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370" w:rsidRPr="007E426D" w:rsidRDefault="00A933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:rsidR="00A93370" w:rsidRPr="007E426D" w:rsidRDefault="00A933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139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7E426D" w:rsidRPr="007E426D">
        <w:trPr>
          <w:trHeight w:val="583"/>
        </w:trPr>
        <w:tc>
          <w:tcPr>
            <w:tcW w:w="6974" w:type="dxa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426D">
              <w:rPr>
                <w:rFonts w:ascii="Times New Roman" w:eastAsia="Times New Roman" w:hAnsi="Times New Roman" w:cs="Times New Roman"/>
                <w:sz w:val="28"/>
                <w:szCs w:val="28"/>
              </w:rPr>
              <w:t>UBND PHƯỜNG LONG BIÊN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TRƯỜNG TIỂU HỌC CỰ KHỐI</w:t>
            </w:r>
          </w:p>
        </w:tc>
        <w:tc>
          <w:tcPr>
            <w:tcW w:w="6974" w:type="dxa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LỊCH CÔNG TÁC TUẦN 23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TỪ NGÀY 23/02/2026 ĐẾN NGÀY 01/03/2026</w:t>
            </w:r>
          </w:p>
        </w:tc>
      </w:tr>
    </w:tbl>
    <w:p w:rsidR="00A93370" w:rsidRPr="007E426D" w:rsidRDefault="00A93370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1559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1417"/>
        <w:gridCol w:w="5812"/>
        <w:gridCol w:w="3118"/>
        <w:gridCol w:w="1418"/>
        <w:gridCol w:w="2551"/>
      </w:tblGrid>
      <w:tr w:rsidR="007E426D" w:rsidRPr="007E426D" w:rsidTr="004C4205">
        <w:trPr>
          <w:tblHeader/>
        </w:trPr>
        <w:tc>
          <w:tcPr>
            <w:tcW w:w="1277" w:type="dxa"/>
            <w:shd w:val="clear" w:color="auto" w:fill="C5E0B3"/>
          </w:tcPr>
          <w:p w:rsidR="00A93370" w:rsidRPr="007E426D" w:rsidRDefault="00A9337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C5E0B3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Buổi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(BGH trực)</w:t>
            </w:r>
          </w:p>
        </w:tc>
        <w:tc>
          <w:tcPr>
            <w:tcW w:w="5812" w:type="dxa"/>
            <w:shd w:val="clear" w:color="auto" w:fill="C5E0B3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Nội dung công việc, thời gian, địa điểm</w:t>
            </w:r>
          </w:p>
        </w:tc>
        <w:tc>
          <w:tcPr>
            <w:tcW w:w="3118" w:type="dxa"/>
            <w:shd w:val="clear" w:color="auto" w:fill="C5E0B3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Bộ phận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thực hiện</w:t>
            </w:r>
          </w:p>
        </w:tc>
        <w:tc>
          <w:tcPr>
            <w:tcW w:w="1418" w:type="dxa"/>
            <w:shd w:val="clear" w:color="auto" w:fill="C5E0B3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Lãnh đạo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phụ trách</w:t>
            </w:r>
          </w:p>
        </w:tc>
        <w:tc>
          <w:tcPr>
            <w:tcW w:w="2551" w:type="dxa"/>
            <w:shd w:val="clear" w:color="auto" w:fill="C5E0B3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Công việc phát sinh, bổ sung</w:t>
            </w:r>
          </w:p>
        </w:tc>
      </w:tr>
      <w:tr w:rsidR="007E426D" w:rsidRPr="007E426D" w:rsidTr="004C4205">
        <w:tc>
          <w:tcPr>
            <w:tcW w:w="1277" w:type="dxa"/>
            <w:vMerge w:val="restart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Hai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23/02</w:t>
            </w: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5812" w:type="dxa"/>
            <w:vAlign w:val="center"/>
          </w:tcPr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8h00</w:t>
            </w: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: Dự lễ Chào cờ, tổ chức gặp mặt đầu xuân cho học sinh - Xuân Bính Ngọ 2026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9h00</w:t>
            </w: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: Họp giao ban BGH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9h15</w:t>
            </w:r>
            <w:r w:rsid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Gặp mặt CBGVNV </w:t>
            </w: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đầu xuân Bính Ngọ 2026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Kiểm tra nề nếp dạy học, chuyên môn…(cả tuần)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Toàn trường thực hiện KHDH tuần 23 theo chương trình TKB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10h45: KT công tác bán trú, chăm sóc học sinh (cả tuần)</w:t>
            </w:r>
          </w:p>
        </w:tc>
        <w:tc>
          <w:tcPr>
            <w:tcW w:w="3118" w:type="dxa"/>
          </w:tcPr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Hà</w:t>
            </w:r>
          </w:p>
          <w:p w:rsidR="00A93370" w:rsidRPr="007E426D" w:rsidRDefault="00A933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BGH, CBGVNV toàn trường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A93370" w:rsidRPr="007E426D" w:rsidRDefault="007E4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GV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</w:tc>
        <w:tc>
          <w:tcPr>
            <w:tcW w:w="1418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/>
            <w:vAlign w:val="center"/>
          </w:tcPr>
          <w:p w:rsidR="00A93370" w:rsidRPr="007E426D" w:rsidRDefault="00A9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5812" w:type="dxa"/>
            <w:vAlign w:val="center"/>
          </w:tcPr>
          <w:p w:rsidR="00A93370" w:rsidRPr="007E426D" w:rsidRDefault="00C66EE8" w:rsidP="00BE26E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KT nề nếp tan trường, ATGT trường học (cả tuần)</w:t>
            </w:r>
          </w:p>
        </w:tc>
        <w:tc>
          <w:tcPr>
            <w:tcW w:w="3118" w:type="dxa"/>
            <w:vAlign w:val="center"/>
          </w:tcPr>
          <w:p w:rsidR="00A93370" w:rsidRPr="00BE26ED" w:rsidRDefault="00C66EE8" w:rsidP="00BE26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Hà</w:t>
            </w:r>
          </w:p>
        </w:tc>
        <w:tc>
          <w:tcPr>
            <w:tcW w:w="1418" w:type="dxa"/>
            <w:vAlign w:val="center"/>
          </w:tcPr>
          <w:p w:rsidR="00A93370" w:rsidRPr="00BE26ED" w:rsidRDefault="00C66EE8" w:rsidP="00BE26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 w:val="restart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Ba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24/02</w:t>
            </w: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5812" w:type="dxa"/>
            <w:vAlign w:val="center"/>
          </w:tcPr>
          <w:p w:rsidR="00A93370" w:rsidRPr="007E426D" w:rsidRDefault="00C66EE8" w:rsidP="007E4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18" w:type="dxa"/>
            <w:vAlign w:val="center"/>
          </w:tcPr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</w:tc>
        <w:tc>
          <w:tcPr>
            <w:tcW w:w="1418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/>
            <w:vAlign w:val="center"/>
          </w:tcPr>
          <w:p w:rsidR="00A93370" w:rsidRPr="007E426D" w:rsidRDefault="00A9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5812" w:type="dxa"/>
            <w:vAlign w:val="center"/>
          </w:tcPr>
          <w:p w:rsidR="00A93370" w:rsidRPr="007E426D" w:rsidRDefault="00C66EE8" w:rsidP="007E426D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3 (sau tiết 7)</w:t>
            </w:r>
          </w:p>
        </w:tc>
        <w:tc>
          <w:tcPr>
            <w:tcW w:w="3118" w:type="dxa"/>
            <w:vAlign w:val="center"/>
          </w:tcPr>
          <w:p w:rsidR="00A93370" w:rsidRPr="007E426D" w:rsidRDefault="00C66EE8" w:rsidP="007E426D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Tổ 3</w:t>
            </w:r>
            <w:r w:rsidR="00B61D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bookmarkStart w:id="0" w:name="_GoBack"/>
            <w:bookmarkEnd w:id="0"/>
            <w:r w:rsidR="00B61DCD">
              <w:rPr>
                <w:rFonts w:ascii="Times New Roman" w:eastAsia="Times New Roman" w:hAnsi="Times New Roman" w:cs="Times New Roman"/>
                <w:sz w:val="24"/>
                <w:szCs w:val="24"/>
              </w:rPr>
              <w:t>GVCN</w:t>
            </w:r>
          </w:p>
        </w:tc>
        <w:tc>
          <w:tcPr>
            <w:tcW w:w="1418" w:type="dxa"/>
            <w:vAlign w:val="center"/>
          </w:tcPr>
          <w:p w:rsidR="00A93370" w:rsidRPr="007E426D" w:rsidRDefault="00C66EE8" w:rsidP="007E42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c>
          <w:tcPr>
            <w:tcW w:w="1277" w:type="dxa"/>
            <w:vMerge w:val="restart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Tư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25/02</w:t>
            </w: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5812" w:type="dxa"/>
          </w:tcPr>
          <w:p w:rsidR="00A93370" w:rsidRPr="007E426D" w:rsidRDefault="00C66EE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8h00: </w:t>
            </w: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Dự hội nghị nghiên cứu, học tâp, nghiên cứu Nghị quyết số 79-NQ/TW về phát triển văn hoá Việt Nam của Bộ Chính trị; triển khai Chương trình hành động của Thành phố thực hiện các Nghị quyết chiến lược của Bộ Chính trị tại Hội trường Đảng ủy</w:t>
            </w:r>
          </w:p>
        </w:tc>
        <w:tc>
          <w:tcPr>
            <w:tcW w:w="3118" w:type="dxa"/>
            <w:vAlign w:val="center"/>
          </w:tcPr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418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</w:t>
            </w: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/>
            <w:vAlign w:val="center"/>
          </w:tcPr>
          <w:p w:rsidR="00A93370" w:rsidRPr="007E426D" w:rsidRDefault="00A9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5812" w:type="dxa"/>
            <w:vAlign w:val="center"/>
          </w:tcPr>
          <w:p w:rsidR="00A93370" w:rsidRPr="007E426D" w:rsidRDefault="00C66EE8" w:rsidP="007E4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18" w:type="dxa"/>
            <w:vAlign w:val="center"/>
          </w:tcPr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</w:tc>
        <w:tc>
          <w:tcPr>
            <w:tcW w:w="1418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 w:val="restart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Thứ Năm</w:t>
            </w:r>
          </w:p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26/02</w:t>
            </w: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5812" w:type="dxa"/>
            <w:vAlign w:val="center"/>
          </w:tcPr>
          <w:p w:rsidR="00A93370" w:rsidRPr="007E426D" w:rsidRDefault="00C66EE8" w:rsidP="007E4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18" w:type="dxa"/>
            <w:vAlign w:val="center"/>
          </w:tcPr>
          <w:p w:rsidR="00A93370" w:rsidRPr="007E426D" w:rsidRDefault="00C66E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</w:tc>
        <w:tc>
          <w:tcPr>
            <w:tcW w:w="1418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/>
            <w:vAlign w:val="center"/>
          </w:tcPr>
          <w:p w:rsidR="00A93370" w:rsidRPr="007E426D" w:rsidRDefault="00A9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A93370" w:rsidRPr="007E426D" w:rsidRDefault="00C66EE8" w:rsidP="00BE26ED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SHCM khối 1,4 (sau tiết 7)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A93370" w:rsidRPr="007E426D" w:rsidRDefault="00C66EE8" w:rsidP="00BE26ED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Tổ 1, đ/c Bích, Tổ 4</w:t>
            </w:r>
          </w:p>
          <w:p w:rsidR="00A93370" w:rsidRPr="007E426D" w:rsidRDefault="00C66EE8" w:rsidP="00BE26ED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GVCN</w:t>
            </w:r>
          </w:p>
        </w:tc>
        <w:tc>
          <w:tcPr>
            <w:tcW w:w="1418" w:type="dxa"/>
            <w:vAlign w:val="center"/>
          </w:tcPr>
          <w:p w:rsidR="00A93370" w:rsidRPr="00BE26ED" w:rsidRDefault="00C66EE8" w:rsidP="00BE26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 w:val="restart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Sáu</w:t>
            </w:r>
          </w:p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27/02</w:t>
            </w: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5812" w:type="dxa"/>
            <w:vAlign w:val="center"/>
          </w:tcPr>
          <w:p w:rsidR="00A93370" w:rsidRPr="007E426D" w:rsidRDefault="00C66EE8" w:rsidP="00BE26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118" w:type="dxa"/>
            <w:vAlign w:val="center"/>
          </w:tcPr>
          <w:p w:rsidR="00A93370" w:rsidRPr="007E426D" w:rsidRDefault="00C66EE8" w:rsidP="00BE26ED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418" w:type="dxa"/>
            <w:vAlign w:val="center"/>
          </w:tcPr>
          <w:p w:rsidR="00A93370" w:rsidRPr="00BE26ED" w:rsidRDefault="00C66EE8" w:rsidP="00BE26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/>
            <w:vAlign w:val="center"/>
          </w:tcPr>
          <w:p w:rsidR="00A93370" w:rsidRPr="007E426D" w:rsidRDefault="00A9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5812" w:type="dxa"/>
          </w:tcPr>
          <w:p w:rsidR="00A93370" w:rsidRPr="007E426D" w:rsidRDefault="00C66EE8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14h00:</w:t>
            </w: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Giao ban Cụm cơ sở Đảng số 3 tại trường THCS Thạch Bàn</w:t>
            </w:r>
          </w:p>
          <w:p w:rsidR="00A93370" w:rsidRPr="007E426D" w:rsidRDefault="00C66EE8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26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15h</w:t>
            </w:r>
            <w:r w:rsidR="00BE26ED" w:rsidRPr="00BE26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00</w:t>
            </w: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: Họp giao ban BGH - TPT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E26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16h30</w:t>
            </w: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: Duyệt KHDH của GV (theo phân công)</w:t>
            </w:r>
          </w:p>
        </w:tc>
        <w:tc>
          <w:tcPr>
            <w:tcW w:w="3118" w:type="dxa"/>
          </w:tcPr>
          <w:p w:rsidR="00A93370" w:rsidRPr="007E426D" w:rsidRDefault="00C66EE8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B61DCD" w:rsidRDefault="00B61DCD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3370" w:rsidRPr="007E426D" w:rsidRDefault="00C66EE8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GV TPT</w:t>
            </w:r>
          </w:p>
          <w:p w:rsidR="00A93370" w:rsidRPr="007E426D" w:rsidRDefault="00C66EE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Bích</w:t>
            </w:r>
          </w:p>
        </w:tc>
        <w:tc>
          <w:tcPr>
            <w:tcW w:w="1418" w:type="dxa"/>
            <w:vAlign w:val="center"/>
          </w:tcPr>
          <w:p w:rsidR="00A93370" w:rsidRPr="007E426D" w:rsidRDefault="00C66E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 w:val="restart"/>
            <w:vAlign w:val="center"/>
          </w:tcPr>
          <w:p w:rsidR="00A93370" w:rsidRPr="007E426D" w:rsidRDefault="00C66EE8" w:rsidP="00B61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</w:rPr>
              <w:t>Thứ Bảy</w:t>
            </w:r>
          </w:p>
          <w:p w:rsidR="00A93370" w:rsidRPr="007E426D" w:rsidRDefault="00C66EE8" w:rsidP="00B61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</w:rPr>
              <w:t>28/02</w:t>
            </w: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812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/>
            <w:vAlign w:val="center"/>
          </w:tcPr>
          <w:p w:rsidR="00A93370" w:rsidRPr="007E426D" w:rsidRDefault="00A93370" w:rsidP="00B6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812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 w:val="restart"/>
            <w:vAlign w:val="center"/>
          </w:tcPr>
          <w:p w:rsidR="00A93370" w:rsidRPr="007E426D" w:rsidRDefault="00C66EE8" w:rsidP="00B61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</w:rPr>
              <w:t>Chủ nhật</w:t>
            </w:r>
          </w:p>
          <w:p w:rsidR="00A93370" w:rsidRPr="007E426D" w:rsidRDefault="00C66EE8" w:rsidP="00B61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</w:rPr>
              <w:t>01/03</w:t>
            </w: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812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92x9k99ryaw4" w:colFirst="0" w:colLast="0"/>
            <w:bookmarkEnd w:id="1"/>
          </w:p>
        </w:tc>
        <w:tc>
          <w:tcPr>
            <w:tcW w:w="3118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E426D" w:rsidRPr="007E426D" w:rsidTr="004C4205">
        <w:trPr>
          <w:trHeight w:val="1134"/>
        </w:trPr>
        <w:tc>
          <w:tcPr>
            <w:tcW w:w="1277" w:type="dxa"/>
            <w:vMerge/>
          </w:tcPr>
          <w:p w:rsidR="00A93370" w:rsidRPr="007E426D" w:rsidRDefault="00A9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A93370" w:rsidRPr="007E426D" w:rsidRDefault="00C66EE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42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812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A93370" w:rsidRPr="007E426D" w:rsidRDefault="00A933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93370" w:rsidRPr="007E426D" w:rsidRDefault="00A93370">
      <w:pPr>
        <w:rPr>
          <w:rFonts w:ascii="Times New Roman" w:eastAsia="Times New Roman" w:hAnsi="Times New Roman" w:cs="Times New Roman"/>
        </w:rPr>
      </w:pPr>
    </w:p>
    <w:p w:rsidR="00A93370" w:rsidRPr="007E426D" w:rsidRDefault="00A93370">
      <w:pPr>
        <w:rPr>
          <w:rFonts w:ascii="Times New Roman" w:eastAsia="Times New Roman" w:hAnsi="Times New Roman" w:cs="Times New Roman"/>
        </w:rPr>
      </w:pPr>
    </w:p>
    <w:p w:rsidR="00A93370" w:rsidRPr="007E426D" w:rsidRDefault="00A93370">
      <w:pPr>
        <w:rPr>
          <w:rFonts w:ascii="Times New Roman" w:eastAsia="Times New Roman" w:hAnsi="Times New Roman" w:cs="Times New Roman"/>
        </w:rPr>
      </w:pPr>
    </w:p>
    <w:p w:rsidR="00A93370" w:rsidRPr="007E426D" w:rsidRDefault="00A93370">
      <w:pPr>
        <w:rPr>
          <w:rFonts w:ascii="Times New Roman" w:eastAsia="Times New Roman" w:hAnsi="Times New Roman" w:cs="Times New Roman"/>
        </w:rPr>
      </w:pPr>
    </w:p>
    <w:sectPr w:rsidR="00A93370" w:rsidRPr="007E426D">
      <w:pgSz w:w="16838" w:h="11906" w:orient="landscape"/>
      <w:pgMar w:top="426" w:right="1440" w:bottom="284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08C150-3BB5-4C20-A8DC-0B5CB3DB4A05}"/>
    <w:embedBold r:id="rId2" w:fontKey="{B54E19AA-A320-45C7-B620-21EE7E23BC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1E47FE2-3EA7-4E72-8F35-1DDC66B8F7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43E53C-DA4E-4AE8-8108-943070CFA2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8944F8-6646-4B73-AF7F-31F0F06775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370"/>
    <w:rsid w:val="004C4205"/>
    <w:rsid w:val="007E426D"/>
    <w:rsid w:val="00A93370"/>
    <w:rsid w:val="00B61DCD"/>
    <w:rsid w:val="00BE26ED"/>
    <w:rsid w:val="00C66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3FD66"/>
  <w15:docId w15:val="{8FC75A2F-0F38-4F90-961F-1EF1B47A5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1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D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</cp:lastModifiedBy>
  <cp:revision>2</cp:revision>
  <cp:lastPrinted>2026-02-23T01:52:00Z</cp:lastPrinted>
  <dcterms:created xsi:type="dcterms:W3CDTF">2026-02-23T01:41:00Z</dcterms:created>
  <dcterms:modified xsi:type="dcterms:W3CDTF">2026-02-23T02:00:00Z</dcterms:modified>
</cp:coreProperties>
</file>