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horzAnchor="margin" w:tblpX="-56" w:tblpY="-615"/>
        <w:tblW w:w="10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8"/>
        <w:gridCol w:w="5836"/>
      </w:tblGrid>
      <w:tr w14:paraId="1950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4598" w:type="dxa"/>
          </w:tcPr>
          <w:p w14:paraId="4449AD20">
            <w:pPr>
              <w:spacing w:after="0" w:line="276" w:lineRule="auto"/>
              <w:ind w:left="-851" w:right="-413"/>
              <w:jc w:val="center"/>
              <w:rPr>
                <w:rFonts w:cs="Times New Roman"/>
                <w:b/>
                <w:bCs/>
                <w:szCs w:val="28"/>
              </w:rPr>
            </w:pPr>
          </w:p>
          <w:p w14:paraId="5983819C">
            <w:pPr>
              <w:spacing w:after="0" w:line="276" w:lineRule="auto"/>
              <w:ind w:left="-851" w:right="-413"/>
              <w:jc w:val="center"/>
              <w:rPr>
                <w:rFonts w:cs="Times New Roman"/>
                <w:szCs w:val="28"/>
              </w:rPr>
            </w:pPr>
            <w:r>
              <w:rPr>
                <w:rFonts w:cs="Times New Roman"/>
                <w:szCs w:val="28"/>
              </w:rPr>
              <w:t>UBND PHƯỜNG VIỆT HƯNG</w:t>
            </w:r>
          </w:p>
          <w:p w14:paraId="25102779">
            <w:pPr>
              <w:spacing w:after="0" w:line="276" w:lineRule="auto"/>
              <w:ind w:left="-851" w:firstLine="555"/>
              <w:jc w:val="center"/>
              <w:rPr>
                <w:rFonts w:cs="Times New Roman"/>
                <w:b/>
                <w:bCs/>
                <w:szCs w:val="28"/>
              </w:rPr>
            </w:pPr>
            <w:r>
              <w:rPr>
                <w:rFonts w:cs="Times New Roman"/>
                <w:b/>
                <w:bCs/>
                <w:szCs w:val="28"/>
              </w:rPr>
              <w:t>TRƯỜNG THCS VIỆT HƯNG</w:t>
            </w:r>
          </w:p>
          <w:p w14:paraId="77C712B6">
            <w:pPr>
              <w:spacing w:after="0" w:line="276" w:lineRule="auto"/>
              <w:ind w:left="-851" w:firstLine="435"/>
              <w:rPr>
                <w:rFonts w:cs="Times New Roman"/>
                <w:b/>
                <w:bCs/>
                <w:color w:val="D9D9D9" w:themeColor="background1" w:themeShade="D9"/>
                <w:szCs w:val="28"/>
              </w:rPr>
            </w:pPr>
            <w:r>
              <w:rPr>
                <w:rFonts w:cs="Times New Roman"/>
                <w:b/>
                <w:bCs/>
                <w:color w:val="D9D9D9" w:themeColor="background1" w:themeShade="D9"/>
                <w:szCs w:val="28"/>
              </w:rPr>
              <mc:AlternateContent>
                <mc:Choice Requires="wps">
                  <w:drawing>
                    <wp:anchor distT="0" distB="0" distL="114300" distR="114300" simplePos="0" relativeHeight="251659264" behindDoc="0" locked="0" layoutInCell="1" allowOverlap="1">
                      <wp:simplePos x="0" y="0"/>
                      <wp:positionH relativeFrom="column">
                        <wp:posOffset>645795</wp:posOffset>
                      </wp:positionH>
                      <wp:positionV relativeFrom="paragraph">
                        <wp:posOffset>44450</wp:posOffset>
                      </wp:positionV>
                      <wp:extent cx="1409700" cy="9525"/>
                      <wp:effectExtent l="0" t="0" r="19050" b="28575"/>
                      <wp:wrapNone/>
                      <wp:docPr id="1767142751" name="Straight Connector 1"/>
                      <wp:cNvGraphicFramePr/>
                      <a:graphic xmlns:a="http://schemas.openxmlformats.org/drawingml/2006/main">
                        <a:graphicData uri="http://schemas.microsoft.com/office/word/2010/wordprocessingShape">
                          <wps:wsp>
                            <wps:cNvCnPr/>
                            <wps:spPr>
                              <a:xfrm flipV="1">
                                <a:off x="0" y="0"/>
                                <a:ext cx="1409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flip:y;margin-left:50.85pt;margin-top:3.5pt;height:0.75pt;width:111pt;z-index:251659264;mso-width-relative:page;mso-height-relative:page;" filled="f" stroked="t" coordsize="21600,21600" o:gfxdata="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vFvrZ1QAAAAcB&#10;AAAPAAAAAAAAAAEAIAAAACIAAABkcnMvZG93bnJldi54bWxQSwECFAAUAAAACACHTuJA75EpGuUB&#10;AADKAwAADgAAAAAAAAABACAAAAAkAQAAZHJzL2Uyb0RvYy54bWxQSwUGAAAAAAYABgBZAQAAewUA&#10;AAAA&#10;">
                      <v:fill on="f" focussize="0,0"/>
                      <v:stroke weight="0.5pt" color="#000000 [3213]" miterlimit="8" joinstyle="miter"/>
                      <v:imagedata o:title=""/>
                      <o:lock v:ext="edit" aspectratio="f"/>
                    </v:line>
                  </w:pict>
                </mc:Fallback>
              </mc:AlternateContent>
            </w:r>
          </w:p>
        </w:tc>
        <w:tc>
          <w:tcPr>
            <w:tcW w:w="5836" w:type="dxa"/>
          </w:tcPr>
          <w:p w14:paraId="2B25D471">
            <w:pPr>
              <w:spacing w:after="0" w:line="276" w:lineRule="auto"/>
              <w:ind w:left="-851" w:hanging="850"/>
              <w:jc w:val="center"/>
              <w:rPr>
                <w:rFonts w:cs="Times New Roman"/>
                <w:b/>
                <w:szCs w:val="28"/>
              </w:rPr>
            </w:pPr>
          </w:p>
          <w:p w14:paraId="6553C47F">
            <w:pPr>
              <w:spacing w:after="0" w:line="276" w:lineRule="auto"/>
              <w:ind w:left="-851" w:hanging="850"/>
              <w:jc w:val="center"/>
              <w:rPr>
                <w:rFonts w:cs="Times New Roman"/>
                <w:b/>
                <w:szCs w:val="28"/>
              </w:rPr>
            </w:pPr>
            <w:r>
              <w:rPr>
                <w:rFonts w:cs="Times New Roman"/>
                <w:b/>
                <w:szCs w:val="28"/>
              </w:rPr>
              <w:t>ĐỀ CƯƠNG ÔN TẬP CUỐI KÌ I</w:t>
            </w:r>
          </w:p>
          <w:p w14:paraId="59A626FC">
            <w:pPr>
              <w:spacing w:after="0" w:line="276" w:lineRule="auto"/>
              <w:ind w:left="-851" w:hanging="850"/>
              <w:jc w:val="center"/>
              <w:rPr>
                <w:rFonts w:cs="Times New Roman"/>
                <w:b/>
                <w:szCs w:val="28"/>
              </w:rPr>
            </w:pPr>
            <w:r>
              <w:rPr>
                <w:rFonts w:cs="Times New Roman"/>
                <w:b/>
                <w:szCs w:val="28"/>
              </w:rPr>
              <w:t>NĂM HỌC: 2025 – 2026</w:t>
            </w:r>
          </w:p>
          <w:p w14:paraId="56326C22">
            <w:pPr>
              <w:spacing w:after="0" w:line="276" w:lineRule="auto"/>
              <w:ind w:left="-851" w:hanging="850"/>
              <w:jc w:val="center"/>
              <w:rPr>
                <w:rFonts w:cs="Times New Roman"/>
                <w:b/>
                <w:szCs w:val="28"/>
              </w:rPr>
            </w:pPr>
            <w:r>
              <w:rPr>
                <w:rFonts w:cs="Times New Roman"/>
                <w:b/>
                <w:szCs w:val="28"/>
              </w:rPr>
              <w:t>MÔN: GDCD 9</w:t>
            </w:r>
          </w:p>
          <w:p w14:paraId="676B4557">
            <w:pPr>
              <w:spacing w:after="0" w:line="276" w:lineRule="auto"/>
              <w:ind w:left="-851" w:hanging="850"/>
              <w:jc w:val="center"/>
              <w:rPr>
                <w:rFonts w:cs="Times New Roman"/>
                <w:b/>
                <w:bCs/>
                <w:szCs w:val="28"/>
              </w:rPr>
            </w:pPr>
          </w:p>
        </w:tc>
      </w:tr>
    </w:tbl>
    <w:p w14:paraId="2BD9864A">
      <w:pPr>
        <w:spacing w:after="0" w:line="288" w:lineRule="auto"/>
        <w:jc w:val="both"/>
        <w:rPr>
          <w:rFonts w:eastAsia="Times New Roman" w:cs="Times New Roman"/>
          <w:b/>
          <w:color w:val="000000"/>
          <w:szCs w:val="28"/>
          <w:lang w:val="nl-NL"/>
        </w:rPr>
      </w:pPr>
      <w:r>
        <w:rPr>
          <w:rFonts w:eastAsia="Times New Roman" w:cs="Times New Roman"/>
          <w:b/>
          <w:color w:val="000000"/>
          <w:szCs w:val="28"/>
          <w:lang w:val="nl-NL"/>
        </w:rPr>
        <w:t>A. NỘI DUNG ÔN TẬP</w:t>
      </w:r>
    </w:p>
    <w:p w14:paraId="53018120">
      <w:pPr>
        <w:spacing w:after="0" w:line="240" w:lineRule="auto"/>
        <w:jc w:val="both"/>
        <w:rPr>
          <w:rFonts w:cs="Times New Roman"/>
          <w:szCs w:val="28"/>
        </w:rPr>
      </w:pPr>
      <w:r>
        <w:rPr>
          <w:rFonts w:cs="Times New Roman"/>
          <w:b/>
          <w:szCs w:val="28"/>
          <w:lang w:val="vi-VN"/>
        </w:rPr>
        <w:t>I.</w:t>
      </w:r>
      <w:r>
        <w:rPr>
          <w:rFonts w:cs="Times New Roman"/>
          <w:b/>
          <w:szCs w:val="28"/>
        </w:rPr>
        <w:t xml:space="preserve"> Kiến thức:</w:t>
      </w:r>
      <w:r>
        <w:rPr>
          <w:rFonts w:cs="Times New Roman"/>
          <w:szCs w:val="28"/>
          <w:lang w:val="vi-VN"/>
        </w:rPr>
        <w:t xml:space="preserve"> </w:t>
      </w:r>
      <w:r>
        <w:rPr>
          <w:rFonts w:cs="Times New Roman"/>
          <w:b/>
          <w:szCs w:val="28"/>
        </w:rPr>
        <w:t>Học sinh ôn tập nội dung kiến thức thuộc các bài sau:</w:t>
      </w:r>
    </w:p>
    <w:p w14:paraId="7BC383F6">
      <w:pPr>
        <w:spacing w:after="0" w:line="240" w:lineRule="auto"/>
        <w:jc w:val="both"/>
        <w:rPr>
          <w:rFonts w:cs="Times New Roman"/>
          <w:szCs w:val="28"/>
        </w:rPr>
      </w:pPr>
      <w:r>
        <w:rPr>
          <w:rFonts w:cs="Times New Roman"/>
          <w:szCs w:val="28"/>
        </w:rPr>
        <w:t>- Bài 4: Khách quan và công bằng</w:t>
      </w:r>
    </w:p>
    <w:p w14:paraId="16AA5E52">
      <w:pPr>
        <w:spacing w:after="0" w:line="240" w:lineRule="auto"/>
        <w:jc w:val="both"/>
        <w:rPr>
          <w:rFonts w:cs="Times New Roman"/>
          <w:szCs w:val="28"/>
        </w:rPr>
      </w:pPr>
      <w:r>
        <w:rPr>
          <w:rFonts w:cs="Times New Roman"/>
          <w:szCs w:val="28"/>
        </w:rPr>
        <w:t>- Bài 5: Bảo vệ hoà bình</w:t>
      </w:r>
    </w:p>
    <w:p w14:paraId="20F11D46">
      <w:pPr>
        <w:spacing w:after="0" w:line="240" w:lineRule="auto"/>
        <w:jc w:val="both"/>
        <w:rPr>
          <w:rFonts w:cs="Times New Roman"/>
          <w:szCs w:val="28"/>
        </w:rPr>
      </w:pPr>
      <w:r>
        <w:rPr>
          <w:rFonts w:cs="Times New Roman"/>
          <w:szCs w:val="28"/>
        </w:rPr>
        <w:t>- Bài 6: quản lí thời gian hiệu quả</w:t>
      </w:r>
    </w:p>
    <w:p w14:paraId="5CFCC3B8">
      <w:pPr>
        <w:spacing w:after="0" w:line="240" w:lineRule="auto"/>
        <w:jc w:val="both"/>
        <w:rPr>
          <w:rFonts w:cs="Times New Roman"/>
          <w:szCs w:val="28"/>
        </w:rPr>
      </w:pPr>
      <w:r>
        <w:rPr>
          <w:rFonts w:cs="Times New Roman"/>
          <w:b/>
          <w:szCs w:val="28"/>
        </w:rPr>
        <w:t>II. Năng lực:</w:t>
      </w:r>
    </w:p>
    <w:p w14:paraId="67ED5A02">
      <w:pPr>
        <w:spacing w:after="0" w:line="240" w:lineRule="auto"/>
        <w:jc w:val="both"/>
        <w:rPr>
          <w:rFonts w:cs="Times New Roman"/>
          <w:szCs w:val="28"/>
        </w:rPr>
      </w:pPr>
      <w:r>
        <w:rPr>
          <w:rFonts w:cs="Times New Roman"/>
          <w:szCs w:val="28"/>
        </w:rPr>
        <w:t>- Năng lực giải thích, vận dụng kiến thức vào thực tế.</w:t>
      </w:r>
    </w:p>
    <w:p w14:paraId="17A2FBB6">
      <w:pPr>
        <w:spacing w:after="0" w:line="240" w:lineRule="auto"/>
        <w:jc w:val="both"/>
        <w:rPr>
          <w:rFonts w:cs="Times New Roman"/>
          <w:szCs w:val="28"/>
        </w:rPr>
      </w:pPr>
      <w:r>
        <w:rPr>
          <w:rFonts w:cs="Times New Roman"/>
          <w:szCs w:val="28"/>
        </w:rPr>
        <w:t>- Năng lực phân tích, giải quyết tình huống có vấn đề.</w:t>
      </w:r>
    </w:p>
    <w:p w14:paraId="629F27B1">
      <w:pPr>
        <w:spacing w:after="0" w:line="240" w:lineRule="auto"/>
        <w:jc w:val="both"/>
        <w:rPr>
          <w:rFonts w:cs="Times New Roman"/>
          <w:szCs w:val="28"/>
        </w:rPr>
      </w:pPr>
      <w:r>
        <w:rPr>
          <w:rFonts w:cs="Times New Roman"/>
          <w:szCs w:val="28"/>
        </w:rPr>
        <w:t>- Năng lực phát triển bản thân, điều chỉnh hành vi đạo đức.</w:t>
      </w:r>
    </w:p>
    <w:p w14:paraId="0EC2A272">
      <w:pPr>
        <w:spacing w:after="0" w:line="240" w:lineRule="auto"/>
        <w:jc w:val="both"/>
        <w:rPr>
          <w:b/>
          <w:color w:val="000000" w:themeColor="text1"/>
          <w:szCs w:val="28"/>
          <w14:textFill>
            <w14:solidFill>
              <w14:schemeClr w14:val="tx1"/>
            </w14:solidFill>
          </w14:textFill>
        </w:rPr>
      </w:pPr>
      <w:r>
        <w:rPr>
          <w:rFonts w:cs="Times New Roman"/>
          <w:b/>
          <w:bCs/>
          <w:szCs w:val="28"/>
        </w:rPr>
        <w:t>B</w:t>
      </w:r>
      <w:r>
        <w:rPr>
          <w:rFonts w:cs="Times New Roman"/>
          <w:szCs w:val="28"/>
        </w:rPr>
        <w:t xml:space="preserve">. </w:t>
      </w:r>
      <w:r>
        <w:rPr>
          <w:rFonts w:cs="Times New Roman"/>
          <w:b/>
          <w:szCs w:val="28"/>
        </w:rPr>
        <w:t>DẠNG BÀI</w:t>
      </w:r>
      <w:r>
        <w:rPr>
          <w:rFonts w:cs="Times New Roman"/>
          <w:b/>
          <w:szCs w:val="28"/>
          <w:lang w:val="vi-VN"/>
        </w:rPr>
        <w:t>:</w:t>
      </w:r>
      <w:r>
        <w:rPr>
          <w:b/>
          <w:color w:val="000000" w:themeColor="text1"/>
          <w:szCs w:val="28"/>
          <w:lang w:val="vi-VN"/>
          <w14:textFill>
            <w14:solidFill>
              <w14:schemeClr w14:val="tx1"/>
            </w14:solidFill>
          </w14:textFill>
        </w:rPr>
        <w:t xml:space="preserve"> Trắc nghiệm (</w:t>
      </w:r>
      <w:r>
        <w:rPr>
          <w:b/>
          <w:color w:val="000000" w:themeColor="text1"/>
          <w:szCs w:val="28"/>
          <w14:textFill>
            <w14:solidFill>
              <w14:schemeClr w14:val="tx1"/>
            </w14:solidFill>
          </w14:textFill>
        </w:rPr>
        <w:t>8</w:t>
      </w:r>
      <w:r>
        <w:rPr>
          <w:b/>
          <w:color w:val="000000" w:themeColor="text1"/>
          <w:szCs w:val="28"/>
          <w:lang w:val="vi-VN"/>
          <w14:textFill>
            <w14:solidFill>
              <w14:schemeClr w14:val="tx1"/>
            </w14:solidFill>
          </w14:textFill>
        </w:rPr>
        <w:t>0%),</w:t>
      </w:r>
      <w:r>
        <w:rPr>
          <w:rFonts w:hint="default"/>
          <w:b/>
          <w:color w:val="000000" w:themeColor="text1"/>
          <w:szCs w:val="28"/>
          <w:lang w:val="en-US"/>
          <w14:textFill>
            <w14:solidFill>
              <w14:schemeClr w14:val="tx1"/>
            </w14:solidFill>
          </w14:textFill>
        </w:rPr>
        <w:t>T</w:t>
      </w:r>
      <w:bookmarkStart w:id="2" w:name="_GoBack"/>
      <w:bookmarkEnd w:id="2"/>
      <w:r>
        <w:rPr>
          <w:b/>
          <w:color w:val="000000" w:themeColor="text1"/>
          <w:szCs w:val="28"/>
          <w:lang w:val="vi-VN"/>
          <w14:textFill>
            <w14:solidFill>
              <w14:schemeClr w14:val="tx1"/>
            </w14:solidFill>
          </w14:textFill>
        </w:rPr>
        <w:t>ự luận (</w:t>
      </w:r>
      <w:r>
        <w:rPr>
          <w:b/>
          <w:color w:val="000000" w:themeColor="text1"/>
          <w:szCs w:val="28"/>
          <w14:textFill>
            <w14:solidFill>
              <w14:schemeClr w14:val="tx1"/>
            </w14:solidFill>
          </w14:textFill>
        </w:rPr>
        <w:t>2</w:t>
      </w:r>
      <w:r>
        <w:rPr>
          <w:b/>
          <w:color w:val="000000" w:themeColor="text1"/>
          <w:szCs w:val="28"/>
          <w:lang w:val="vi-VN"/>
          <w14:textFill>
            <w14:solidFill>
              <w14:schemeClr w14:val="tx1"/>
            </w14:solidFill>
          </w14:textFill>
        </w:rPr>
        <w:t>0%)</w:t>
      </w:r>
    </w:p>
    <w:p w14:paraId="5BDEAD87">
      <w:pPr>
        <w:spacing w:after="0" w:line="240"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1. Trắc nghiệm</w:t>
      </w:r>
    </w:p>
    <w:p w14:paraId="08B40424">
      <w:pPr>
        <w:spacing w:after="0" w:line="240"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 Trắc nghiệm nhiều phương án lựa chọn</w:t>
      </w:r>
    </w:p>
    <w:p w14:paraId="7D0F825C">
      <w:pPr>
        <w:spacing w:after="0" w:line="240"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 Trắc nghiệm đúng/sai</w:t>
      </w:r>
    </w:p>
    <w:p w14:paraId="570906D8">
      <w:pPr>
        <w:spacing w:after="0" w:line="240"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2. Tự luận</w:t>
      </w:r>
    </w:p>
    <w:p w14:paraId="10587D64">
      <w:pPr>
        <w:spacing w:after="0" w:line="240"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C. BÀI TẬP MINH HỌA</w:t>
      </w:r>
    </w:p>
    <w:p w14:paraId="55F82613">
      <w:pPr>
        <w:spacing w:after="0" w:line="240" w:lineRule="auto"/>
        <w:jc w:val="both"/>
        <w:rPr>
          <w:b/>
          <w:bCs/>
          <w:szCs w:val="28"/>
        </w:rPr>
      </w:pPr>
      <w:r>
        <w:rPr>
          <w:b/>
          <w:szCs w:val="28"/>
        </w:rPr>
        <w:t>PHẦN I. Trắc nghiệm nhiều phương án lựa chọn</w:t>
      </w:r>
      <w:r>
        <w:rPr>
          <w:b/>
          <w:bCs/>
          <w:szCs w:val="28"/>
        </w:rPr>
        <w:t xml:space="preserve"> </w:t>
      </w:r>
    </w:p>
    <w:p w14:paraId="0263DB14">
      <w:pPr>
        <w:spacing w:after="0" w:line="240" w:lineRule="auto"/>
        <w:jc w:val="both"/>
        <w:rPr>
          <w:rFonts w:cs="Times New Roman"/>
          <w:b/>
          <w:bCs/>
          <w:sz w:val="26"/>
          <w:szCs w:val="26"/>
        </w:rPr>
      </w:pPr>
      <w:r>
        <w:rPr>
          <w:rFonts w:cs="Times New Roman"/>
          <w:b/>
          <w:bCs/>
          <w:sz w:val="26"/>
          <w:szCs w:val="26"/>
        </w:rPr>
        <w:t>Hãy khoanh tròn vào chữ cái đứng trước đáp án mà em cho là đúng.</w:t>
      </w:r>
    </w:p>
    <w:p w14:paraId="41FB9B57">
      <w:pPr>
        <w:spacing w:after="0" w:line="240" w:lineRule="auto"/>
        <w:jc w:val="both"/>
        <w:rPr>
          <w:rFonts w:eastAsia="Times New Roman" w:cs="Times New Roman"/>
          <w:b/>
          <w:bCs/>
          <w:color w:val="000000"/>
          <w:sz w:val="26"/>
          <w:szCs w:val="26"/>
        </w:rPr>
      </w:pPr>
      <w:bookmarkStart w:id="0" w:name="_Hlk185489081"/>
      <w:r>
        <w:rPr>
          <w:rFonts w:eastAsia="Times New Roman" w:cs="Times New Roman"/>
          <w:b/>
          <w:bCs/>
          <w:color w:val="000000"/>
          <w:sz w:val="26"/>
          <w:szCs w:val="26"/>
        </w:rPr>
        <w:t>Câu 1. Biểu hiện của khách quan là gì?</w:t>
      </w:r>
    </w:p>
    <w:p w14:paraId="6C832388">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Nhìn nhận sự việc theo chiều hướng thiên vị.</w:t>
      </w:r>
    </w:p>
    <w:p w14:paraId="7DF70AD1">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Nhìn nhận sự vật một cách phiến diện.  </w:t>
      </w:r>
    </w:p>
    <w:p w14:paraId="09670238">
      <w:pPr>
        <w:spacing w:after="0" w:line="240" w:lineRule="auto"/>
        <w:jc w:val="both"/>
        <w:rPr>
          <w:rFonts w:eastAsia="Times New Roman" w:cs="Times New Roman"/>
          <w:color w:val="FF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Nhìn nhận sự vật một cách chính xác.</w:t>
      </w:r>
    </w:p>
    <w:p w14:paraId="4FCCCF6C">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Nhìn nhận hiện tượng một cách định kiến.</w:t>
      </w:r>
    </w:p>
    <w:p w14:paraId="7F3E3B19">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2. Đối xử bình đẳng, không thiên vị là biểu hiện của:</w:t>
      </w:r>
    </w:p>
    <w:p w14:paraId="784A794D">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Khách quan        </w:t>
      </w:r>
      <w:r>
        <w:rPr>
          <w:rFonts w:hint="default" w:eastAsia="Times New Roman" w:cs="Times New Roman"/>
          <w:color w:val="000000"/>
          <w:sz w:val="26"/>
          <w:szCs w:val="26"/>
          <w:lang w:val="en-US"/>
        </w:rPr>
        <w:t xml:space="preserve">                  </w:t>
      </w:r>
      <w:r>
        <w:rPr>
          <w:rFonts w:eastAsia="Times New Roman" w:cs="Times New Roman"/>
          <w:color w:val="FF0000"/>
          <w:sz w:val="26"/>
          <w:szCs w:val="26"/>
        </w:rPr>
        <w:t xml:space="preserve"> </w:t>
      </w:r>
      <w:r>
        <w:rPr>
          <w:rFonts w:eastAsia="Times New Roman" w:cs="Times New Roman"/>
          <w:b/>
          <w:bCs/>
          <w:color w:val="FF0000"/>
          <w:sz w:val="26"/>
          <w:szCs w:val="26"/>
        </w:rPr>
        <w:t>B.</w:t>
      </w:r>
      <w:r>
        <w:rPr>
          <w:rFonts w:eastAsia="Times New Roman" w:cs="Times New Roman"/>
          <w:color w:val="FF0000"/>
          <w:sz w:val="26"/>
          <w:szCs w:val="26"/>
        </w:rPr>
        <w:t xml:space="preserve"> Công bằng        </w:t>
      </w:r>
      <w:r>
        <w:rPr>
          <w:rFonts w:hint="default" w:eastAsia="Times New Roman" w:cs="Times New Roman"/>
          <w:color w:val="FF0000"/>
          <w:sz w:val="26"/>
          <w:szCs w:val="26"/>
          <w:lang w:val="en-US"/>
        </w:rPr>
        <w:t xml:space="preserve">             </w:t>
      </w:r>
      <w:r>
        <w:rPr>
          <w:rFonts w:eastAsia="Times New Roman" w:cs="Times New Roman"/>
          <w:color w:val="FF0000"/>
          <w:sz w:val="26"/>
          <w:szCs w:val="26"/>
        </w:rPr>
        <w:t xml:space="preserve">  </w:t>
      </w:r>
      <w:r>
        <w:rPr>
          <w:rFonts w:eastAsia="Times New Roman" w:cs="Times New Roman"/>
          <w:b/>
          <w:bCs/>
          <w:color w:val="000000"/>
          <w:sz w:val="26"/>
          <w:szCs w:val="26"/>
        </w:rPr>
        <w:t>C.</w:t>
      </w:r>
      <w:r>
        <w:rPr>
          <w:rFonts w:eastAsia="Times New Roman" w:cs="Times New Roman"/>
          <w:color w:val="000000"/>
          <w:sz w:val="26"/>
          <w:szCs w:val="26"/>
        </w:rPr>
        <w:t xml:space="preserve"> Trung thực  </w:t>
      </w:r>
      <w:r>
        <w:rPr>
          <w:rFonts w:hint="default" w:eastAsia="Times New Roman" w:cs="Times New Roman"/>
          <w:color w:val="000000"/>
          <w:sz w:val="26"/>
          <w:szCs w:val="26"/>
          <w:lang w:val="en-US"/>
        </w:rPr>
        <w:t xml:space="preserve">    </w:t>
      </w:r>
      <w:r>
        <w:rPr>
          <w:rFonts w:eastAsia="Times New Roman" w:cs="Times New Roman"/>
          <w:color w:val="000000"/>
          <w:sz w:val="26"/>
          <w:szCs w:val="26"/>
        </w:rPr>
        <w:t xml:space="preserve">      </w:t>
      </w:r>
      <w:r>
        <w:rPr>
          <w:rFonts w:eastAsia="Times New Roman" w:cs="Times New Roman"/>
          <w:b/>
          <w:bCs/>
          <w:color w:val="000000"/>
          <w:sz w:val="26"/>
          <w:szCs w:val="26"/>
        </w:rPr>
        <w:t>D.</w:t>
      </w:r>
      <w:r>
        <w:rPr>
          <w:rFonts w:eastAsia="Times New Roman" w:cs="Times New Roman"/>
          <w:color w:val="000000"/>
          <w:sz w:val="26"/>
          <w:szCs w:val="26"/>
        </w:rPr>
        <w:t xml:space="preserve"> Phân biệt</w:t>
      </w:r>
    </w:p>
    <w:p w14:paraId="5C1C7103">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3. Thiếu khách quan sẽ dẫn đến hậu quả gì?</w:t>
      </w:r>
    </w:p>
    <w:p w14:paraId="4A286B9D">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Nhìn nhận đúng bản chất con người.</w:t>
      </w:r>
    </w:p>
    <w:p w14:paraId="0BB5329E">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B.</w:t>
      </w:r>
      <w:r>
        <w:rPr>
          <w:rFonts w:eastAsia="Times New Roman" w:cs="Times New Roman"/>
          <w:color w:val="FF0000"/>
          <w:sz w:val="26"/>
          <w:szCs w:val="26"/>
        </w:rPr>
        <w:t xml:space="preserve"> Sai lầm trong ứng xử.</w:t>
      </w:r>
    </w:p>
    <w:p w14:paraId="41637CF0">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Ảnh hưởng tích cực đến mối quan hệ con người.</w:t>
      </w:r>
    </w:p>
    <w:p w14:paraId="20BCDD1B">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Ứng xử phù hợp với sự việc xảy ra.</w:t>
      </w:r>
    </w:p>
    <w:p w14:paraId="1229189B">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4. Đâu là ý nghĩa của khách quan đối với cuộc sống mỗi người?</w:t>
      </w:r>
    </w:p>
    <w:p w14:paraId="4DA1B1C6">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Đưa ra quyết định ít sai lầm hơn trong cuộc sống.</w:t>
      </w:r>
    </w:p>
    <w:p w14:paraId="24D6FD5A">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Phát triển bình đẳng với nhau.</w:t>
      </w:r>
    </w:p>
    <w:p w14:paraId="2B1E4B33">
      <w:pPr>
        <w:spacing w:after="0" w:line="240" w:lineRule="auto"/>
        <w:jc w:val="both"/>
        <w:rPr>
          <w:rFonts w:eastAsia="Times New Roman" w:cs="Times New Roman"/>
          <w:color w:val="FF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Nhìn nhận đúng bản chất mọi việc xảy ra.</w:t>
      </w:r>
    </w:p>
    <w:p w14:paraId="311D6CDE">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Ảnh hưởng tiêu cực đến mối quan hệ con người.</w:t>
      </w:r>
    </w:p>
    <w:p w14:paraId="252721D6">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5. Trong các quan hệ pháp luật, công bằng có vai trò như thế nào?</w:t>
      </w:r>
    </w:p>
    <w:p w14:paraId="6949DD1D">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Đảm bảo được quy luật cuộc sống.  </w:t>
      </w:r>
    </w:p>
    <w:p w14:paraId="76B0F0B4">
      <w:pPr>
        <w:shd w:val="clear" w:color="auto" w:fill="FFFFFF"/>
        <w:spacing w:after="0" w:line="240" w:lineRule="auto"/>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Che giấu cho những việc làm sai trái.</w:t>
      </w:r>
    </w:p>
    <w:p w14:paraId="19A7E198">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Tách biệt được các mối quan hệ.</w:t>
      </w:r>
    </w:p>
    <w:p w14:paraId="58863F7C">
      <w:pPr>
        <w:spacing w:after="0" w:line="240" w:lineRule="auto"/>
        <w:jc w:val="both"/>
        <w:rPr>
          <w:rFonts w:eastAsia="Times New Roman" w:cs="Times New Roman"/>
          <w:color w:val="FF0000"/>
          <w:sz w:val="26"/>
          <w:szCs w:val="26"/>
        </w:rPr>
      </w:pPr>
      <w:r>
        <w:rPr>
          <w:rFonts w:eastAsia="Times New Roman" w:cs="Times New Roman"/>
          <w:b/>
          <w:bCs/>
          <w:color w:val="FF0000"/>
          <w:sz w:val="26"/>
          <w:szCs w:val="26"/>
        </w:rPr>
        <w:t>D.</w:t>
      </w:r>
      <w:r>
        <w:rPr>
          <w:rFonts w:eastAsia="Times New Roman" w:cs="Times New Roman"/>
          <w:color w:val="FF0000"/>
          <w:sz w:val="26"/>
          <w:szCs w:val="26"/>
        </w:rPr>
        <w:t xml:space="preserve"> Đảm bảo được các nguyên tắc như nhau với mọi đối tượng.</w:t>
      </w:r>
    </w:p>
    <w:p w14:paraId="313E6BE3">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6. Công bằng mang lại lợi ích gì cho cộng đồng?</w:t>
      </w:r>
    </w:p>
    <w:p w14:paraId="42BDB643">
      <w:pPr>
        <w:spacing w:after="0" w:line="240" w:lineRule="auto"/>
        <w:jc w:val="both"/>
        <w:rPr>
          <w:rFonts w:eastAsia="Times New Roman" w:cs="Times New Roman"/>
          <w:color w:val="FF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Lợi ích cá nhân cho từng người.  </w:t>
      </w:r>
      <w:r>
        <w:rPr>
          <w:rFonts w:hint="default" w:eastAsia="Times New Roman" w:cs="Times New Roman"/>
          <w:color w:val="000000"/>
          <w:sz w:val="26"/>
          <w:szCs w:val="26"/>
          <w:lang w:val="en-US"/>
        </w:rPr>
        <w:t xml:space="preserve">           </w:t>
      </w:r>
      <w:r>
        <w:rPr>
          <w:rFonts w:eastAsia="Times New Roman" w:cs="Times New Roman"/>
          <w:color w:val="000000"/>
          <w:sz w:val="26"/>
          <w:szCs w:val="26"/>
        </w:rPr>
        <w:t xml:space="preserve"> </w:t>
      </w:r>
      <w:r>
        <w:rPr>
          <w:rFonts w:hint="default" w:eastAsia="Times New Roman" w:cs="Times New Roman"/>
          <w:color w:val="000000"/>
          <w:sz w:val="26"/>
          <w:szCs w:val="26"/>
          <w:lang w:val="en-US"/>
        </w:rPr>
        <w:t xml:space="preserve"> </w:t>
      </w:r>
      <w:r>
        <w:rPr>
          <w:rFonts w:eastAsia="Times New Roman" w:cs="Times New Roman"/>
          <w:b/>
          <w:bCs/>
          <w:color w:val="FF0000"/>
          <w:sz w:val="26"/>
          <w:szCs w:val="26"/>
        </w:rPr>
        <w:t>C.</w:t>
      </w:r>
      <w:r>
        <w:rPr>
          <w:rFonts w:eastAsia="Times New Roman" w:cs="Times New Roman"/>
          <w:color w:val="FF0000"/>
          <w:sz w:val="26"/>
          <w:szCs w:val="26"/>
        </w:rPr>
        <w:t xml:space="preserve"> Có cơ hội phát triển bình đẳng với nhau.</w:t>
      </w:r>
    </w:p>
    <w:p w14:paraId="0305F72B">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Mâu thuẫn xảy ra.                          </w:t>
      </w:r>
      <w:r>
        <w:rPr>
          <w:rFonts w:hint="default" w:eastAsia="Times New Roman" w:cs="Times New Roman"/>
          <w:color w:val="000000"/>
          <w:sz w:val="26"/>
          <w:szCs w:val="26"/>
          <w:lang w:val="en-US"/>
        </w:rPr>
        <w:t xml:space="preserve">           </w:t>
      </w:r>
      <w:r>
        <w:rPr>
          <w:rFonts w:eastAsia="Times New Roman" w:cs="Times New Roman"/>
          <w:b/>
          <w:bCs/>
          <w:color w:val="000000"/>
          <w:sz w:val="26"/>
          <w:szCs w:val="26"/>
        </w:rPr>
        <w:t>D.</w:t>
      </w:r>
      <w:r>
        <w:rPr>
          <w:rFonts w:eastAsia="Times New Roman" w:cs="Times New Roman"/>
          <w:color w:val="000000"/>
          <w:sz w:val="26"/>
          <w:szCs w:val="26"/>
        </w:rPr>
        <w:t xml:space="preserve"> Bất bình đẳng trong các mối quan hệ.</w:t>
      </w:r>
    </w:p>
    <w:p w14:paraId="0A2E7CD6">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7. Biểu hiện nào </w:t>
      </w:r>
      <w:r>
        <w:rPr>
          <w:rFonts w:eastAsia="Times New Roman" w:cs="Times New Roman"/>
          <w:b/>
          <w:bCs/>
          <w:i/>
          <w:iCs/>
          <w:color w:val="000000"/>
          <w:sz w:val="26"/>
          <w:szCs w:val="26"/>
          <w:u w:val="single"/>
        </w:rPr>
        <w:t>không phải</w:t>
      </w:r>
      <w:r>
        <w:rPr>
          <w:rFonts w:eastAsia="Times New Roman" w:cs="Times New Roman"/>
          <w:b/>
          <w:bCs/>
          <w:color w:val="000000"/>
          <w:sz w:val="26"/>
          <w:szCs w:val="26"/>
        </w:rPr>
        <w:t xml:space="preserve"> là khách quan, công bằng?</w:t>
      </w:r>
    </w:p>
    <w:p w14:paraId="3477C42E">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Đề cử người có tài làm cán bộ lãnh đạo.</w:t>
      </w:r>
    </w:p>
    <w:p w14:paraId="71ADF984">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Giao công việc cho nam và nữ ngang nhau.</w:t>
      </w:r>
    </w:p>
    <w:p w14:paraId="3A4A30DE">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Xử phạt những học sinh vi phạm quy định của nhà trường.</w:t>
      </w:r>
    </w:p>
    <w:p w14:paraId="4B418E7D">
      <w:pPr>
        <w:spacing w:after="0" w:line="240" w:lineRule="auto"/>
        <w:jc w:val="both"/>
        <w:rPr>
          <w:rFonts w:eastAsia="Times New Roman" w:cs="Times New Roman"/>
          <w:color w:val="FF0000"/>
          <w:sz w:val="26"/>
          <w:szCs w:val="26"/>
        </w:rPr>
      </w:pPr>
      <w:r>
        <w:rPr>
          <w:rFonts w:eastAsia="Times New Roman" w:cs="Times New Roman"/>
          <w:b/>
          <w:bCs/>
          <w:color w:val="FF0000"/>
          <w:sz w:val="26"/>
          <w:szCs w:val="26"/>
        </w:rPr>
        <w:t>D.</w:t>
      </w:r>
      <w:r>
        <w:rPr>
          <w:rFonts w:eastAsia="Times New Roman" w:cs="Times New Roman"/>
          <w:color w:val="FF0000"/>
          <w:sz w:val="26"/>
          <w:szCs w:val="26"/>
        </w:rPr>
        <w:t xml:space="preserve"> Trong công việc, ưu ái người nhà hơn người ngoài.</w:t>
      </w:r>
    </w:p>
    <w:p w14:paraId="2D042315">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8. Hành vi nào dưới đây </w:t>
      </w:r>
      <w:r>
        <w:rPr>
          <w:rFonts w:eastAsia="Times New Roman" w:cs="Times New Roman"/>
          <w:b/>
          <w:bCs/>
          <w:i/>
          <w:iCs/>
          <w:color w:val="000000"/>
          <w:sz w:val="26"/>
          <w:szCs w:val="26"/>
          <w:u w:val="single"/>
        </w:rPr>
        <w:t>không</w:t>
      </w:r>
      <w:r>
        <w:rPr>
          <w:rFonts w:eastAsia="Times New Roman" w:cs="Times New Roman"/>
          <w:b/>
          <w:bCs/>
          <w:color w:val="000000"/>
          <w:sz w:val="26"/>
          <w:szCs w:val="26"/>
        </w:rPr>
        <w:t> thể hiện phẩm chất khách quan, công bằng?</w:t>
      </w:r>
    </w:p>
    <w:p w14:paraId="12C2B605">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Đặt lợi ích chung lên trên lợi ích cá nhân.</w:t>
      </w:r>
    </w:p>
    <w:p w14:paraId="52CDAC0A">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Thẳng thắn phê bình khi bạn mắc lỗi.</w:t>
      </w:r>
    </w:p>
    <w:p w14:paraId="374DEDC0">
      <w:pPr>
        <w:spacing w:after="0" w:line="240" w:lineRule="auto"/>
        <w:jc w:val="both"/>
        <w:rPr>
          <w:rFonts w:eastAsia="Times New Roman" w:cs="Times New Roman"/>
          <w:color w:val="FF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Ủng hộ ý kiến sai theo số đông các bạn trong lớp.</w:t>
      </w:r>
    </w:p>
    <w:p w14:paraId="43A6AABA">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Luôn biết lắng nghe ý kiến của nhân viên.</w:t>
      </w:r>
    </w:p>
    <w:p w14:paraId="6BF08273">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9. Biểu hiện nào sau đây thể hiện sự công bằng?</w:t>
      </w:r>
    </w:p>
    <w:p w14:paraId="04C970AA">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A.</w:t>
      </w:r>
      <w:r>
        <w:rPr>
          <w:rFonts w:eastAsia="Times New Roman" w:cs="Times New Roman"/>
          <w:color w:val="FF0000"/>
          <w:sz w:val="26"/>
          <w:szCs w:val="26"/>
        </w:rPr>
        <w:t xml:space="preserve"> Hỗ trợ, giúp đỡ bạn có hoàn cảnh khó khăn.</w:t>
      </w:r>
    </w:p>
    <w:p w14:paraId="3EF3D90A">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Che giấu tội ác của hung thủ vì sợ liên quan đến gia đình.</w:t>
      </w:r>
    </w:p>
    <w:p w14:paraId="2BDA1FB6">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Không nghe lời khuyên nhủ của bất cứ ai để cải thiện bản thân.</w:t>
      </w:r>
    </w:p>
    <w:p w14:paraId="69FF631B">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Đứng ra bảo vệ bạn thân dù bạn có lỗi với người khác.</w:t>
      </w:r>
    </w:p>
    <w:p w14:paraId="0589E26C">
      <w:pPr>
        <w:spacing w:after="0" w:line="240" w:lineRule="auto"/>
        <w:jc w:val="both"/>
        <w:rPr>
          <w:rFonts w:eastAsia="Times New Roman" w:cs="Times New Roman"/>
          <w:b/>
          <w:bCs/>
          <w:color w:val="000000"/>
          <w:spacing w:val="-8"/>
          <w:sz w:val="26"/>
          <w:szCs w:val="26"/>
        </w:rPr>
      </w:pPr>
      <w:r>
        <w:rPr>
          <w:rFonts w:eastAsia="Times New Roman" w:cs="Times New Roman"/>
          <w:b/>
          <w:bCs/>
          <w:color w:val="000000"/>
          <w:spacing w:val="-8"/>
          <w:sz w:val="26"/>
          <w:szCs w:val="26"/>
        </w:rPr>
        <w:t>Câu 10. Nếu người thân trong gia đình bạn em làm điều trái pháp luật em nên làm gì?</w:t>
      </w:r>
    </w:p>
    <w:p w14:paraId="15BFF405">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Mặc kệ vì không liên quan gì đến mình.</w:t>
      </w:r>
    </w:p>
    <w:p w14:paraId="000132CC">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B.</w:t>
      </w:r>
      <w:r>
        <w:rPr>
          <w:rFonts w:eastAsia="Times New Roman" w:cs="Times New Roman"/>
          <w:color w:val="FF0000"/>
          <w:sz w:val="26"/>
          <w:szCs w:val="26"/>
        </w:rPr>
        <w:t xml:space="preserve"> Tìm cách nói rõ sự thật và khuyên họ nên làm các điều đúng đắn.</w:t>
      </w:r>
    </w:p>
    <w:p w14:paraId="49065A75">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Quở trách vì sao lại làm các điều sai trái.</w:t>
      </w:r>
    </w:p>
    <w:p w14:paraId="13C903A3">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Cũng không phải người trong gia đình mình nên không cần quan tâm.</w:t>
      </w:r>
    </w:p>
    <w:p w14:paraId="5B118874">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11. Người sống khách quan, công bằng có những biểu hiện nào sau đây?</w:t>
      </w:r>
    </w:p>
    <w:p w14:paraId="4AACB450">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A.</w:t>
      </w:r>
      <w:r>
        <w:rPr>
          <w:rFonts w:eastAsia="Times New Roman" w:cs="Times New Roman"/>
          <w:color w:val="FF0000"/>
          <w:sz w:val="26"/>
          <w:szCs w:val="26"/>
        </w:rPr>
        <w:t xml:space="preserve"> Dám phê phán, đấu tranh lại những hành vi thiếu công bằng.</w:t>
      </w:r>
    </w:p>
    <w:p w14:paraId="5E8E49A9">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Có cách cư xử không phù hợp với chuẩn mực của xã hội.</w:t>
      </w:r>
    </w:p>
    <w:p w14:paraId="13ACC81E">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Có cách cư xử gây mâu thuẫn các mối quan hệ xã hội.</w:t>
      </w:r>
    </w:p>
    <w:p w14:paraId="6685D3B4">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Có cái nhìn chủ quan về sự vật, hiện tượng xung quanh.</w:t>
      </w:r>
    </w:p>
    <w:p w14:paraId="4897A7AC">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12. Nội dung nào dưới đây nói về sự khách quan, công bằng?</w:t>
      </w:r>
    </w:p>
    <w:p w14:paraId="4332D5D5">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Nói có sách, mách có chứng.</w:t>
      </w:r>
      <w:r>
        <w:rPr>
          <w:rFonts w:eastAsia="Times New Roman" w:cs="Times New Roman"/>
          <w:b/>
          <w:bCs/>
          <w:color w:val="000000"/>
          <w:sz w:val="26"/>
          <w:szCs w:val="26"/>
        </w:rPr>
        <w:t xml:space="preserve">                     B.</w:t>
      </w:r>
      <w:r>
        <w:rPr>
          <w:rFonts w:eastAsia="Times New Roman" w:cs="Times New Roman"/>
          <w:color w:val="000000"/>
          <w:sz w:val="26"/>
          <w:szCs w:val="26"/>
        </w:rPr>
        <w:t xml:space="preserve"> Nhất bên trọng, nhất bên khinh.</w:t>
      </w:r>
    </w:p>
    <w:p w14:paraId="53F20D53">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Quân pháp bất vị thân.  </w:t>
      </w:r>
      <w:r>
        <w:rPr>
          <w:rFonts w:eastAsia="Times New Roman" w:cs="Times New Roman"/>
          <w:b/>
          <w:bCs/>
          <w:color w:val="FF0000"/>
          <w:sz w:val="26"/>
          <w:szCs w:val="26"/>
        </w:rPr>
        <w:t xml:space="preserve">                             </w:t>
      </w:r>
      <w:r>
        <w:rPr>
          <w:rFonts w:eastAsia="Times New Roman" w:cs="Times New Roman"/>
          <w:b/>
          <w:bCs/>
          <w:color w:val="000000"/>
          <w:sz w:val="26"/>
          <w:szCs w:val="26"/>
        </w:rPr>
        <w:t>D.</w:t>
      </w:r>
      <w:r>
        <w:rPr>
          <w:rFonts w:eastAsia="Times New Roman" w:cs="Times New Roman"/>
          <w:color w:val="000000"/>
          <w:sz w:val="26"/>
          <w:szCs w:val="26"/>
        </w:rPr>
        <w:t xml:space="preserve"> Ăn cho đều, kêu cho sòng.</w:t>
      </w:r>
    </w:p>
    <w:p w14:paraId="07F61EB8">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13. Là học sinh trung học, em cần làm gì để rèn luyện tính khách quan, công bằng?</w:t>
      </w:r>
    </w:p>
    <w:p w14:paraId="08052C19">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Ủng hộ cho các tổ chức chống phá nhà nước.</w:t>
      </w:r>
    </w:p>
    <w:p w14:paraId="497977D9">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Nhìn nhận, đánh giá sự vật theo góc nhìn của bản thân.</w:t>
      </w:r>
    </w:p>
    <w:p w14:paraId="53F7A595">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Bảo vệ mọi việc làm của người thân mình.</w:t>
      </w:r>
    </w:p>
    <w:p w14:paraId="5E983898">
      <w:pPr>
        <w:spacing w:after="0" w:line="240" w:lineRule="auto"/>
        <w:jc w:val="both"/>
        <w:rPr>
          <w:rFonts w:eastAsia="Times New Roman" w:cs="Times New Roman"/>
          <w:color w:val="FF0000"/>
          <w:sz w:val="26"/>
          <w:szCs w:val="26"/>
        </w:rPr>
      </w:pPr>
      <w:r>
        <w:rPr>
          <w:rFonts w:eastAsia="Times New Roman" w:cs="Times New Roman"/>
          <w:b/>
          <w:bCs/>
          <w:color w:val="FF0000"/>
          <w:sz w:val="26"/>
          <w:szCs w:val="26"/>
        </w:rPr>
        <w:t>D.</w:t>
      </w:r>
      <w:r>
        <w:rPr>
          <w:rFonts w:eastAsia="Times New Roman" w:cs="Times New Roman"/>
          <w:color w:val="FF0000"/>
          <w:sz w:val="26"/>
          <w:szCs w:val="26"/>
        </w:rPr>
        <w:t xml:space="preserve"> Phê phán các biểu hiện thiếu khách quan, công bằng.</w:t>
      </w:r>
    </w:p>
    <w:p w14:paraId="10BFF58A">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 xml:space="preserve">Câu 14. Câu </w:t>
      </w:r>
      <w:r>
        <w:rPr>
          <w:rFonts w:eastAsia="Times New Roman" w:cs="Times New Roman"/>
          <w:b/>
          <w:bCs/>
          <w:i/>
          <w:iCs/>
          <w:color w:val="000000"/>
          <w:sz w:val="26"/>
          <w:szCs w:val="26"/>
        </w:rPr>
        <w:t>“Công ai nấy nhớ, tội ai nấy chịu”</w:t>
      </w:r>
      <w:r>
        <w:rPr>
          <w:rFonts w:eastAsia="Times New Roman" w:cs="Times New Roman"/>
          <w:b/>
          <w:bCs/>
          <w:color w:val="000000"/>
          <w:sz w:val="26"/>
          <w:szCs w:val="26"/>
        </w:rPr>
        <w:t xml:space="preserve"> nói về điều gì?</w:t>
      </w:r>
    </w:p>
    <w:p w14:paraId="2F3B6C33">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Tinh thần thiếu công bằng, khách quan vì không</w:t>
      </w:r>
    </w:p>
    <w:p w14:paraId="15B2BBCB">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B.</w:t>
      </w:r>
      <w:r>
        <w:rPr>
          <w:rFonts w:eastAsia="Times New Roman" w:cs="Times New Roman"/>
          <w:color w:val="FF0000"/>
          <w:sz w:val="26"/>
          <w:szCs w:val="26"/>
        </w:rPr>
        <w:t xml:space="preserve"> Nguyên tắc công bằng, ai cũng phải chịu trách nhiêm cho hành động của mình.</w:t>
      </w:r>
    </w:p>
    <w:p w14:paraId="04DB175E">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Thể hiện tinh thần khách quan, công bằng vì cần bằng chứng để chứng minh tội phạm.</w:t>
      </w:r>
    </w:p>
    <w:p w14:paraId="641C2299">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Thể hiện không công bằng, không đảm bảo sự bình đẳng.</w:t>
      </w:r>
    </w:p>
    <w:p w14:paraId="1F8E6B6F">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15. Trái nghĩa với hòa bình là gì?</w:t>
      </w:r>
    </w:p>
    <w:p w14:paraId="43B71692">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Tự chủ                      </w:t>
      </w:r>
      <w:r>
        <w:rPr>
          <w:rFonts w:eastAsia="Times New Roman" w:cs="Times New Roman"/>
          <w:b/>
          <w:bCs/>
          <w:color w:val="000000"/>
          <w:sz w:val="26"/>
          <w:szCs w:val="26"/>
        </w:rPr>
        <w:t>B.</w:t>
      </w:r>
      <w:r>
        <w:rPr>
          <w:rFonts w:eastAsia="Times New Roman" w:cs="Times New Roman"/>
          <w:color w:val="000000"/>
          <w:sz w:val="26"/>
          <w:szCs w:val="26"/>
        </w:rPr>
        <w:t xml:space="preserve"> Cô lập                     </w:t>
      </w:r>
      <w:r>
        <w:rPr>
          <w:rFonts w:eastAsia="Times New Roman" w:cs="Times New Roman"/>
          <w:b/>
          <w:bCs/>
          <w:color w:val="FF0000"/>
          <w:sz w:val="26"/>
          <w:szCs w:val="26"/>
        </w:rPr>
        <w:t>C.</w:t>
      </w:r>
      <w:r>
        <w:rPr>
          <w:rFonts w:eastAsia="Times New Roman" w:cs="Times New Roman"/>
          <w:color w:val="FF0000"/>
          <w:sz w:val="26"/>
          <w:szCs w:val="26"/>
        </w:rPr>
        <w:t xml:space="preserve"> Xung đột                    </w:t>
      </w:r>
      <w:r>
        <w:rPr>
          <w:rFonts w:eastAsia="Times New Roman" w:cs="Times New Roman"/>
          <w:b/>
          <w:bCs/>
          <w:color w:val="000000"/>
          <w:sz w:val="26"/>
          <w:szCs w:val="26"/>
        </w:rPr>
        <w:t>D.</w:t>
      </w:r>
      <w:r>
        <w:rPr>
          <w:rFonts w:eastAsia="Times New Roman" w:cs="Times New Roman"/>
          <w:color w:val="000000"/>
          <w:sz w:val="26"/>
          <w:szCs w:val="26"/>
        </w:rPr>
        <w:t xml:space="preserve"> Biểu tình</w:t>
      </w:r>
    </w:p>
    <w:p w14:paraId="61E9C923">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16. Khát vọng của toàn nhân loại là gì?</w:t>
      </w:r>
    </w:p>
    <w:p w14:paraId="5C7D5476">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Xung đột                  </w:t>
      </w:r>
      <w:r>
        <w:rPr>
          <w:rFonts w:eastAsia="Times New Roman" w:cs="Times New Roman"/>
          <w:b/>
          <w:bCs/>
          <w:color w:val="FF0000"/>
          <w:sz w:val="26"/>
          <w:szCs w:val="26"/>
        </w:rPr>
        <w:t>B.</w:t>
      </w:r>
      <w:r>
        <w:rPr>
          <w:rFonts w:eastAsia="Times New Roman" w:cs="Times New Roman"/>
          <w:color w:val="FF0000"/>
          <w:sz w:val="26"/>
          <w:szCs w:val="26"/>
        </w:rPr>
        <w:t xml:space="preserve"> Hòa bình.               </w:t>
      </w:r>
      <w:r>
        <w:rPr>
          <w:rFonts w:eastAsia="Times New Roman" w:cs="Times New Roman"/>
          <w:b/>
          <w:bCs/>
          <w:color w:val="000000"/>
          <w:sz w:val="26"/>
          <w:szCs w:val="26"/>
        </w:rPr>
        <w:t>C.</w:t>
      </w:r>
      <w:r>
        <w:rPr>
          <w:rFonts w:eastAsia="Times New Roman" w:cs="Times New Roman"/>
          <w:color w:val="000000"/>
          <w:sz w:val="26"/>
          <w:szCs w:val="26"/>
        </w:rPr>
        <w:t xml:space="preserve"> Chiến tranh.                   </w:t>
      </w:r>
      <w:r>
        <w:rPr>
          <w:rFonts w:eastAsia="Times New Roman" w:cs="Times New Roman"/>
          <w:b/>
          <w:bCs/>
          <w:color w:val="000000"/>
          <w:sz w:val="26"/>
          <w:szCs w:val="26"/>
        </w:rPr>
        <w:t>D.</w:t>
      </w:r>
      <w:r>
        <w:rPr>
          <w:rFonts w:eastAsia="Times New Roman" w:cs="Times New Roman"/>
          <w:color w:val="000000"/>
          <w:sz w:val="26"/>
          <w:szCs w:val="26"/>
        </w:rPr>
        <w:t xml:space="preserve"> Lợi nhuận.</w:t>
      </w:r>
    </w:p>
    <w:p w14:paraId="4F1E1001">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17. Xu thế chung của thế giới hiện nay là gì?</w:t>
      </w:r>
    </w:p>
    <w:p w14:paraId="1BF35B2E">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Chạy đua vũ trang                                           </w:t>
      </w:r>
      <w:r>
        <w:rPr>
          <w:rFonts w:eastAsia="Times New Roman" w:cs="Times New Roman"/>
          <w:b/>
          <w:bCs/>
          <w:color w:val="000000"/>
          <w:sz w:val="26"/>
          <w:szCs w:val="26"/>
        </w:rPr>
        <w:t>B.</w:t>
      </w:r>
      <w:r>
        <w:rPr>
          <w:rFonts w:eastAsia="Times New Roman" w:cs="Times New Roman"/>
          <w:color w:val="000000"/>
          <w:sz w:val="26"/>
          <w:szCs w:val="26"/>
        </w:rPr>
        <w:t xml:space="preserve"> Đối đầu thay đối thoại.</w:t>
      </w:r>
    </w:p>
    <w:p w14:paraId="5BBE85B4">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Chiến tranh bằng vũ khí hạt nhân.                  </w:t>
      </w:r>
      <w:r>
        <w:rPr>
          <w:rFonts w:eastAsia="Times New Roman" w:cs="Times New Roman"/>
          <w:b/>
          <w:bCs/>
          <w:color w:val="FF0000"/>
          <w:sz w:val="26"/>
          <w:szCs w:val="26"/>
        </w:rPr>
        <w:t>D.</w:t>
      </w:r>
      <w:r>
        <w:rPr>
          <w:rFonts w:eastAsia="Times New Roman" w:cs="Times New Roman"/>
          <w:color w:val="FF0000"/>
          <w:sz w:val="26"/>
          <w:szCs w:val="26"/>
        </w:rPr>
        <w:t xml:space="preserve"> Hoà bình, ổn định và hợp tác quốc tế.</w:t>
      </w:r>
    </w:p>
    <w:p w14:paraId="371C2475">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18. Bảo vệ hoà bình bằng cách dùng:</w:t>
      </w:r>
    </w:p>
    <w:p w14:paraId="5B84CBDE">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Uy lực để giải quyết mâu thuẫn.                   </w:t>
      </w:r>
      <w:r>
        <w:rPr>
          <w:rFonts w:eastAsia="Times New Roman" w:cs="Times New Roman"/>
          <w:b/>
          <w:bCs/>
          <w:color w:val="000000"/>
          <w:sz w:val="26"/>
          <w:szCs w:val="26"/>
        </w:rPr>
        <w:t>B.</w:t>
      </w:r>
      <w:r>
        <w:rPr>
          <w:rFonts w:eastAsia="Times New Roman" w:cs="Times New Roman"/>
          <w:color w:val="000000"/>
          <w:sz w:val="26"/>
          <w:szCs w:val="26"/>
        </w:rPr>
        <w:t xml:space="preserve"> Quân sự để giải quyết mâu thuẫn.</w:t>
      </w:r>
    </w:p>
    <w:p w14:paraId="31A425F9">
      <w:pPr>
        <w:spacing w:after="0" w:line="240" w:lineRule="auto"/>
        <w:jc w:val="both"/>
        <w:rPr>
          <w:rFonts w:eastAsia="Times New Roman" w:cs="Times New Roman"/>
          <w:color w:val="FF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Sức mạnh để giải quyết mâu thuẫn.              </w:t>
      </w:r>
      <w:r>
        <w:rPr>
          <w:rFonts w:eastAsia="Times New Roman" w:cs="Times New Roman"/>
          <w:b/>
          <w:bCs/>
          <w:color w:val="FF0000"/>
          <w:sz w:val="26"/>
          <w:szCs w:val="26"/>
        </w:rPr>
        <w:t>D.</w:t>
      </w:r>
      <w:r>
        <w:rPr>
          <w:rFonts w:eastAsia="Times New Roman" w:cs="Times New Roman"/>
          <w:color w:val="FF0000"/>
          <w:sz w:val="26"/>
          <w:szCs w:val="26"/>
        </w:rPr>
        <w:t xml:space="preserve"> Thương lượng để giải quyết mâu thuẫn.</w:t>
      </w:r>
    </w:p>
    <w:p w14:paraId="01519C59">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19. Việc làm nào dưới đây góp phần bảo vệ hoà bình cho nhân loại?</w:t>
      </w:r>
    </w:p>
    <w:p w14:paraId="32E7C279">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Kích động, chia rẽ giữa các dân tộc, tôn giáo.</w:t>
      </w:r>
    </w:p>
    <w:p w14:paraId="001C6205">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Gây chiến tranh, khủng bố ở nhiều nơi trên thế giới.</w:t>
      </w:r>
    </w:p>
    <w:p w14:paraId="5BE9126C">
      <w:pPr>
        <w:spacing w:after="0" w:line="240" w:lineRule="auto"/>
        <w:jc w:val="both"/>
        <w:rPr>
          <w:rFonts w:eastAsia="Times New Roman" w:cs="Times New Roman"/>
          <w:color w:val="FF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Thiết lập quan hệ hợp tác, hữu nghị giữa các dân tộc.</w:t>
      </w:r>
    </w:p>
    <w:p w14:paraId="1774AF10">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Hạn chế quan hệ với các nước khác để tránh xảy ra xung đột.</w:t>
      </w:r>
    </w:p>
    <w:p w14:paraId="29C1F6CB">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20. Hoạt động nào dưới đây thể hiện lòng yêu hoà bình trong cuộc sống hằng ngày?</w:t>
      </w:r>
    </w:p>
    <w:p w14:paraId="6A1BB905">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Tham quan, dã ngoại.                                     </w:t>
      </w:r>
      <w:r>
        <w:rPr>
          <w:rFonts w:eastAsia="Times New Roman" w:cs="Times New Roman"/>
          <w:b/>
          <w:bCs/>
          <w:color w:val="000000"/>
          <w:sz w:val="26"/>
          <w:szCs w:val="26"/>
        </w:rPr>
        <w:t>B.</w:t>
      </w:r>
      <w:r>
        <w:rPr>
          <w:rFonts w:eastAsia="Times New Roman" w:cs="Times New Roman"/>
          <w:color w:val="000000"/>
          <w:sz w:val="26"/>
          <w:szCs w:val="26"/>
        </w:rPr>
        <w:t xml:space="preserve"> Tham gia các hoạt động biểu tình.</w:t>
      </w:r>
    </w:p>
    <w:p w14:paraId="42F7AB43">
      <w:pPr>
        <w:spacing w:after="0" w:line="240" w:lineRule="auto"/>
        <w:jc w:val="both"/>
        <w:rPr>
          <w:rFonts w:eastAsia="Times New Roman" w:cs="Times New Roman"/>
          <w:b/>
          <w:bCs/>
          <w:color w:val="00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Giao lưu với các bạn thiếu nhi quốc tế.          </w:t>
      </w:r>
      <w:r>
        <w:rPr>
          <w:rFonts w:eastAsia="Times New Roman" w:cs="Times New Roman"/>
          <w:b/>
          <w:bCs/>
          <w:color w:val="000000"/>
          <w:sz w:val="26"/>
          <w:szCs w:val="26"/>
        </w:rPr>
        <w:t>D.</w:t>
      </w:r>
      <w:r>
        <w:rPr>
          <w:rFonts w:eastAsia="Times New Roman" w:cs="Times New Roman"/>
          <w:color w:val="000000"/>
          <w:sz w:val="26"/>
          <w:szCs w:val="26"/>
        </w:rPr>
        <w:t xml:space="preserve"> Đăng ảnh bạo lực lên mạng xã hội.</w:t>
      </w:r>
    </w:p>
    <w:p w14:paraId="327208CD">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21. Hòa bình là khi con người được sống trong môi trường nào?</w:t>
      </w:r>
    </w:p>
    <w:p w14:paraId="31A507CB">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A.</w:t>
      </w:r>
      <w:r>
        <w:rPr>
          <w:rFonts w:eastAsia="Times New Roman" w:cs="Times New Roman"/>
          <w:color w:val="FF0000"/>
          <w:sz w:val="26"/>
          <w:szCs w:val="26"/>
        </w:rPr>
        <w:t xml:space="preserve"> Xã hội an toàn, hạnh phúc.                                    </w:t>
      </w:r>
      <w:r>
        <w:rPr>
          <w:rFonts w:eastAsia="Times New Roman" w:cs="Times New Roman"/>
          <w:b/>
          <w:bCs/>
          <w:color w:val="000000"/>
          <w:sz w:val="26"/>
          <w:szCs w:val="26"/>
        </w:rPr>
        <w:t>B.</w:t>
      </w:r>
      <w:r>
        <w:rPr>
          <w:rFonts w:eastAsia="Times New Roman" w:cs="Times New Roman"/>
          <w:color w:val="000000"/>
          <w:sz w:val="26"/>
          <w:szCs w:val="26"/>
        </w:rPr>
        <w:t xml:space="preserve"> Đấu tranh giành độc lập.</w:t>
      </w:r>
    </w:p>
    <w:p w14:paraId="6C8F81ED">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Không giao lưu, tiếp xúc với nước khác.               </w:t>
      </w:r>
      <w:r>
        <w:rPr>
          <w:rFonts w:eastAsia="Times New Roman" w:cs="Times New Roman"/>
          <w:b/>
          <w:bCs/>
          <w:color w:val="000000"/>
          <w:sz w:val="26"/>
          <w:szCs w:val="26"/>
        </w:rPr>
        <w:t xml:space="preserve">D. </w:t>
      </w:r>
      <w:r>
        <w:rPr>
          <w:rFonts w:eastAsia="Times New Roman" w:cs="Times New Roman"/>
          <w:color w:val="000000"/>
          <w:sz w:val="26"/>
          <w:szCs w:val="26"/>
        </w:rPr>
        <w:t>Cường quốc vũ khí hạt nhân.</w:t>
      </w:r>
    </w:p>
    <w:p w14:paraId="58784893">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22. Sự kiện đánh dấu sự chấm dứt chiến tranh ở Việt Nam là:</w:t>
      </w:r>
    </w:p>
    <w:p w14:paraId="49D869FF">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A.</w:t>
      </w:r>
      <w:r>
        <w:rPr>
          <w:rFonts w:eastAsia="Times New Roman" w:cs="Times New Roman"/>
          <w:color w:val="FF0000"/>
          <w:sz w:val="26"/>
          <w:szCs w:val="26"/>
        </w:rPr>
        <w:t xml:space="preserve"> 30/4/1975.                   </w:t>
      </w:r>
      <w:r>
        <w:rPr>
          <w:rFonts w:eastAsia="Times New Roman" w:cs="Times New Roman"/>
          <w:b/>
          <w:bCs/>
          <w:color w:val="000000"/>
          <w:sz w:val="26"/>
          <w:szCs w:val="26"/>
        </w:rPr>
        <w:t>B.</w:t>
      </w:r>
      <w:r>
        <w:rPr>
          <w:rFonts w:eastAsia="Times New Roman" w:cs="Times New Roman"/>
          <w:color w:val="000000"/>
          <w:sz w:val="26"/>
          <w:szCs w:val="26"/>
        </w:rPr>
        <w:t xml:space="preserve"> 01/5/1975.                 </w:t>
      </w:r>
      <w:r>
        <w:rPr>
          <w:rFonts w:eastAsia="Times New Roman" w:cs="Times New Roman"/>
          <w:b/>
          <w:bCs/>
          <w:color w:val="000000"/>
          <w:sz w:val="26"/>
          <w:szCs w:val="26"/>
        </w:rPr>
        <w:t>C.</w:t>
      </w:r>
      <w:r>
        <w:rPr>
          <w:rFonts w:eastAsia="Times New Roman" w:cs="Times New Roman"/>
          <w:color w:val="000000"/>
          <w:sz w:val="26"/>
          <w:szCs w:val="26"/>
        </w:rPr>
        <w:t xml:space="preserve"> 02/9/1945.             </w:t>
      </w:r>
      <w:r>
        <w:rPr>
          <w:rFonts w:eastAsia="Times New Roman" w:cs="Times New Roman"/>
          <w:b/>
          <w:bCs/>
          <w:color w:val="000000"/>
          <w:sz w:val="26"/>
          <w:szCs w:val="26"/>
        </w:rPr>
        <w:t>D.</w:t>
      </w:r>
      <w:r>
        <w:rPr>
          <w:rFonts w:eastAsia="Times New Roman" w:cs="Times New Roman"/>
          <w:color w:val="000000"/>
          <w:sz w:val="26"/>
          <w:szCs w:val="26"/>
        </w:rPr>
        <w:t xml:space="preserve"> 30/4/1954.</w:t>
      </w:r>
    </w:p>
    <w:p w14:paraId="56C81A9C">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23. Tại sao cần bảo vệ hoà bình?</w:t>
      </w:r>
    </w:p>
    <w:p w14:paraId="55B1A491">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Vì hoàn bình giúp nhân dân được tự do làm theo ý thích của mình.</w:t>
      </w:r>
    </w:p>
    <w:p w14:paraId="1B033CF9">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Vì hòa bình mang đến thảm họa cho loài người.</w:t>
      </w:r>
    </w:p>
    <w:p w14:paraId="6646DE51">
      <w:pPr>
        <w:spacing w:after="0" w:line="240" w:lineRule="auto"/>
        <w:jc w:val="both"/>
        <w:rPr>
          <w:rFonts w:eastAsia="Times New Roman" w:cs="Times New Roman"/>
          <w:color w:val="FF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Vì hòa bình là khát vọng của toàn nhân loại.</w:t>
      </w:r>
    </w:p>
    <w:p w14:paraId="47CBBCAA">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Vì hòa bình giúp các nước lớn có khả năng điều khiển các nước nhỏ hơn.</w:t>
      </w:r>
    </w:p>
    <w:p w14:paraId="30702461">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24. Có một bạn nam trong lớp không thích em nên luôn tìm lí do, gây gổ để đánh em thì em sẽ làm gì?</w:t>
      </w:r>
    </w:p>
    <w:p w14:paraId="59307068">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Đánh lại bạn nếu bạn đụng tới mình.</w:t>
      </w:r>
    </w:p>
    <w:p w14:paraId="32553773">
      <w:pPr>
        <w:spacing w:after="0" w:line="240" w:lineRule="auto"/>
        <w:jc w:val="both"/>
        <w:rPr>
          <w:rFonts w:eastAsia="Times New Roman" w:cs="Times New Roman"/>
          <w:color w:val="FF0000"/>
          <w:sz w:val="26"/>
          <w:szCs w:val="26"/>
        </w:rPr>
      </w:pPr>
      <w:r>
        <w:rPr>
          <w:rFonts w:eastAsia="Times New Roman" w:cs="Times New Roman"/>
          <w:b/>
          <w:bCs/>
          <w:color w:val="FF0000"/>
          <w:sz w:val="26"/>
          <w:szCs w:val="26"/>
        </w:rPr>
        <w:t>B.</w:t>
      </w:r>
      <w:r>
        <w:rPr>
          <w:rFonts w:eastAsia="Times New Roman" w:cs="Times New Roman"/>
          <w:color w:val="FF0000"/>
          <w:sz w:val="26"/>
          <w:szCs w:val="26"/>
        </w:rPr>
        <w:t xml:space="preserve"> Hẹn bạn để hỏi rõ và nếu bạn không dừng hành vi này lại thì sẽ báo với cô chủ nhiệm.</w:t>
      </w:r>
    </w:p>
    <w:p w14:paraId="0A3CFF50">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Báo với công an để bắt giam xử lí bạn.</w:t>
      </w:r>
    </w:p>
    <w:p w14:paraId="611B4CF1">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Báo với gia đình để đe dọa bạn.</w:t>
      </w:r>
    </w:p>
    <w:p w14:paraId="6F63B22F">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25. T và H tranh cãi nhau về đáp án bài toán rất nảy lửa. T có nặng lời nói H là tính sai rồi mà cứ cãi liều. Nếu em là H thì em sẽ làm gì để xử lí tình huống này?</w:t>
      </w:r>
    </w:p>
    <w:p w14:paraId="5EB79FD8">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Cãi bằng được với bạn T, vì bạn T rất bảo thủ.</w:t>
      </w:r>
    </w:p>
    <w:p w14:paraId="457C1B87">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Im lặng rời đi, từ sau không chơi với bạn T nữa.</w:t>
      </w:r>
    </w:p>
    <w:p w14:paraId="4538DFC3">
      <w:pPr>
        <w:spacing w:after="0" w:line="240" w:lineRule="auto"/>
        <w:jc w:val="both"/>
        <w:rPr>
          <w:rFonts w:eastAsia="Times New Roman" w:cs="Times New Roman"/>
          <w:color w:val="FF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Hạ giọng, xin lỗi bạn T, cùng nhau giải lại để tìm ra đáp án đúng của bài toán.</w:t>
      </w:r>
    </w:p>
    <w:p w14:paraId="31ED0DE3">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Bực tức vì bạn T không nể nang gì mình cả.</w:t>
      </w:r>
    </w:p>
    <w:p w14:paraId="6E3A9355">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26. Tại nơi em sống có xuất hiện các đối tượng lạ đến phát các tờ rơi nói xấu Đảng và nhà nước và cho tiền bà con nhân dân để yêu cầu bà con đi biểu tình tại trụ sở Ủy ban nhân dân thành phố. Trước tình huống đó em sẽ làm gì ?</w:t>
      </w:r>
    </w:p>
    <w:p w14:paraId="583303DC">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Tuyên truyền bà con làm theo các đối tượng lạ.</w:t>
      </w:r>
    </w:p>
    <w:p w14:paraId="382802FD">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Coi như không biết chuyện gì xảy ra để không liên lụy.</w:t>
      </w:r>
    </w:p>
    <w:p w14:paraId="7207653F">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Làm theo các đối tượng lạ.</w:t>
      </w:r>
    </w:p>
    <w:p w14:paraId="20C40AB7">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D.</w:t>
      </w:r>
      <w:r>
        <w:rPr>
          <w:rFonts w:eastAsia="Times New Roman" w:cs="Times New Roman"/>
          <w:color w:val="FF0000"/>
          <w:sz w:val="26"/>
          <w:szCs w:val="26"/>
        </w:rPr>
        <w:t xml:space="preserve"> Báo ngay với chính quyền địa phương để kịp thời giải quyết.</w:t>
      </w:r>
    </w:p>
    <w:p w14:paraId="3919293D">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27. Bước đầu tiên trong thực hiện kế hoạch quản lí thời gian hiệu quả là gì?</w:t>
      </w:r>
    </w:p>
    <w:p w14:paraId="154FED0B">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Điều chỉnh mục tiêu công việc.         </w:t>
      </w:r>
      <w:r>
        <w:rPr>
          <w:rFonts w:eastAsia="Times New Roman" w:cs="Times New Roman"/>
          <w:b/>
          <w:bCs/>
          <w:color w:val="000000"/>
          <w:sz w:val="26"/>
          <w:szCs w:val="26"/>
        </w:rPr>
        <w:t>B.</w:t>
      </w:r>
      <w:r>
        <w:rPr>
          <w:rFonts w:eastAsia="Times New Roman" w:cs="Times New Roman"/>
          <w:color w:val="000000"/>
          <w:sz w:val="26"/>
          <w:szCs w:val="26"/>
        </w:rPr>
        <w:t xml:space="preserve"> Xây dựng kế hoạch thực hiện công việc.</w:t>
      </w:r>
    </w:p>
    <w:p w14:paraId="2200353A">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Xác định mục tiêu công việc</w:t>
      </w:r>
      <w:r>
        <w:rPr>
          <w:rFonts w:eastAsia="Times New Roman" w:cs="Times New Roman"/>
          <w:color w:val="000000"/>
          <w:sz w:val="26"/>
          <w:szCs w:val="26"/>
        </w:rPr>
        <w:t xml:space="preserve">.            </w:t>
      </w:r>
      <w:r>
        <w:rPr>
          <w:rFonts w:eastAsia="Times New Roman" w:cs="Times New Roman"/>
          <w:b/>
          <w:bCs/>
          <w:color w:val="000000"/>
          <w:sz w:val="26"/>
          <w:szCs w:val="26"/>
        </w:rPr>
        <w:t>D.</w:t>
      </w:r>
      <w:r>
        <w:rPr>
          <w:rFonts w:eastAsia="Times New Roman" w:cs="Times New Roman"/>
          <w:color w:val="000000"/>
          <w:sz w:val="26"/>
          <w:szCs w:val="26"/>
        </w:rPr>
        <w:t xml:space="preserve"> Thực hiện kế hoạch.</w:t>
      </w:r>
    </w:p>
    <w:p w14:paraId="03125D26">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28. Quản lí thời gian hiệu quả mang lại lợi ích gì cho mỗi người?</w:t>
      </w:r>
    </w:p>
    <w:p w14:paraId="728D0BE4">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A.</w:t>
      </w:r>
      <w:r>
        <w:rPr>
          <w:rFonts w:eastAsia="Times New Roman" w:cs="Times New Roman"/>
          <w:color w:val="FF0000"/>
          <w:sz w:val="26"/>
          <w:szCs w:val="26"/>
        </w:rPr>
        <w:t xml:space="preserve"> Chủ động trong cuộc sống, công việc.   </w:t>
      </w:r>
      <w:r>
        <w:rPr>
          <w:rFonts w:hint="default" w:eastAsia="Times New Roman" w:cs="Times New Roman"/>
          <w:color w:val="FF0000"/>
          <w:sz w:val="26"/>
          <w:szCs w:val="26"/>
          <w:lang w:val="en-US"/>
        </w:rPr>
        <w:t xml:space="preserve">            </w:t>
      </w:r>
      <w:r>
        <w:rPr>
          <w:rFonts w:eastAsia="Times New Roman" w:cs="Times New Roman"/>
          <w:b/>
          <w:bCs/>
          <w:color w:val="000000"/>
          <w:sz w:val="26"/>
          <w:szCs w:val="26"/>
        </w:rPr>
        <w:t>B.</w:t>
      </w:r>
      <w:r>
        <w:rPr>
          <w:rFonts w:eastAsia="Times New Roman" w:cs="Times New Roman"/>
          <w:color w:val="000000"/>
          <w:sz w:val="26"/>
          <w:szCs w:val="26"/>
        </w:rPr>
        <w:t xml:space="preserve"> Biết cách làm việc và học tập.</w:t>
      </w:r>
    </w:p>
    <w:p w14:paraId="4492BB33">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Lãng phí thời gian hoàn thành công việc. </w:t>
      </w:r>
      <w:r>
        <w:rPr>
          <w:rFonts w:hint="default" w:eastAsia="Times New Roman" w:cs="Times New Roman"/>
          <w:color w:val="000000"/>
          <w:sz w:val="26"/>
          <w:szCs w:val="26"/>
          <w:lang w:val="en-US"/>
        </w:rPr>
        <w:t xml:space="preserve">         </w:t>
      </w:r>
      <w:r>
        <w:rPr>
          <w:rFonts w:eastAsia="Times New Roman" w:cs="Times New Roman"/>
          <w:b/>
          <w:bCs/>
          <w:color w:val="000000"/>
          <w:sz w:val="26"/>
          <w:szCs w:val="26"/>
        </w:rPr>
        <w:t>D.</w:t>
      </w:r>
      <w:r>
        <w:rPr>
          <w:rFonts w:eastAsia="Times New Roman" w:cs="Times New Roman"/>
          <w:color w:val="000000"/>
          <w:sz w:val="26"/>
          <w:szCs w:val="26"/>
        </w:rPr>
        <w:t xml:space="preserve"> Tạo khuôn mẫu để thực hiện theo cho đúng.</w:t>
      </w:r>
    </w:p>
    <w:p w14:paraId="7E4D7138">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29. Việc làm nào sau đây thể hiện việc quản lí thời gian chưa hiệu quả?</w:t>
      </w:r>
    </w:p>
    <w:p w14:paraId="7BFD7DD5">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Lựa chọn biện pháp hoàn thành công việc phù hợp với bản thân.</w:t>
      </w:r>
    </w:p>
    <w:p w14:paraId="46D14466">
      <w:pPr>
        <w:spacing w:after="0" w:line="240" w:lineRule="auto"/>
        <w:jc w:val="both"/>
        <w:rPr>
          <w:rFonts w:eastAsia="Times New Roman" w:cs="Times New Roman"/>
          <w:color w:val="FF0000"/>
          <w:sz w:val="26"/>
          <w:szCs w:val="26"/>
        </w:rPr>
      </w:pPr>
      <w:r>
        <w:rPr>
          <w:rFonts w:eastAsia="Times New Roman" w:cs="Times New Roman"/>
          <w:b/>
          <w:bCs/>
          <w:color w:val="FF0000"/>
          <w:sz w:val="26"/>
          <w:szCs w:val="26"/>
        </w:rPr>
        <w:t>B.</w:t>
      </w:r>
      <w:r>
        <w:rPr>
          <w:rFonts w:eastAsia="Times New Roman" w:cs="Times New Roman"/>
          <w:color w:val="FF0000"/>
          <w:sz w:val="26"/>
          <w:szCs w:val="26"/>
        </w:rPr>
        <w:t xml:space="preserve"> Nước đến chân mới nhảy.</w:t>
      </w:r>
    </w:p>
    <w:p w14:paraId="6539C5CF">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Đặt mức độ ưu tiên cho mỗi công việc.</w:t>
      </w:r>
    </w:p>
    <w:p w14:paraId="74667E59">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Lập kế hoạch công việc theo từng ngày.</w:t>
      </w:r>
    </w:p>
    <w:p w14:paraId="1B0A089B">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30. Phân bổ thời gian cụ thể để hoàn thành công việc theo thứ tự là nội dung của bước nào trong quá trình quản lí thời gian hiệu quả?</w:t>
      </w:r>
    </w:p>
    <w:p w14:paraId="1C737E7E">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Xác định mục tiêu công việc.                             </w:t>
      </w:r>
      <w:r>
        <w:rPr>
          <w:rFonts w:hint="default" w:eastAsia="Times New Roman" w:cs="Times New Roman"/>
          <w:color w:val="000000"/>
          <w:sz w:val="26"/>
          <w:szCs w:val="26"/>
          <w:lang w:val="en-US"/>
        </w:rPr>
        <w:t xml:space="preserve">         </w:t>
      </w:r>
      <w:r>
        <w:rPr>
          <w:rFonts w:eastAsia="Times New Roman" w:cs="Times New Roman"/>
          <w:b/>
          <w:bCs/>
          <w:color w:val="000000"/>
          <w:sz w:val="26"/>
          <w:szCs w:val="26"/>
        </w:rPr>
        <w:t xml:space="preserve"> B.</w:t>
      </w:r>
      <w:r>
        <w:rPr>
          <w:rFonts w:eastAsia="Times New Roman" w:cs="Times New Roman"/>
          <w:color w:val="000000"/>
          <w:sz w:val="26"/>
          <w:szCs w:val="26"/>
        </w:rPr>
        <w:t xml:space="preserve"> Xác định thời gian cụ thể.</w:t>
      </w:r>
    </w:p>
    <w:p w14:paraId="3590E63B">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Xây dựng kế hoạch thực hiện công việc.             </w:t>
      </w:r>
      <w:r>
        <w:rPr>
          <w:rFonts w:hint="default" w:eastAsia="Times New Roman" w:cs="Times New Roman"/>
          <w:color w:val="FF0000"/>
          <w:sz w:val="26"/>
          <w:szCs w:val="26"/>
          <w:lang w:val="en-US"/>
        </w:rPr>
        <w:t xml:space="preserve">        </w:t>
      </w:r>
      <w:r>
        <w:rPr>
          <w:rFonts w:eastAsia="Times New Roman" w:cs="Times New Roman"/>
          <w:b/>
          <w:bCs/>
          <w:color w:val="000000"/>
          <w:sz w:val="26"/>
          <w:szCs w:val="26"/>
        </w:rPr>
        <w:t>D.</w:t>
      </w:r>
      <w:r>
        <w:rPr>
          <w:rFonts w:eastAsia="Times New Roman" w:cs="Times New Roman"/>
          <w:color w:val="000000"/>
          <w:sz w:val="26"/>
          <w:szCs w:val="26"/>
        </w:rPr>
        <w:t xml:space="preserve"> Thực hiện kế hoạch.</w:t>
      </w:r>
    </w:p>
    <w:p w14:paraId="4D2A4E18">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31. Khi thực hiện kế hoạch đặt ra, chúng ta cần lưu ý điều gì?</w:t>
      </w:r>
    </w:p>
    <w:p w14:paraId="6B02BB71">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Chủ động trong cuộc sống.                     </w:t>
      </w:r>
      <w:r>
        <w:rPr>
          <w:rFonts w:hint="default" w:eastAsia="Times New Roman" w:cs="Times New Roman"/>
          <w:color w:val="000000"/>
          <w:sz w:val="26"/>
          <w:szCs w:val="26"/>
          <w:lang w:val="en-US"/>
        </w:rPr>
        <w:t xml:space="preserve">             </w:t>
      </w:r>
      <w:r>
        <w:rPr>
          <w:rFonts w:eastAsia="Times New Roman" w:cs="Times New Roman"/>
          <w:b/>
          <w:bCs/>
          <w:color w:val="000000"/>
          <w:sz w:val="26"/>
          <w:szCs w:val="26"/>
        </w:rPr>
        <w:t>B.</w:t>
      </w:r>
      <w:r>
        <w:rPr>
          <w:rFonts w:eastAsia="Times New Roman" w:cs="Times New Roman"/>
          <w:color w:val="000000"/>
          <w:sz w:val="26"/>
          <w:szCs w:val="26"/>
        </w:rPr>
        <w:t xml:space="preserve"> Từng bước hoàn thiện bản thân.</w:t>
      </w:r>
    </w:p>
    <w:p w14:paraId="74A4355B">
      <w:pPr>
        <w:spacing w:after="0" w:line="240" w:lineRule="auto"/>
        <w:jc w:val="both"/>
        <w:rPr>
          <w:rFonts w:eastAsia="Times New Roman" w:cs="Times New Roman"/>
          <w:color w:val="FF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Thực hiện “nước đến chân mới nhảy</w:t>
      </w:r>
      <w:r>
        <w:rPr>
          <w:rFonts w:eastAsia="Times New Roman" w:cs="Times New Roman"/>
          <w:b/>
          <w:bCs/>
          <w:color w:val="000000"/>
          <w:sz w:val="26"/>
          <w:szCs w:val="26"/>
        </w:rPr>
        <w:t>”</w:t>
      </w:r>
      <w:r>
        <w:rPr>
          <w:rFonts w:eastAsia="Times New Roman" w:cs="Times New Roman"/>
          <w:color w:val="000000"/>
          <w:sz w:val="26"/>
          <w:szCs w:val="26"/>
        </w:rPr>
        <w:t xml:space="preserve">. </w:t>
      </w:r>
      <w:r>
        <w:rPr>
          <w:rFonts w:eastAsia="Times New Roman" w:cs="Times New Roman"/>
          <w:b/>
          <w:bCs/>
          <w:color w:val="000000"/>
          <w:sz w:val="26"/>
          <w:szCs w:val="26"/>
        </w:rPr>
        <w:t xml:space="preserve">  </w:t>
      </w:r>
      <w:r>
        <w:rPr>
          <w:rFonts w:hint="default" w:eastAsia="Times New Roman" w:cs="Times New Roman"/>
          <w:b/>
          <w:bCs/>
          <w:color w:val="000000"/>
          <w:sz w:val="26"/>
          <w:szCs w:val="26"/>
          <w:lang w:val="en-US"/>
        </w:rPr>
        <w:t xml:space="preserve">             </w:t>
      </w:r>
      <w:r>
        <w:rPr>
          <w:rFonts w:eastAsia="Times New Roman" w:cs="Times New Roman"/>
          <w:b/>
          <w:bCs/>
          <w:color w:val="FF0000"/>
          <w:sz w:val="26"/>
          <w:szCs w:val="26"/>
        </w:rPr>
        <w:t>D.</w:t>
      </w:r>
      <w:r>
        <w:rPr>
          <w:rFonts w:eastAsia="Times New Roman" w:cs="Times New Roman"/>
          <w:color w:val="FF0000"/>
          <w:sz w:val="26"/>
          <w:szCs w:val="26"/>
        </w:rPr>
        <w:t xml:space="preserve"> Loại bỏ những yếu tố gây mất tập trung.</w:t>
      </w:r>
    </w:p>
    <w:p w14:paraId="4C29B1FB">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32. Trường hợp nào sau đây quản lí thời gian chưa hiệu quả?</w:t>
      </w:r>
    </w:p>
    <w:p w14:paraId="769DCE6F">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A.</w:t>
      </w:r>
      <w:r>
        <w:rPr>
          <w:rFonts w:eastAsia="Times New Roman" w:cs="Times New Roman"/>
          <w:color w:val="FF0000"/>
          <w:sz w:val="26"/>
          <w:szCs w:val="26"/>
        </w:rPr>
        <w:t xml:space="preserve"> Anh H thường xuyên thức khuya để hoàn thành công việc.</w:t>
      </w:r>
    </w:p>
    <w:p w14:paraId="1F0579E1">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Bạn M luôn lên kế hoạch học tập, thời gian biểu rõ ràng.</w:t>
      </w:r>
    </w:p>
    <w:p w14:paraId="30216277">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Bạn T là học sinh giỏi và tích cực tham gia các hoạt động cộng đồng.</w:t>
      </w:r>
    </w:p>
    <w:p w14:paraId="0BCB2BC7">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Chị K luôn biết cân bằng thời gian làm việc và chăm sóc gia đình hợp lí.</w:t>
      </w:r>
    </w:p>
    <w:p w14:paraId="4FB44E9C">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33. T là người rất dễ mất tập trung trong lúc làm việc. Nếu em là bạn của T, em sẽ làm gì để giúp T ứng phó với sự phân tâm và mất tập trung khi làm việc?</w:t>
      </w:r>
    </w:p>
    <w:p w14:paraId="53389CF3">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Khuyên T nên sắp xếp thời gian làm việc đúng cách để cải thiện sự phân tâm của mình.</w:t>
      </w:r>
    </w:p>
    <w:p w14:paraId="3DE9EDCB">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B.</w:t>
      </w:r>
      <w:r>
        <w:rPr>
          <w:rFonts w:eastAsia="Times New Roman" w:cs="Times New Roman"/>
          <w:color w:val="FF0000"/>
          <w:sz w:val="26"/>
          <w:szCs w:val="26"/>
        </w:rPr>
        <w:t> Khuyên T nên tìm kiếm môi trường yên tĩnh để làm việc.</w:t>
      </w:r>
    </w:p>
    <w:p w14:paraId="52546494">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Không quan tâm tới việc mất tập trung của T.</w:t>
      </w:r>
    </w:p>
    <w:p w14:paraId="0AA367D2">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Khó mà điều chỉnh vì nó đã trở thành thói quen của T.</w:t>
      </w:r>
    </w:p>
    <w:p w14:paraId="39D2A5E7">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34. Bạn D sắp tới có kì thi cuối kì nhưng D không học bài và chơi điện tử đến tận khuya. D cho rằng gần đến hôm thi học cũng được, không vội. Nếu em là bạn của D, em sẽ khuyên D như thế nào?</w:t>
      </w:r>
    </w:p>
    <w:p w14:paraId="613354C0">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Học một chút rồi dành thời gian chơi điện tử.</w:t>
      </w:r>
    </w:p>
    <w:p w14:paraId="09472EAF">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Đồng ý với quan điểm của D vì gần ngày thi học sẽ nhớ kiến thức hơn.</w:t>
      </w:r>
    </w:p>
    <w:p w14:paraId="0AD69664">
      <w:pPr>
        <w:spacing w:after="0" w:line="240" w:lineRule="auto"/>
        <w:jc w:val="both"/>
        <w:rPr>
          <w:rFonts w:eastAsia="Times New Roman" w:cs="Times New Roman"/>
          <w:color w:val="FF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D nên phân chia thời gian hợp lí để có thể xem lại và ôn tập kiến thức đã học.</w:t>
      </w:r>
    </w:p>
    <w:p w14:paraId="65543140">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Kệ D làm gì thì làm, không liên quan đến mình.</w:t>
      </w:r>
    </w:p>
    <w:p w14:paraId="69F2438E">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35. H luôn có thói quen làm việc ngẫu hứng, gặp việc gì làm việc đó nên thường không hoàn thành bài tập trên lớp đúng hạn. Nếu em là bạn thân của H, em sẽ làm gì để giúp H?</w:t>
      </w:r>
    </w:p>
    <w:p w14:paraId="0E16A097">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Ủng hộ H vì đó là thói quen làm việc của H.</w:t>
      </w:r>
    </w:p>
    <w:p w14:paraId="151B79F4">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Khuyên H nên chỉ tập trung vào học thôi, nếu không sẽ sa sút.</w:t>
      </w:r>
    </w:p>
    <w:p w14:paraId="5A2248DA">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Không nói gì với H, vì sợ tình bạn bị rạn nứt.</w:t>
      </w:r>
    </w:p>
    <w:p w14:paraId="7051AA69">
      <w:pPr>
        <w:spacing w:after="0" w:line="240" w:lineRule="auto"/>
        <w:jc w:val="both"/>
        <w:rPr>
          <w:rFonts w:eastAsia="Times New Roman" w:cs="Times New Roman"/>
          <w:color w:val="FF0000"/>
          <w:sz w:val="26"/>
          <w:szCs w:val="26"/>
        </w:rPr>
      </w:pPr>
      <w:r>
        <w:rPr>
          <w:rFonts w:eastAsia="Times New Roman" w:cs="Times New Roman"/>
          <w:b/>
          <w:bCs/>
          <w:color w:val="FF0000"/>
          <w:sz w:val="26"/>
          <w:szCs w:val="26"/>
        </w:rPr>
        <w:t>D.</w:t>
      </w:r>
      <w:r>
        <w:rPr>
          <w:rFonts w:eastAsia="Times New Roman" w:cs="Times New Roman"/>
          <w:color w:val="FF0000"/>
          <w:sz w:val="26"/>
          <w:szCs w:val="26"/>
        </w:rPr>
        <w:t xml:space="preserve"> Khuyên H nên sắp xếp công việc theo thời gian biểu để tránh làm này quên kia.</w:t>
      </w:r>
    </w:p>
    <w:p w14:paraId="08036879">
      <w:pPr>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Câu 36. Em nghĩ gì về việc nghỉ ngơi và giải trí trong quá trình làm việc?</w:t>
      </w:r>
    </w:p>
    <w:p w14:paraId="05CB93D9">
      <w:pPr>
        <w:spacing w:after="0" w:line="240" w:lineRule="auto"/>
        <w:jc w:val="both"/>
        <w:rPr>
          <w:rFonts w:eastAsia="Times New Roman" w:cs="Times New Roman"/>
          <w:color w:val="000000"/>
          <w:sz w:val="26"/>
          <w:szCs w:val="26"/>
        </w:rPr>
      </w:pPr>
      <w:r>
        <w:rPr>
          <w:rFonts w:eastAsia="Times New Roman" w:cs="Times New Roman"/>
          <w:b/>
          <w:bCs/>
          <w:color w:val="FF0000"/>
          <w:sz w:val="26"/>
          <w:szCs w:val="26"/>
        </w:rPr>
        <w:t>A.</w:t>
      </w:r>
      <w:r>
        <w:rPr>
          <w:rFonts w:eastAsia="Times New Roman" w:cs="Times New Roman"/>
          <w:color w:val="FF0000"/>
          <w:sz w:val="26"/>
          <w:szCs w:val="26"/>
        </w:rPr>
        <w:t> Rất quan trọng để tái tạo năng lượng và cân bằng lại cuộc sống.</w:t>
      </w:r>
    </w:p>
    <w:p w14:paraId="6DF38D8C">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Không cần thiết trong lúc công việc nhiều và căng thẳng.</w:t>
      </w:r>
    </w:p>
    <w:p w14:paraId="338A2A06">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Nghỉ ngơi và giải trí là lãng phí thời gian.</w:t>
      </w:r>
    </w:p>
    <w:p w14:paraId="31170A93">
      <w:pPr>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Chỉ khi mệt mỏi quá mới cần thiết để nghỉ ngơi.</w:t>
      </w:r>
    </w:p>
    <w:p w14:paraId="4B6DABE9">
      <w:pPr>
        <w:spacing w:after="0" w:line="240" w:lineRule="auto"/>
        <w:jc w:val="both"/>
        <w:rPr>
          <w:rFonts w:cs="Times New Roman"/>
          <w:bCs/>
          <w:i/>
          <w:iCs/>
          <w:color w:val="0000FF"/>
          <w:sz w:val="26"/>
          <w:szCs w:val="26"/>
        </w:rPr>
      </w:pPr>
      <w:r>
        <w:rPr>
          <w:rFonts w:cs="Times New Roman"/>
          <w:b/>
          <w:sz w:val="26"/>
          <w:szCs w:val="26"/>
        </w:rPr>
        <w:t xml:space="preserve">PHẦN II. Trắc nghiệm đúng/ sai. </w:t>
      </w:r>
      <w:r>
        <w:rPr>
          <w:rFonts w:cs="Times New Roman"/>
          <w:bCs/>
          <w:i/>
          <w:iCs/>
          <w:sz w:val="26"/>
          <w:szCs w:val="26"/>
        </w:rPr>
        <w:t>Học sinh trả lời từ câu 1 đến câu 2. Mỗi ý A),B),C),D) học sinh trả lời Đúng hoặc Sai</w:t>
      </w:r>
    </w:p>
    <w:p w14:paraId="4968DEB0">
      <w:pPr>
        <w:spacing w:after="0" w:line="240" w:lineRule="auto"/>
        <w:ind w:left="48" w:right="48"/>
        <w:jc w:val="both"/>
        <w:rPr>
          <w:rFonts w:cs="Times New Roman"/>
          <w:b/>
          <w:sz w:val="26"/>
          <w:szCs w:val="26"/>
        </w:rPr>
      </w:pPr>
      <w:r>
        <w:rPr>
          <w:rFonts w:cs="Times New Roman"/>
          <w:b/>
          <w:sz w:val="26"/>
          <w:szCs w:val="26"/>
        </w:rPr>
        <w:t>Câu 1. Đọc đoạn thông tin sau:</w:t>
      </w:r>
    </w:p>
    <w:p w14:paraId="0AFF7094">
      <w:pPr>
        <w:spacing w:after="0" w:line="240" w:lineRule="auto"/>
        <w:jc w:val="both"/>
        <w:rPr>
          <w:rFonts w:cs="Times New Roman"/>
          <w:i/>
          <w:iCs/>
          <w:sz w:val="26"/>
          <w:szCs w:val="26"/>
        </w:rPr>
      </w:pPr>
      <w:r>
        <w:rPr>
          <w:rFonts w:cs="Times New Roman"/>
          <w:i/>
          <w:iCs/>
          <w:sz w:val="26"/>
          <w:szCs w:val="26"/>
        </w:rPr>
        <w:t>“Ngày 5-6-1911 từ bến Nhà Rồng, cảng Sài Gòn, người thanh niên yêu nước Nguyễn Tất Thành đã rời Tổ quốc đi tìm đường cứu nước. </w:t>
      </w:r>
    </w:p>
    <w:p w14:paraId="048EA507">
      <w:pPr>
        <w:spacing w:after="0" w:line="240" w:lineRule="auto"/>
        <w:jc w:val="both"/>
        <w:rPr>
          <w:rFonts w:cs="Times New Roman"/>
          <w:i/>
          <w:iCs/>
          <w:sz w:val="26"/>
          <w:szCs w:val="26"/>
        </w:rPr>
      </w:pPr>
      <w:r>
        <w:rPr>
          <w:rFonts w:cs="Times New Roman"/>
          <w:i/>
          <w:iCs/>
          <w:sz w:val="26"/>
          <w:szCs w:val="26"/>
        </w:rPr>
        <w:t xml:space="preserve">Cho đến khi Cách mạng Tháng Tám thành công, Nguyễn Tất Thành - Nguyễn Ái Quốc đã phải trải qua dặm trường bôn ba dài hơn 30 năm đến Pháp, Anh, Mỹ, Liên Xô, Trung Quốc... </w:t>
      </w:r>
    </w:p>
    <w:p w14:paraId="6F5DA70D">
      <w:pPr>
        <w:spacing w:after="0" w:line="240" w:lineRule="auto"/>
        <w:jc w:val="both"/>
        <w:rPr>
          <w:rFonts w:cs="Times New Roman"/>
          <w:i/>
          <w:iCs/>
          <w:sz w:val="26"/>
          <w:szCs w:val="26"/>
        </w:rPr>
      </w:pPr>
      <w:r>
        <w:rPr>
          <w:rFonts w:cs="Times New Roman"/>
          <w:i/>
          <w:iCs/>
          <w:sz w:val="26"/>
          <w:szCs w:val="26"/>
        </w:rPr>
        <w:t>Song còn một cuộc ra đi khác cũng hết sức đặc biệt: Người lên đường ngày 31-5-1946 đến Pháp để tìm cách "giữ nước", chống âm mưu thuộc địa hóa Việt Nam một lần nữa của ngoại bang. Trên thế giới, có lẽ không có nhà cách mạng, một nguyên thủ quốc gia nào lại lựa chọn như vậy. Cách mạng vừa thành công ít lâu đã sẵn sàng lên đường đến tận "hang cọp" để tìm cách giữ nước, sẵn sàng đối mặt với hiểm nguy, bất trắc.</w:t>
      </w:r>
    </w:p>
    <w:p w14:paraId="76DE8FB0">
      <w:pPr>
        <w:spacing w:after="0" w:line="240" w:lineRule="auto"/>
        <w:jc w:val="right"/>
        <w:rPr>
          <w:rFonts w:cs="Times New Roman"/>
          <w:sz w:val="26"/>
          <w:szCs w:val="26"/>
        </w:rPr>
      </w:pPr>
      <w:r>
        <w:rPr>
          <w:rFonts w:cs="Times New Roman"/>
          <w:sz w:val="26"/>
          <w:szCs w:val="26"/>
        </w:rPr>
        <w:t>(Theo báo tuổi trẻ online ngày 5/6/2021)</w:t>
      </w:r>
    </w:p>
    <w:p w14:paraId="5F1E561F">
      <w:pPr>
        <w:spacing w:after="0" w:line="240" w:lineRule="auto"/>
        <w:jc w:val="right"/>
        <w:rPr>
          <w:rFonts w:cs="Times New Roman"/>
          <w:sz w:val="26"/>
          <w:szCs w:val="26"/>
        </w:rPr>
      </w:pPr>
    </w:p>
    <w:tbl>
      <w:tblPr>
        <w:tblStyle w:val="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7560"/>
        <w:gridCol w:w="960"/>
        <w:gridCol w:w="855"/>
      </w:tblGrid>
      <w:tr w14:paraId="67E7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80FF607">
            <w:pPr>
              <w:spacing w:after="0" w:line="240" w:lineRule="auto"/>
              <w:jc w:val="center"/>
              <w:rPr>
                <w:rFonts w:hint="default" w:cs="Times New Roman"/>
                <w:b/>
                <w:bCs/>
                <w:sz w:val="26"/>
                <w:szCs w:val="26"/>
                <w:vertAlign w:val="baseline"/>
                <w:lang w:val="en-US"/>
              </w:rPr>
            </w:pPr>
            <w:r>
              <w:rPr>
                <w:rFonts w:hint="default" w:cs="Times New Roman"/>
                <w:b/>
                <w:bCs/>
                <w:sz w:val="26"/>
                <w:szCs w:val="26"/>
                <w:vertAlign w:val="baseline"/>
                <w:lang w:val="en-US"/>
              </w:rPr>
              <w:t>Ý</w:t>
            </w:r>
          </w:p>
        </w:tc>
        <w:tc>
          <w:tcPr>
            <w:tcW w:w="7560" w:type="dxa"/>
          </w:tcPr>
          <w:p w14:paraId="2ECA1DA4">
            <w:pPr>
              <w:spacing w:after="0" w:line="240" w:lineRule="auto"/>
              <w:jc w:val="center"/>
              <w:rPr>
                <w:rFonts w:cs="Times New Roman"/>
                <w:b/>
                <w:bCs/>
                <w:sz w:val="26"/>
                <w:szCs w:val="26"/>
                <w:vertAlign w:val="baseline"/>
              </w:rPr>
            </w:pPr>
            <w:r>
              <w:rPr>
                <w:rFonts w:hint="default"/>
                <w:b/>
                <w:bCs/>
              </w:rPr>
              <w:t>Nội dung</w:t>
            </w:r>
          </w:p>
        </w:tc>
        <w:tc>
          <w:tcPr>
            <w:tcW w:w="960" w:type="dxa"/>
          </w:tcPr>
          <w:p w14:paraId="377652C5">
            <w:pPr>
              <w:spacing w:after="0" w:line="240" w:lineRule="auto"/>
              <w:jc w:val="center"/>
              <w:rPr>
                <w:rFonts w:cs="Times New Roman"/>
                <w:b/>
                <w:bCs/>
                <w:sz w:val="26"/>
                <w:szCs w:val="26"/>
                <w:vertAlign w:val="baseline"/>
              </w:rPr>
            </w:pPr>
            <w:r>
              <w:rPr>
                <w:rFonts w:hint="default"/>
                <w:b/>
                <w:bCs/>
              </w:rPr>
              <w:t>Đúng</w:t>
            </w:r>
          </w:p>
        </w:tc>
        <w:tc>
          <w:tcPr>
            <w:tcW w:w="855" w:type="dxa"/>
          </w:tcPr>
          <w:p w14:paraId="5B5B5C7E">
            <w:pPr>
              <w:spacing w:after="0" w:line="240" w:lineRule="auto"/>
              <w:jc w:val="center"/>
              <w:rPr>
                <w:rFonts w:cs="Times New Roman"/>
                <w:b/>
                <w:bCs/>
                <w:sz w:val="26"/>
                <w:szCs w:val="26"/>
                <w:vertAlign w:val="baseline"/>
              </w:rPr>
            </w:pPr>
            <w:r>
              <w:rPr>
                <w:rFonts w:hint="default"/>
                <w:b/>
                <w:bCs/>
              </w:rPr>
              <w:t>Sai</w:t>
            </w:r>
          </w:p>
        </w:tc>
      </w:tr>
      <w:tr w14:paraId="5CF3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B6060BF">
            <w:pPr>
              <w:spacing w:after="0" w:line="240" w:lineRule="auto"/>
              <w:jc w:val="center"/>
              <w:rPr>
                <w:rFonts w:hint="default" w:cs="Times New Roman"/>
                <w:b/>
                <w:bCs/>
                <w:sz w:val="26"/>
                <w:szCs w:val="26"/>
                <w:vertAlign w:val="baseline"/>
                <w:lang w:val="en-US"/>
              </w:rPr>
            </w:pPr>
            <w:r>
              <w:rPr>
                <w:rFonts w:hint="default" w:cs="Times New Roman"/>
                <w:b/>
                <w:bCs/>
                <w:sz w:val="26"/>
                <w:szCs w:val="26"/>
                <w:vertAlign w:val="baseline"/>
                <w:lang w:val="en-US"/>
              </w:rPr>
              <w:t>A</w:t>
            </w:r>
          </w:p>
        </w:tc>
        <w:tc>
          <w:tcPr>
            <w:tcW w:w="7560" w:type="dxa"/>
          </w:tcPr>
          <w:p w14:paraId="56997B52">
            <w:pPr>
              <w:spacing w:after="0" w:line="240" w:lineRule="auto"/>
              <w:jc w:val="left"/>
              <w:rPr>
                <w:rFonts w:cs="Times New Roman"/>
                <w:sz w:val="26"/>
                <w:szCs w:val="26"/>
                <w:vertAlign w:val="baseline"/>
              </w:rPr>
            </w:pPr>
            <w:r>
              <w:rPr>
                <w:rFonts w:cs="Times New Roman"/>
                <w:sz w:val="26"/>
                <w:szCs w:val="26"/>
              </w:rPr>
              <w:t>Ngày 31-5-1946, Bác Hồ đến Pháp để tìm cách "cứu nước"?</w:t>
            </w:r>
          </w:p>
        </w:tc>
        <w:tc>
          <w:tcPr>
            <w:tcW w:w="960" w:type="dxa"/>
          </w:tcPr>
          <w:p w14:paraId="34FC2091">
            <w:pPr>
              <w:spacing w:after="0" w:line="240" w:lineRule="auto"/>
              <w:jc w:val="left"/>
              <w:rPr>
                <w:rFonts w:cs="Times New Roman"/>
                <w:sz w:val="26"/>
                <w:szCs w:val="26"/>
                <w:vertAlign w:val="baseline"/>
              </w:rPr>
            </w:pPr>
          </w:p>
        </w:tc>
        <w:tc>
          <w:tcPr>
            <w:tcW w:w="855" w:type="dxa"/>
          </w:tcPr>
          <w:p w14:paraId="5D504AE4">
            <w:pPr>
              <w:spacing w:after="0" w:line="240" w:lineRule="auto"/>
              <w:jc w:val="left"/>
              <w:rPr>
                <w:rFonts w:cs="Times New Roman"/>
                <w:sz w:val="26"/>
                <w:szCs w:val="26"/>
                <w:vertAlign w:val="baseline"/>
              </w:rPr>
            </w:pPr>
          </w:p>
        </w:tc>
      </w:tr>
      <w:tr w14:paraId="6302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C3ACF14">
            <w:pPr>
              <w:spacing w:after="0" w:line="240" w:lineRule="auto"/>
              <w:jc w:val="center"/>
              <w:rPr>
                <w:rFonts w:hint="default" w:cs="Times New Roman"/>
                <w:b/>
                <w:bCs/>
                <w:sz w:val="26"/>
                <w:szCs w:val="26"/>
                <w:vertAlign w:val="baseline"/>
                <w:lang w:val="en-US"/>
              </w:rPr>
            </w:pPr>
            <w:r>
              <w:rPr>
                <w:rFonts w:hint="default" w:cs="Times New Roman"/>
                <w:b/>
                <w:bCs/>
                <w:sz w:val="26"/>
                <w:szCs w:val="26"/>
                <w:vertAlign w:val="baseline"/>
                <w:lang w:val="en-US"/>
              </w:rPr>
              <w:t>B</w:t>
            </w:r>
          </w:p>
        </w:tc>
        <w:tc>
          <w:tcPr>
            <w:tcW w:w="7560" w:type="dxa"/>
          </w:tcPr>
          <w:p w14:paraId="20D074C9">
            <w:pPr>
              <w:spacing w:after="0" w:line="240" w:lineRule="auto"/>
              <w:jc w:val="left"/>
              <w:rPr>
                <w:rFonts w:cs="Times New Roman"/>
                <w:sz w:val="26"/>
                <w:szCs w:val="26"/>
                <w:vertAlign w:val="baseline"/>
              </w:rPr>
            </w:pPr>
            <w:r>
              <w:rPr>
                <w:rFonts w:cs="Times New Roman"/>
                <w:sz w:val="26"/>
                <w:szCs w:val="26"/>
              </w:rPr>
              <w:t>Âm mưu thuộc địa hóa Việt Nam một lần nữa của Pháp cho thấy dã tâm của chúng muốn cướp nước ta lần nữa?</w:t>
            </w:r>
          </w:p>
        </w:tc>
        <w:tc>
          <w:tcPr>
            <w:tcW w:w="960" w:type="dxa"/>
          </w:tcPr>
          <w:p w14:paraId="1EC05D53">
            <w:pPr>
              <w:spacing w:after="0" w:line="240" w:lineRule="auto"/>
              <w:jc w:val="left"/>
              <w:rPr>
                <w:rFonts w:cs="Times New Roman"/>
                <w:sz w:val="26"/>
                <w:szCs w:val="26"/>
                <w:vertAlign w:val="baseline"/>
              </w:rPr>
            </w:pPr>
          </w:p>
        </w:tc>
        <w:tc>
          <w:tcPr>
            <w:tcW w:w="855" w:type="dxa"/>
          </w:tcPr>
          <w:p w14:paraId="65BE863E">
            <w:pPr>
              <w:spacing w:after="0" w:line="240" w:lineRule="auto"/>
              <w:jc w:val="left"/>
              <w:rPr>
                <w:rFonts w:cs="Times New Roman"/>
                <w:sz w:val="26"/>
                <w:szCs w:val="26"/>
                <w:vertAlign w:val="baseline"/>
              </w:rPr>
            </w:pPr>
          </w:p>
        </w:tc>
      </w:tr>
      <w:tr w14:paraId="179E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09EC2F3">
            <w:pPr>
              <w:spacing w:after="0" w:line="240" w:lineRule="auto"/>
              <w:jc w:val="center"/>
              <w:rPr>
                <w:rFonts w:hint="default" w:cs="Times New Roman"/>
                <w:b/>
                <w:bCs/>
                <w:sz w:val="26"/>
                <w:szCs w:val="26"/>
                <w:vertAlign w:val="baseline"/>
                <w:lang w:val="en-US"/>
              </w:rPr>
            </w:pPr>
            <w:r>
              <w:rPr>
                <w:rFonts w:hint="default" w:cs="Times New Roman"/>
                <w:b/>
                <w:bCs/>
                <w:sz w:val="26"/>
                <w:szCs w:val="26"/>
                <w:vertAlign w:val="baseline"/>
                <w:lang w:val="en-US"/>
              </w:rPr>
              <w:t>C</w:t>
            </w:r>
          </w:p>
        </w:tc>
        <w:tc>
          <w:tcPr>
            <w:tcW w:w="7560" w:type="dxa"/>
          </w:tcPr>
          <w:p w14:paraId="498D5651">
            <w:pPr>
              <w:spacing w:after="0" w:line="240" w:lineRule="auto"/>
              <w:jc w:val="left"/>
              <w:rPr>
                <w:rFonts w:cs="Times New Roman"/>
                <w:sz w:val="26"/>
                <w:szCs w:val="26"/>
                <w:vertAlign w:val="baseline"/>
              </w:rPr>
            </w:pPr>
            <w:r>
              <w:rPr>
                <w:rFonts w:cs="Times New Roman"/>
                <w:sz w:val="26"/>
                <w:szCs w:val="26"/>
              </w:rPr>
              <w:t>Việc Bác Hồ sang Pháp lần 2 vào ngày 31/05/1946 cho thấy quyết tâm giữ nước, không nhân nhượng với kẻ thù của Người và cả dân tộc Việt Nam?</w:t>
            </w:r>
          </w:p>
        </w:tc>
        <w:tc>
          <w:tcPr>
            <w:tcW w:w="960" w:type="dxa"/>
          </w:tcPr>
          <w:p w14:paraId="274423DC">
            <w:pPr>
              <w:spacing w:after="0" w:line="240" w:lineRule="auto"/>
              <w:jc w:val="left"/>
              <w:rPr>
                <w:rFonts w:cs="Times New Roman"/>
                <w:sz w:val="26"/>
                <w:szCs w:val="26"/>
                <w:vertAlign w:val="baseline"/>
              </w:rPr>
            </w:pPr>
          </w:p>
        </w:tc>
        <w:tc>
          <w:tcPr>
            <w:tcW w:w="855" w:type="dxa"/>
          </w:tcPr>
          <w:p w14:paraId="2EBA8CD6">
            <w:pPr>
              <w:spacing w:after="0" w:line="240" w:lineRule="auto"/>
              <w:jc w:val="left"/>
              <w:rPr>
                <w:rFonts w:cs="Times New Roman"/>
                <w:sz w:val="26"/>
                <w:szCs w:val="26"/>
                <w:vertAlign w:val="baseline"/>
              </w:rPr>
            </w:pPr>
          </w:p>
        </w:tc>
      </w:tr>
      <w:tr w14:paraId="42C6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EFDC596">
            <w:pPr>
              <w:spacing w:after="0" w:line="240" w:lineRule="auto"/>
              <w:jc w:val="center"/>
              <w:rPr>
                <w:rFonts w:hint="default" w:cs="Times New Roman"/>
                <w:b/>
                <w:bCs/>
                <w:sz w:val="26"/>
                <w:szCs w:val="26"/>
                <w:vertAlign w:val="baseline"/>
                <w:lang w:val="en-US"/>
              </w:rPr>
            </w:pPr>
            <w:r>
              <w:rPr>
                <w:rFonts w:hint="default" w:cs="Times New Roman"/>
                <w:b/>
                <w:bCs/>
                <w:sz w:val="26"/>
                <w:szCs w:val="26"/>
                <w:vertAlign w:val="baseline"/>
                <w:lang w:val="en-US"/>
              </w:rPr>
              <w:t>D</w:t>
            </w:r>
          </w:p>
        </w:tc>
        <w:tc>
          <w:tcPr>
            <w:tcW w:w="7560" w:type="dxa"/>
          </w:tcPr>
          <w:p w14:paraId="369161A8">
            <w:pPr>
              <w:spacing w:after="0" w:line="240" w:lineRule="auto"/>
              <w:jc w:val="left"/>
              <w:rPr>
                <w:rFonts w:cs="Times New Roman"/>
                <w:sz w:val="26"/>
                <w:szCs w:val="26"/>
                <w:vertAlign w:val="baseline"/>
              </w:rPr>
            </w:pPr>
            <w:r>
              <w:rPr>
                <w:rFonts w:cs="Times New Roman"/>
                <w:sz w:val="26"/>
                <w:szCs w:val="26"/>
              </w:rPr>
              <w:t>Chính phủ Pháp muốn thuộc địa hóa Việt Nam là việc làm tốt - khai sáng nền văn minh mới cho dân tộc Việt Nam?</w:t>
            </w:r>
          </w:p>
        </w:tc>
        <w:tc>
          <w:tcPr>
            <w:tcW w:w="960" w:type="dxa"/>
          </w:tcPr>
          <w:p w14:paraId="6C596B10">
            <w:pPr>
              <w:spacing w:after="0" w:line="240" w:lineRule="auto"/>
              <w:jc w:val="left"/>
              <w:rPr>
                <w:rFonts w:cs="Times New Roman"/>
                <w:sz w:val="26"/>
                <w:szCs w:val="26"/>
                <w:vertAlign w:val="baseline"/>
              </w:rPr>
            </w:pPr>
          </w:p>
        </w:tc>
        <w:tc>
          <w:tcPr>
            <w:tcW w:w="855" w:type="dxa"/>
          </w:tcPr>
          <w:p w14:paraId="73CA53C8">
            <w:pPr>
              <w:spacing w:after="0" w:line="240" w:lineRule="auto"/>
              <w:jc w:val="left"/>
              <w:rPr>
                <w:rFonts w:cs="Times New Roman"/>
                <w:sz w:val="26"/>
                <w:szCs w:val="26"/>
                <w:vertAlign w:val="baseline"/>
              </w:rPr>
            </w:pPr>
          </w:p>
        </w:tc>
      </w:tr>
    </w:tbl>
    <w:p w14:paraId="7B2BFA05">
      <w:pPr>
        <w:spacing w:after="0" w:line="240" w:lineRule="auto"/>
        <w:jc w:val="left"/>
        <w:rPr>
          <w:rFonts w:cs="Times New Roman"/>
          <w:sz w:val="26"/>
          <w:szCs w:val="26"/>
        </w:rPr>
      </w:pPr>
    </w:p>
    <w:p w14:paraId="1BD5025A">
      <w:pPr>
        <w:spacing w:after="0" w:line="240" w:lineRule="auto"/>
        <w:ind w:left="48" w:right="48"/>
        <w:jc w:val="both"/>
        <w:rPr>
          <w:rFonts w:cs="Times New Roman"/>
          <w:b/>
          <w:sz w:val="26"/>
          <w:szCs w:val="26"/>
        </w:rPr>
      </w:pPr>
      <w:r>
        <w:rPr>
          <w:rFonts w:cs="Times New Roman"/>
          <w:b/>
          <w:sz w:val="26"/>
          <w:szCs w:val="26"/>
        </w:rPr>
        <w:t>Câu 2. Đọc đoạn thông tin sau:</w:t>
      </w:r>
    </w:p>
    <w:p w14:paraId="53B8E8DF">
      <w:pPr>
        <w:spacing w:after="0" w:line="240" w:lineRule="auto"/>
        <w:ind w:left="48" w:right="48"/>
        <w:jc w:val="both"/>
        <w:rPr>
          <w:rFonts w:cs="Times New Roman"/>
          <w:i/>
          <w:iCs/>
          <w:sz w:val="26"/>
          <w:szCs w:val="26"/>
        </w:rPr>
      </w:pPr>
      <w:r>
        <w:rPr>
          <w:rFonts w:cs="Times New Roman"/>
          <w:i/>
          <w:iCs/>
          <w:sz w:val="26"/>
          <w:szCs w:val="26"/>
        </w:rPr>
        <w:t>“Phóng viên: Chiến lược Bảo vệ Tổ quốc trong tình hình mới xác định, trong quan hệ đối ngoại cần phải nỗ lực thúc đẩy hợp tác, giảm bất đồng, xung đột để đạt lợi ích cao nhất trong sự nghiệp xây dựng và bảo vệ Tổ quốc. Đây được coi là ưu tiên hàng đầu để chúng ta có thể huy động được sức mạnh thời đại cho nhiệm vụ bảo vệ Tổ quốc?</w:t>
      </w:r>
    </w:p>
    <w:p w14:paraId="77CAA606">
      <w:pPr>
        <w:spacing w:after="0" w:line="240" w:lineRule="auto"/>
        <w:ind w:left="48" w:right="48"/>
        <w:jc w:val="both"/>
        <w:rPr>
          <w:rFonts w:cs="Times New Roman"/>
          <w:i/>
          <w:iCs/>
          <w:sz w:val="26"/>
          <w:szCs w:val="26"/>
        </w:rPr>
      </w:pPr>
      <w:r>
        <w:rPr>
          <w:rFonts w:cs="Times New Roman"/>
          <w:i/>
          <w:iCs/>
          <w:sz w:val="26"/>
          <w:szCs w:val="26"/>
        </w:rPr>
        <w:t>Thiếu tướng Vũ Cương Quyết: Có thể khẳng định, đây là một chủ trương hoàn toàn đúng đắn và được coi là ưu tiên hàng đầu, nhằm tranh thủ sức mạnh thời đại trong sự nghiệp xây dựng và bảo vệ Tổ quốc.</w:t>
      </w:r>
    </w:p>
    <w:p w14:paraId="69EEDD0F">
      <w:pPr>
        <w:spacing w:after="0" w:line="240" w:lineRule="auto"/>
        <w:ind w:left="48" w:right="48"/>
        <w:jc w:val="both"/>
        <w:rPr>
          <w:rFonts w:cs="Times New Roman"/>
          <w:i/>
          <w:iCs/>
          <w:sz w:val="26"/>
          <w:szCs w:val="26"/>
        </w:rPr>
      </w:pPr>
      <w:r>
        <w:rPr>
          <w:rFonts w:cs="Times New Roman"/>
          <w:i/>
          <w:iCs/>
          <w:sz w:val="26"/>
          <w:szCs w:val="26"/>
        </w:rPr>
        <w:t>Đó là, thông qua con đường ngoại giao, chúng ta tiếp tục xây dựng lòng tin chiến lược đối với các đối tác, hóa giải các mâu thuẫn, giảm thiểu các bất đồng trong các vấn đề liên quan đến chủ quyền lãnh thổ, đến lợi ích quốc gia, dân tộc. Thông qua quan hệ đối ngoại, chúng ta còn quảng bá hình ảnh đất nước, con người Việt Nam, của văn hóa Việt Nam với các nước, rồi mở rộng quan hệ hợp tác trên tất cả các lĩnh vực, nhất là về kinh tế văn hóa, khoa học kỹ thuật quốc phòng, an ninh. Đây chính là nguồn lực vật chất và tinh thần rất quan trọng, để đất nước ta phát triển nhanh, bền vững và bảo vệ vững chắc Tổ quốc”.</w:t>
      </w:r>
    </w:p>
    <w:p w14:paraId="6FBD242D">
      <w:pPr>
        <w:spacing w:after="0" w:line="240" w:lineRule="auto"/>
        <w:ind w:left="48" w:right="48"/>
        <w:jc w:val="right"/>
        <w:rPr>
          <w:rFonts w:cs="Times New Roman"/>
          <w:i/>
          <w:iCs/>
          <w:sz w:val="26"/>
          <w:szCs w:val="26"/>
        </w:rPr>
      </w:pPr>
      <w:r>
        <w:rPr>
          <w:rFonts w:cs="Times New Roman"/>
          <w:i/>
          <w:iCs/>
          <w:sz w:val="26"/>
          <w:szCs w:val="26"/>
        </w:rPr>
        <w:t>(Theo VOV. VN: Kế sách bảo vệ hòa bình, giữ cho "trong ấm, ngoài êm")</w:t>
      </w:r>
    </w:p>
    <w:p w14:paraId="1D554FA9">
      <w:pPr>
        <w:spacing w:after="0" w:line="240" w:lineRule="auto"/>
        <w:ind w:left="48" w:right="48"/>
        <w:jc w:val="right"/>
        <w:rPr>
          <w:rFonts w:cs="Times New Roman"/>
          <w:i/>
          <w:iCs/>
          <w:sz w:val="26"/>
          <w:szCs w:val="26"/>
        </w:rPr>
      </w:pPr>
    </w:p>
    <w:tbl>
      <w:tblPr>
        <w:tblStyle w:val="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7560"/>
        <w:gridCol w:w="960"/>
        <w:gridCol w:w="855"/>
      </w:tblGrid>
      <w:tr w14:paraId="1F49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DAFDD24">
            <w:pPr>
              <w:spacing w:after="0" w:line="240" w:lineRule="auto"/>
              <w:jc w:val="center"/>
              <w:rPr>
                <w:rFonts w:hint="default" w:cs="Times New Roman"/>
                <w:b/>
                <w:bCs/>
                <w:sz w:val="26"/>
                <w:szCs w:val="26"/>
                <w:vertAlign w:val="baseline"/>
                <w:lang w:val="en-US"/>
              </w:rPr>
            </w:pPr>
            <w:r>
              <w:rPr>
                <w:rFonts w:hint="default" w:cs="Times New Roman"/>
                <w:b/>
                <w:bCs/>
                <w:sz w:val="26"/>
                <w:szCs w:val="26"/>
                <w:vertAlign w:val="baseline"/>
                <w:lang w:val="en-US"/>
              </w:rPr>
              <w:t>Ý</w:t>
            </w:r>
          </w:p>
        </w:tc>
        <w:tc>
          <w:tcPr>
            <w:tcW w:w="7560" w:type="dxa"/>
          </w:tcPr>
          <w:p w14:paraId="3F982515">
            <w:pPr>
              <w:spacing w:after="0" w:line="240" w:lineRule="auto"/>
              <w:jc w:val="center"/>
              <w:rPr>
                <w:rFonts w:cs="Times New Roman"/>
                <w:b/>
                <w:bCs/>
                <w:sz w:val="26"/>
                <w:szCs w:val="26"/>
                <w:vertAlign w:val="baseline"/>
              </w:rPr>
            </w:pPr>
            <w:r>
              <w:rPr>
                <w:rFonts w:hint="default"/>
                <w:b/>
                <w:bCs/>
              </w:rPr>
              <w:t>Nội dung</w:t>
            </w:r>
          </w:p>
        </w:tc>
        <w:tc>
          <w:tcPr>
            <w:tcW w:w="960" w:type="dxa"/>
          </w:tcPr>
          <w:p w14:paraId="229645C9">
            <w:pPr>
              <w:spacing w:after="0" w:line="240" w:lineRule="auto"/>
              <w:jc w:val="center"/>
              <w:rPr>
                <w:rFonts w:cs="Times New Roman"/>
                <w:b/>
                <w:bCs/>
                <w:sz w:val="26"/>
                <w:szCs w:val="26"/>
                <w:vertAlign w:val="baseline"/>
              </w:rPr>
            </w:pPr>
            <w:r>
              <w:rPr>
                <w:rFonts w:hint="default"/>
                <w:b/>
                <w:bCs/>
              </w:rPr>
              <w:t>Đúng</w:t>
            </w:r>
          </w:p>
        </w:tc>
        <w:tc>
          <w:tcPr>
            <w:tcW w:w="855" w:type="dxa"/>
          </w:tcPr>
          <w:p w14:paraId="76B5D5AC">
            <w:pPr>
              <w:spacing w:after="0" w:line="240" w:lineRule="auto"/>
              <w:jc w:val="center"/>
              <w:rPr>
                <w:rFonts w:cs="Times New Roman"/>
                <w:b/>
                <w:bCs/>
                <w:sz w:val="26"/>
                <w:szCs w:val="26"/>
                <w:vertAlign w:val="baseline"/>
              </w:rPr>
            </w:pPr>
            <w:r>
              <w:rPr>
                <w:rFonts w:hint="default"/>
                <w:b/>
                <w:bCs/>
              </w:rPr>
              <w:t>Sai</w:t>
            </w:r>
          </w:p>
        </w:tc>
      </w:tr>
      <w:tr w14:paraId="3845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2AD08F3">
            <w:pPr>
              <w:spacing w:after="0" w:line="240" w:lineRule="auto"/>
              <w:jc w:val="center"/>
              <w:rPr>
                <w:rFonts w:hint="default" w:cs="Times New Roman"/>
                <w:b/>
                <w:bCs/>
                <w:sz w:val="26"/>
                <w:szCs w:val="26"/>
                <w:vertAlign w:val="baseline"/>
                <w:lang w:val="en-US"/>
              </w:rPr>
            </w:pPr>
            <w:r>
              <w:rPr>
                <w:rFonts w:hint="default" w:cs="Times New Roman"/>
                <w:b/>
                <w:bCs/>
                <w:sz w:val="26"/>
                <w:szCs w:val="26"/>
                <w:vertAlign w:val="baseline"/>
                <w:lang w:val="en-US"/>
              </w:rPr>
              <w:t>A</w:t>
            </w:r>
          </w:p>
        </w:tc>
        <w:tc>
          <w:tcPr>
            <w:tcW w:w="7560" w:type="dxa"/>
          </w:tcPr>
          <w:p w14:paraId="71D46F56">
            <w:pPr>
              <w:spacing w:after="0" w:line="240" w:lineRule="auto"/>
              <w:jc w:val="left"/>
              <w:rPr>
                <w:rFonts w:cs="Times New Roman"/>
                <w:sz w:val="26"/>
                <w:szCs w:val="26"/>
                <w:vertAlign w:val="baseline"/>
              </w:rPr>
            </w:pPr>
            <w:r>
              <w:rPr>
                <w:rFonts w:cs="Times New Roman"/>
                <w:sz w:val="26"/>
                <w:szCs w:val="26"/>
              </w:rPr>
              <w:t>Chiến lược Bảo vệ Tổ quốc trong tình hình mới xác định, trong quan hệ đối ngoại cần phải nỗ lực thúc đẩy hợp tác, giảm bất đồng, xung đột để đạt lợi ích cao nhất trong sự nghiệp xây dựng và bảo vệ Tổ quốc là chủ trương hoàn toàn đúng đắn</w:t>
            </w:r>
          </w:p>
        </w:tc>
        <w:tc>
          <w:tcPr>
            <w:tcW w:w="960" w:type="dxa"/>
          </w:tcPr>
          <w:p w14:paraId="5B81420D">
            <w:pPr>
              <w:spacing w:after="0" w:line="240" w:lineRule="auto"/>
              <w:jc w:val="left"/>
              <w:rPr>
                <w:rFonts w:cs="Times New Roman"/>
                <w:sz w:val="26"/>
                <w:szCs w:val="26"/>
                <w:vertAlign w:val="baseline"/>
              </w:rPr>
            </w:pPr>
          </w:p>
        </w:tc>
        <w:tc>
          <w:tcPr>
            <w:tcW w:w="855" w:type="dxa"/>
          </w:tcPr>
          <w:p w14:paraId="5FFA4894">
            <w:pPr>
              <w:spacing w:after="0" w:line="240" w:lineRule="auto"/>
              <w:jc w:val="left"/>
              <w:rPr>
                <w:rFonts w:cs="Times New Roman"/>
                <w:sz w:val="26"/>
                <w:szCs w:val="26"/>
                <w:vertAlign w:val="baseline"/>
              </w:rPr>
            </w:pPr>
          </w:p>
        </w:tc>
      </w:tr>
      <w:tr w14:paraId="1252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7E65F24">
            <w:pPr>
              <w:spacing w:after="0" w:line="240" w:lineRule="auto"/>
              <w:jc w:val="center"/>
              <w:rPr>
                <w:rFonts w:hint="default" w:cs="Times New Roman"/>
                <w:b/>
                <w:bCs/>
                <w:sz w:val="26"/>
                <w:szCs w:val="26"/>
                <w:vertAlign w:val="baseline"/>
                <w:lang w:val="en-US"/>
              </w:rPr>
            </w:pPr>
            <w:r>
              <w:rPr>
                <w:rFonts w:hint="default" w:cs="Times New Roman"/>
                <w:b/>
                <w:bCs/>
                <w:sz w:val="26"/>
                <w:szCs w:val="26"/>
                <w:vertAlign w:val="baseline"/>
                <w:lang w:val="en-US"/>
              </w:rPr>
              <w:t>B</w:t>
            </w:r>
          </w:p>
        </w:tc>
        <w:tc>
          <w:tcPr>
            <w:tcW w:w="7560" w:type="dxa"/>
          </w:tcPr>
          <w:p w14:paraId="0A888445">
            <w:pPr>
              <w:spacing w:after="0" w:line="240" w:lineRule="auto"/>
              <w:jc w:val="left"/>
              <w:rPr>
                <w:rFonts w:cs="Times New Roman"/>
                <w:sz w:val="26"/>
                <w:szCs w:val="26"/>
                <w:vertAlign w:val="baseline"/>
              </w:rPr>
            </w:pPr>
            <w:r>
              <w:rPr>
                <w:rFonts w:cs="Times New Roman"/>
                <w:sz w:val="26"/>
                <w:szCs w:val="26"/>
              </w:rPr>
              <w:t xml:space="preserve">Đấu tranh ngoại giao, hóa giải các mâu thuẫn, giảm thiểu các bất đồng trong các vấn đề liên quan đến chủ quyền lãnh thổ, đến lợi ích quốc gia, dân tộc là biện pháp tối ưu nhất. </w:t>
            </w:r>
          </w:p>
        </w:tc>
        <w:tc>
          <w:tcPr>
            <w:tcW w:w="960" w:type="dxa"/>
          </w:tcPr>
          <w:p w14:paraId="2286A955">
            <w:pPr>
              <w:spacing w:after="0" w:line="240" w:lineRule="auto"/>
              <w:jc w:val="left"/>
              <w:rPr>
                <w:rFonts w:cs="Times New Roman"/>
                <w:sz w:val="26"/>
                <w:szCs w:val="26"/>
                <w:vertAlign w:val="baseline"/>
              </w:rPr>
            </w:pPr>
          </w:p>
        </w:tc>
        <w:tc>
          <w:tcPr>
            <w:tcW w:w="855" w:type="dxa"/>
          </w:tcPr>
          <w:p w14:paraId="5AEA1507">
            <w:pPr>
              <w:spacing w:after="0" w:line="240" w:lineRule="auto"/>
              <w:jc w:val="left"/>
              <w:rPr>
                <w:rFonts w:cs="Times New Roman"/>
                <w:sz w:val="26"/>
                <w:szCs w:val="26"/>
                <w:vertAlign w:val="baseline"/>
              </w:rPr>
            </w:pPr>
          </w:p>
        </w:tc>
      </w:tr>
      <w:tr w14:paraId="7CD0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E3FE605">
            <w:pPr>
              <w:spacing w:after="0" w:line="240" w:lineRule="auto"/>
              <w:jc w:val="center"/>
              <w:rPr>
                <w:rFonts w:hint="default" w:cs="Times New Roman"/>
                <w:b/>
                <w:bCs/>
                <w:sz w:val="26"/>
                <w:szCs w:val="26"/>
                <w:vertAlign w:val="baseline"/>
                <w:lang w:val="en-US"/>
              </w:rPr>
            </w:pPr>
            <w:r>
              <w:rPr>
                <w:rFonts w:hint="default" w:cs="Times New Roman"/>
                <w:b/>
                <w:bCs/>
                <w:sz w:val="26"/>
                <w:szCs w:val="26"/>
                <w:vertAlign w:val="baseline"/>
                <w:lang w:val="en-US"/>
              </w:rPr>
              <w:t>C</w:t>
            </w:r>
          </w:p>
        </w:tc>
        <w:tc>
          <w:tcPr>
            <w:tcW w:w="7560" w:type="dxa"/>
          </w:tcPr>
          <w:p w14:paraId="472B4B25">
            <w:pPr>
              <w:spacing w:after="0" w:line="240" w:lineRule="auto"/>
              <w:jc w:val="left"/>
              <w:rPr>
                <w:rFonts w:cs="Times New Roman"/>
                <w:sz w:val="26"/>
                <w:szCs w:val="26"/>
                <w:vertAlign w:val="baseline"/>
              </w:rPr>
            </w:pPr>
            <w:r>
              <w:rPr>
                <w:rFonts w:cs="Times New Roman"/>
                <w:sz w:val="26"/>
                <w:szCs w:val="26"/>
              </w:rPr>
              <w:t xml:space="preserve"> Để bảo vệ được hòa bình, chỉ cần tập trung vào quân sự, phát triển vũ khí hạt nhân.</w:t>
            </w:r>
          </w:p>
        </w:tc>
        <w:tc>
          <w:tcPr>
            <w:tcW w:w="960" w:type="dxa"/>
          </w:tcPr>
          <w:p w14:paraId="32F447BD">
            <w:pPr>
              <w:spacing w:after="0" w:line="240" w:lineRule="auto"/>
              <w:jc w:val="left"/>
              <w:rPr>
                <w:rFonts w:cs="Times New Roman"/>
                <w:sz w:val="26"/>
                <w:szCs w:val="26"/>
                <w:vertAlign w:val="baseline"/>
              </w:rPr>
            </w:pPr>
          </w:p>
        </w:tc>
        <w:tc>
          <w:tcPr>
            <w:tcW w:w="855" w:type="dxa"/>
          </w:tcPr>
          <w:p w14:paraId="25A7BDE9">
            <w:pPr>
              <w:spacing w:after="0" w:line="240" w:lineRule="auto"/>
              <w:jc w:val="left"/>
              <w:rPr>
                <w:rFonts w:cs="Times New Roman"/>
                <w:sz w:val="26"/>
                <w:szCs w:val="26"/>
                <w:vertAlign w:val="baseline"/>
              </w:rPr>
            </w:pPr>
          </w:p>
        </w:tc>
      </w:tr>
      <w:tr w14:paraId="2CBD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AF10A3F">
            <w:pPr>
              <w:spacing w:after="0" w:line="240" w:lineRule="auto"/>
              <w:jc w:val="center"/>
              <w:rPr>
                <w:rFonts w:hint="default" w:cs="Times New Roman"/>
                <w:b/>
                <w:bCs/>
                <w:sz w:val="26"/>
                <w:szCs w:val="26"/>
                <w:vertAlign w:val="baseline"/>
                <w:lang w:val="en-US"/>
              </w:rPr>
            </w:pPr>
            <w:r>
              <w:rPr>
                <w:rFonts w:hint="default" w:cs="Times New Roman"/>
                <w:b/>
                <w:bCs/>
                <w:sz w:val="26"/>
                <w:szCs w:val="26"/>
                <w:vertAlign w:val="baseline"/>
                <w:lang w:val="en-US"/>
              </w:rPr>
              <w:t>D</w:t>
            </w:r>
          </w:p>
        </w:tc>
        <w:tc>
          <w:tcPr>
            <w:tcW w:w="7560" w:type="dxa"/>
          </w:tcPr>
          <w:p w14:paraId="0D62DE71">
            <w:pPr>
              <w:spacing w:after="0" w:line="240" w:lineRule="auto"/>
              <w:jc w:val="left"/>
              <w:rPr>
                <w:rFonts w:cs="Times New Roman"/>
                <w:sz w:val="26"/>
                <w:szCs w:val="26"/>
                <w:vertAlign w:val="baseline"/>
              </w:rPr>
            </w:pPr>
            <w:r>
              <w:rPr>
                <w:rFonts w:cs="Times New Roman"/>
                <w:sz w:val="26"/>
                <w:szCs w:val="26"/>
              </w:rPr>
              <w:t>Trong xung đột, chiến tranh không cần đoàn kết dân tộc, nước nào mạnh về kinh tế, vũ khí hiện đại là nước chắc chắn giành thắng lợi.</w:t>
            </w:r>
          </w:p>
        </w:tc>
        <w:tc>
          <w:tcPr>
            <w:tcW w:w="960" w:type="dxa"/>
          </w:tcPr>
          <w:p w14:paraId="349AEF0D">
            <w:pPr>
              <w:spacing w:after="0" w:line="240" w:lineRule="auto"/>
              <w:jc w:val="left"/>
              <w:rPr>
                <w:rFonts w:cs="Times New Roman"/>
                <w:sz w:val="26"/>
                <w:szCs w:val="26"/>
                <w:vertAlign w:val="baseline"/>
              </w:rPr>
            </w:pPr>
          </w:p>
        </w:tc>
        <w:tc>
          <w:tcPr>
            <w:tcW w:w="855" w:type="dxa"/>
          </w:tcPr>
          <w:p w14:paraId="41344F0B">
            <w:pPr>
              <w:spacing w:after="0" w:line="240" w:lineRule="auto"/>
              <w:jc w:val="left"/>
              <w:rPr>
                <w:rFonts w:cs="Times New Roman"/>
                <w:sz w:val="26"/>
                <w:szCs w:val="26"/>
                <w:vertAlign w:val="baseline"/>
              </w:rPr>
            </w:pPr>
          </w:p>
        </w:tc>
      </w:tr>
    </w:tbl>
    <w:p w14:paraId="79654D58">
      <w:pPr>
        <w:spacing w:after="0" w:line="240" w:lineRule="auto"/>
        <w:ind w:right="48"/>
        <w:jc w:val="both"/>
        <w:rPr>
          <w:rFonts w:cs="Times New Roman"/>
          <w:i/>
          <w:iCs/>
          <w:sz w:val="26"/>
          <w:szCs w:val="26"/>
        </w:rPr>
      </w:pPr>
    </w:p>
    <w:bookmarkEnd w:id="0"/>
    <w:p w14:paraId="295049B1">
      <w:pPr>
        <w:spacing w:after="0" w:line="240" w:lineRule="auto"/>
        <w:ind w:right="48"/>
        <w:rPr>
          <w:rFonts w:eastAsia="Times New Roman" w:cs="Times New Roman"/>
          <w:b/>
          <w:bCs/>
          <w:color w:val="000000"/>
          <w:sz w:val="26"/>
          <w:szCs w:val="26"/>
        </w:rPr>
      </w:pPr>
      <w:r>
        <w:rPr>
          <w:rFonts w:eastAsia="Times New Roman" w:cs="Times New Roman"/>
          <w:b/>
          <w:bCs/>
          <w:color w:val="000000"/>
          <w:sz w:val="26"/>
          <w:szCs w:val="26"/>
        </w:rPr>
        <w:t>PHẦN III. TỰ LUẬN</w:t>
      </w:r>
    </w:p>
    <w:p w14:paraId="3F4E7646">
      <w:pPr>
        <w:spacing w:after="0" w:line="240" w:lineRule="auto"/>
        <w:ind w:right="48"/>
        <w:rPr>
          <w:color w:val="212529"/>
          <w:sz w:val="26"/>
          <w:szCs w:val="26"/>
        </w:rPr>
      </w:pPr>
      <w:r>
        <w:rPr>
          <w:rStyle w:val="9"/>
          <w:b/>
          <w:bCs/>
          <w:color w:val="000000" w:themeColor="text1"/>
          <w:sz w:val="26"/>
          <w:szCs w:val="26"/>
          <w:shd w:val="clear" w:color="auto" w:fill="FFFFFF"/>
          <w14:textFill>
            <w14:solidFill>
              <w14:schemeClr w14:val="tx1"/>
            </w14:solidFill>
          </w14:textFill>
        </w:rPr>
        <w:t xml:space="preserve">Câu 1. </w:t>
      </w:r>
      <w:r>
        <w:rPr>
          <w:color w:val="000000" w:themeColor="text1"/>
          <w:sz w:val="26"/>
          <w:szCs w:val="26"/>
          <w:shd w:val="clear" w:color="auto" w:fill="FFFFFF"/>
          <w14:textFill>
            <w14:solidFill>
              <w14:schemeClr w14:val="tx1"/>
            </w14:solidFill>
          </w14:textFill>
        </w:rPr>
        <w:t>Trong một nhóm bạn, có một người luôn cho rằng mình đúng và không chịu lắng nghe ý kiến của người khác. Bạn sẽ làm gì để giúp người bạn đó trở nên khách quan hơn trong cách nhìn nhận vấn đề?</w:t>
      </w:r>
    </w:p>
    <w:p w14:paraId="401C2E00">
      <w:pPr>
        <w:shd w:val="clear" w:color="auto" w:fill="FFFFFF"/>
        <w:spacing w:after="0" w:line="240" w:lineRule="auto"/>
        <w:jc w:val="both"/>
        <w:rPr>
          <w:rFonts w:eastAsia="Times New Roman" w:cs="Times New Roman"/>
          <w:color w:val="000000" w:themeColor="text1"/>
          <w:sz w:val="26"/>
          <w:szCs w:val="26"/>
          <w:shd w:val="clear" w:color="auto" w:fill="FFFFFF"/>
          <w14:textFill>
            <w14:solidFill>
              <w14:schemeClr w14:val="tx1"/>
            </w14:solidFill>
          </w14:textFill>
        </w:rPr>
      </w:pPr>
      <w:r>
        <w:rPr>
          <w:rFonts w:eastAsia="Times New Roman" w:cs="Times New Roman"/>
          <w:b/>
          <w:bCs/>
          <w:color w:val="000000" w:themeColor="text1"/>
          <w:sz w:val="26"/>
          <w:szCs w:val="26"/>
          <w:shd w:val="clear" w:color="auto" w:fill="FFFFFF"/>
          <w14:textFill>
            <w14:solidFill>
              <w14:schemeClr w14:val="tx1"/>
            </w14:solidFill>
          </w14:textFill>
        </w:rPr>
        <w:t xml:space="preserve">Câu 2. </w:t>
      </w:r>
      <w:r>
        <w:rPr>
          <w:rFonts w:eastAsia="Times New Roman" w:cs="Times New Roman"/>
          <w:color w:val="000000" w:themeColor="text1"/>
          <w:sz w:val="26"/>
          <w:szCs w:val="26"/>
          <w:shd w:val="clear" w:color="auto" w:fill="FFFFFF"/>
          <w14:textFill>
            <w14:solidFill>
              <w14:schemeClr w14:val="tx1"/>
            </w14:solidFill>
          </w14:textFill>
        </w:rPr>
        <w:t>Việt Nam đã có đóng góp như thế nào vào sự nghiệp bảo vệ hòa bình của Liên Hợp Quốc?</w:t>
      </w:r>
      <w:r>
        <w:rPr>
          <w:rFonts w:eastAsia="Times New Roman" w:cs="Times New Roman"/>
          <w:b/>
          <w:bCs/>
          <w:color w:val="000000" w:themeColor="text1"/>
          <w:sz w:val="26"/>
          <w:szCs w:val="26"/>
          <w:shd w:val="clear" w:color="auto" w:fill="FFFFFF"/>
          <w14:textFill>
            <w14:solidFill>
              <w14:schemeClr w14:val="tx1"/>
            </w14:solidFill>
          </w14:textFill>
        </w:rPr>
        <w:t xml:space="preserve"> </w:t>
      </w:r>
      <w:r>
        <w:rPr>
          <w:rFonts w:eastAsia="Times New Roman" w:cs="Times New Roman"/>
          <w:color w:val="000000" w:themeColor="text1"/>
          <w:sz w:val="26"/>
          <w:szCs w:val="26"/>
          <w:shd w:val="clear" w:color="auto" w:fill="FFFFFF"/>
          <w14:textFill>
            <w14:solidFill>
              <w14:schemeClr w14:val="tx1"/>
            </w14:solidFill>
          </w14:textFill>
        </w:rPr>
        <w:t>Em hãy nêu các biện pháp bảo vệ hòa bình?</w:t>
      </w:r>
    </w:p>
    <w:p w14:paraId="39BE97F6">
      <w:pPr>
        <w:spacing w:after="0" w:line="240" w:lineRule="auto"/>
        <w:ind w:right="48"/>
        <w:jc w:val="both"/>
        <w:rPr>
          <w:rFonts w:eastAsia="Times New Roman" w:cs="Times New Roman"/>
          <w:color w:val="000000"/>
          <w:sz w:val="26"/>
          <w:szCs w:val="26"/>
        </w:rPr>
      </w:pPr>
      <w:r>
        <w:rPr>
          <w:rFonts w:eastAsia="Times New Roman" w:cs="Times New Roman"/>
          <w:b/>
          <w:bCs/>
          <w:color w:val="000000"/>
          <w:sz w:val="26"/>
          <w:szCs w:val="26"/>
        </w:rPr>
        <w:t xml:space="preserve">Câu 3. </w:t>
      </w:r>
      <w:bookmarkStart w:id="1" w:name="_Hlk185489738"/>
      <w:r>
        <w:rPr>
          <w:rFonts w:eastAsia="Times New Roman" w:cs="Times New Roman"/>
          <w:color w:val="000000"/>
          <w:sz w:val="26"/>
          <w:szCs w:val="26"/>
        </w:rPr>
        <w:t>Em hãy trình bày cách quản lí thời gian hiệu quả?</w:t>
      </w:r>
    </w:p>
    <w:bookmarkEnd w:id="1"/>
    <w:p w14:paraId="6E112998">
      <w:pPr>
        <w:spacing w:after="0" w:line="240" w:lineRule="auto"/>
        <w:ind w:right="48"/>
        <w:jc w:val="both"/>
        <w:rPr>
          <w:rFonts w:eastAsia="Times New Roman" w:cs="Times New Roman"/>
          <w:color w:val="000000"/>
          <w:sz w:val="26"/>
          <w:szCs w:val="26"/>
        </w:rPr>
      </w:pPr>
    </w:p>
    <w:tbl>
      <w:tblPr>
        <w:tblStyle w:val="4"/>
        <w:tblW w:w="0" w:type="auto"/>
        <w:tblInd w:w="0" w:type="dxa"/>
        <w:tblLayout w:type="autofit"/>
        <w:tblCellMar>
          <w:top w:w="0" w:type="dxa"/>
          <w:left w:w="108" w:type="dxa"/>
          <w:bottom w:w="0" w:type="dxa"/>
          <w:right w:w="108" w:type="dxa"/>
        </w:tblCellMar>
      </w:tblPr>
      <w:tblGrid>
        <w:gridCol w:w="3155"/>
        <w:gridCol w:w="3156"/>
        <w:gridCol w:w="3157"/>
      </w:tblGrid>
      <w:tr w14:paraId="287130F7">
        <w:tblPrEx>
          <w:tblCellMar>
            <w:top w:w="0" w:type="dxa"/>
            <w:left w:w="108" w:type="dxa"/>
            <w:bottom w:w="0" w:type="dxa"/>
            <w:right w:w="108" w:type="dxa"/>
          </w:tblCellMar>
        </w:tblPrEx>
        <w:trPr>
          <w:trHeight w:val="981" w:hRule="atLeast"/>
        </w:trPr>
        <w:tc>
          <w:tcPr>
            <w:tcW w:w="3155" w:type="dxa"/>
          </w:tcPr>
          <w:p w14:paraId="1E96E0B2">
            <w:pPr>
              <w:jc w:val="center"/>
              <w:rPr>
                <w:b/>
                <w:color w:val="000000" w:themeColor="text1"/>
                <w:sz w:val="27"/>
                <w:szCs w:val="27"/>
                <w14:textFill>
                  <w14:solidFill>
                    <w14:schemeClr w14:val="tx1"/>
                  </w14:solidFill>
                </w14:textFill>
              </w:rPr>
            </w:pPr>
            <w:r>
              <w:rPr>
                <w:b/>
                <w:color w:val="000000" w:themeColor="text1"/>
                <w:sz w:val="27"/>
                <w:szCs w:val="27"/>
                <w14:textFill>
                  <w14:solidFill>
                    <w14:schemeClr w14:val="tx1"/>
                  </w14:solidFill>
                </w14:textFill>
              </w:rPr>
              <w:t>BGH Duyệt</w:t>
            </w:r>
          </w:p>
          <w:p w14:paraId="1D36DDE4">
            <w:pPr>
              <w:jc w:val="center"/>
              <w:rPr>
                <w:b/>
                <w:color w:val="000000" w:themeColor="text1"/>
                <w:sz w:val="27"/>
                <w:szCs w:val="27"/>
                <w14:textFill>
                  <w14:solidFill>
                    <w14:schemeClr w14:val="tx1"/>
                  </w14:solidFill>
                </w14:textFill>
              </w:rPr>
            </w:pPr>
          </w:p>
          <w:p w14:paraId="5CEB2368">
            <w:pPr>
              <w:jc w:val="center"/>
              <w:rPr>
                <w:b/>
                <w:color w:val="000000" w:themeColor="text1"/>
                <w:sz w:val="27"/>
                <w:szCs w:val="27"/>
                <w14:textFill>
                  <w14:solidFill>
                    <w14:schemeClr w14:val="tx1"/>
                  </w14:solidFill>
                </w14:textFill>
              </w:rPr>
            </w:pPr>
          </w:p>
          <w:p w14:paraId="43BA33BC">
            <w:pPr>
              <w:jc w:val="center"/>
              <w:rPr>
                <w:b/>
                <w:color w:val="000000" w:themeColor="text1"/>
                <w:sz w:val="27"/>
                <w:szCs w:val="27"/>
                <w14:textFill>
                  <w14:solidFill>
                    <w14:schemeClr w14:val="tx1"/>
                  </w14:solidFill>
                </w14:textFill>
              </w:rPr>
            </w:pPr>
          </w:p>
          <w:p w14:paraId="595F7CCD">
            <w:pPr>
              <w:jc w:val="center"/>
              <w:rPr>
                <w:b/>
                <w:color w:val="000000" w:themeColor="text1"/>
                <w:sz w:val="27"/>
                <w:szCs w:val="27"/>
                <w:lang w:val="vi-VN"/>
                <w14:textFill>
                  <w14:solidFill>
                    <w14:schemeClr w14:val="tx1"/>
                  </w14:solidFill>
                </w14:textFill>
              </w:rPr>
            </w:pPr>
            <w:r>
              <w:rPr>
                <w:b/>
                <w:color w:val="000000" w:themeColor="text1"/>
                <w:sz w:val="27"/>
                <w:szCs w:val="27"/>
                <w:lang w:val="vi-VN"/>
                <w14:textFill>
                  <w14:solidFill>
                    <w14:schemeClr w14:val="tx1"/>
                  </w14:solidFill>
                </w14:textFill>
              </w:rPr>
              <w:t>Kiều Thị Tâm</w:t>
            </w:r>
          </w:p>
        </w:tc>
        <w:tc>
          <w:tcPr>
            <w:tcW w:w="3156" w:type="dxa"/>
          </w:tcPr>
          <w:p w14:paraId="3F43A595">
            <w:pPr>
              <w:jc w:val="center"/>
              <w:rPr>
                <w:b/>
                <w:color w:val="000000" w:themeColor="text1"/>
                <w:sz w:val="27"/>
                <w:szCs w:val="27"/>
                <w14:textFill>
                  <w14:solidFill>
                    <w14:schemeClr w14:val="tx1"/>
                  </w14:solidFill>
                </w14:textFill>
              </w:rPr>
            </w:pPr>
            <w:r>
              <w:rPr>
                <w:b/>
                <w:color w:val="000000" w:themeColor="text1"/>
                <w:sz w:val="27"/>
                <w:szCs w:val="27"/>
                <w14:textFill>
                  <w14:solidFill>
                    <w14:schemeClr w14:val="tx1"/>
                  </w14:solidFill>
                </w14:textFill>
              </w:rPr>
              <w:t>Tổ nhóm chuyên môn</w:t>
            </w:r>
          </w:p>
          <w:p w14:paraId="21340831">
            <w:pPr>
              <w:jc w:val="center"/>
              <w:rPr>
                <w:b/>
                <w:color w:val="000000" w:themeColor="text1"/>
                <w:sz w:val="27"/>
                <w:szCs w:val="27"/>
                <w14:textFill>
                  <w14:solidFill>
                    <w14:schemeClr w14:val="tx1"/>
                  </w14:solidFill>
                </w14:textFill>
              </w:rPr>
            </w:pPr>
          </w:p>
          <w:p w14:paraId="642B0914">
            <w:pPr>
              <w:rPr>
                <w:b/>
                <w:color w:val="000000" w:themeColor="text1"/>
                <w:sz w:val="27"/>
                <w:szCs w:val="27"/>
                <w14:textFill>
                  <w14:solidFill>
                    <w14:schemeClr w14:val="tx1"/>
                  </w14:solidFill>
                </w14:textFill>
              </w:rPr>
            </w:pPr>
          </w:p>
        </w:tc>
        <w:tc>
          <w:tcPr>
            <w:tcW w:w="3157" w:type="dxa"/>
          </w:tcPr>
          <w:p w14:paraId="620836D4">
            <w:pPr>
              <w:jc w:val="center"/>
              <w:rPr>
                <w:b/>
                <w:color w:val="000000" w:themeColor="text1"/>
                <w:sz w:val="27"/>
                <w:szCs w:val="27"/>
                <w14:textFill>
                  <w14:solidFill>
                    <w14:schemeClr w14:val="tx1"/>
                  </w14:solidFill>
                </w14:textFill>
              </w:rPr>
            </w:pPr>
            <w:r>
              <w:rPr>
                <w:b/>
                <w:color w:val="000000" w:themeColor="text1"/>
                <w:sz w:val="27"/>
                <w:szCs w:val="27"/>
                <w14:textFill>
                  <w14:solidFill>
                    <w14:schemeClr w14:val="tx1"/>
                  </w14:solidFill>
                </w14:textFill>
              </w:rPr>
              <w:t>Người lập</w:t>
            </w:r>
          </w:p>
          <w:p w14:paraId="702C58CD">
            <w:pPr>
              <w:jc w:val="center"/>
              <w:rPr>
                <w:b/>
                <w:color w:val="000000" w:themeColor="text1"/>
                <w:sz w:val="27"/>
                <w:szCs w:val="27"/>
                <w14:textFill>
                  <w14:solidFill>
                    <w14:schemeClr w14:val="tx1"/>
                  </w14:solidFill>
                </w14:textFill>
              </w:rPr>
            </w:pPr>
          </w:p>
          <w:p w14:paraId="70579EFD">
            <w:pPr>
              <w:jc w:val="center"/>
              <w:rPr>
                <w:b/>
                <w:color w:val="000000" w:themeColor="text1"/>
                <w:sz w:val="27"/>
                <w:szCs w:val="27"/>
                <w14:textFill>
                  <w14:solidFill>
                    <w14:schemeClr w14:val="tx1"/>
                  </w14:solidFill>
                </w14:textFill>
              </w:rPr>
            </w:pPr>
          </w:p>
          <w:p w14:paraId="6C7B4D1D">
            <w:pPr>
              <w:jc w:val="center"/>
              <w:rPr>
                <w:b/>
                <w:color w:val="000000" w:themeColor="text1"/>
                <w:sz w:val="27"/>
                <w:szCs w:val="27"/>
                <w14:textFill>
                  <w14:solidFill>
                    <w14:schemeClr w14:val="tx1"/>
                  </w14:solidFill>
                </w14:textFill>
              </w:rPr>
            </w:pPr>
          </w:p>
          <w:p w14:paraId="514A3F74">
            <w:pPr>
              <w:jc w:val="center"/>
              <w:rPr>
                <w:b/>
                <w:color w:val="000000" w:themeColor="text1"/>
                <w:sz w:val="27"/>
                <w:szCs w:val="27"/>
                <w14:textFill>
                  <w14:solidFill>
                    <w14:schemeClr w14:val="tx1"/>
                  </w14:solidFill>
                </w14:textFill>
              </w:rPr>
            </w:pPr>
            <w:r>
              <w:rPr>
                <w:b/>
                <w:color w:val="000000" w:themeColor="text1"/>
                <w:sz w:val="27"/>
                <w:szCs w:val="27"/>
                <w14:textFill>
                  <w14:solidFill>
                    <w14:schemeClr w14:val="tx1"/>
                  </w14:solidFill>
                </w14:textFill>
              </w:rPr>
              <w:t>Nguyễn Thị Thu Hòa</w:t>
            </w:r>
          </w:p>
        </w:tc>
      </w:tr>
    </w:tbl>
    <w:p w14:paraId="1248075B">
      <w:pPr>
        <w:spacing w:after="0" w:line="240" w:lineRule="auto"/>
        <w:ind w:left="48" w:right="48"/>
        <w:jc w:val="both"/>
        <w:rPr>
          <w:rFonts w:eastAsia="Times New Roman" w:cs="Times New Roman"/>
          <w:color w:val="000000"/>
          <w:sz w:val="26"/>
          <w:szCs w:val="26"/>
        </w:rPr>
      </w:pPr>
    </w:p>
    <w:p w14:paraId="704EF790">
      <w:pPr>
        <w:spacing w:after="0" w:line="240" w:lineRule="auto"/>
        <w:ind w:left="48" w:right="48"/>
        <w:jc w:val="both"/>
        <w:rPr>
          <w:rFonts w:eastAsia="Times New Roman" w:cs="Times New Roman"/>
          <w:color w:val="000000"/>
          <w:sz w:val="26"/>
          <w:szCs w:val="26"/>
        </w:rPr>
      </w:pPr>
    </w:p>
    <w:p w14:paraId="207C306C">
      <w:pPr>
        <w:spacing w:after="0" w:line="240" w:lineRule="auto"/>
        <w:ind w:left="48" w:right="48"/>
        <w:jc w:val="both"/>
        <w:rPr>
          <w:rFonts w:eastAsia="Times New Roman" w:cs="Times New Roman"/>
          <w:color w:val="000000"/>
          <w:sz w:val="26"/>
          <w:szCs w:val="26"/>
        </w:rPr>
      </w:pPr>
    </w:p>
    <w:p w14:paraId="575A624B">
      <w:pPr>
        <w:spacing w:after="0" w:line="240" w:lineRule="auto"/>
        <w:ind w:left="48" w:right="48"/>
        <w:jc w:val="both"/>
        <w:rPr>
          <w:rFonts w:eastAsia="Times New Roman" w:cs="Times New Roman"/>
          <w:color w:val="000000"/>
          <w:sz w:val="26"/>
          <w:szCs w:val="26"/>
        </w:rPr>
      </w:pPr>
    </w:p>
    <w:p w14:paraId="4179C6E4">
      <w:pPr>
        <w:spacing w:after="0" w:line="240" w:lineRule="auto"/>
        <w:ind w:left="48" w:right="48"/>
        <w:jc w:val="both"/>
        <w:rPr>
          <w:rFonts w:eastAsia="Times New Roman" w:cs="Times New Roman"/>
          <w:color w:val="000000"/>
          <w:sz w:val="26"/>
          <w:szCs w:val="26"/>
        </w:rPr>
      </w:pPr>
    </w:p>
    <w:p w14:paraId="77CFE507">
      <w:pPr>
        <w:spacing w:after="0" w:line="240" w:lineRule="auto"/>
        <w:ind w:left="48" w:right="48"/>
        <w:jc w:val="both"/>
        <w:rPr>
          <w:rFonts w:eastAsia="Times New Roman" w:cs="Times New Roman"/>
          <w:color w:val="000000"/>
          <w:sz w:val="26"/>
          <w:szCs w:val="26"/>
        </w:rPr>
      </w:pPr>
    </w:p>
    <w:p w14:paraId="7D923354">
      <w:pPr>
        <w:spacing w:after="0" w:line="240" w:lineRule="auto"/>
        <w:ind w:left="48" w:right="48"/>
        <w:jc w:val="both"/>
        <w:rPr>
          <w:rFonts w:eastAsia="Times New Roman" w:cs="Times New Roman"/>
          <w:color w:val="000000"/>
          <w:sz w:val="26"/>
          <w:szCs w:val="26"/>
        </w:rPr>
      </w:pPr>
    </w:p>
    <w:p w14:paraId="6CC80C08">
      <w:pPr>
        <w:spacing w:after="0" w:line="240" w:lineRule="auto"/>
        <w:ind w:left="48" w:right="48"/>
        <w:jc w:val="both"/>
        <w:rPr>
          <w:rFonts w:eastAsia="Times New Roman" w:cs="Times New Roman"/>
          <w:color w:val="000000"/>
          <w:sz w:val="26"/>
          <w:szCs w:val="26"/>
        </w:rPr>
      </w:pPr>
    </w:p>
    <w:p w14:paraId="51828C1C">
      <w:pPr>
        <w:spacing w:after="0" w:line="240" w:lineRule="auto"/>
        <w:rPr>
          <w:rFonts w:cs="Times New Roman"/>
          <w:sz w:val="26"/>
          <w:szCs w:val="26"/>
        </w:rPr>
      </w:pPr>
    </w:p>
    <w:p w14:paraId="1845FC18">
      <w:pPr>
        <w:spacing w:after="0" w:line="240" w:lineRule="auto"/>
        <w:rPr>
          <w:rFonts w:cs="Times New Roman"/>
          <w:sz w:val="26"/>
          <w:szCs w:val="26"/>
        </w:rPr>
      </w:pPr>
    </w:p>
    <w:p w14:paraId="4FE4EA1A">
      <w:pPr>
        <w:spacing w:after="0" w:line="240" w:lineRule="auto"/>
        <w:rPr>
          <w:rFonts w:cs="Times New Roman"/>
          <w:sz w:val="26"/>
          <w:szCs w:val="26"/>
        </w:rPr>
      </w:pPr>
    </w:p>
    <w:p w14:paraId="596F8BE6"/>
    <w:p w14:paraId="2B6C27A9"/>
    <w:p w14:paraId="2B9CEFE0"/>
    <w:p w14:paraId="4A565776"/>
    <w:p w14:paraId="054907D7"/>
    <w:p w14:paraId="6E6508F9"/>
    <w:p w14:paraId="2C6C6C7A"/>
    <w:p w14:paraId="12571E95"/>
    <w:p w14:paraId="44D5B513"/>
    <w:p w14:paraId="206A8092"/>
    <w:p w14:paraId="2EBDE6FF"/>
    <w:p w14:paraId="0C4A95AA"/>
    <w:p w14:paraId="0B9CEE01"/>
    <w:p w14:paraId="7D4B3F87"/>
    <w:p w14:paraId="07769FD7"/>
    <w:p w14:paraId="7A9E9CEE">
      <w:pPr>
        <w:tabs>
          <w:tab w:val="left" w:pos="434"/>
        </w:tabs>
        <w:spacing w:after="0" w:line="240" w:lineRule="auto"/>
        <w:ind w:right="72"/>
        <w:jc w:val="both"/>
        <w:rPr>
          <w:rFonts w:cs="Times New Roman"/>
          <w:sz w:val="26"/>
          <w:szCs w:val="26"/>
        </w:rPr>
      </w:pPr>
      <w:r>
        <w:rPr>
          <w:rFonts w:cs="Times New Roman"/>
          <w:b/>
          <w:bCs/>
          <w:sz w:val="26"/>
          <w:szCs w:val="26"/>
        </w:rPr>
        <w:t>A.</w:t>
      </w:r>
      <w:r>
        <w:rPr>
          <w:rFonts w:cs="Times New Roman"/>
          <w:sz w:val="26"/>
          <w:szCs w:val="26"/>
        </w:rPr>
        <w:t xml:space="preserve">  </w:t>
      </w:r>
      <w:r>
        <w:rPr>
          <w:rFonts w:cs="Times New Roman"/>
          <w:b/>
          <w:bCs/>
          <w:sz w:val="26"/>
          <w:szCs w:val="26"/>
        </w:rPr>
        <w:t>S</w:t>
      </w:r>
    </w:p>
    <w:p w14:paraId="1D1DFEF3">
      <w:pPr>
        <w:tabs>
          <w:tab w:val="left" w:pos="434"/>
        </w:tabs>
        <w:spacing w:after="0" w:line="240" w:lineRule="auto"/>
        <w:ind w:right="72"/>
        <w:jc w:val="both"/>
        <w:rPr>
          <w:rFonts w:cs="Times New Roman"/>
          <w:sz w:val="26"/>
          <w:szCs w:val="26"/>
        </w:rPr>
      </w:pPr>
      <w:r>
        <w:rPr>
          <w:rFonts w:cs="Times New Roman"/>
          <w:b/>
          <w:bCs/>
          <w:sz w:val="26"/>
          <w:szCs w:val="26"/>
        </w:rPr>
        <w:t>B.</w:t>
      </w:r>
      <w:r>
        <w:rPr>
          <w:rFonts w:cs="Times New Roman"/>
          <w:sz w:val="26"/>
          <w:szCs w:val="26"/>
        </w:rPr>
        <w:t xml:space="preserve">  </w:t>
      </w:r>
      <w:r>
        <w:rPr>
          <w:rFonts w:cs="Times New Roman"/>
          <w:b/>
          <w:bCs/>
          <w:sz w:val="26"/>
          <w:szCs w:val="26"/>
        </w:rPr>
        <w:t>Đ</w:t>
      </w:r>
    </w:p>
    <w:p w14:paraId="07123FD9">
      <w:pPr>
        <w:tabs>
          <w:tab w:val="left" w:pos="434"/>
        </w:tabs>
        <w:spacing w:after="0" w:line="240" w:lineRule="auto"/>
        <w:ind w:right="72"/>
        <w:jc w:val="both"/>
        <w:rPr>
          <w:rFonts w:cs="Times New Roman"/>
          <w:sz w:val="26"/>
          <w:szCs w:val="26"/>
        </w:rPr>
      </w:pPr>
      <w:r>
        <w:rPr>
          <w:rFonts w:cs="Times New Roman"/>
          <w:b/>
          <w:bCs/>
          <w:sz w:val="26"/>
          <w:szCs w:val="26"/>
        </w:rPr>
        <w:t>C.</w:t>
      </w:r>
      <w:r>
        <w:rPr>
          <w:rFonts w:cs="Times New Roman"/>
          <w:sz w:val="26"/>
          <w:szCs w:val="26"/>
        </w:rPr>
        <w:t xml:space="preserve">  </w:t>
      </w:r>
      <w:r>
        <w:rPr>
          <w:rFonts w:cs="Times New Roman"/>
          <w:b/>
          <w:bCs/>
          <w:sz w:val="26"/>
          <w:szCs w:val="26"/>
        </w:rPr>
        <w:t>Đ</w:t>
      </w:r>
    </w:p>
    <w:p w14:paraId="365B1A3D">
      <w:pPr>
        <w:tabs>
          <w:tab w:val="left" w:pos="434"/>
        </w:tabs>
        <w:spacing w:after="0" w:line="240" w:lineRule="auto"/>
        <w:ind w:right="72"/>
        <w:jc w:val="both"/>
        <w:rPr>
          <w:rFonts w:cs="Times New Roman"/>
          <w:b/>
          <w:bCs/>
          <w:sz w:val="26"/>
          <w:szCs w:val="26"/>
        </w:rPr>
      </w:pPr>
      <w:r>
        <w:rPr>
          <w:rFonts w:cs="Times New Roman"/>
          <w:b/>
          <w:bCs/>
          <w:sz w:val="26"/>
          <w:szCs w:val="26"/>
        </w:rPr>
        <w:t>D.</w:t>
      </w:r>
      <w:r>
        <w:rPr>
          <w:rFonts w:cs="Times New Roman"/>
          <w:sz w:val="26"/>
          <w:szCs w:val="26"/>
        </w:rPr>
        <w:t xml:space="preserve">  </w:t>
      </w:r>
      <w:r>
        <w:rPr>
          <w:rFonts w:cs="Times New Roman"/>
          <w:b/>
          <w:bCs/>
          <w:sz w:val="26"/>
          <w:szCs w:val="26"/>
        </w:rPr>
        <w:t>S</w:t>
      </w:r>
    </w:p>
    <w:p w14:paraId="3CFD910A"/>
    <w:p w14:paraId="73F3806F">
      <w:pPr>
        <w:spacing w:after="0" w:line="240" w:lineRule="auto"/>
        <w:ind w:right="48"/>
        <w:rPr>
          <w:rFonts w:cs="Times New Roman"/>
          <w:sz w:val="26"/>
          <w:szCs w:val="26"/>
        </w:rPr>
      </w:pPr>
      <w:r>
        <w:rPr>
          <w:rFonts w:cs="Times New Roman"/>
          <w:b/>
          <w:bCs/>
          <w:sz w:val="26"/>
          <w:szCs w:val="26"/>
        </w:rPr>
        <w:t>A.</w:t>
      </w:r>
      <w:r>
        <w:rPr>
          <w:rFonts w:cs="Times New Roman"/>
          <w:sz w:val="26"/>
          <w:szCs w:val="26"/>
        </w:rPr>
        <w:t xml:space="preserve"> . </w:t>
      </w:r>
      <w:r>
        <w:rPr>
          <w:rFonts w:cs="Times New Roman"/>
          <w:b/>
          <w:bCs/>
          <w:sz w:val="26"/>
          <w:szCs w:val="26"/>
        </w:rPr>
        <w:t>Đ</w:t>
      </w:r>
    </w:p>
    <w:p w14:paraId="3EC205B7">
      <w:pPr>
        <w:spacing w:after="0" w:line="240" w:lineRule="auto"/>
        <w:ind w:right="48"/>
        <w:rPr>
          <w:rFonts w:cs="Times New Roman"/>
          <w:sz w:val="26"/>
          <w:szCs w:val="26"/>
        </w:rPr>
      </w:pPr>
      <w:r>
        <w:rPr>
          <w:rFonts w:cs="Times New Roman"/>
          <w:b/>
          <w:bCs/>
          <w:sz w:val="26"/>
          <w:szCs w:val="26"/>
        </w:rPr>
        <w:t>B.</w:t>
      </w:r>
      <w:r>
        <w:rPr>
          <w:rFonts w:cs="Times New Roman"/>
          <w:sz w:val="26"/>
          <w:szCs w:val="26"/>
        </w:rPr>
        <w:t xml:space="preserve"> </w:t>
      </w:r>
      <w:r>
        <w:rPr>
          <w:rFonts w:cs="Times New Roman"/>
          <w:b/>
          <w:bCs/>
          <w:sz w:val="26"/>
          <w:szCs w:val="26"/>
        </w:rPr>
        <w:t>Đ</w:t>
      </w:r>
    </w:p>
    <w:p w14:paraId="4C368D45">
      <w:pPr>
        <w:spacing w:after="0" w:line="240" w:lineRule="auto"/>
        <w:ind w:right="48"/>
        <w:rPr>
          <w:rFonts w:cs="Times New Roman"/>
          <w:sz w:val="26"/>
          <w:szCs w:val="26"/>
        </w:rPr>
      </w:pPr>
      <w:r>
        <w:rPr>
          <w:rFonts w:cs="Times New Roman"/>
          <w:b/>
          <w:bCs/>
          <w:sz w:val="26"/>
          <w:szCs w:val="26"/>
        </w:rPr>
        <w:t>C.</w:t>
      </w:r>
      <w:r>
        <w:rPr>
          <w:rFonts w:cs="Times New Roman"/>
          <w:sz w:val="26"/>
          <w:szCs w:val="26"/>
        </w:rPr>
        <w:t xml:space="preserve"> </w:t>
      </w:r>
      <w:r>
        <w:rPr>
          <w:rFonts w:cs="Times New Roman"/>
          <w:b/>
          <w:bCs/>
          <w:sz w:val="26"/>
          <w:szCs w:val="26"/>
        </w:rPr>
        <w:t>S</w:t>
      </w:r>
    </w:p>
    <w:p w14:paraId="043A4892">
      <w:pPr>
        <w:spacing w:after="0" w:line="240" w:lineRule="auto"/>
        <w:ind w:right="48"/>
        <w:rPr>
          <w:rFonts w:cs="Times New Roman"/>
          <w:sz w:val="26"/>
          <w:szCs w:val="26"/>
        </w:rPr>
      </w:pPr>
      <w:r>
        <w:rPr>
          <w:rFonts w:cs="Times New Roman"/>
          <w:b/>
          <w:bCs/>
          <w:sz w:val="26"/>
          <w:szCs w:val="26"/>
        </w:rPr>
        <w:t>D.</w:t>
      </w:r>
      <w:r>
        <w:rPr>
          <w:rFonts w:cs="Times New Roman"/>
          <w:sz w:val="26"/>
          <w:szCs w:val="26"/>
        </w:rPr>
        <w:t xml:space="preserve">  </w:t>
      </w:r>
      <w:r>
        <w:rPr>
          <w:rFonts w:cs="Times New Roman"/>
          <w:b/>
          <w:bCs/>
          <w:sz w:val="26"/>
          <w:szCs w:val="26"/>
        </w:rPr>
        <w:t>S</w:t>
      </w:r>
    </w:p>
    <w:p w14:paraId="26D97AED"/>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221"/>
      </w:tblGrid>
      <w:tr w14:paraId="05D2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62C3ADF">
            <w:pPr>
              <w:spacing w:after="0" w:line="240" w:lineRule="auto"/>
              <w:ind w:right="48"/>
              <w:jc w:val="both"/>
              <w:rPr>
                <w:rFonts w:eastAsia="Times New Roman" w:cs="Times New Roman"/>
                <w:b/>
                <w:bCs/>
                <w:color w:val="000000"/>
                <w:sz w:val="26"/>
                <w:szCs w:val="26"/>
              </w:rPr>
            </w:pPr>
            <w:r>
              <w:rPr>
                <w:rFonts w:eastAsia="Times New Roman" w:cs="Times New Roman"/>
                <w:b/>
                <w:bCs/>
                <w:color w:val="000000"/>
                <w:sz w:val="26"/>
                <w:szCs w:val="26"/>
              </w:rPr>
              <w:t>Câu 1</w:t>
            </w:r>
          </w:p>
        </w:tc>
        <w:tc>
          <w:tcPr>
            <w:tcW w:w="8221" w:type="dxa"/>
          </w:tcPr>
          <w:p w14:paraId="39DB3013">
            <w:pPr>
              <w:spacing w:after="0" w:line="240" w:lineRule="auto"/>
              <w:ind w:right="48"/>
              <w:jc w:val="both"/>
              <w:rPr>
                <w:rFonts w:eastAsia="Times New Roman" w:cs="Times New Roman"/>
                <w:b/>
                <w:bCs/>
                <w:color w:val="000000"/>
                <w:sz w:val="26"/>
                <w:szCs w:val="26"/>
              </w:rPr>
            </w:pPr>
            <w:r>
              <w:rPr>
                <w:rFonts w:eastAsia="Times New Roman" w:cs="Times New Roman"/>
                <w:b/>
                <w:bCs/>
                <w:i/>
                <w:iCs/>
                <w:color w:val="000000"/>
                <w:sz w:val="26"/>
                <w:szCs w:val="26"/>
              </w:rPr>
              <w:t>- Khuyến khích sự cởi mở:</w:t>
            </w:r>
            <w:r>
              <w:rPr>
                <w:rFonts w:eastAsia="Times New Roman" w:cs="Times New Roman"/>
                <w:b/>
                <w:bCs/>
                <w:color w:val="000000"/>
                <w:sz w:val="26"/>
                <w:szCs w:val="26"/>
              </w:rPr>
              <w:t> Bắt đầu bằng cách tạo ra một môi trường mà trong đó mọi người cảm thấy thoải mái khi chia sẻ ý kiến mà không bị chỉ trích.</w:t>
            </w:r>
          </w:p>
          <w:p w14:paraId="28D02DCC">
            <w:pPr>
              <w:spacing w:after="0" w:line="240" w:lineRule="auto"/>
              <w:ind w:right="48"/>
              <w:jc w:val="both"/>
              <w:rPr>
                <w:rFonts w:eastAsia="Times New Roman" w:cs="Times New Roman"/>
                <w:b/>
                <w:bCs/>
                <w:color w:val="000000"/>
                <w:sz w:val="26"/>
                <w:szCs w:val="26"/>
              </w:rPr>
            </w:pPr>
            <w:r>
              <w:rPr>
                <w:rFonts w:eastAsia="Times New Roman" w:cs="Times New Roman"/>
                <w:b/>
                <w:bCs/>
                <w:i/>
                <w:iCs/>
                <w:color w:val="000000"/>
                <w:sz w:val="26"/>
                <w:szCs w:val="26"/>
              </w:rPr>
              <w:t>- Thể hiện sự tôn trọng:</w:t>
            </w:r>
            <w:r>
              <w:rPr>
                <w:rFonts w:eastAsia="Times New Roman" w:cs="Times New Roman"/>
                <w:b/>
                <w:bCs/>
                <w:color w:val="000000"/>
                <w:sz w:val="26"/>
                <w:szCs w:val="26"/>
              </w:rPr>
              <w:t> Nhấn mạnh rằng mỗi ý kiến đều có giá trị và đáng được lắng nghe.</w:t>
            </w:r>
          </w:p>
          <w:p w14:paraId="5579A1A8">
            <w:pPr>
              <w:spacing w:after="0" w:line="240" w:lineRule="auto"/>
              <w:ind w:right="48"/>
              <w:jc w:val="both"/>
              <w:rPr>
                <w:rFonts w:eastAsia="Times New Roman" w:cs="Times New Roman"/>
                <w:b/>
                <w:bCs/>
                <w:color w:val="000000"/>
                <w:sz w:val="26"/>
                <w:szCs w:val="26"/>
              </w:rPr>
            </w:pPr>
            <w:r>
              <w:rPr>
                <w:rFonts w:eastAsia="Times New Roman" w:cs="Times New Roman"/>
                <w:b/>
                <w:bCs/>
                <w:i/>
                <w:iCs/>
                <w:color w:val="000000"/>
                <w:sz w:val="26"/>
                <w:szCs w:val="26"/>
              </w:rPr>
              <w:t>- Lắng nghe tích cực: </w:t>
            </w:r>
            <w:r>
              <w:rPr>
                <w:rFonts w:eastAsia="Times New Roman" w:cs="Times New Roman"/>
                <w:b/>
                <w:bCs/>
                <w:color w:val="000000"/>
                <w:sz w:val="26"/>
                <w:szCs w:val="26"/>
              </w:rPr>
              <w:t>Khi người bạn này nói, hãy lắng nghe cẩn thận và thể hiện sự quan tâm đến quan điểm của họ. Đặt câu hỏi để hiểu rõ hơn về lý do đằng sau quan điểm của họ.</w:t>
            </w:r>
          </w:p>
          <w:p w14:paraId="363B8CDD">
            <w:pPr>
              <w:spacing w:after="0" w:line="240" w:lineRule="auto"/>
              <w:ind w:right="48"/>
              <w:jc w:val="both"/>
              <w:rPr>
                <w:rFonts w:eastAsia="Times New Roman" w:cs="Times New Roman"/>
                <w:b/>
                <w:bCs/>
                <w:color w:val="000000"/>
                <w:sz w:val="26"/>
                <w:szCs w:val="26"/>
              </w:rPr>
            </w:pPr>
            <w:r>
              <w:rPr>
                <w:rFonts w:eastAsia="Times New Roman" w:cs="Times New Roman"/>
                <w:b/>
                <w:bCs/>
                <w:i/>
                <w:iCs/>
                <w:color w:val="000000"/>
                <w:sz w:val="26"/>
                <w:szCs w:val="26"/>
              </w:rPr>
              <w:t>- Phản hồi xây dựng: </w:t>
            </w:r>
            <w:r>
              <w:rPr>
                <w:rFonts w:eastAsia="Times New Roman" w:cs="Times New Roman"/>
                <w:b/>
                <w:bCs/>
                <w:color w:val="000000"/>
                <w:sz w:val="26"/>
                <w:szCs w:val="26"/>
              </w:rPr>
              <w:t>Sau khi nghe xong, hãy phản hồi một cách nhẹ nhàng và thể hiện sự đồng cảm, cho thấy bạn hiểu cảm xúc và suy nghĩ của họ.</w:t>
            </w:r>
          </w:p>
          <w:p w14:paraId="2597C42B">
            <w:pPr>
              <w:spacing w:after="0" w:line="240" w:lineRule="auto"/>
              <w:ind w:right="48"/>
              <w:jc w:val="both"/>
              <w:rPr>
                <w:rFonts w:eastAsia="Times New Roman" w:cs="Times New Roman"/>
                <w:b/>
                <w:bCs/>
                <w:color w:val="000000"/>
                <w:sz w:val="26"/>
                <w:szCs w:val="26"/>
              </w:rPr>
            </w:pPr>
            <w:r>
              <w:rPr>
                <w:rFonts w:eastAsia="Times New Roman" w:cs="Times New Roman"/>
                <w:b/>
                <w:bCs/>
                <w:i/>
                <w:iCs/>
                <w:color w:val="000000"/>
                <w:sz w:val="26"/>
                <w:szCs w:val="26"/>
              </w:rPr>
              <w:t>- Cung cấp thông tin bổ sung: </w:t>
            </w:r>
            <w:r>
              <w:rPr>
                <w:rFonts w:eastAsia="Times New Roman" w:cs="Times New Roman"/>
                <w:b/>
                <w:bCs/>
                <w:color w:val="000000"/>
                <w:sz w:val="26"/>
                <w:szCs w:val="26"/>
              </w:rPr>
              <w:t>Một cách tế nhị, chia sẻ những thông tin hoặc quan điểm khác mà bạn biết, khuyến khích họ xem xét thêm khía cạnh khác của vấn đề.</w:t>
            </w:r>
          </w:p>
          <w:p w14:paraId="4A4D5CD8">
            <w:pPr>
              <w:spacing w:after="0" w:line="240" w:lineRule="auto"/>
              <w:ind w:right="48"/>
              <w:jc w:val="both"/>
              <w:rPr>
                <w:rFonts w:eastAsia="Times New Roman" w:cs="Times New Roman"/>
                <w:b/>
                <w:bCs/>
                <w:color w:val="000000"/>
                <w:sz w:val="26"/>
                <w:szCs w:val="26"/>
              </w:rPr>
            </w:pPr>
            <w:r>
              <w:rPr>
                <w:rFonts w:eastAsia="Times New Roman" w:cs="Times New Roman"/>
                <w:b/>
                <w:bCs/>
                <w:i/>
                <w:iCs/>
                <w:color w:val="000000"/>
                <w:sz w:val="26"/>
                <w:szCs w:val="26"/>
              </w:rPr>
              <w:t>- Sử dụng ví dụ thực tế: </w:t>
            </w:r>
            <w:r>
              <w:rPr>
                <w:rFonts w:eastAsia="Times New Roman" w:cs="Times New Roman"/>
                <w:b/>
                <w:bCs/>
                <w:color w:val="000000"/>
                <w:sz w:val="26"/>
                <w:szCs w:val="26"/>
              </w:rPr>
              <w:t>Đưa ra những ví dụ cụ thể hoặc câu chuyện từ thực tế có thể giúp họ nhìn nhận vấn đề từ một góc độ khác.</w:t>
            </w:r>
          </w:p>
          <w:p w14:paraId="14EF9F4A">
            <w:pPr>
              <w:spacing w:after="0" w:line="240" w:lineRule="auto"/>
              <w:ind w:right="48"/>
              <w:jc w:val="both"/>
              <w:rPr>
                <w:rFonts w:eastAsia="Times New Roman" w:cs="Times New Roman"/>
                <w:b/>
                <w:bCs/>
                <w:color w:val="000000"/>
                <w:sz w:val="26"/>
                <w:szCs w:val="26"/>
              </w:rPr>
            </w:pPr>
            <w:r>
              <w:rPr>
                <w:rFonts w:eastAsia="Times New Roman" w:cs="Times New Roman"/>
                <w:b/>
                <w:bCs/>
                <w:i/>
                <w:iCs/>
                <w:color w:val="000000"/>
                <w:sz w:val="26"/>
                <w:szCs w:val="26"/>
              </w:rPr>
              <w:t>- Tổ chức thảo luận:</w:t>
            </w:r>
            <w:r>
              <w:rPr>
                <w:rFonts w:eastAsia="Times New Roman" w:cs="Times New Roman"/>
                <w:b/>
                <w:bCs/>
                <w:color w:val="000000"/>
                <w:sz w:val="26"/>
                <w:szCs w:val="26"/>
              </w:rPr>
              <w:t> Đề xuất một buổi thảo luận nhóm nơi mọi người đều có cơ hội chia sẻ ý kiến. Điều này có thể giúp người bạn thấy rằng có nhiều quan điểm khác nhau về cùng một vấn đề.</w:t>
            </w:r>
          </w:p>
          <w:p w14:paraId="47BEA509">
            <w:pPr>
              <w:spacing w:after="0" w:line="240" w:lineRule="auto"/>
              <w:ind w:right="48"/>
              <w:jc w:val="both"/>
              <w:rPr>
                <w:rFonts w:eastAsia="Times New Roman" w:cs="Times New Roman"/>
                <w:b/>
                <w:bCs/>
                <w:color w:val="000000"/>
                <w:sz w:val="26"/>
                <w:szCs w:val="26"/>
              </w:rPr>
            </w:pPr>
            <w:r>
              <w:rPr>
                <w:rFonts w:eastAsia="Times New Roman" w:cs="Times New Roman"/>
                <w:b/>
                <w:bCs/>
                <w:i/>
                <w:iCs/>
                <w:color w:val="000000"/>
                <w:sz w:val="26"/>
                <w:szCs w:val="26"/>
              </w:rPr>
              <w:t>- Thực hiện quy tắc "Không ai đúng hoàn toàn":</w:t>
            </w:r>
            <w:r>
              <w:rPr>
                <w:rFonts w:eastAsia="Times New Roman" w:cs="Times New Roman"/>
                <w:b/>
                <w:bCs/>
                <w:color w:val="000000"/>
                <w:sz w:val="26"/>
                <w:szCs w:val="26"/>
              </w:rPr>
              <w:t> Khuyến khích mọi người ghi nhớ rằng không ai có thể biết hết mọi thứ, và cùng nhau khám phá có thể giúp tìm ra giải pháp tốt hơn.</w:t>
            </w:r>
          </w:p>
          <w:p w14:paraId="77CE2B39">
            <w:pPr>
              <w:spacing w:after="0" w:line="240" w:lineRule="auto"/>
              <w:ind w:right="48"/>
              <w:jc w:val="both"/>
              <w:rPr>
                <w:rFonts w:eastAsia="Times New Roman" w:cs="Times New Roman"/>
                <w:b/>
                <w:bCs/>
                <w:color w:val="000000"/>
                <w:sz w:val="26"/>
                <w:szCs w:val="26"/>
              </w:rPr>
            </w:pPr>
            <w:r>
              <w:rPr>
                <w:rFonts w:eastAsia="Times New Roman" w:cs="Times New Roman"/>
                <w:b/>
                <w:bCs/>
                <w:i/>
                <w:iCs/>
                <w:color w:val="000000"/>
                <w:sz w:val="26"/>
                <w:szCs w:val="26"/>
              </w:rPr>
              <w:t>- Phản hồi một cách nhẹ nhàng:</w:t>
            </w:r>
            <w:r>
              <w:rPr>
                <w:rFonts w:eastAsia="Times New Roman" w:cs="Times New Roman"/>
                <w:b/>
                <w:bCs/>
                <w:color w:val="000000"/>
                <w:sz w:val="26"/>
                <w:szCs w:val="26"/>
              </w:rPr>
              <w:t> Nếu mối quan hệ cho phép, hãy nói một cách trực tiếp về cách hành xử của họ. Giải thích rằng sự thiếu lắng nghe có thể gây khó khăn cho nhóm và tạo ra căng thẳng.</w:t>
            </w:r>
          </w:p>
          <w:p w14:paraId="3B5D2B8F">
            <w:pPr>
              <w:spacing w:after="0" w:line="240" w:lineRule="auto"/>
              <w:ind w:right="48"/>
              <w:jc w:val="both"/>
              <w:rPr>
                <w:rFonts w:eastAsia="Times New Roman" w:cs="Times New Roman"/>
                <w:b/>
                <w:bCs/>
                <w:color w:val="000000"/>
                <w:sz w:val="26"/>
                <w:szCs w:val="26"/>
              </w:rPr>
            </w:pPr>
            <w:r>
              <w:rPr>
                <w:rFonts w:eastAsia="Times New Roman" w:cs="Times New Roman"/>
                <w:b/>
                <w:bCs/>
                <w:i/>
                <w:iCs/>
                <w:color w:val="000000"/>
                <w:sz w:val="26"/>
                <w:szCs w:val="26"/>
              </w:rPr>
              <w:t>- Khuyến khích tự phản chiếu:</w:t>
            </w:r>
            <w:r>
              <w:rPr>
                <w:rFonts w:eastAsia="Times New Roman" w:cs="Times New Roman"/>
                <w:b/>
                <w:bCs/>
                <w:color w:val="000000"/>
                <w:sz w:val="26"/>
                <w:szCs w:val="26"/>
              </w:rPr>
              <w:t> Hỏi họ về cách họ cảm thấy khi người khác không đồng ý với họ, và khuyến khích họ tự suy nghĩ về điều đó.</w:t>
            </w:r>
          </w:p>
          <w:p w14:paraId="005CDE8D">
            <w:pPr>
              <w:spacing w:after="0" w:line="240" w:lineRule="auto"/>
              <w:ind w:right="48"/>
              <w:jc w:val="both"/>
              <w:rPr>
                <w:rFonts w:eastAsia="Times New Roman" w:cs="Times New Roman"/>
                <w:b/>
                <w:bCs/>
                <w:color w:val="000000"/>
                <w:sz w:val="26"/>
                <w:szCs w:val="26"/>
              </w:rPr>
            </w:pPr>
            <w:r>
              <w:rPr>
                <w:rFonts w:eastAsia="Times New Roman" w:cs="Times New Roman"/>
                <w:b/>
                <w:bCs/>
                <w:i/>
                <w:iCs/>
                <w:color w:val="000000"/>
                <w:sz w:val="26"/>
                <w:szCs w:val="26"/>
              </w:rPr>
              <w:t>- Đặt câu hỏi khuyến khích:</w:t>
            </w:r>
            <w:r>
              <w:rPr>
                <w:rFonts w:eastAsia="Times New Roman" w:cs="Times New Roman"/>
                <w:b/>
                <w:bCs/>
                <w:color w:val="000000"/>
                <w:sz w:val="26"/>
                <w:szCs w:val="26"/>
              </w:rPr>
              <w:t> Đặt câu hỏi như: "Có thể có góc nhìn nào khác không?" hoặc "Bạn nghĩ sao nếu ai đó có ý kiến trái ngược?" để kích thích sự tự nhận thức và suy ngẫm.</w:t>
            </w:r>
          </w:p>
        </w:tc>
      </w:tr>
      <w:tr w14:paraId="5043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59D6380">
            <w:pPr>
              <w:spacing w:after="0" w:line="240" w:lineRule="auto"/>
              <w:ind w:right="48"/>
              <w:jc w:val="both"/>
              <w:rPr>
                <w:rFonts w:eastAsia="Times New Roman" w:cs="Times New Roman"/>
                <w:b/>
                <w:bCs/>
                <w:color w:val="000000"/>
                <w:sz w:val="26"/>
                <w:szCs w:val="26"/>
              </w:rPr>
            </w:pPr>
            <w:r>
              <w:rPr>
                <w:rFonts w:eastAsia="Times New Roman" w:cs="Times New Roman"/>
                <w:b/>
                <w:bCs/>
                <w:color w:val="000000"/>
                <w:sz w:val="26"/>
                <w:szCs w:val="26"/>
              </w:rPr>
              <w:t>Câu 2</w:t>
            </w:r>
          </w:p>
        </w:tc>
        <w:tc>
          <w:tcPr>
            <w:tcW w:w="8221" w:type="dxa"/>
          </w:tcPr>
          <w:p w14:paraId="31FF259D">
            <w:pPr>
              <w:shd w:val="clear" w:color="auto" w:fill="FFFFFF"/>
              <w:spacing w:after="0" w:line="240" w:lineRule="auto"/>
              <w:jc w:val="both"/>
              <w:rPr>
                <w:rFonts w:eastAsia="Times New Roman" w:cs="Times New Roman"/>
                <w:color w:val="000000" w:themeColor="text1"/>
                <w:sz w:val="26"/>
                <w:szCs w:val="26"/>
                <w:shd w:val="clear" w:color="auto" w:fill="FFFFFF"/>
                <w14:textFill>
                  <w14:solidFill>
                    <w14:schemeClr w14:val="tx1"/>
                  </w14:solidFill>
                </w14:textFill>
              </w:rPr>
            </w:pPr>
            <w:r>
              <w:rPr>
                <w:rFonts w:eastAsia="Times New Roman" w:cs="Times New Roman"/>
                <w:b/>
                <w:bCs/>
                <w:i/>
                <w:iCs/>
                <w:color w:val="000000" w:themeColor="text1"/>
                <w:sz w:val="26"/>
                <w:szCs w:val="26"/>
                <w:shd w:val="clear" w:color="auto" w:fill="FFFFFF"/>
                <w14:textFill>
                  <w14:solidFill>
                    <w14:schemeClr w14:val="tx1"/>
                  </w14:solidFill>
                </w14:textFill>
              </w:rPr>
              <w:t>- Những đóng góp cụ thể của Việt Nam</w:t>
            </w:r>
          </w:p>
          <w:p w14:paraId="2452D253">
            <w:pPr>
              <w:shd w:val="clear" w:color="auto" w:fill="FFFFFF"/>
              <w:spacing w:after="0" w:line="240" w:lineRule="auto"/>
              <w:jc w:val="both"/>
              <w:rPr>
                <w:rFonts w:eastAsia="Times New Roman" w:cs="Times New Roman"/>
                <w:color w:val="000000" w:themeColor="text1"/>
                <w:sz w:val="26"/>
                <w:szCs w:val="26"/>
                <w:shd w:val="clear" w:color="auto" w:fill="FFFFFF"/>
                <w14:textFill>
                  <w14:solidFill>
                    <w14:schemeClr w14:val="tx1"/>
                  </w14:solidFill>
                </w14:textFill>
              </w:rPr>
            </w:pPr>
            <w:r>
              <w:rPr>
                <w:rFonts w:eastAsia="Times New Roman" w:cs="Times New Roman"/>
                <w:i/>
                <w:iCs/>
                <w:color w:val="000000" w:themeColor="text1"/>
                <w:sz w:val="26"/>
                <w:szCs w:val="26"/>
                <w:shd w:val="clear" w:color="auto" w:fill="FFFFFF"/>
                <w14:textFill>
                  <w14:solidFill>
                    <w14:schemeClr w14:val="tx1"/>
                  </w14:solidFill>
                </w14:textFill>
              </w:rPr>
              <w:t>+ Tham gia các hoạt động gìn giữ hòa bình</w:t>
            </w:r>
          </w:p>
          <w:p w14:paraId="185B8F46">
            <w:pPr>
              <w:shd w:val="clear" w:color="auto" w:fill="FFFFFF"/>
              <w:spacing w:after="0" w:line="240" w:lineRule="auto"/>
              <w:jc w:val="both"/>
              <w:rPr>
                <w:rFonts w:eastAsia="Times New Roman" w:cs="Times New Roman"/>
                <w:color w:val="000000" w:themeColor="text1"/>
                <w:sz w:val="26"/>
                <w:szCs w:val="26"/>
                <w:shd w:val="clear" w:color="auto" w:fill="FFFFFF"/>
                <w14:textFill>
                  <w14:solidFill>
                    <w14:schemeClr w14:val="tx1"/>
                  </w14:solidFill>
                </w14:textFill>
              </w:rPr>
            </w:pPr>
            <w:r>
              <w:rPr>
                <w:rFonts w:eastAsia="Times New Roman" w:cs="Times New Roman"/>
                <w:i/>
                <w:iCs/>
                <w:color w:val="000000" w:themeColor="text1"/>
                <w:sz w:val="26"/>
                <w:szCs w:val="26"/>
                <w:shd w:val="clear" w:color="auto" w:fill="FFFFFF"/>
                <w14:textFill>
                  <w14:solidFill>
                    <w14:schemeClr w14:val="tx1"/>
                  </w14:solidFill>
                </w14:textFill>
              </w:rPr>
              <w:t>+ Góp ý kiến vào các nghị quyết của LHQ</w:t>
            </w:r>
          </w:p>
          <w:p w14:paraId="0B943119">
            <w:pPr>
              <w:shd w:val="clear" w:color="auto" w:fill="FFFFFF"/>
              <w:spacing w:after="0" w:line="240" w:lineRule="auto"/>
              <w:jc w:val="both"/>
              <w:rPr>
                <w:rFonts w:eastAsia="Times New Roman" w:cs="Times New Roman"/>
                <w:color w:val="000000" w:themeColor="text1"/>
                <w:sz w:val="26"/>
                <w:szCs w:val="26"/>
                <w:shd w:val="clear" w:color="auto" w:fill="FFFFFF"/>
                <w14:textFill>
                  <w14:solidFill>
                    <w14:schemeClr w14:val="tx1"/>
                  </w14:solidFill>
                </w14:textFill>
              </w:rPr>
            </w:pPr>
            <w:r>
              <w:rPr>
                <w:rFonts w:eastAsia="Times New Roman" w:cs="Times New Roman"/>
                <w:i/>
                <w:iCs/>
                <w:color w:val="000000" w:themeColor="text1"/>
                <w:sz w:val="26"/>
                <w:szCs w:val="26"/>
                <w:shd w:val="clear" w:color="auto" w:fill="FFFFFF"/>
                <w14:textFill>
                  <w14:solidFill>
                    <w14:schemeClr w14:val="tx1"/>
                  </w14:solidFill>
                </w14:textFill>
              </w:rPr>
              <w:t>+ Tổ chức các hội nghị, diễn đàn quốc tế</w:t>
            </w:r>
          </w:p>
          <w:p w14:paraId="4F2C3631">
            <w:pPr>
              <w:shd w:val="clear" w:color="auto" w:fill="FFFFFF"/>
              <w:spacing w:after="0" w:line="240" w:lineRule="auto"/>
              <w:jc w:val="both"/>
              <w:rPr>
                <w:rFonts w:eastAsia="Times New Roman" w:cs="Times New Roman"/>
                <w:i/>
                <w:iCs/>
                <w:color w:val="000000" w:themeColor="text1"/>
                <w:sz w:val="26"/>
                <w:szCs w:val="26"/>
                <w:shd w:val="clear" w:color="auto" w:fill="FFFFFF"/>
                <w14:textFill>
                  <w14:solidFill>
                    <w14:schemeClr w14:val="tx1"/>
                  </w14:solidFill>
                </w14:textFill>
              </w:rPr>
            </w:pPr>
            <w:r>
              <w:rPr>
                <w:rFonts w:eastAsia="Times New Roman" w:cs="Times New Roman"/>
                <w:i/>
                <w:iCs/>
                <w:color w:val="000000" w:themeColor="text1"/>
                <w:sz w:val="26"/>
                <w:szCs w:val="26"/>
                <w:shd w:val="clear" w:color="auto" w:fill="FFFFFF"/>
                <w14:textFill>
                  <w14:solidFill>
                    <w14:schemeClr w14:val="tx1"/>
                  </w14:solidFill>
                </w14:textFill>
              </w:rPr>
              <w:t>+ Hỗ trợ nhân đạo</w:t>
            </w:r>
          </w:p>
          <w:p w14:paraId="6E27D2C9">
            <w:pPr>
              <w:shd w:val="clear" w:color="auto" w:fill="FFFFFF"/>
              <w:spacing w:after="0" w:line="240" w:lineRule="auto"/>
              <w:jc w:val="both"/>
              <w:rPr>
                <w:rFonts w:eastAsia="Times New Roman" w:cs="Times New Roman"/>
                <w:b/>
                <w:bCs/>
                <w:color w:val="000000" w:themeColor="text1"/>
                <w:sz w:val="26"/>
                <w:szCs w:val="26"/>
                <w:shd w:val="clear" w:color="auto" w:fill="FFFFFF"/>
                <w14:textFill>
                  <w14:solidFill>
                    <w14:schemeClr w14:val="tx1"/>
                  </w14:solidFill>
                </w14:textFill>
              </w:rPr>
            </w:pPr>
            <w:r>
              <w:rPr>
                <w:rFonts w:eastAsia="Times New Roman" w:cs="Times New Roman"/>
                <w:b/>
                <w:bCs/>
                <w:color w:val="000000" w:themeColor="text1"/>
                <w:sz w:val="26"/>
                <w:szCs w:val="26"/>
                <w:shd w:val="clear" w:color="auto" w:fill="FFFFFF"/>
                <w14:textFill>
                  <w14:solidFill>
                    <w14:schemeClr w14:val="tx1"/>
                  </w14:solidFill>
                </w14:textFill>
              </w:rPr>
              <w:t>- Em hãy nêu các biện pháp bảo vệ hòa bình</w:t>
            </w:r>
          </w:p>
          <w:p w14:paraId="08CE52D2">
            <w:pPr>
              <w:shd w:val="clear" w:color="auto" w:fill="FFFFFF"/>
              <w:spacing w:after="0" w:line="240" w:lineRule="auto"/>
              <w:jc w:val="both"/>
              <w:rPr>
                <w:rFonts w:eastAsia="Times New Roman" w:cs="Times New Roman"/>
                <w:color w:val="222222"/>
                <w:sz w:val="26"/>
                <w:szCs w:val="26"/>
              </w:rPr>
            </w:pPr>
            <w:r>
              <w:rPr>
                <w:rFonts w:eastAsia="Times New Roman" w:cs="Times New Roman"/>
                <w:color w:val="222222"/>
                <w:sz w:val="26"/>
                <w:szCs w:val="26"/>
              </w:rPr>
              <w:t>+ Chủ động giải quyết mâu thuẫn bằng biện pháp hòa bình, qua thương lượng, đàm phán.</w:t>
            </w:r>
          </w:p>
          <w:p w14:paraId="6E4C080B">
            <w:pPr>
              <w:shd w:val="clear" w:color="auto" w:fill="FFFFFF"/>
              <w:spacing w:after="0" w:line="240" w:lineRule="auto"/>
              <w:jc w:val="both"/>
              <w:rPr>
                <w:rFonts w:eastAsia="Times New Roman" w:cs="Times New Roman"/>
                <w:color w:val="222222"/>
                <w:sz w:val="26"/>
                <w:szCs w:val="26"/>
              </w:rPr>
            </w:pPr>
            <w:r>
              <w:rPr>
                <w:rFonts w:eastAsia="Times New Roman" w:cs="Times New Roman"/>
                <w:color w:val="222222"/>
                <w:sz w:val="26"/>
                <w:szCs w:val="26"/>
              </w:rPr>
              <w:t>+ Giải quyết mâu thuẫn khi xảy ra xung đột, mâu thuẫn theo pháp luật quốc tế, dựa trên công lí và chính nghĩa, không thỏa hiệp vô nguyên tắc với tội ác và bất công xã hội.</w:t>
            </w:r>
          </w:p>
          <w:p w14:paraId="75DD9251">
            <w:pPr>
              <w:spacing w:after="0" w:line="240" w:lineRule="auto"/>
              <w:ind w:right="48"/>
              <w:jc w:val="both"/>
              <w:rPr>
                <w:rFonts w:eastAsia="Times New Roman" w:cs="Times New Roman"/>
                <w:b/>
                <w:bCs/>
                <w:color w:val="000000"/>
                <w:sz w:val="26"/>
                <w:szCs w:val="26"/>
              </w:rPr>
            </w:pPr>
          </w:p>
        </w:tc>
      </w:tr>
      <w:tr w14:paraId="3F61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AF859B8">
            <w:pPr>
              <w:spacing w:after="0" w:line="240" w:lineRule="auto"/>
              <w:ind w:right="48"/>
              <w:jc w:val="both"/>
              <w:rPr>
                <w:rFonts w:eastAsia="Times New Roman" w:cs="Times New Roman"/>
                <w:b/>
                <w:bCs/>
                <w:color w:val="000000"/>
                <w:sz w:val="26"/>
                <w:szCs w:val="26"/>
              </w:rPr>
            </w:pPr>
            <w:r>
              <w:rPr>
                <w:rFonts w:eastAsia="Times New Roman" w:cs="Times New Roman"/>
                <w:b/>
                <w:bCs/>
                <w:color w:val="000000"/>
                <w:sz w:val="26"/>
                <w:szCs w:val="26"/>
              </w:rPr>
              <w:t>Câu 3</w:t>
            </w:r>
          </w:p>
        </w:tc>
        <w:tc>
          <w:tcPr>
            <w:tcW w:w="8221" w:type="dxa"/>
          </w:tcPr>
          <w:p w14:paraId="6496C966">
            <w:pPr>
              <w:pStyle w:val="8"/>
              <w:numPr>
                <w:ilvl w:val="0"/>
                <w:numId w:val="1"/>
              </w:numPr>
              <w:spacing w:after="0" w:line="240" w:lineRule="auto"/>
              <w:ind w:right="48"/>
              <w:jc w:val="both"/>
              <w:rPr>
                <w:rFonts w:eastAsia="Times New Roman" w:cs="Times New Roman"/>
                <w:color w:val="000000"/>
                <w:sz w:val="26"/>
                <w:szCs w:val="26"/>
              </w:rPr>
            </w:pPr>
            <w:r>
              <w:rPr>
                <w:rFonts w:eastAsia="Times New Roman" w:cs="Times New Roman"/>
                <w:color w:val="000000"/>
                <w:sz w:val="26"/>
                <w:szCs w:val="26"/>
              </w:rPr>
              <w:t>Xác định mục tiêu các công việc cần hoàn thành</w:t>
            </w:r>
          </w:p>
          <w:p w14:paraId="07B93AEE">
            <w:pPr>
              <w:pStyle w:val="8"/>
              <w:numPr>
                <w:ilvl w:val="0"/>
                <w:numId w:val="1"/>
              </w:numPr>
              <w:spacing w:after="0" w:line="240" w:lineRule="auto"/>
              <w:ind w:right="48"/>
              <w:jc w:val="both"/>
              <w:rPr>
                <w:rFonts w:eastAsia="Times New Roman" w:cs="Times New Roman"/>
                <w:color w:val="000000"/>
                <w:sz w:val="26"/>
                <w:szCs w:val="26"/>
              </w:rPr>
            </w:pPr>
            <w:r>
              <w:rPr>
                <w:rFonts w:eastAsia="Times New Roman" w:cs="Times New Roman"/>
                <w:color w:val="000000"/>
                <w:sz w:val="26"/>
                <w:szCs w:val="26"/>
              </w:rPr>
              <w:t>Xây dựng kế hoạch thực hiện công việc</w:t>
            </w:r>
          </w:p>
          <w:p w14:paraId="68166D03">
            <w:pPr>
              <w:pStyle w:val="8"/>
              <w:numPr>
                <w:ilvl w:val="0"/>
                <w:numId w:val="1"/>
              </w:numPr>
              <w:spacing w:after="0" w:line="240" w:lineRule="auto"/>
              <w:ind w:right="48"/>
              <w:jc w:val="both"/>
              <w:rPr>
                <w:rFonts w:eastAsia="Times New Roman" w:cs="Times New Roman"/>
                <w:color w:val="000000"/>
                <w:sz w:val="26"/>
                <w:szCs w:val="26"/>
              </w:rPr>
            </w:pPr>
            <w:r>
              <w:rPr>
                <w:rFonts w:eastAsia="Times New Roman" w:cs="Times New Roman"/>
                <w:color w:val="000000"/>
                <w:sz w:val="26"/>
                <w:szCs w:val="26"/>
              </w:rPr>
              <w:t>Thực hiện kế hoạch đã đề ra</w:t>
            </w:r>
          </w:p>
        </w:tc>
      </w:tr>
    </w:tbl>
    <w:p w14:paraId="6BED9ABB"/>
    <w:sectPr>
      <w:pgSz w:w="12240" w:h="15840"/>
      <w:pgMar w:top="720" w:right="720"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UTM Scriptina K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57613"/>
    <w:multiLevelType w:val="multilevel"/>
    <w:tmpl w:val="13957613"/>
    <w:lvl w:ilvl="0" w:tentative="0">
      <w:start w:val="4"/>
      <w:numFmt w:val="bullet"/>
      <w:lvlText w:val="-"/>
      <w:lvlJc w:val="left"/>
      <w:pPr>
        <w:ind w:left="720" w:hanging="360"/>
      </w:pPr>
      <w:rPr>
        <w:rFonts w:hint="default" w:ascii="Times New Roman" w:hAnsi="Times New Roman" w:eastAsia="Times New Roman" w:cs="Times New Roman"/>
        <w:color w:val="000000" w:themeColor="text1"/>
        <w14:textFill>
          <w14:solidFill>
            <w14:schemeClr w14:val="tx1"/>
          </w14:solidFill>
        </w14:textFil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8F"/>
    <w:rsid w:val="00004BE5"/>
    <w:rsid w:val="000A4639"/>
    <w:rsid w:val="000E17C6"/>
    <w:rsid w:val="000E7EF0"/>
    <w:rsid w:val="001226B7"/>
    <w:rsid w:val="001468F3"/>
    <w:rsid w:val="00181AD3"/>
    <w:rsid w:val="00194BD0"/>
    <w:rsid w:val="001A7DC4"/>
    <w:rsid w:val="001F5C66"/>
    <w:rsid w:val="00226838"/>
    <w:rsid w:val="00253831"/>
    <w:rsid w:val="00271916"/>
    <w:rsid w:val="002E6535"/>
    <w:rsid w:val="002F0611"/>
    <w:rsid w:val="003C11AE"/>
    <w:rsid w:val="003D23C8"/>
    <w:rsid w:val="003E2237"/>
    <w:rsid w:val="003E48C5"/>
    <w:rsid w:val="003F333A"/>
    <w:rsid w:val="00402FA4"/>
    <w:rsid w:val="00453984"/>
    <w:rsid w:val="004844AE"/>
    <w:rsid w:val="004915D2"/>
    <w:rsid w:val="00505AE2"/>
    <w:rsid w:val="00537906"/>
    <w:rsid w:val="0055325A"/>
    <w:rsid w:val="005679CF"/>
    <w:rsid w:val="00580F93"/>
    <w:rsid w:val="005D4421"/>
    <w:rsid w:val="005D6CA2"/>
    <w:rsid w:val="005E5775"/>
    <w:rsid w:val="005F7D6A"/>
    <w:rsid w:val="00622F4F"/>
    <w:rsid w:val="00656813"/>
    <w:rsid w:val="00656C84"/>
    <w:rsid w:val="0069301E"/>
    <w:rsid w:val="006B7E72"/>
    <w:rsid w:val="006E6B82"/>
    <w:rsid w:val="007D20FC"/>
    <w:rsid w:val="007D3740"/>
    <w:rsid w:val="007D40A7"/>
    <w:rsid w:val="00812114"/>
    <w:rsid w:val="00812D77"/>
    <w:rsid w:val="00843F8C"/>
    <w:rsid w:val="00844B19"/>
    <w:rsid w:val="00863E60"/>
    <w:rsid w:val="00914BE4"/>
    <w:rsid w:val="00934B10"/>
    <w:rsid w:val="0094243A"/>
    <w:rsid w:val="00953484"/>
    <w:rsid w:val="009A3B7A"/>
    <w:rsid w:val="009B416B"/>
    <w:rsid w:val="009D45BA"/>
    <w:rsid w:val="00A03AC7"/>
    <w:rsid w:val="00A25FDB"/>
    <w:rsid w:val="00A33E39"/>
    <w:rsid w:val="00A705B8"/>
    <w:rsid w:val="00A74F48"/>
    <w:rsid w:val="00AD2E47"/>
    <w:rsid w:val="00AF3FE1"/>
    <w:rsid w:val="00B37BB2"/>
    <w:rsid w:val="00B5678F"/>
    <w:rsid w:val="00B8708F"/>
    <w:rsid w:val="00BB7199"/>
    <w:rsid w:val="00BC18BB"/>
    <w:rsid w:val="00BE653F"/>
    <w:rsid w:val="00C15DA4"/>
    <w:rsid w:val="00C25F85"/>
    <w:rsid w:val="00C647B1"/>
    <w:rsid w:val="00D37630"/>
    <w:rsid w:val="00D71F2C"/>
    <w:rsid w:val="00DC1AF1"/>
    <w:rsid w:val="00E1074D"/>
    <w:rsid w:val="00E47A71"/>
    <w:rsid w:val="00E637E3"/>
    <w:rsid w:val="00E6464F"/>
    <w:rsid w:val="00E73FAF"/>
    <w:rsid w:val="00E87E1D"/>
    <w:rsid w:val="00EE2A73"/>
    <w:rsid w:val="00EE379A"/>
    <w:rsid w:val="00EE3933"/>
    <w:rsid w:val="00EE5EF4"/>
    <w:rsid w:val="00F11378"/>
    <w:rsid w:val="00F312C5"/>
    <w:rsid w:val="00F4009E"/>
    <w:rsid w:val="00F44F15"/>
    <w:rsid w:val="00F565BC"/>
    <w:rsid w:val="00F66CF3"/>
    <w:rsid w:val="00FD3B19"/>
    <w:rsid w:val="00FD528C"/>
    <w:rsid w:val="00FF7EF5"/>
    <w:rsid w:val="34975671"/>
    <w:rsid w:val="59EE6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0"/>
      <w:sz w:val="28"/>
      <w:szCs w:val="22"/>
      <w:lang w:val="en-US" w:eastAsia="en-US" w:bidi="ar-SA"/>
      <w14:ligatures w14:val="none"/>
    </w:rPr>
  </w:style>
  <w:style w:type="paragraph" w:styleId="2">
    <w:name w:val="heading 1"/>
    <w:basedOn w:val="1"/>
    <w:next w:val="1"/>
    <w:link w:val="10"/>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table" w:styleId="7">
    <w:name w:val="Table Grid"/>
    <w:basedOn w:val="4"/>
    <w:qFormat/>
    <w:uiPriority w:val="5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toc-heading"/>
    <w:basedOn w:val="3"/>
    <w:qFormat/>
    <w:uiPriority w:val="0"/>
  </w:style>
  <w:style w:type="character" w:customStyle="1" w:styleId="10">
    <w:name w:val="Heading 1 Ch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2487</Words>
  <Characters>14181</Characters>
  <Lines>118</Lines>
  <Paragraphs>33</Paragraphs>
  <TotalTime>13</TotalTime>
  <ScaleCrop>false</ScaleCrop>
  <LinksUpToDate>false</LinksUpToDate>
  <CharactersWithSpaces>16635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2024-12-04T18:12:00Z</dcterms:created>
  <dc:creator>ADMIN</dc:creator>
  <cp:lastModifiedBy>Ly Ngoc Lan</cp:lastModifiedBy>
  <cp:lastPrinted>2025-12-02T09:24:53Z</cp:lastPrinted>
  <dcterms:modified xsi:type="dcterms:W3CDTF">2025-12-02T09:26:10Z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8568C56FD38C4099AF122ED29D02E6DE_12</vt:lpwstr>
  </property>
</Properties>
</file>