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625CFE" w:rsidRPr="00B612F2" w14:paraId="53CC89CE" w14:textId="77777777" w:rsidTr="00087520">
        <w:trPr>
          <w:trHeight w:val="1985"/>
        </w:trPr>
        <w:tc>
          <w:tcPr>
            <w:tcW w:w="5134" w:type="dxa"/>
            <w:hideMark/>
          </w:tcPr>
          <w:p w14:paraId="196AE9AD" w14:textId="5B911A88" w:rsidR="00625CFE" w:rsidRPr="00B612F2" w:rsidRDefault="00625CFE" w:rsidP="00AE37A0">
            <w:pPr>
              <w:spacing w:after="0" w:line="240" w:lineRule="auto"/>
              <w:jc w:val="center"/>
              <w:rPr>
                <w:rFonts w:ascii="Times New Roman" w:hAnsi="Times New Roman" w:cs="Times New Roman"/>
                <w:sz w:val="28"/>
                <w:szCs w:val="28"/>
                <w:lang w:val="vi-VN"/>
              </w:rPr>
            </w:pPr>
            <w:bookmarkStart w:id="0" w:name="_Hlk100869598"/>
            <w:r w:rsidRPr="00B612F2">
              <w:rPr>
                <w:rFonts w:ascii="Times New Roman" w:hAnsi="Times New Roman" w:cs="Times New Roman"/>
                <w:sz w:val="28"/>
                <w:szCs w:val="28"/>
                <w:lang w:val="it-IT"/>
              </w:rPr>
              <w:t xml:space="preserve">UBND </w:t>
            </w:r>
            <w:r w:rsidR="003E4697" w:rsidRPr="00B612F2">
              <w:rPr>
                <w:rFonts w:ascii="Times New Roman" w:hAnsi="Times New Roman" w:cs="Times New Roman"/>
                <w:sz w:val="28"/>
                <w:szCs w:val="28"/>
                <w:lang w:val="it-IT"/>
              </w:rPr>
              <w:t>PHƯỜNG</w:t>
            </w:r>
            <w:r w:rsidR="003E4697" w:rsidRPr="00B612F2">
              <w:rPr>
                <w:rFonts w:ascii="Times New Roman" w:hAnsi="Times New Roman" w:cs="Times New Roman"/>
                <w:sz w:val="28"/>
                <w:szCs w:val="28"/>
                <w:lang w:val="vi-VN"/>
              </w:rPr>
              <w:t xml:space="preserve"> BỒ ĐỀ</w:t>
            </w:r>
          </w:p>
          <w:p w14:paraId="35934493" w14:textId="77777777" w:rsidR="00625CFE" w:rsidRPr="00B612F2" w:rsidRDefault="00625CFE" w:rsidP="00AE37A0">
            <w:pPr>
              <w:spacing w:after="0" w:line="240" w:lineRule="auto"/>
              <w:jc w:val="center"/>
              <w:rPr>
                <w:rFonts w:ascii="Times New Roman" w:hAnsi="Times New Roman" w:cs="Times New Roman"/>
                <w:b/>
                <w:sz w:val="28"/>
                <w:szCs w:val="28"/>
                <w:lang w:val="it-IT"/>
              </w:rPr>
            </w:pPr>
            <w:r w:rsidRPr="00B612F2">
              <w:rPr>
                <w:rFonts w:ascii="Times New Roman" w:hAnsi="Times New Roman" w:cs="Times New Roman"/>
                <w:b/>
                <w:sz w:val="28"/>
                <w:szCs w:val="28"/>
                <w:lang w:val="it-IT"/>
              </w:rPr>
              <w:t>TRƯỜNG THCS ÁI MỘ</w:t>
            </w:r>
          </w:p>
          <w:p w14:paraId="6DBA941D" w14:textId="54758B49" w:rsidR="00625CFE" w:rsidRPr="00B612F2" w:rsidRDefault="00625CFE" w:rsidP="00AE37A0">
            <w:pPr>
              <w:spacing w:after="0" w:line="240" w:lineRule="auto"/>
              <w:jc w:val="center"/>
              <w:rPr>
                <w:rFonts w:ascii="Times New Roman" w:hAnsi="Times New Roman" w:cs="Times New Roman"/>
                <w:sz w:val="28"/>
                <w:szCs w:val="28"/>
                <w:lang w:val="vi-VN"/>
              </w:rPr>
            </w:pPr>
            <w:r w:rsidRPr="00B612F2">
              <w:rPr>
                <w:rFonts w:ascii="Times New Roman" w:hAnsi="Times New Roman" w:cs="Times New Roman"/>
                <w:sz w:val="28"/>
                <w:szCs w:val="28"/>
                <w:lang w:val="it-IT"/>
              </w:rPr>
              <w:t>NĂM HỌC 202</w:t>
            </w:r>
            <w:r w:rsidR="003E4697" w:rsidRPr="00B612F2">
              <w:rPr>
                <w:rFonts w:ascii="Times New Roman" w:hAnsi="Times New Roman" w:cs="Times New Roman"/>
                <w:sz w:val="28"/>
                <w:szCs w:val="28"/>
                <w:lang w:val="vi-VN"/>
              </w:rPr>
              <w:t>5</w:t>
            </w:r>
            <w:r w:rsidRPr="00B612F2">
              <w:rPr>
                <w:rFonts w:ascii="Times New Roman" w:hAnsi="Times New Roman" w:cs="Times New Roman"/>
                <w:sz w:val="28"/>
                <w:szCs w:val="28"/>
                <w:lang w:val="it-IT"/>
              </w:rPr>
              <w:t>-202</w:t>
            </w:r>
            <w:r w:rsidR="003E4697" w:rsidRPr="00B612F2">
              <w:rPr>
                <w:rFonts w:ascii="Times New Roman" w:hAnsi="Times New Roman" w:cs="Times New Roman"/>
                <w:sz w:val="28"/>
                <w:szCs w:val="28"/>
                <w:lang w:val="vi-VN"/>
              </w:rPr>
              <w:t>6</w:t>
            </w:r>
          </w:p>
          <w:p w14:paraId="56A44C44" w14:textId="6304012A" w:rsidR="00625CFE" w:rsidRPr="00B612F2" w:rsidRDefault="003E4697" w:rsidP="00AE37A0">
            <w:pPr>
              <w:spacing w:after="0" w:line="240" w:lineRule="auto"/>
              <w:jc w:val="center"/>
              <w:rPr>
                <w:rFonts w:ascii="Times New Roman" w:hAnsi="Times New Roman" w:cs="Times New Roman"/>
                <w:i/>
                <w:sz w:val="28"/>
                <w:szCs w:val="28"/>
                <w:lang w:val="it-IT"/>
              </w:rPr>
            </w:pPr>
            <w:r w:rsidRPr="00B612F2">
              <w:rPr>
                <w:rFonts w:ascii="Times New Roman" w:hAnsi="Times New Roman" w:cs="Times New Roman"/>
                <w:i/>
                <w:sz w:val="28"/>
                <w:szCs w:val="28"/>
                <w:lang w:val="it-IT"/>
              </w:rPr>
              <w:t xml:space="preserve">(Đề thi gồm </w:t>
            </w:r>
            <w:r w:rsidR="00AE37A0">
              <w:rPr>
                <w:rFonts w:ascii="Times New Roman" w:hAnsi="Times New Roman" w:cs="Times New Roman"/>
                <w:i/>
                <w:sz w:val="28"/>
                <w:szCs w:val="28"/>
                <w:lang w:val="en-US"/>
              </w:rPr>
              <w:t>2</w:t>
            </w:r>
            <w:r w:rsidRPr="00B612F2">
              <w:rPr>
                <w:rFonts w:ascii="Times New Roman" w:hAnsi="Times New Roman" w:cs="Times New Roman"/>
                <w:i/>
                <w:sz w:val="28"/>
                <w:szCs w:val="28"/>
                <w:lang w:val="it-IT"/>
              </w:rPr>
              <w:t xml:space="preserve"> trang)</w:t>
            </w:r>
          </w:p>
          <w:p w14:paraId="780EC2A3" w14:textId="77777777" w:rsidR="00625CFE" w:rsidRPr="00B612F2" w:rsidRDefault="00625CFE" w:rsidP="00AE37A0">
            <w:pPr>
              <w:spacing w:after="0" w:line="240" w:lineRule="auto"/>
              <w:jc w:val="center"/>
              <w:rPr>
                <w:rFonts w:ascii="Times New Roman" w:hAnsi="Times New Roman" w:cs="Times New Roman"/>
                <w:b/>
                <w:sz w:val="28"/>
                <w:szCs w:val="28"/>
                <w:lang w:val="it-IT"/>
              </w:rPr>
            </w:pPr>
          </w:p>
        </w:tc>
        <w:tc>
          <w:tcPr>
            <w:tcW w:w="5558" w:type="dxa"/>
          </w:tcPr>
          <w:p w14:paraId="694DE3AB" w14:textId="79EAEA7D" w:rsidR="00625CFE" w:rsidRPr="00B612F2" w:rsidRDefault="00625CFE" w:rsidP="00AE37A0">
            <w:pPr>
              <w:spacing w:after="0" w:line="240" w:lineRule="auto"/>
              <w:jc w:val="center"/>
              <w:rPr>
                <w:rFonts w:ascii="Times New Roman" w:hAnsi="Times New Roman" w:cs="Times New Roman"/>
                <w:b/>
                <w:sz w:val="28"/>
                <w:szCs w:val="28"/>
                <w:lang w:val="it-IT"/>
              </w:rPr>
            </w:pPr>
            <w:r w:rsidRPr="00B612F2">
              <w:rPr>
                <w:rFonts w:ascii="Times New Roman" w:hAnsi="Times New Roman" w:cs="Times New Roman"/>
                <w:b/>
                <w:sz w:val="28"/>
                <w:szCs w:val="28"/>
                <w:lang w:val="it-IT"/>
              </w:rPr>
              <w:t>ĐỀ KIỂM TRA CUỐI KÌ I</w:t>
            </w:r>
          </w:p>
          <w:p w14:paraId="6C240C15" w14:textId="35E58E52" w:rsidR="00625CFE" w:rsidRPr="00B612F2" w:rsidRDefault="00625CFE" w:rsidP="00AE37A0">
            <w:pPr>
              <w:spacing w:after="0" w:line="240" w:lineRule="auto"/>
              <w:jc w:val="center"/>
              <w:rPr>
                <w:rFonts w:ascii="Times New Roman" w:hAnsi="Times New Roman" w:cs="Times New Roman"/>
                <w:b/>
                <w:sz w:val="28"/>
                <w:szCs w:val="28"/>
                <w:lang w:val="vi-VN"/>
              </w:rPr>
            </w:pPr>
            <w:r w:rsidRPr="00B612F2">
              <w:rPr>
                <w:rFonts w:ascii="Times New Roman" w:hAnsi="Times New Roman" w:cs="Times New Roman"/>
                <w:b/>
                <w:sz w:val="28"/>
                <w:szCs w:val="28"/>
                <w:lang w:val="it-IT"/>
              </w:rPr>
              <w:t>MÔN: GIÁO DỤC CÔNG DÂN 7</w:t>
            </w:r>
          </w:p>
          <w:p w14:paraId="3DF07039" w14:textId="77777777" w:rsidR="00625CFE" w:rsidRPr="00B612F2" w:rsidRDefault="00625CFE" w:rsidP="00AE37A0">
            <w:pPr>
              <w:spacing w:after="0" w:line="240" w:lineRule="auto"/>
              <w:jc w:val="center"/>
              <w:rPr>
                <w:rFonts w:ascii="Times New Roman" w:hAnsi="Times New Roman" w:cs="Times New Roman"/>
                <w:b/>
                <w:sz w:val="28"/>
                <w:szCs w:val="28"/>
                <w:lang w:val="it-IT"/>
              </w:rPr>
            </w:pPr>
            <w:r w:rsidRPr="00B612F2">
              <w:rPr>
                <w:rFonts w:ascii="Times New Roman" w:hAnsi="Times New Roman" w:cs="Times New Roman"/>
                <w:b/>
                <w:sz w:val="28"/>
                <w:szCs w:val="28"/>
                <w:lang w:val="it-IT"/>
              </w:rPr>
              <w:t>Thời gian: 45 phút</w:t>
            </w:r>
          </w:p>
          <w:p w14:paraId="4C0E1871" w14:textId="47A54EDF" w:rsidR="00625CFE" w:rsidRPr="00B612F2" w:rsidRDefault="00625CFE" w:rsidP="00AE37A0">
            <w:pPr>
              <w:spacing w:after="0" w:line="240" w:lineRule="auto"/>
              <w:jc w:val="center"/>
              <w:rPr>
                <w:rFonts w:ascii="Times New Roman" w:hAnsi="Times New Roman" w:cs="Times New Roman"/>
                <w:b/>
                <w:sz w:val="28"/>
                <w:szCs w:val="28"/>
                <w:lang w:val="vi-VN"/>
              </w:rPr>
            </w:pPr>
            <w:r w:rsidRPr="00B612F2">
              <w:rPr>
                <w:rFonts w:ascii="Times New Roman" w:hAnsi="Times New Roman" w:cs="Times New Roman"/>
                <w:noProof/>
                <w:sz w:val="28"/>
                <w:szCs w:val="28"/>
                <w:lang w:val="vi-VN" w:eastAsia="vi-VN"/>
              </w:rPr>
              <mc:AlternateContent>
                <mc:Choice Requires="wps">
                  <w:drawing>
                    <wp:anchor distT="0" distB="0" distL="114300" distR="114300" simplePos="0" relativeHeight="251660288" behindDoc="0" locked="0" layoutInCell="1" allowOverlap="1" wp14:anchorId="2E7D7F19" wp14:editId="1F81C0B8">
                      <wp:simplePos x="0" y="0"/>
                      <wp:positionH relativeFrom="column">
                        <wp:posOffset>906780</wp:posOffset>
                      </wp:positionH>
                      <wp:positionV relativeFrom="paragraph">
                        <wp:posOffset>288925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60B90C64" w14:textId="1DB8D22B" w:rsidR="00625CFE" w:rsidRPr="00B612F2" w:rsidRDefault="00625CFE" w:rsidP="00625CFE">
                                  <w:pPr>
                                    <w:jc w:val="center"/>
                                    <w:rPr>
                                      <w:rFonts w:ascii="Times New Roman" w:hAnsi="Times New Roman" w:cs="Times New Roman"/>
                                      <w:b/>
                                      <w:sz w:val="28"/>
                                      <w:szCs w:val="28"/>
                                      <w:lang w:val="vi-VN"/>
                                    </w:rPr>
                                  </w:pPr>
                                  <w:r w:rsidRPr="00B30981">
                                    <w:rPr>
                                      <w:rFonts w:ascii="Times New Roman" w:hAnsi="Times New Roman" w:cs="Times New Roman"/>
                                      <w:b/>
                                      <w:sz w:val="28"/>
                                      <w:szCs w:val="28"/>
                                    </w:rPr>
                                    <w:t xml:space="preserve">Mã đề thi </w:t>
                                  </w:r>
                                  <w:r>
                                    <w:rPr>
                                      <w:rFonts w:ascii="Times New Roman" w:hAnsi="Times New Roman" w:cs="Times New Roman"/>
                                      <w:b/>
                                      <w:sz w:val="28"/>
                                      <w:szCs w:val="28"/>
                                      <w:lang w:val="en-US"/>
                                    </w:rPr>
                                    <w:t>7</w:t>
                                  </w:r>
                                  <w:r w:rsidRPr="00B30981">
                                    <w:rPr>
                                      <w:rFonts w:ascii="Times New Roman" w:hAnsi="Times New Roman" w:cs="Times New Roman"/>
                                      <w:b/>
                                      <w:sz w:val="28"/>
                                      <w:szCs w:val="28"/>
                                    </w:rPr>
                                    <w:t>0</w:t>
                                  </w:r>
                                  <w:r w:rsidR="00B612F2">
                                    <w:rPr>
                                      <w:rFonts w:ascii="Times New Roman" w:hAnsi="Times New Roman" w:cs="Times New Roman"/>
                                      <w:b/>
                                      <w:sz w:val="28"/>
                                      <w:szCs w:val="28"/>
                                      <w:lang w:val="vi-V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D7F19" id="_x0000_t202" coordsize="21600,21600" o:spt="202" path="m,l,21600r21600,l21600,xe">
                      <v:stroke joinstyle="miter"/>
                      <v:path gradientshapeok="t" o:connecttype="rect"/>
                    </v:shapetype>
                    <v:shape id="Text Box 1" o:spid="_x0000_s1026" type="#_x0000_t202" style="position:absolute;left:0;text-align:left;margin-left:71.4pt;margin-top:22.75pt;width:123.3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">
                      <v:textbox>
                        <w:txbxContent>
                          <w:p w14:paraId="60B90C64" w14:textId="1DB8D22B" w:rsidR="00625CFE" w:rsidRPr="00B612F2" w:rsidRDefault="00625CFE" w:rsidP="00625CFE">
                            <w:pPr>
                              <w:jc w:val="center"/>
                              <w:rPr>
                                <w:rFonts w:ascii="Times New Roman" w:hAnsi="Times New Roman" w:cs="Times New Roman"/>
                                <w:b/>
                                <w:sz w:val="28"/>
                                <w:szCs w:val="28"/>
                                <w:lang w:val="vi-VN"/>
                              </w:rPr>
                            </w:pPr>
                            <w:r w:rsidRPr="00B30981">
                              <w:rPr>
                                <w:rFonts w:ascii="Times New Roman" w:hAnsi="Times New Roman" w:cs="Times New Roman"/>
                                <w:b/>
                                <w:sz w:val="28"/>
                                <w:szCs w:val="28"/>
                              </w:rPr>
                              <w:t xml:space="preserve">Mã đề thi </w:t>
                            </w:r>
                            <w:r>
                              <w:rPr>
                                <w:rFonts w:ascii="Times New Roman" w:hAnsi="Times New Roman" w:cs="Times New Roman"/>
                                <w:b/>
                                <w:sz w:val="28"/>
                                <w:szCs w:val="28"/>
                                <w:lang w:val="en-US"/>
                              </w:rPr>
                              <w:t>7</w:t>
                            </w:r>
                            <w:r w:rsidRPr="00B30981">
                              <w:rPr>
                                <w:rFonts w:ascii="Times New Roman" w:hAnsi="Times New Roman" w:cs="Times New Roman"/>
                                <w:b/>
                                <w:sz w:val="28"/>
                                <w:szCs w:val="28"/>
                              </w:rPr>
                              <w:t>0</w:t>
                            </w:r>
                            <w:r w:rsidR="00B612F2">
                              <w:rPr>
                                <w:rFonts w:ascii="Times New Roman" w:hAnsi="Times New Roman" w:cs="Times New Roman"/>
                                <w:b/>
                                <w:sz w:val="28"/>
                                <w:szCs w:val="28"/>
                                <w:lang w:val="vi-VN"/>
                              </w:rPr>
                              <w:t>1</w:t>
                            </w:r>
                          </w:p>
                        </w:txbxContent>
                      </v:textbox>
                    </v:shape>
                  </w:pict>
                </mc:Fallback>
              </mc:AlternateContent>
            </w:r>
            <w:r w:rsidRPr="00B612F2">
              <w:rPr>
                <w:rFonts w:ascii="Times New Roman" w:hAnsi="Times New Roman" w:cs="Times New Roman"/>
                <w:b/>
                <w:sz w:val="28"/>
                <w:szCs w:val="28"/>
                <w:lang w:val="it-IT"/>
              </w:rPr>
              <w:t xml:space="preserve">Ngày thi: </w:t>
            </w:r>
            <w:r w:rsidR="002706C5" w:rsidRPr="00B612F2">
              <w:rPr>
                <w:rFonts w:ascii="Times New Roman" w:hAnsi="Times New Roman" w:cs="Times New Roman"/>
                <w:b/>
                <w:sz w:val="28"/>
                <w:szCs w:val="28"/>
                <w:lang w:val="vi-VN"/>
              </w:rPr>
              <w:t xml:space="preserve"> </w:t>
            </w:r>
            <w:r w:rsidR="003500B4">
              <w:rPr>
                <w:rFonts w:ascii="Times New Roman" w:hAnsi="Times New Roman" w:cs="Times New Roman"/>
                <w:b/>
                <w:sz w:val="28"/>
                <w:szCs w:val="28"/>
                <w:lang w:val="en-US"/>
              </w:rPr>
              <w:t>18</w:t>
            </w:r>
            <w:r w:rsidRPr="00B612F2">
              <w:rPr>
                <w:rFonts w:ascii="Times New Roman" w:hAnsi="Times New Roman" w:cs="Times New Roman"/>
                <w:b/>
                <w:sz w:val="28"/>
                <w:szCs w:val="28"/>
                <w:lang w:val="it-IT"/>
              </w:rPr>
              <w:t>/12/202</w:t>
            </w:r>
            <w:r w:rsidR="003E4697" w:rsidRPr="00B612F2">
              <w:rPr>
                <w:rFonts w:ascii="Times New Roman" w:hAnsi="Times New Roman" w:cs="Times New Roman"/>
                <w:b/>
                <w:sz w:val="28"/>
                <w:szCs w:val="28"/>
                <w:lang w:val="vi-VN"/>
              </w:rPr>
              <w:t>5</w:t>
            </w:r>
          </w:p>
        </w:tc>
      </w:tr>
    </w:tbl>
    <w:bookmarkEnd w:id="0"/>
    <w:p w14:paraId="68CF8D1C" w14:textId="77777777" w:rsidR="00625CFE" w:rsidRPr="00AE37A0" w:rsidRDefault="00625CFE" w:rsidP="00AE37A0">
      <w:pPr>
        <w:tabs>
          <w:tab w:val="left" w:pos="6901"/>
        </w:tabs>
        <w:spacing w:after="0" w:line="240" w:lineRule="auto"/>
        <w:jc w:val="both"/>
        <w:rPr>
          <w:rFonts w:ascii="Times New Roman" w:hAnsi="Times New Roman" w:cs="Times New Roman"/>
          <w:b/>
          <w:bCs/>
          <w:sz w:val="26"/>
          <w:szCs w:val="26"/>
          <w:lang w:val="pt-BR"/>
        </w:rPr>
      </w:pPr>
      <w:r w:rsidRPr="00AE37A0">
        <w:rPr>
          <w:rFonts w:ascii="Times New Roman" w:hAnsi="Times New Roman" w:cs="Times New Roman"/>
          <w:b/>
          <w:bCs/>
          <w:sz w:val="26"/>
          <w:szCs w:val="26"/>
          <w:lang w:val="pt-BR"/>
        </w:rPr>
        <w:t xml:space="preserve">I. TRẮC NGHIỆM (5 điểm): </w:t>
      </w:r>
    </w:p>
    <w:p w14:paraId="7D654CE0" w14:textId="6786C1D0" w:rsidR="00625CFE" w:rsidRPr="00AE37A0" w:rsidRDefault="00625CFE" w:rsidP="00AE37A0">
      <w:pPr>
        <w:tabs>
          <w:tab w:val="left" w:pos="6901"/>
        </w:tabs>
        <w:spacing w:after="0" w:line="240" w:lineRule="auto"/>
        <w:jc w:val="both"/>
        <w:rPr>
          <w:rFonts w:ascii="Times New Roman" w:hAnsi="Times New Roman" w:cs="Times New Roman"/>
          <w:b/>
          <w:bCs/>
          <w:i/>
          <w:iCs/>
          <w:sz w:val="26"/>
          <w:szCs w:val="26"/>
          <w:lang w:val="pt-BR"/>
        </w:rPr>
      </w:pPr>
      <w:r w:rsidRPr="00AE37A0">
        <w:rPr>
          <w:rFonts w:ascii="Times New Roman" w:hAnsi="Times New Roman" w:cs="Times New Roman"/>
          <w:b/>
          <w:bCs/>
          <w:i/>
          <w:iCs/>
          <w:sz w:val="26"/>
          <w:szCs w:val="26"/>
          <w:lang w:val="pt-BR"/>
        </w:rPr>
        <w:t>Hãy ghi vào bài làm chữ cái đứng trước câu trả lời đúng nhất.</w:t>
      </w:r>
    </w:p>
    <w:p w14:paraId="59DC8449" w14:textId="77777777" w:rsidR="00B612F2" w:rsidRPr="00AE37A0" w:rsidRDefault="00B612F2" w:rsidP="00AE37A0">
      <w:pPr>
        <w:pStyle w:val="NormalWeb"/>
        <w:shd w:val="clear" w:color="auto" w:fill="FFFFFF"/>
        <w:spacing w:before="0" w:beforeAutospacing="0" w:after="0" w:afterAutospacing="0"/>
        <w:jc w:val="both"/>
        <w:rPr>
          <w:sz w:val="26"/>
          <w:szCs w:val="26"/>
        </w:rPr>
      </w:pPr>
      <w:r w:rsidRPr="00AE37A0">
        <w:rPr>
          <w:b/>
          <w:color w:val="000000"/>
          <w:sz w:val="26"/>
          <w:szCs w:val="26"/>
        </w:rPr>
        <w:t xml:space="preserve">Câu 1. </w:t>
      </w:r>
      <w:r w:rsidRPr="00AE37A0">
        <w:rPr>
          <w:color w:val="000000"/>
          <w:sz w:val="26"/>
          <w:szCs w:val="26"/>
        </w:rPr>
        <w:t>Câu ca dao tục ngữ nào dưới đây nói lên tinh thần học tập tự giác tích cực?</w:t>
      </w:r>
    </w:p>
    <w:p w14:paraId="7BCBCB05" w14:textId="77777777" w:rsidR="00B612F2" w:rsidRPr="00AE37A0" w:rsidRDefault="00B612F2"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rPr>
        <w:tab/>
        <w:t xml:space="preserve">A. </w:t>
      </w:r>
      <w:r w:rsidRPr="00AE37A0">
        <w:rPr>
          <w:rFonts w:ascii="Times New Roman" w:hAnsi="Times New Roman" w:cs="Times New Roman"/>
          <w:color w:val="000000"/>
          <w:sz w:val="26"/>
          <w:szCs w:val="26"/>
        </w:rPr>
        <w:t>Công cha như núi Thái Sơn/Nghĩa mẹ như nước trong nguồn chảy ra.</w:t>
      </w:r>
    </w:p>
    <w:p w14:paraId="54386B3D" w14:textId="77777777" w:rsidR="00B612F2" w:rsidRPr="00AE37A0" w:rsidRDefault="00B612F2"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rPr>
        <w:tab/>
        <w:t xml:space="preserve">B. </w:t>
      </w:r>
      <w:r w:rsidRPr="00AE37A0">
        <w:rPr>
          <w:rFonts w:ascii="Times New Roman" w:hAnsi="Times New Roman" w:cs="Times New Roman"/>
          <w:color w:val="000000"/>
          <w:sz w:val="26"/>
          <w:szCs w:val="26"/>
        </w:rPr>
        <w:t>Bầu ơi thương lấy bí cùng/Tuy rằng khác giống nhưng chung một giàn.</w:t>
      </w:r>
    </w:p>
    <w:p w14:paraId="1376D6B5" w14:textId="77777777" w:rsidR="00B612F2" w:rsidRPr="00AE37A0" w:rsidRDefault="00B612F2"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rPr>
        <w:tab/>
        <w:t xml:space="preserve">C. </w:t>
      </w:r>
      <w:r w:rsidRPr="00AE37A0">
        <w:rPr>
          <w:rStyle w:val="Strong"/>
          <w:rFonts w:ascii="Times New Roman" w:hAnsi="Times New Roman" w:cs="Times New Roman"/>
          <w:b w:val="0"/>
          <w:bCs w:val="0"/>
          <w:color w:val="000000"/>
          <w:sz w:val="26"/>
          <w:szCs w:val="26"/>
        </w:rPr>
        <w:t>Kìa ai học sách thánh hiền/Lắng tai nghe lấy cho chuyên ân cần.</w:t>
      </w:r>
    </w:p>
    <w:p w14:paraId="5117A589" w14:textId="77777777" w:rsidR="00B612F2" w:rsidRPr="00AE37A0" w:rsidRDefault="00B612F2"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rPr>
        <w:tab/>
        <w:t xml:space="preserve">D. </w:t>
      </w:r>
      <w:r w:rsidRPr="00AE37A0">
        <w:rPr>
          <w:rFonts w:ascii="Times New Roman" w:hAnsi="Times New Roman" w:cs="Times New Roman"/>
          <w:color w:val="000000"/>
          <w:sz w:val="26"/>
          <w:szCs w:val="26"/>
        </w:rPr>
        <w:t>Ai ơi bưng bát cơm đầy/Dẻo thơm một hạt đắng cay muôn phần.</w:t>
      </w:r>
    </w:p>
    <w:p w14:paraId="13365310" w14:textId="77777777" w:rsidR="00B612F2" w:rsidRPr="00AE37A0" w:rsidRDefault="00B612F2" w:rsidP="00AE37A0">
      <w:pPr>
        <w:shd w:val="clear" w:color="auto" w:fill="FFFFFF"/>
        <w:spacing w:after="0" w:line="240" w:lineRule="auto"/>
        <w:jc w:val="both"/>
        <w:rPr>
          <w:rFonts w:ascii="Times New Roman" w:eastAsia="Times New Roman" w:hAnsi="Times New Roman" w:cs="Times New Roman"/>
          <w:sz w:val="26"/>
          <w:szCs w:val="26"/>
        </w:rPr>
      </w:pPr>
      <w:r w:rsidRPr="00AE37A0">
        <w:rPr>
          <w:rFonts w:ascii="Times New Roman" w:hAnsi="Times New Roman" w:cs="Times New Roman"/>
          <w:b/>
          <w:color w:val="000000"/>
          <w:sz w:val="26"/>
          <w:szCs w:val="26"/>
        </w:rPr>
        <w:t xml:space="preserve">Câu 2. </w:t>
      </w:r>
      <w:r w:rsidRPr="00AE37A0">
        <w:rPr>
          <w:rFonts w:ascii="Times New Roman" w:eastAsia="Times New Roman" w:hAnsi="Times New Roman" w:cs="Times New Roman"/>
          <w:color w:val="000000"/>
          <w:sz w:val="26"/>
          <w:szCs w:val="26"/>
        </w:rPr>
        <w:t>Người biết giữ chữ tín sẽ</w:t>
      </w:r>
    </w:p>
    <w:p w14:paraId="261D3B92" w14:textId="77777777" w:rsidR="00B612F2" w:rsidRPr="00AE37A0" w:rsidRDefault="00B612F2" w:rsidP="00AE37A0">
      <w:pPr>
        <w:tabs>
          <w:tab w:val="left" w:pos="283"/>
          <w:tab w:val="left" w:pos="5528"/>
        </w:tabs>
        <w:spacing w:after="0" w:line="240" w:lineRule="auto"/>
        <w:rPr>
          <w:rFonts w:ascii="Times New Roman" w:hAnsi="Times New Roman" w:cs="Times New Roman"/>
          <w:sz w:val="26"/>
          <w:szCs w:val="26"/>
        </w:rPr>
      </w:pPr>
      <w:r w:rsidRPr="00AE37A0">
        <w:rPr>
          <w:rStyle w:val="YoungMixChar"/>
          <w:b/>
          <w:sz w:val="26"/>
          <w:szCs w:val="26"/>
        </w:rPr>
        <w:tab/>
        <w:t xml:space="preserve">A. </w:t>
      </w:r>
      <w:r w:rsidRPr="00AE37A0">
        <w:rPr>
          <w:rFonts w:ascii="Times New Roman" w:eastAsia="Times New Roman" w:hAnsi="Times New Roman" w:cs="Times New Roman"/>
          <w:bCs/>
          <w:color w:val="000000"/>
          <w:sz w:val="26"/>
          <w:szCs w:val="26"/>
        </w:rPr>
        <w:t>Được mọi người tin tưởng</w:t>
      </w:r>
      <w:r w:rsidRPr="00AE37A0">
        <w:rPr>
          <w:rStyle w:val="YoungMixChar"/>
          <w:b/>
          <w:sz w:val="26"/>
          <w:szCs w:val="26"/>
        </w:rPr>
        <w:tab/>
        <w:t xml:space="preserve">B. </w:t>
      </w:r>
      <w:r w:rsidRPr="00AE37A0">
        <w:rPr>
          <w:rFonts w:ascii="Times New Roman" w:eastAsia="Times New Roman" w:hAnsi="Times New Roman" w:cs="Times New Roman"/>
          <w:color w:val="000000"/>
          <w:sz w:val="26"/>
          <w:szCs w:val="26"/>
        </w:rPr>
        <w:t>Bị lợi dụng</w:t>
      </w:r>
    </w:p>
    <w:p w14:paraId="4A8310B4" w14:textId="77777777" w:rsidR="00B612F2" w:rsidRPr="00AE37A0" w:rsidRDefault="00B612F2" w:rsidP="00AE37A0">
      <w:pPr>
        <w:tabs>
          <w:tab w:val="left" w:pos="283"/>
          <w:tab w:val="left" w:pos="5528"/>
        </w:tabs>
        <w:spacing w:after="0" w:line="240" w:lineRule="auto"/>
        <w:rPr>
          <w:rFonts w:ascii="Times New Roman" w:hAnsi="Times New Roman" w:cs="Times New Roman"/>
          <w:sz w:val="26"/>
          <w:szCs w:val="26"/>
        </w:rPr>
      </w:pPr>
      <w:r w:rsidRPr="00AE37A0">
        <w:rPr>
          <w:rStyle w:val="YoungMixChar"/>
          <w:b/>
          <w:sz w:val="26"/>
          <w:szCs w:val="26"/>
        </w:rPr>
        <w:tab/>
        <w:t xml:space="preserve">C. </w:t>
      </w:r>
      <w:r w:rsidRPr="00AE37A0">
        <w:rPr>
          <w:rFonts w:ascii="Times New Roman" w:eastAsia="Times New Roman" w:hAnsi="Times New Roman" w:cs="Times New Roman"/>
          <w:color w:val="000000"/>
          <w:sz w:val="26"/>
          <w:szCs w:val="26"/>
        </w:rPr>
        <w:t>Bị xem thường</w:t>
      </w:r>
      <w:r w:rsidRPr="00AE37A0">
        <w:rPr>
          <w:rStyle w:val="YoungMixChar"/>
          <w:b/>
          <w:sz w:val="26"/>
          <w:szCs w:val="26"/>
        </w:rPr>
        <w:tab/>
        <w:t xml:space="preserve">D. </w:t>
      </w:r>
      <w:r w:rsidRPr="00AE37A0">
        <w:rPr>
          <w:rFonts w:ascii="Times New Roman" w:eastAsia="Times New Roman" w:hAnsi="Times New Roman" w:cs="Times New Roman"/>
          <w:color w:val="000000"/>
          <w:sz w:val="26"/>
          <w:szCs w:val="26"/>
        </w:rPr>
        <w:t>Không được tin tưởng</w:t>
      </w:r>
    </w:p>
    <w:p w14:paraId="212499DE" w14:textId="77777777" w:rsidR="00B612F2" w:rsidRPr="00AE37A0" w:rsidRDefault="00B612F2" w:rsidP="00AE37A0">
      <w:pPr>
        <w:shd w:val="clear" w:color="auto" w:fill="FFFFFF"/>
        <w:spacing w:after="0" w:line="240" w:lineRule="auto"/>
        <w:jc w:val="both"/>
        <w:rPr>
          <w:rFonts w:ascii="Times New Roman" w:eastAsia="Times New Roman" w:hAnsi="Times New Roman" w:cs="Times New Roman"/>
          <w:sz w:val="26"/>
          <w:szCs w:val="26"/>
        </w:rPr>
      </w:pPr>
      <w:r w:rsidRPr="00AE37A0">
        <w:rPr>
          <w:rFonts w:ascii="Times New Roman" w:hAnsi="Times New Roman" w:cs="Times New Roman"/>
          <w:b/>
          <w:color w:val="000000"/>
          <w:sz w:val="26"/>
          <w:szCs w:val="26"/>
        </w:rPr>
        <w:t xml:space="preserve">Câu 3. </w:t>
      </w:r>
      <w:r w:rsidRPr="00AE37A0">
        <w:rPr>
          <w:rFonts w:ascii="Times New Roman" w:eastAsia="Times New Roman" w:hAnsi="Times New Roman" w:cs="Times New Roman"/>
          <w:color w:val="000000"/>
          <w:sz w:val="26"/>
          <w:szCs w:val="26"/>
        </w:rPr>
        <w:t>Coi trọng lòng tin của mọi người đối với mình, biết trọng lời hứa và tin tưởng nhau được gọi là?</w:t>
      </w:r>
    </w:p>
    <w:p w14:paraId="142F9046" w14:textId="77777777" w:rsidR="00B612F2" w:rsidRPr="00AE37A0" w:rsidRDefault="00B612F2" w:rsidP="00AE37A0">
      <w:pPr>
        <w:tabs>
          <w:tab w:val="left" w:pos="283"/>
          <w:tab w:val="left" w:pos="2906"/>
          <w:tab w:val="left" w:pos="5528"/>
          <w:tab w:val="left" w:pos="8150"/>
        </w:tabs>
        <w:spacing w:after="0" w:line="240" w:lineRule="auto"/>
        <w:rPr>
          <w:rFonts w:ascii="Times New Roman" w:hAnsi="Times New Roman" w:cs="Times New Roman"/>
          <w:sz w:val="26"/>
          <w:szCs w:val="26"/>
        </w:rPr>
      </w:pPr>
      <w:r w:rsidRPr="00AE37A0">
        <w:rPr>
          <w:rStyle w:val="YoungMixChar"/>
          <w:b/>
          <w:sz w:val="26"/>
          <w:szCs w:val="26"/>
        </w:rPr>
        <w:tab/>
        <w:t xml:space="preserve">A. </w:t>
      </w:r>
      <w:r w:rsidRPr="00AE37A0">
        <w:rPr>
          <w:rFonts w:ascii="Times New Roman" w:eastAsia="Times New Roman" w:hAnsi="Times New Roman" w:cs="Times New Roman"/>
          <w:bCs/>
          <w:color w:val="000000"/>
          <w:sz w:val="26"/>
          <w:szCs w:val="26"/>
        </w:rPr>
        <w:t>Giữ chữ tín.</w:t>
      </w:r>
      <w:r w:rsidRPr="00AE37A0">
        <w:rPr>
          <w:rStyle w:val="YoungMixChar"/>
          <w:b/>
          <w:sz w:val="26"/>
          <w:szCs w:val="26"/>
        </w:rPr>
        <w:tab/>
        <w:t xml:space="preserve">B. </w:t>
      </w:r>
      <w:r w:rsidRPr="00AE37A0">
        <w:rPr>
          <w:rFonts w:ascii="Times New Roman" w:eastAsia="Times New Roman" w:hAnsi="Times New Roman" w:cs="Times New Roman"/>
          <w:color w:val="000000"/>
          <w:sz w:val="26"/>
          <w:szCs w:val="26"/>
        </w:rPr>
        <w:t>Công bằng.</w:t>
      </w:r>
      <w:r w:rsidRPr="00AE37A0">
        <w:rPr>
          <w:rStyle w:val="YoungMixChar"/>
          <w:b/>
          <w:sz w:val="26"/>
          <w:szCs w:val="26"/>
        </w:rPr>
        <w:tab/>
        <w:t xml:space="preserve">C. </w:t>
      </w:r>
      <w:r w:rsidRPr="00AE37A0">
        <w:rPr>
          <w:rFonts w:ascii="Times New Roman" w:eastAsia="Times New Roman" w:hAnsi="Times New Roman" w:cs="Times New Roman"/>
          <w:color w:val="000000"/>
          <w:sz w:val="26"/>
          <w:szCs w:val="26"/>
        </w:rPr>
        <w:t>Liêm khiết.</w:t>
      </w:r>
      <w:r w:rsidRPr="00AE37A0">
        <w:rPr>
          <w:rStyle w:val="YoungMixChar"/>
          <w:b/>
          <w:sz w:val="26"/>
          <w:szCs w:val="26"/>
        </w:rPr>
        <w:tab/>
        <w:t xml:space="preserve">D. </w:t>
      </w:r>
      <w:r w:rsidRPr="00AE37A0">
        <w:rPr>
          <w:rFonts w:ascii="Times New Roman" w:eastAsia="Times New Roman" w:hAnsi="Times New Roman" w:cs="Times New Roman"/>
          <w:color w:val="000000"/>
          <w:sz w:val="26"/>
          <w:szCs w:val="26"/>
        </w:rPr>
        <w:t>Lẽ phải.</w:t>
      </w:r>
    </w:p>
    <w:p w14:paraId="7FBE90DD" w14:textId="77777777" w:rsidR="00B612F2" w:rsidRPr="00AE37A0" w:rsidRDefault="00B612F2" w:rsidP="00AE37A0">
      <w:pPr>
        <w:spacing w:after="0" w:line="240" w:lineRule="auto"/>
        <w:jc w:val="both"/>
        <w:rPr>
          <w:rFonts w:ascii="Times New Roman" w:hAnsi="Times New Roman" w:cs="Times New Roman"/>
          <w:sz w:val="26"/>
          <w:szCs w:val="26"/>
          <w:lang w:val="en-US"/>
        </w:rPr>
      </w:pPr>
      <w:r w:rsidRPr="00AE37A0">
        <w:rPr>
          <w:rFonts w:ascii="Times New Roman" w:hAnsi="Times New Roman" w:cs="Times New Roman"/>
          <w:b/>
          <w:color w:val="000000"/>
          <w:sz w:val="26"/>
          <w:szCs w:val="26"/>
        </w:rPr>
        <w:t xml:space="preserve">Câu 4. </w:t>
      </w:r>
      <w:r w:rsidRPr="00AE37A0">
        <w:rPr>
          <w:rFonts w:ascii="Times New Roman" w:eastAsia="Times New Roman" w:hAnsi="Times New Roman" w:cs="Times New Roman"/>
          <w:color w:val="000000"/>
          <w:sz w:val="26"/>
          <w:szCs w:val="26"/>
        </w:rPr>
        <w:t xml:space="preserve">Câu tục ngữ: </w:t>
      </w:r>
      <w:r w:rsidRPr="00AE37A0">
        <w:rPr>
          <w:rFonts w:ascii="Times New Roman" w:eastAsia="Times New Roman" w:hAnsi="Times New Roman" w:cs="Times New Roman"/>
          <w:i/>
          <w:iCs/>
          <w:color w:val="000000"/>
          <w:sz w:val="26"/>
          <w:szCs w:val="26"/>
        </w:rPr>
        <w:t xml:space="preserve">“Nói lời phải giữ lấy lời, đừng như con bướm đậu rồi lại bay” </w:t>
      </w:r>
      <w:r w:rsidRPr="00AE37A0">
        <w:rPr>
          <w:rFonts w:ascii="Times New Roman" w:eastAsia="Times New Roman" w:hAnsi="Times New Roman" w:cs="Times New Roman"/>
          <w:color w:val="000000"/>
          <w:sz w:val="26"/>
          <w:szCs w:val="26"/>
        </w:rPr>
        <w:t>nói đến điều gì?</w:t>
      </w:r>
    </w:p>
    <w:p w14:paraId="4CC85A68" w14:textId="77777777" w:rsidR="00B612F2" w:rsidRPr="00AE37A0" w:rsidRDefault="00B612F2" w:rsidP="00AE37A0">
      <w:pPr>
        <w:tabs>
          <w:tab w:val="left" w:pos="283"/>
          <w:tab w:val="left" w:pos="2906"/>
          <w:tab w:val="left" w:pos="5528"/>
          <w:tab w:val="left" w:pos="8150"/>
        </w:tabs>
        <w:spacing w:after="0" w:line="240" w:lineRule="auto"/>
        <w:rPr>
          <w:rFonts w:ascii="Times New Roman" w:hAnsi="Times New Roman" w:cs="Times New Roman"/>
          <w:sz w:val="26"/>
          <w:szCs w:val="26"/>
        </w:rPr>
      </w:pPr>
      <w:r w:rsidRPr="00AE37A0">
        <w:rPr>
          <w:rStyle w:val="YoungMixChar"/>
          <w:b/>
          <w:sz w:val="26"/>
          <w:szCs w:val="26"/>
        </w:rPr>
        <w:tab/>
        <w:t xml:space="preserve">A. </w:t>
      </w:r>
      <w:r w:rsidRPr="00AE37A0">
        <w:rPr>
          <w:rFonts w:ascii="Times New Roman" w:eastAsia="Times New Roman" w:hAnsi="Times New Roman" w:cs="Times New Roman"/>
          <w:color w:val="000000"/>
          <w:sz w:val="26"/>
          <w:szCs w:val="26"/>
        </w:rPr>
        <w:t>Lòng trung thành.</w:t>
      </w:r>
      <w:r w:rsidRPr="00AE37A0">
        <w:rPr>
          <w:rStyle w:val="YoungMixChar"/>
          <w:b/>
          <w:sz w:val="26"/>
          <w:szCs w:val="26"/>
        </w:rPr>
        <w:tab/>
        <w:t xml:space="preserve">B. </w:t>
      </w:r>
      <w:r w:rsidRPr="00AE37A0">
        <w:rPr>
          <w:rFonts w:ascii="Times New Roman" w:eastAsia="Times New Roman" w:hAnsi="Times New Roman" w:cs="Times New Roman"/>
          <w:bCs/>
          <w:color w:val="000000"/>
          <w:sz w:val="26"/>
          <w:szCs w:val="26"/>
        </w:rPr>
        <w:t>Giữ chữ tín.</w:t>
      </w:r>
      <w:r w:rsidRPr="00AE37A0">
        <w:rPr>
          <w:rStyle w:val="YoungMixChar"/>
          <w:b/>
          <w:sz w:val="26"/>
          <w:szCs w:val="26"/>
        </w:rPr>
        <w:tab/>
        <w:t xml:space="preserve">C. </w:t>
      </w:r>
      <w:r w:rsidRPr="00AE37A0">
        <w:rPr>
          <w:rFonts w:ascii="Times New Roman" w:eastAsia="Times New Roman" w:hAnsi="Times New Roman" w:cs="Times New Roman"/>
          <w:color w:val="000000"/>
          <w:sz w:val="26"/>
          <w:szCs w:val="26"/>
        </w:rPr>
        <w:t>Lòng chung thủy.</w:t>
      </w:r>
      <w:r w:rsidRPr="00AE37A0">
        <w:rPr>
          <w:rStyle w:val="YoungMixChar"/>
          <w:b/>
          <w:sz w:val="26"/>
          <w:szCs w:val="26"/>
        </w:rPr>
        <w:tab/>
        <w:t xml:space="preserve">D. </w:t>
      </w:r>
      <w:r w:rsidRPr="00AE37A0">
        <w:rPr>
          <w:rFonts w:ascii="Times New Roman" w:eastAsia="Times New Roman" w:hAnsi="Times New Roman" w:cs="Times New Roman"/>
          <w:color w:val="000000"/>
          <w:sz w:val="26"/>
          <w:szCs w:val="26"/>
        </w:rPr>
        <w:t>Lòng vị tha.</w:t>
      </w:r>
    </w:p>
    <w:p w14:paraId="3D4125D1" w14:textId="77777777" w:rsidR="00B612F2" w:rsidRPr="00AE37A0" w:rsidRDefault="00B612F2" w:rsidP="00AE37A0">
      <w:pPr>
        <w:pStyle w:val="NormalWeb"/>
        <w:spacing w:before="0" w:beforeAutospacing="0" w:after="0" w:afterAutospacing="0"/>
        <w:ind w:left="48" w:right="48"/>
        <w:jc w:val="both"/>
        <w:rPr>
          <w:sz w:val="26"/>
          <w:szCs w:val="26"/>
        </w:rPr>
      </w:pPr>
      <w:r w:rsidRPr="00AE37A0">
        <w:rPr>
          <w:b/>
          <w:color w:val="000000"/>
          <w:sz w:val="26"/>
          <w:szCs w:val="26"/>
        </w:rPr>
        <w:t xml:space="preserve">Câu 5. </w:t>
      </w:r>
      <w:r w:rsidRPr="00AE37A0">
        <w:rPr>
          <w:color w:val="000000"/>
          <w:sz w:val="26"/>
          <w:szCs w:val="26"/>
        </w:rPr>
        <w:t>Hành động nào sau đây </w:t>
      </w:r>
      <w:r w:rsidRPr="00AE37A0">
        <w:rPr>
          <w:rStyle w:val="Strong"/>
          <w:rFonts w:eastAsiaTheme="majorEastAsia"/>
          <w:i/>
          <w:iCs/>
          <w:color w:val="000000"/>
          <w:sz w:val="26"/>
          <w:szCs w:val="26"/>
          <w:u w:val="single"/>
        </w:rPr>
        <w:t>không</w:t>
      </w:r>
      <w:r w:rsidRPr="00AE37A0">
        <w:rPr>
          <w:b/>
          <w:bCs/>
          <w:i/>
          <w:iCs/>
          <w:color w:val="000000"/>
          <w:sz w:val="26"/>
          <w:szCs w:val="26"/>
          <w:u w:val="single"/>
        </w:rPr>
        <w:t> phải</w:t>
      </w:r>
      <w:r w:rsidRPr="00AE37A0">
        <w:rPr>
          <w:color w:val="000000"/>
          <w:sz w:val="26"/>
          <w:szCs w:val="26"/>
        </w:rPr>
        <w:t xml:space="preserve"> sự quan tâm, cảm thông và chia sẻ?</w:t>
      </w:r>
    </w:p>
    <w:p w14:paraId="07549B32" w14:textId="77777777" w:rsidR="00B612F2" w:rsidRPr="00AE37A0" w:rsidRDefault="00B612F2"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rPr>
        <w:tab/>
        <w:t xml:space="preserve">A. </w:t>
      </w:r>
      <w:r w:rsidRPr="00AE37A0">
        <w:rPr>
          <w:rFonts w:ascii="Times New Roman" w:hAnsi="Times New Roman" w:cs="Times New Roman"/>
          <w:color w:val="000000"/>
          <w:sz w:val="26"/>
          <w:szCs w:val="26"/>
        </w:rPr>
        <w:t>Các bạn trong lớp tới thăm khi H bị ốm.</w:t>
      </w:r>
    </w:p>
    <w:p w14:paraId="53D27F97" w14:textId="77777777" w:rsidR="00B612F2" w:rsidRPr="00AE37A0" w:rsidRDefault="00B612F2"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rPr>
        <w:tab/>
        <w:t xml:space="preserve">B. </w:t>
      </w:r>
      <w:r w:rsidRPr="00AE37A0">
        <w:rPr>
          <w:rFonts w:ascii="Times New Roman" w:hAnsi="Times New Roman" w:cs="Times New Roman"/>
          <w:color w:val="000000"/>
          <w:sz w:val="26"/>
          <w:szCs w:val="26"/>
        </w:rPr>
        <w:t>Quyên góp tiền để giúp đỡ những người khó khăn.</w:t>
      </w:r>
    </w:p>
    <w:p w14:paraId="4D75A70F" w14:textId="77777777" w:rsidR="00B612F2" w:rsidRPr="00AE37A0" w:rsidRDefault="00B612F2"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rPr>
        <w:tab/>
        <w:t xml:space="preserve">C. </w:t>
      </w:r>
      <w:r w:rsidRPr="00AE37A0">
        <w:rPr>
          <w:rFonts w:ascii="Times New Roman" w:hAnsi="Times New Roman" w:cs="Times New Roman"/>
          <w:color w:val="000000"/>
          <w:sz w:val="26"/>
          <w:szCs w:val="26"/>
        </w:rPr>
        <w:t>Bạn P cõng bạn Q đi học, vì Q bị liệt hai chân.</w:t>
      </w:r>
    </w:p>
    <w:p w14:paraId="3596D72C" w14:textId="77777777" w:rsidR="00B612F2" w:rsidRPr="00AE37A0" w:rsidRDefault="00B612F2"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rPr>
        <w:tab/>
        <w:t xml:space="preserve">D. </w:t>
      </w:r>
      <w:r w:rsidRPr="00AE37A0">
        <w:rPr>
          <w:rFonts w:ascii="Times New Roman" w:hAnsi="Times New Roman" w:cs="Times New Roman"/>
          <w:color w:val="000000"/>
          <w:sz w:val="26"/>
          <w:szCs w:val="26"/>
        </w:rPr>
        <w:t>H đã cho N vay tiền chơi game.</w:t>
      </w:r>
    </w:p>
    <w:p w14:paraId="76C97BF6" w14:textId="77777777" w:rsidR="00B612F2" w:rsidRPr="00AE37A0" w:rsidRDefault="00B612F2" w:rsidP="00AE37A0">
      <w:pPr>
        <w:pStyle w:val="NormalWeb"/>
        <w:spacing w:before="0" w:beforeAutospacing="0" w:after="0" w:afterAutospacing="0"/>
        <w:ind w:left="48" w:right="48"/>
        <w:jc w:val="both"/>
        <w:rPr>
          <w:sz w:val="26"/>
          <w:szCs w:val="26"/>
        </w:rPr>
      </w:pPr>
      <w:r w:rsidRPr="00AE37A0">
        <w:rPr>
          <w:b/>
          <w:color w:val="000000"/>
          <w:sz w:val="26"/>
          <w:szCs w:val="26"/>
        </w:rPr>
        <w:t xml:space="preserve">Câu 6. </w:t>
      </w:r>
      <w:r w:rsidRPr="00AE37A0">
        <w:rPr>
          <w:color w:val="000000"/>
          <w:sz w:val="26"/>
          <w:szCs w:val="26"/>
        </w:rPr>
        <w:t>Câu tục ngữ nào dưới đây</w:t>
      </w:r>
      <w:r w:rsidRPr="00AE37A0">
        <w:rPr>
          <w:i/>
          <w:iCs/>
          <w:color w:val="000000"/>
          <w:sz w:val="26"/>
          <w:szCs w:val="26"/>
        </w:rPr>
        <w:t> </w:t>
      </w:r>
      <w:r w:rsidRPr="00AE37A0">
        <w:rPr>
          <w:rStyle w:val="Strong"/>
          <w:rFonts w:eastAsiaTheme="majorEastAsia"/>
          <w:i/>
          <w:iCs/>
          <w:color w:val="000000"/>
          <w:sz w:val="26"/>
          <w:szCs w:val="26"/>
          <w:u w:val="single"/>
        </w:rPr>
        <w:t>không</w:t>
      </w:r>
      <w:r w:rsidRPr="00AE37A0">
        <w:rPr>
          <w:rStyle w:val="Strong"/>
          <w:rFonts w:eastAsiaTheme="majorEastAsia"/>
          <w:color w:val="000000"/>
          <w:sz w:val="26"/>
          <w:szCs w:val="26"/>
        </w:rPr>
        <w:t> </w:t>
      </w:r>
      <w:r w:rsidRPr="00AE37A0">
        <w:rPr>
          <w:color w:val="000000"/>
          <w:sz w:val="26"/>
          <w:szCs w:val="26"/>
        </w:rPr>
        <w:t>thể hiện sự quan tâm, chia sẻ?</w:t>
      </w:r>
    </w:p>
    <w:p w14:paraId="2AA5896D" w14:textId="77777777" w:rsidR="00B612F2" w:rsidRPr="00AE37A0" w:rsidRDefault="00B612F2" w:rsidP="00AE37A0">
      <w:pPr>
        <w:tabs>
          <w:tab w:val="left" w:pos="283"/>
          <w:tab w:val="left" w:pos="5528"/>
        </w:tabs>
        <w:spacing w:after="0" w:line="240" w:lineRule="auto"/>
        <w:rPr>
          <w:rFonts w:ascii="Times New Roman" w:hAnsi="Times New Roman" w:cs="Times New Roman"/>
          <w:sz w:val="26"/>
          <w:szCs w:val="26"/>
        </w:rPr>
      </w:pPr>
      <w:r w:rsidRPr="00AE37A0">
        <w:rPr>
          <w:rStyle w:val="YoungMixChar"/>
          <w:b/>
          <w:sz w:val="26"/>
          <w:szCs w:val="26"/>
        </w:rPr>
        <w:tab/>
        <w:t xml:space="preserve">A. </w:t>
      </w:r>
      <w:r w:rsidRPr="00AE37A0">
        <w:rPr>
          <w:rFonts w:ascii="Times New Roman" w:hAnsi="Times New Roman" w:cs="Times New Roman"/>
          <w:color w:val="000000"/>
          <w:sz w:val="26"/>
          <w:szCs w:val="26"/>
        </w:rPr>
        <w:t>Năng nhặt chặt bị.</w:t>
      </w:r>
      <w:r w:rsidRPr="00AE37A0">
        <w:rPr>
          <w:rStyle w:val="YoungMixChar"/>
          <w:b/>
          <w:sz w:val="26"/>
          <w:szCs w:val="26"/>
        </w:rPr>
        <w:tab/>
        <w:t xml:space="preserve">B. </w:t>
      </w:r>
      <w:r w:rsidRPr="00AE37A0">
        <w:rPr>
          <w:rFonts w:ascii="Times New Roman" w:hAnsi="Times New Roman" w:cs="Times New Roman"/>
          <w:color w:val="000000"/>
          <w:sz w:val="26"/>
          <w:szCs w:val="26"/>
        </w:rPr>
        <w:t>Chia ngọt, sẻ bùi.</w:t>
      </w:r>
    </w:p>
    <w:p w14:paraId="2B95D438" w14:textId="77777777" w:rsidR="00B612F2" w:rsidRPr="00AE37A0" w:rsidRDefault="00B612F2" w:rsidP="00AE37A0">
      <w:pPr>
        <w:tabs>
          <w:tab w:val="left" w:pos="283"/>
          <w:tab w:val="left" w:pos="5528"/>
        </w:tabs>
        <w:spacing w:after="0" w:line="240" w:lineRule="auto"/>
        <w:rPr>
          <w:rFonts w:ascii="Times New Roman" w:hAnsi="Times New Roman" w:cs="Times New Roman"/>
          <w:sz w:val="26"/>
          <w:szCs w:val="26"/>
        </w:rPr>
      </w:pPr>
      <w:r w:rsidRPr="00AE37A0">
        <w:rPr>
          <w:rStyle w:val="YoungMixChar"/>
          <w:b/>
          <w:sz w:val="26"/>
          <w:szCs w:val="26"/>
        </w:rPr>
        <w:tab/>
        <w:t xml:space="preserve">C. </w:t>
      </w:r>
      <w:r w:rsidRPr="00AE37A0">
        <w:rPr>
          <w:rFonts w:ascii="Times New Roman" w:hAnsi="Times New Roman" w:cs="Times New Roman"/>
          <w:color w:val="000000"/>
          <w:sz w:val="26"/>
          <w:szCs w:val="26"/>
        </w:rPr>
        <w:t>Nhường cơm, sẻ áo.</w:t>
      </w:r>
      <w:r w:rsidRPr="00AE37A0">
        <w:rPr>
          <w:rStyle w:val="YoungMixChar"/>
          <w:b/>
          <w:sz w:val="26"/>
          <w:szCs w:val="26"/>
        </w:rPr>
        <w:tab/>
        <w:t xml:space="preserve">D. </w:t>
      </w:r>
      <w:r w:rsidRPr="00AE37A0">
        <w:rPr>
          <w:rFonts w:ascii="Times New Roman" w:hAnsi="Times New Roman" w:cs="Times New Roman"/>
          <w:color w:val="000000"/>
          <w:sz w:val="26"/>
          <w:szCs w:val="26"/>
        </w:rPr>
        <w:t>Lá lành đùm lá rách.</w:t>
      </w:r>
    </w:p>
    <w:p w14:paraId="2DFB35F9" w14:textId="77777777" w:rsidR="00B612F2" w:rsidRPr="00AE37A0" w:rsidRDefault="00B612F2" w:rsidP="00AE37A0">
      <w:pPr>
        <w:spacing w:after="0" w:line="240" w:lineRule="auto"/>
        <w:jc w:val="both"/>
        <w:rPr>
          <w:rFonts w:ascii="Times New Roman" w:hAnsi="Times New Roman" w:cs="Times New Roman"/>
          <w:sz w:val="26"/>
          <w:szCs w:val="26"/>
          <w:lang w:val="en-US"/>
        </w:rPr>
      </w:pPr>
      <w:r w:rsidRPr="00AE37A0">
        <w:rPr>
          <w:rFonts w:ascii="Times New Roman" w:hAnsi="Times New Roman" w:cs="Times New Roman"/>
          <w:b/>
          <w:color w:val="000000"/>
          <w:sz w:val="26"/>
          <w:szCs w:val="26"/>
        </w:rPr>
        <w:t xml:space="preserve">Câu 7. </w:t>
      </w:r>
      <w:r w:rsidRPr="00AE37A0">
        <w:rPr>
          <w:rFonts w:ascii="Times New Roman" w:eastAsia="Times New Roman" w:hAnsi="Times New Roman" w:cs="Times New Roman"/>
          <w:color w:val="000000"/>
          <w:sz w:val="26"/>
          <w:szCs w:val="26"/>
          <w:lang w:eastAsia="en-GB"/>
        </w:rPr>
        <w:t>Bạn P đến rủ T đi chơi trong khi ngày hôm sau có giờ kiểm tra Toán. Nếu em là T, em sẽ lựa chọn cách ứng xử nào sau đây?</w:t>
      </w:r>
    </w:p>
    <w:p w14:paraId="19524BD4" w14:textId="77777777" w:rsidR="00B612F2" w:rsidRPr="00AE37A0" w:rsidRDefault="00B612F2"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rPr>
        <w:tab/>
        <w:t xml:space="preserve">A. </w:t>
      </w:r>
      <w:r w:rsidRPr="00AE37A0">
        <w:rPr>
          <w:rFonts w:ascii="Times New Roman" w:eastAsia="Times New Roman" w:hAnsi="Times New Roman" w:cs="Times New Roman"/>
          <w:color w:val="000000"/>
          <w:sz w:val="26"/>
          <w:szCs w:val="26"/>
          <w:lang w:eastAsia="en-GB"/>
        </w:rPr>
        <w:t>Từ chối khéo và hẹn bạn lúc khác đi chơi để ở nhà học bài.</w:t>
      </w:r>
    </w:p>
    <w:p w14:paraId="0533CA9A" w14:textId="77777777" w:rsidR="00B612F2" w:rsidRPr="00AE37A0" w:rsidRDefault="00B612F2"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rPr>
        <w:tab/>
        <w:t xml:space="preserve">B. </w:t>
      </w:r>
      <w:r w:rsidRPr="00AE37A0">
        <w:rPr>
          <w:rFonts w:ascii="Times New Roman" w:eastAsia="Times New Roman" w:hAnsi="Times New Roman" w:cs="Times New Roman"/>
          <w:color w:val="000000"/>
          <w:sz w:val="26"/>
          <w:szCs w:val="26"/>
          <w:lang w:eastAsia="en-GB"/>
        </w:rPr>
        <w:t>Đồng ý, bỏ việc học để đi chơi với P.</w:t>
      </w:r>
    </w:p>
    <w:p w14:paraId="2EF02D78" w14:textId="77777777" w:rsidR="00B612F2" w:rsidRPr="00AE37A0" w:rsidRDefault="00B612F2"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rPr>
        <w:tab/>
        <w:t xml:space="preserve">C. </w:t>
      </w:r>
      <w:r w:rsidRPr="00AE37A0">
        <w:rPr>
          <w:rFonts w:ascii="Times New Roman" w:eastAsia="Times New Roman" w:hAnsi="Times New Roman" w:cs="Times New Roman"/>
          <w:color w:val="000000"/>
          <w:sz w:val="26"/>
          <w:szCs w:val="26"/>
          <w:lang w:eastAsia="en-GB"/>
        </w:rPr>
        <w:t>Mắng cho P một trận vì làm phiền trong lúc học bài.</w:t>
      </w:r>
    </w:p>
    <w:p w14:paraId="4F0D1EEC" w14:textId="77777777" w:rsidR="00B612F2" w:rsidRPr="00AE37A0" w:rsidRDefault="00B612F2"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rPr>
        <w:tab/>
        <w:t xml:space="preserve">D. </w:t>
      </w:r>
      <w:r w:rsidRPr="00AE37A0">
        <w:rPr>
          <w:rFonts w:ascii="Times New Roman" w:eastAsia="Times New Roman" w:hAnsi="Times New Roman" w:cs="Times New Roman"/>
          <w:color w:val="000000"/>
          <w:sz w:val="26"/>
          <w:szCs w:val="26"/>
          <w:lang w:eastAsia="en-GB"/>
        </w:rPr>
        <w:t>Làm ngơ và đuổi bạn về</w:t>
      </w:r>
    </w:p>
    <w:p w14:paraId="456824C4" w14:textId="77777777" w:rsidR="00B612F2" w:rsidRPr="00AE37A0" w:rsidRDefault="00B612F2" w:rsidP="00AE37A0">
      <w:pPr>
        <w:shd w:val="clear" w:color="auto" w:fill="FFFFFF"/>
        <w:spacing w:after="0" w:line="240" w:lineRule="auto"/>
        <w:jc w:val="both"/>
        <w:rPr>
          <w:rFonts w:ascii="Times New Roman" w:eastAsia="Times New Roman" w:hAnsi="Times New Roman" w:cs="Times New Roman"/>
          <w:sz w:val="26"/>
          <w:szCs w:val="26"/>
        </w:rPr>
      </w:pPr>
      <w:r w:rsidRPr="00AE37A0">
        <w:rPr>
          <w:rFonts w:ascii="Times New Roman" w:hAnsi="Times New Roman" w:cs="Times New Roman"/>
          <w:b/>
          <w:color w:val="000000"/>
          <w:sz w:val="26"/>
          <w:szCs w:val="26"/>
        </w:rPr>
        <w:t xml:space="preserve">Câu 8. </w:t>
      </w:r>
      <w:r w:rsidRPr="00AE37A0">
        <w:rPr>
          <w:rFonts w:ascii="Times New Roman" w:eastAsia="Times New Roman" w:hAnsi="Times New Roman" w:cs="Times New Roman"/>
          <w:color w:val="000000"/>
          <w:sz w:val="26"/>
          <w:szCs w:val="26"/>
        </w:rPr>
        <w:t>Bà P mở cửa hàng bán rau sạch bà quan niệm rằng mặc dù lãi ít nhưng bà thấy vui vì cung cấp rau sạch là niềm vui cho mọi người, bảo vệ sức khỏe mọi người. Nhiều lần bà C ngỏ lời bảo bà P nhập thêm rau Trung Quốc cho rẻ, mã đẹp và thu lợi nhuận cao nhưng bà nhất quyết không đồng ý. Việc làm đó của bà P thể hiện điều gì?</w:t>
      </w:r>
    </w:p>
    <w:p w14:paraId="475755A9" w14:textId="77777777" w:rsidR="00B612F2" w:rsidRPr="00AE37A0" w:rsidRDefault="00B612F2" w:rsidP="00AE37A0">
      <w:pPr>
        <w:tabs>
          <w:tab w:val="left" w:pos="283"/>
          <w:tab w:val="left" w:pos="5528"/>
        </w:tabs>
        <w:spacing w:after="0" w:line="240" w:lineRule="auto"/>
        <w:rPr>
          <w:rFonts w:ascii="Times New Roman" w:hAnsi="Times New Roman" w:cs="Times New Roman"/>
          <w:sz w:val="26"/>
          <w:szCs w:val="26"/>
        </w:rPr>
      </w:pPr>
      <w:r w:rsidRPr="00AE37A0">
        <w:rPr>
          <w:rStyle w:val="YoungMixChar"/>
          <w:b/>
          <w:sz w:val="26"/>
          <w:szCs w:val="26"/>
        </w:rPr>
        <w:tab/>
        <w:t xml:space="preserve">A. </w:t>
      </w:r>
      <w:r w:rsidRPr="00AE37A0">
        <w:rPr>
          <w:rFonts w:ascii="Times New Roman" w:eastAsia="Times New Roman" w:hAnsi="Times New Roman" w:cs="Times New Roman"/>
          <w:color w:val="000000"/>
          <w:sz w:val="26"/>
          <w:szCs w:val="26"/>
        </w:rPr>
        <w:t>Bà P là người thật thà.</w:t>
      </w:r>
      <w:r w:rsidRPr="00AE37A0">
        <w:rPr>
          <w:rStyle w:val="YoungMixChar"/>
          <w:b/>
          <w:sz w:val="26"/>
          <w:szCs w:val="26"/>
        </w:rPr>
        <w:tab/>
        <w:t xml:space="preserve">B. </w:t>
      </w:r>
      <w:r w:rsidRPr="00AE37A0">
        <w:rPr>
          <w:rFonts w:ascii="Times New Roman" w:eastAsia="Times New Roman" w:hAnsi="Times New Roman" w:cs="Times New Roman"/>
          <w:color w:val="000000"/>
          <w:sz w:val="26"/>
          <w:szCs w:val="26"/>
        </w:rPr>
        <w:t>Bà P là người không giữ lời hứa.</w:t>
      </w:r>
    </w:p>
    <w:p w14:paraId="7C7E01CB" w14:textId="77777777" w:rsidR="00B612F2" w:rsidRPr="00AE37A0" w:rsidRDefault="00B612F2" w:rsidP="00AE37A0">
      <w:pPr>
        <w:tabs>
          <w:tab w:val="left" w:pos="283"/>
          <w:tab w:val="left" w:pos="5528"/>
        </w:tabs>
        <w:spacing w:after="0" w:line="240" w:lineRule="auto"/>
        <w:rPr>
          <w:rFonts w:ascii="Times New Roman" w:hAnsi="Times New Roman" w:cs="Times New Roman"/>
          <w:sz w:val="26"/>
          <w:szCs w:val="26"/>
        </w:rPr>
      </w:pPr>
      <w:r w:rsidRPr="00AE37A0">
        <w:rPr>
          <w:rStyle w:val="YoungMixChar"/>
          <w:b/>
          <w:sz w:val="26"/>
          <w:szCs w:val="26"/>
        </w:rPr>
        <w:tab/>
        <w:t xml:space="preserve">C. </w:t>
      </w:r>
      <w:r w:rsidRPr="00AE37A0">
        <w:rPr>
          <w:rFonts w:ascii="Times New Roman" w:eastAsia="Times New Roman" w:hAnsi="Times New Roman" w:cs="Times New Roman"/>
          <w:bCs/>
          <w:color w:val="000000"/>
          <w:sz w:val="26"/>
          <w:szCs w:val="26"/>
        </w:rPr>
        <w:t>Bà P là người giữ chữ tín.</w:t>
      </w:r>
      <w:r w:rsidRPr="00AE37A0">
        <w:rPr>
          <w:rStyle w:val="YoungMixChar"/>
          <w:b/>
          <w:sz w:val="26"/>
          <w:szCs w:val="26"/>
        </w:rPr>
        <w:tab/>
        <w:t xml:space="preserve">D. </w:t>
      </w:r>
      <w:r w:rsidRPr="00AE37A0">
        <w:rPr>
          <w:rFonts w:ascii="Times New Roman" w:eastAsia="Times New Roman" w:hAnsi="Times New Roman" w:cs="Times New Roman"/>
          <w:color w:val="000000"/>
          <w:sz w:val="26"/>
          <w:szCs w:val="26"/>
        </w:rPr>
        <w:t>Bà P là người tốt bụng.</w:t>
      </w:r>
    </w:p>
    <w:p w14:paraId="0917BAF1" w14:textId="77777777" w:rsidR="00B612F2" w:rsidRPr="00AE37A0" w:rsidRDefault="00B612F2" w:rsidP="00AE37A0">
      <w:pPr>
        <w:shd w:val="clear" w:color="auto" w:fill="FFFFFF"/>
        <w:spacing w:after="0" w:line="240" w:lineRule="auto"/>
        <w:jc w:val="both"/>
        <w:rPr>
          <w:rFonts w:ascii="Times New Roman" w:eastAsia="Times New Roman" w:hAnsi="Times New Roman" w:cs="Times New Roman"/>
          <w:sz w:val="26"/>
          <w:szCs w:val="26"/>
        </w:rPr>
      </w:pPr>
      <w:r w:rsidRPr="00AE37A0">
        <w:rPr>
          <w:rFonts w:ascii="Times New Roman" w:hAnsi="Times New Roman" w:cs="Times New Roman"/>
          <w:b/>
          <w:color w:val="000000"/>
          <w:sz w:val="26"/>
          <w:szCs w:val="26"/>
        </w:rPr>
        <w:t xml:space="preserve">Câu 9. </w:t>
      </w:r>
      <w:r w:rsidRPr="00AE37A0">
        <w:rPr>
          <w:rFonts w:ascii="Times New Roman" w:eastAsia="Times New Roman" w:hAnsi="Times New Roman" w:cs="Times New Roman"/>
          <w:color w:val="000000"/>
          <w:sz w:val="26"/>
          <w:szCs w:val="26"/>
        </w:rPr>
        <w:t>Hành vi KHÔNG giữ chữ tín:</w:t>
      </w:r>
    </w:p>
    <w:p w14:paraId="6E6B5C21" w14:textId="77777777" w:rsidR="00B612F2" w:rsidRPr="00AE37A0" w:rsidRDefault="00B612F2"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rPr>
        <w:tab/>
        <w:t xml:space="preserve">A. </w:t>
      </w:r>
      <w:r w:rsidRPr="00AE37A0">
        <w:rPr>
          <w:rFonts w:ascii="Times New Roman" w:eastAsia="Times New Roman" w:hAnsi="Times New Roman" w:cs="Times New Roman"/>
          <w:color w:val="000000"/>
          <w:sz w:val="26"/>
          <w:szCs w:val="26"/>
        </w:rPr>
        <w:t>Luôn giữ đúng lời hứa với mọi người</w:t>
      </w:r>
    </w:p>
    <w:p w14:paraId="27BA611D" w14:textId="77777777" w:rsidR="00B612F2" w:rsidRPr="00AE37A0" w:rsidRDefault="00B612F2"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rPr>
        <w:tab/>
        <w:t xml:space="preserve">B. </w:t>
      </w:r>
      <w:r w:rsidRPr="00AE37A0">
        <w:rPr>
          <w:rFonts w:ascii="Times New Roman" w:eastAsia="Times New Roman" w:hAnsi="Times New Roman" w:cs="Times New Roman"/>
          <w:color w:val="000000"/>
          <w:sz w:val="26"/>
          <w:szCs w:val="26"/>
        </w:rPr>
        <w:t>Luôn hoàn thành nhiệm vụ đúng hẹn</w:t>
      </w:r>
    </w:p>
    <w:p w14:paraId="342C6A6E" w14:textId="77777777" w:rsidR="00B612F2" w:rsidRPr="00AE37A0" w:rsidRDefault="00B612F2"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rPr>
        <w:tab/>
        <w:t xml:space="preserve">C. </w:t>
      </w:r>
      <w:r w:rsidRPr="00AE37A0">
        <w:rPr>
          <w:rFonts w:ascii="Times New Roman" w:eastAsia="Times New Roman" w:hAnsi="Times New Roman" w:cs="Times New Roman"/>
          <w:bCs/>
          <w:color w:val="000000"/>
          <w:sz w:val="26"/>
          <w:szCs w:val="26"/>
        </w:rPr>
        <w:t>Là ngôi sao hàng đầu</w:t>
      </w:r>
      <w:r w:rsidRPr="00AE37A0">
        <w:rPr>
          <w:rFonts w:ascii="Times New Roman" w:eastAsia="Times New Roman" w:hAnsi="Times New Roman" w:cs="Times New Roman"/>
          <w:bCs/>
          <w:color w:val="000000"/>
          <w:sz w:val="26"/>
          <w:szCs w:val="26"/>
          <w:lang w:val="vi-VN"/>
        </w:rPr>
        <w:t xml:space="preserve"> nhưng</w:t>
      </w:r>
      <w:r w:rsidRPr="00AE37A0">
        <w:rPr>
          <w:rFonts w:ascii="Times New Roman" w:eastAsia="Times New Roman" w:hAnsi="Times New Roman" w:cs="Times New Roman"/>
          <w:bCs/>
          <w:color w:val="000000"/>
          <w:sz w:val="26"/>
          <w:szCs w:val="26"/>
        </w:rPr>
        <w:t xml:space="preserve"> thường đến trễ các buổi diễn</w:t>
      </w:r>
    </w:p>
    <w:p w14:paraId="26FBD016" w14:textId="77777777" w:rsidR="00B612F2" w:rsidRPr="00AE37A0" w:rsidRDefault="00B612F2"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rPr>
        <w:tab/>
        <w:t xml:space="preserve">D. </w:t>
      </w:r>
      <w:r w:rsidRPr="00AE37A0">
        <w:rPr>
          <w:rFonts w:ascii="Times New Roman" w:eastAsia="Times New Roman" w:hAnsi="Times New Roman" w:cs="Times New Roman"/>
          <w:color w:val="000000"/>
          <w:sz w:val="26"/>
          <w:szCs w:val="26"/>
        </w:rPr>
        <w:t>Luôn đến hẹn đúng giờ</w:t>
      </w:r>
    </w:p>
    <w:p w14:paraId="256A9278" w14:textId="77777777" w:rsidR="00B612F2" w:rsidRPr="00AE37A0" w:rsidRDefault="00B612F2" w:rsidP="00AE37A0">
      <w:pPr>
        <w:pStyle w:val="NormalWeb"/>
        <w:shd w:val="clear" w:color="auto" w:fill="FFFFFF"/>
        <w:spacing w:before="0" w:beforeAutospacing="0" w:after="0" w:afterAutospacing="0"/>
        <w:jc w:val="both"/>
        <w:rPr>
          <w:sz w:val="26"/>
          <w:szCs w:val="26"/>
        </w:rPr>
      </w:pPr>
      <w:r w:rsidRPr="00AE37A0">
        <w:rPr>
          <w:b/>
          <w:color w:val="000000"/>
          <w:sz w:val="26"/>
          <w:szCs w:val="26"/>
        </w:rPr>
        <w:t xml:space="preserve">Câu 10. </w:t>
      </w:r>
      <w:r w:rsidRPr="00AE37A0">
        <w:rPr>
          <w:color w:val="000000"/>
          <w:sz w:val="26"/>
          <w:szCs w:val="26"/>
        </w:rPr>
        <w:t>Đối lập với tính tự giác, tích cực trong học tập là:</w:t>
      </w:r>
    </w:p>
    <w:p w14:paraId="0481BB19" w14:textId="02431BB1" w:rsidR="00B612F2" w:rsidRPr="00AE37A0" w:rsidRDefault="00B612F2" w:rsidP="00AE37A0">
      <w:pPr>
        <w:tabs>
          <w:tab w:val="left" w:pos="283"/>
          <w:tab w:val="left" w:pos="2906"/>
          <w:tab w:val="left" w:pos="5528"/>
          <w:tab w:val="left" w:pos="8150"/>
        </w:tabs>
        <w:spacing w:after="0" w:line="240" w:lineRule="auto"/>
        <w:rPr>
          <w:rFonts w:ascii="Times New Roman" w:hAnsi="Times New Roman" w:cs="Times New Roman"/>
          <w:b/>
          <w:bCs/>
          <w:sz w:val="26"/>
          <w:szCs w:val="26"/>
        </w:rPr>
      </w:pPr>
      <w:r w:rsidRPr="00AE37A0">
        <w:rPr>
          <w:rStyle w:val="YoungMixChar"/>
          <w:b/>
          <w:sz w:val="26"/>
          <w:szCs w:val="26"/>
        </w:rPr>
        <w:t xml:space="preserve">A. </w:t>
      </w:r>
      <w:r w:rsidRPr="00AE37A0">
        <w:rPr>
          <w:rFonts w:ascii="Times New Roman" w:hAnsi="Times New Roman" w:cs="Times New Roman"/>
          <w:color w:val="000000"/>
          <w:sz w:val="26"/>
          <w:szCs w:val="26"/>
        </w:rPr>
        <w:t>Chăm chỉ.</w:t>
      </w:r>
      <w:r w:rsidR="007B708E" w:rsidRPr="00AE37A0">
        <w:rPr>
          <w:rStyle w:val="YoungMixChar"/>
          <w:b/>
          <w:sz w:val="26"/>
          <w:szCs w:val="26"/>
          <w:lang w:val="vi-VN"/>
        </w:rPr>
        <w:tab/>
      </w:r>
      <w:r w:rsidRPr="00AE37A0">
        <w:rPr>
          <w:rStyle w:val="YoungMixChar"/>
          <w:b/>
          <w:sz w:val="26"/>
          <w:szCs w:val="26"/>
        </w:rPr>
        <w:t xml:space="preserve">B. </w:t>
      </w:r>
      <w:r w:rsidRPr="00AE37A0">
        <w:rPr>
          <w:rFonts w:ascii="Times New Roman" w:hAnsi="Times New Roman" w:cs="Times New Roman"/>
          <w:color w:val="000000"/>
          <w:sz w:val="26"/>
          <w:szCs w:val="26"/>
        </w:rPr>
        <w:t>Tự ti.</w:t>
      </w:r>
      <w:r w:rsidR="007B708E" w:rsidRPr="00AE37A0">
        <w:rPr>
          <w:rFonts w:ascii="Times New Roman" w:hAnsi="Times New Roman" w:cs="Times New Roman"/>
          <w:color w:val="000000"/>
          <w:sz w:val="26"/>
          <w:szCs w:val="26"/>
          <w:lang w:val="vi-VN"/>
        </w:rPr>
        <w:tab/>
      </w:r>
      <w:r w:rsidRPr="00AE37A0">
        <w:rPr>
          <w:rStyle w:val="YoungMixChar"/>
          <w:b/>
          <w:sz w:val="26"/>
          <w:szCs w:val="26"/>
        </w:rPr>
        <w:t xml:space="preserve">C. </w:t>
      </w:r>
      <w:r w:rsidRPr="00AE37A0">
        <w:rPr>
          <w:rFonts w:ascii="Times New Roman" w:hAnsi="Times New Roman" w:cs="Times New Roman"/>
          <w:color w:val="000000"/>
          <w:sz w:val="26"/>
          <w:szCs w:val="26"/>
        </w:rPr>
        <w:t>Khiêm tốn.</w:t>
      </w:r>
      <w:r w:rsidRPr="00AE37A0">
        <w:rPr>
          <w:rStyle w:val="YoungMixChar"/>
          <w:b/>
          <w:sz w:val="26"/>
          <w:szCs w:val="26"/>
        </w:rPr>
        <w:tab/>
        <w:t xml:space="preserve">D. </w:t>
      </w:r>
      <w:r w:rsidRPr="00AE37A0">
        <w:rPr>
          <w:rStyle w:val="Strong"/>
          <w:rFonts w:ascii="Times New Roman" w:hAnsi="Times New Roman" w:cs="Times New Roman"/>
          <w:b w:val="0"/>
          <w:bCs w:val="0"/>
          <w:color w:val="000000"/>
          <w:sz w:val="26"/>
          <w:szCs w:val="26"/>
        </w:rPr>
        <w:t>Chây lười, ỷ lại.</w:t>
      </w:r>
    </w:p>
    <w:p w14:paraId="7FF355B7" w14:textId="77777777" w:rsidR="00B612F2" w:rsidRPr="00AE37A0" w:rsidRDefault="00B612F2" w:rsidP="00AE37A0">
      <w:pPr>
        <w:spacing w:after="0" w:line="240" w:lineRule="auto"/>
        <w:jc w:val="both"/>
        <w:rPr>
          <w:rFonts w:ascii="Times New Roman" w:hAnsi="Times New Roman" w:cs="Times New Roman"/>
          <w:sz w:val="26"/>
          <w:szCs w:val="26"/>
          <w:lang w:val="vi-VN"/>
        </w:rPr>
      </w:pPr>
      <w:r w:rsidRPr="00AE37A0">
        <w:rPr>
          <w:rFonts w:ascii="Times New Roman" w:hAnsi="Times New Roman" w:cs="Times New Roman"/>
          <w:b/>
          <w:color w:val="000000"/>
          <w:sz w:val="26"/>
          <w:szCs w:val="26"/>
        </w:rPr>
        <w:t xml:space="preserve">Câu 11. </w:t>
      </w:r>
      <w:r w:rsidRPr="00AE37A0">
        <w:rPr>
          <w:rFonts w:ascii="Times New Roman" w:hAnsi="Times New Roman" w:cs="Times New Roman"/>
          <w:color w:val="000000"/>
          <w:sz w:val="26"/>
          <w:szCs w:val="26"/>
        </w:rPr>
        <w:t>Biểu hiện nào</w:t>
      </w:r>
      <w:r w:rsidRPr="00AE37A0">
        <w:rPr>
          <w:rFonts w:ascii="Times New Roman" w:hAnsi="Times New Roman" w:cs="Times New Roman"/>
          <w:color w:val="000000"/>
          <w:sz w:val="26"/>
          <w:szCs w:val="26"/>
          <w:lang w:val="vi-VN"/>
        </w:rPr>
        <w:t xml:space="preserve"> sau đây </w:t>
      </w:r>
      <w:r w:rsidRPr="00AE37A0">
        <w:rPr>
          <w:rFonts w:ascii="Times New Roman" w:hAnsi="Times New Roman" w:cs="Times New Roman"/>
          <w:b/>
          <w:i/>
          <w:iCs/>
          <w:color w:val="000000"/>
          <w:sz w:val="26"/>
          <w:szCs w:val="26"/>
          <w:u w:val="single"/>
        </w:rPr>
        <w:t>trái</w:t>
      </w:r>
      <w:r w:rsidRPr="00AE37A0">
        <w:rPr>
          <w:rFonts w:ascii="Times New Roman" w:hAnsi="Times New Roman" w:cs="Times New Roman"/>
          <w:b/>
          <w:color w:val="000000"/>
          <w:sz w:val="26"/>
          <w:szCs w:val="26"/>
        </w:rPr>
        <w:t xml:space="preserve"> </w:t>
      </w:r>
      <w:r w:rsidRPr="00AE37A0">
        <w:rPr>
          <w:rFonts w:ascii="Times New Roman" w:hAnsi="Times New Roman" w:cs="Times New Roman"/>
          <w:color w:val="000000"/>
          <w:sz w:val="26"/>
          <w:szCs w:val="26"/>
        </w:rPr>
        <w:t>với học tập tự giác, tích cực</w:t>
      </w:r>
      <w:r w:rsidRPr="00AE37A0">
        <w:rPr>
          <w:rFonts w:ascii="Times New Roman" w:hAnsi="Times New Roman" w:cs="Times New Roman"/>
          <w:color w:val="000000"/>
          <w:sz w:val="26"/>
          <w:szCs w:val="26"/>
          <w:lang w:val="vi-VN"/>
        </w:rPr>
        <w:t>?</w:t>
      </w:r>
    </w:p>
    <w:p w14:paraId="352C510E" w14:textId="77777777" w:rsidR="00B612F2" w:rsidRPr="00AE37A0" w:rsidRDefault="00B612F2"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rPr>
        <w:lastRenderedPageBreak/>
        <w:tab/>
        <w:t xml:space="preserve">A. </w:t>
      </w:r>
      <w:r w:rsidRPr="00AE37A0">
        <w:rPr>
          <w:rFonts w:ascii="Times New Roman" w:hAnsi="Times New Roman" w:cs="Times New Roman"/>
          <w:color w:val="000000"/>
          <w:sz w:val="26"/>
          <w:szCs w:val="26"/>
        </w:rPr>
        <w:t>Có mục tiêu học tập rõ ràng.</w:t>
      </w:r>
    </w:p>
    <w:p w14:paraId="002E5E6E" w14:textId="74142574" w:rsidR="00B612F2" w:rsidRPr="00AE37A0" w:rsidRDefault="007B708E"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lang w:val="vi-VN"/>
        </w:rPr>
        <w:tab/>
      </w:r>
      <w:r w:rsidR="00B612F2" w:rsidRPr="00AE37A0">
        <w:rPr>
          <w:rFonts w:ascii="Times New Roman" w:hAnsi="Times New Roman" w:cs="Times New Roman"/>
          <w:b/>
          <w:sz w:val="26"/>
          <w:szCs w:val="26"/>
        </w:rPr>
        <w:t xml:space="preserve">B. </w:t>
      </w:r>
      <w:r w:rsidR="00B612F2" w:rsidRPr="00AE37A0">
        <w:rPr>
          <w:rFonts w:ascii="Times New Roman" w:hAnsi="Times New Roman" w:cs="Times New Roman"/>
          <w:color w:val="000000"/>
          <w:sz w:val="26"/>
          <w:szCs w:val="26"/>
        </w:rPr>
        <w:t>Chủ động tự lập kế hoạch học tập.</w:t>
      </w:r>
    </w:p>
    <w:p w14:paraId="0DE95B5C" w14:textId="77777777" w:rsidR="00B612F2" w:rsidRPr="00AE37A0" w:rsidRDefault="00B612F2"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rPr>
        <w:tab/>
        <w:t xml:space="preserve">C. </w:t>
      </w:r>
      <w:r w:rsidRPr="00AE37A0">
        <w:rPr>
          <w:rFonts w:ascii="Times New Roman" w:hAnsi="Times New Roman" w:cs="Times New Roman"/>
          <w:color w:val="000000"/>
          <w:sz w:val="26"/>
          <w:szCs w:val="26"/>
        </w:rPr>
        <w:t>Thường xuyên không học bài cũ</w:t>
      </w:r>
      <w:r w:rsidRPr="00AE37A0">
        <w:rPr>
          <w:rFonts w:ascii="Times New Roman" w:hAnsi="Times New Roman" w:cs="Times New Roman"/>
          <w:color w:val="000000"/>
          <w:sz w:val="26"/>
          <w:szCs w:val="26"/>
          <w:lang w:val="vi-VN"/>
        </w:rPr>
        <w:t>.</w:t>
      </w:r>
    </w:p>
    <w:p w14:paraId="4C629125" w14:textId="77777777" w:rsidR="00B612F2" w:rsidRPr="00AE37A0" w:rsidRDefault="00B612F2" w:rsidP="00AE37A0">
      <w:pPr>
        <w:tabs>
          <w:tab w:val="left" w:pos="283"/>
        </w:tabs>
        <w:spacing w:after="0" w:line="240" w:lineRule="auto"/>
        <w:rPr>
          <w:rFonts w:ascii="Times New Roman" w:hAnsi="Times New Roman" w:cs="Times New Roman"/>
          <w:sz w:val="26"/>
          <w:szCs w:val="26"/>
        </w:rPr>
      </w:pPr>
      <w:r w:rsidRPr="00AE37A0">
        <w:rPr>
          <w:rFonts w:ascii="Times New Roman" w:hAnsi="Times New Roman" w:cs="Times New Roman"/>
          <w:b/>
          <w:sz w:val="26"/>
          <w:szCs w:val="26"/>
        </w:rPr>
        <w:tab/>
        <w:t xml:space="preserve">D. </w:t>
      </w:r>
      <w:r w:rsidRPr="00AE37A0">
        <w:rPr>
          <w:rFonts w:ascii="Times New Roman" w:hAnsi="Times New Roman" w:cs="Times New Roman"/>
          <w:color w:val="000000"/>
          <w:sz w:val="26"/>
          <w:szCs w:val="26"/>
        </w:rPr>
        <w:t>Vận dụng kiến thức đã học vào cuộc sống.</w:t>
      </w:r>
    </w:p>
    <w:p w14:paraId="7C670D8A" w14:textId="77777777" w:rsidR="00B612F2" w:rsidRPr="00AE37A0" w:rsidRDefault="00B612F2" w:rsidP="00AE37A0">
      <w:pPr>
        <w:pStyle w:val="NormalWeb"/>
        <w:shd w:val="clear" w:color="auto" w:fill="FFFFFF"/>
        <w:spacing w:before="0" w:beforeAutospacing="0" w:after="0" w:afterAutospacing="0"/>
        <w:jc w:val="both"/>
        <w:rPr>
          <w:sz w:val="26"/>
          <w:szCs w:val="26"/>
        </w:rPr>
      </w:pPr>
      <w:r w:rsidRPr="00AE37A0">
        <w:rPr>
          <w:b/>
          <w:color w:val="000000"/>
          <w:sz w:val="26"/>
          <w:szCs w:val="26"/>
        </w:rPr>
        <w:t xml:space="preserve">Câu 12. </w:t>
      </w:r>
      <w:r w:rsidRPr="00AE37A0">
        <w:rPr>
          <w:color w:val="000000"/>
          <w:sz w:val="26"/>
          <w:szCs w:val="26"/>
        </w:rPr>
        <w:t>Học tập tự giác, tích cực giúp chúng ta rèn luyện được đức tính nào sau đây?</w:t>
      </w:r>
    </w:p>
    <w:p w14:paraId="187F5608" w14:textId="77777777" w:rsidR="00B612F2" w:rsidRPr="00AE37A0" w:rsidRDefault="00B612F2" w:rsidP="00AE37A0">
      <w:pPr>
        <w:tabs>
          <w:tab w:val="left" w:pos="283"/>
          <w:tab w:val="left" w:pos="5528"/>
        </w:tabs>
        <w:spacing w:after="0" w:line="240" w:lineRule="auto"/>
        <w:rPr>
          <w:rFonts w:ascii="Times New Roman" w:hAnsi="Times New Roman" w:cs="Times New Roman"/>
          <w:sz w:val="26"/>
          <w:szCs w:val="26"/>
        </w:rPr>
      </w:pPr>
      <w:r w:rsidRPr="00AE37A0">
        <w:rPr>
          <w:rStyle w:val="YoungMixChar"/>
          <w:b/>
          <w:sz w:val="26"/>
          <w:szCs w:val="26"/>
        </w:rPr>
        <w:tab/>
        <w:t xml:space="preserve">A. </w:t>
      </w:r>
      <w:r w:rsidRPr="00AE37A0">
        <w:rPr>
          <w:rFonts w:ascii="Times New Roman" w:hAnsi="Times New Roman" w:cs="Times New Roman"/>
          <w:color w:val="000000"/>
          <w:sz w:val="26"/>
          <w:szCs w:val="26"/>
        </w:rPr>
        <w:t>Yêu thương con người.</w:t>
      </w:r>
      <w:r w:rsidRPr="00AE37A0">
        <w:rPr>
          <w:rStyle w:val="YoungMixChar"/>
          <w:b/>
          <w:sz w:val="26"/>
          <w:szCs w:val="26"/>
        </w:rPr>
        <w:tab/>
        <w:t xml:space="preserve">B. </w:t>
      </w:r>
      <w:r w:rsidRPr="00AE37A0">
        <w:rPr>
          <w:rFonts w:ascii="Times New Roman" w:hAnsi="Times New Roman" w:cs="Times New Roman"/>
          <w:color w:val="000000"/>
          <w:sz w:val="26"/>
          <w:szCs w:val="26"/>
        </w:rPr>
        <w:t>Quan tâm, cảm thông và chia sẻ.</w:t>
      </w:r>
    </w:p>
    <w:p w14:paraId="68141DC9" w14:textId="77777777" w:rsidR="00B612F2" w:rsidRPr="00AE37A0" w:rsidRDefault="00B612F2" w:rsidP="00AE37A0">
      <w:pPr>
        <w:tabs>
          <w:tab w:val="left" w:pos="283"/>
          <w:tab w:val="left" w:pos="5528"/>
        </w:tabs>
        <w:spacing w:after="0" w:line="240" w:lineRule="auto"/>
        <w:rPr>
          <w:rFonts w:ascii="Times New Roman" w:hAnsi="Times New Roman" w:cs="Times New Roman"/>
          <w:sz w:val="26"/>
          <w:szCs w:val="26"/>
        </w:rPr>
      </w:pPr>
      <w:r w:rsidRPr="00AE37A0">
        <w:rPr>
          <w:rStyle w:val="YoungMixChar"/>
          <w:b/>
          <w:sz w:val="26"/>
          <w:szCs w:val="26"/>
        </w:rPr>
        <w:tab/>
        <w:t xml:space="preserve">C. </w:t>
      </w:r>
      <w:r w:rsidRPr="00AE37A0">
        <w:rPr>
          <w:rStyle w:val="Strong"/>
          <w:rFonts w:ascii="Times New Roman" w:hAnsi="Times New Roman" w:cs="Times New Roman"/>
          <w:b w:val="0"/>
          <w:bCs w:val="0"/>
          <w:color w:val="000000"/>
          <w:sz w:val="26"/>
          <w:szCs w:val="26"/>
        </w:rPr>
        <w:t>Tự lập, tự chủ, kiên trì.</w:t>
      </w:r>
      <w:r w:rsidRPr="00AE37A0">
        <w:rPr>
          <w:rStyle w:val="YoungMixChar"/>
          <w:b/>
          <w:sz w:val="26"/>
          <w:szCs w:val="26"/>
        </w:rPr>
        <w:tab/>
        <w:t xml:space="preserve">D. </w:t>
      </w:r>
      <w:r w:rsidRPr="00AE37A0">
        <w:rPr>
          <w:rFonts w:ascii="Times New Roman" w:hAnsi="Times New Roman" w:cs="Times New Roman"/>
          <w:color w:val="000000"/>
          <w:sz w:val="26"/>
          <w:szCs w:val="26"/>
        </w:rPr>
        <w:t>Khoan dung.</w:t>
      </w:r>
    </w:p>
    <w:p w14:paraId="401CF60F" w14:textId="77777777" w:rsidR="00B612F2" w:rsidRPr="00AE37A0" w:rsidRDefault="00B612F2" w:rsidP="00AE37A0">
      <w:pPr>
        <w:spacing w:after="0" w:line="240" w:lineRule="auto"/>
        <w:ind w:left="-142" w:right="-376"/>
        <w:rPr>
          <w:rFonts w:ascii="Times New Roman" w:hAnsi="Times New Roman" w:cs="Times New Roman"/>
          <w:b/>
          <w:sz w:val="26"/>
          <w:szCs w:val="26"/>
          <w:lang w:val="vi-VN"/>
        </w:rPr>
      </w:pPr>
    </w:p>
    <w:p w14:paraId="2D35DC26" w14:textId="778839C3" w:rsidR="002706C5" w:rsidRPr="00AE37A0" w:rsidRDefault="002706C5" w:rsidP="00AE37A0">
      <w:pPr>
        <w:spacing w:after="0" w:line="240" w:lineRule="auto"/>
        <w:ind w:left="-142" w:right="-376"/>
        <w:rPr>
          <w:rFonts w:ascii="Times New Roman" w:hAnsi="Times New Roman" w:cs="Times New Roman"/>
          <w:b/>
          <w:i/>
          <w:sz w:val="26"/>
          <w:szCs w:val="26"/>
          <w:u w:val="single"/>
          <w:lang w:val="vi-VN"/>
        </w:rPr>
      </w:pPr>
      <w:r w:rsidRPr="00AE37A0">
        <w:rPr>
          <w:rFonts w:ascii="Times New Roman" w:hAnsi="Times New Roman" w:cs="Times New Roman"/>
          <w:b/>
          <w:i/>
          <w:sz w:val="26"/>
          <w:szCs w:val="26"/>
          <w:u w:val="single"/>
        </w:rPr>
        <w:t>Hãy ghi vào bài làm chữ Đúng (Đ)/Sai (S) với mỗi ý A,</w:t>
      </w:r>
      <w:r w:rsidRPr="00AE37A0">
        <w:rPr>
          <w:rFonts w:ascii="Times New Roman" w:hAnsi="Times New Roman" w:cs="Times New Roman"/>
          <w:b/>
          <w:i/>
          <w:sz w:val="26"/>
          <w:szCs w:val="26"/>
          <w:u w:val="single"/>
          <w:lang w:val="vi-VN"/>
        </w:rPr>
        <w:t xml:space="preserve"> </w:t>
      </w:r>
      <w:r w:rsidRPr="00AE37A0">
        <w:rPr>
          <w:rFonts w:ascii="Times New Roman" w:hAnsi="Times New Roman" w:cs="Times New Roman"/>
          <w:b/>
          <w:i/>
          <w:sz w:val="26"/>
          <w:szCs w:val="26"/>
          <w:u w:val="single"/>
        </w:rPr>
        <w:t>B,</w:t>
      </w:r>
      <w:r w:rsidRPr="00AE37A0">
        <w:rPr>
          <w:rFonts w:ascii="Times New Roman" w:hAnsi="Times New Roman" w:cs="Times New Roman"/>
          <w:b/>
          <w:i/>
          <w:sz w:val="26"/>
          <w:szCs w:val="26"/>
          <w:u w:val="single"/>
          <w:lang w:val="vi-VN"/>
        </w:rPr>
        <w:t xml:space="preserve"> </w:t>
      </w:r>
      <w:r w:rsidRPr="00AE37A0">
        <w:rPr>
          <w:rFonts w:ascii="Times New Roman" w:hAnsi="Times New Roman" w:cs="Times New Roman"/>
          <w:b/>
          <w:i/>
          <w:sz w:val="26"/>
          <w:szCs w:val="26"/>
          <w:u w:val="single"/>
        </w:rPr>
        <w:t>C,</w:t>
      </w:r>
      <w:r w:rsidRPr="00AE37A0">
        <w:rPr>
          <w:rFonts w:ascii="Times New Roman" w:hAnsi="Times New Roman" w:cs="Times New Roman"/>
          <w:b/>
          <w:i/>
          <w:sz w:val="26"/>
          <w:szCs w:val="26"/>
          <w:u w:val="single"/>
          <w:lang w:val="vi-VN"/>
        </w:rPr>
        <w:t xml:space="preserve"> </w:t>
      </w:r>
      <w:r w:rsidRPr="00AE37A0">
        <w:rPr>
          <w:rFonts w:ascii="Times New Roman" w:hAnsi="Times New Roman" w:cs="Times New Roman"/>
          <w:b/>
          <w:i/>
          <w:sz w:val="26"/>
          <w:szCs w:val="26"/>
          <w:u w:val="single"/>
        </w:rPr>
        <w:t>D</w:t>
      </w:r>
    </w:p>
    <w:p w14:paraId="059B57B3" w14:textId="77777777" w:rsidR="00E20A7E" w:rsidRPr="00AE37A0" w:rsidRDefault="00E20A7E" w:rsidP="00AE37A0">
      <w:pPr>
        <w:spacing w:after="0" w:line="240" w:lineRule="auto"/>
        <w:ind w:right="49"/>
        <w:jc w:val="both"/>
        <w:rPr>
          <w:rFonts w:ascii="Times New Roman" w:eastAsia="Times New Roman" w:hAnsi="Times New Roman" w:cs="Times New Roman"/>
          <w:sz w:val="26"/>
          <w:szCs w:val="26"/>
          <w:lang w:val="vi-VN"/>
        </w:rPr>
      </w:pPr>
      <w:r w:rsidRPr="00AE37A0">
        <w:rPr>
          <w:rFonts w:ascii="Times New Roman" w:eastAsia="Times New Roman" w:hAnsi="Times New Roman" w:cs="Times New Roman"/>
          <w:b/>
          <w:sz w:val="26"/>
          <w:szCs w:val="26"/>
          <w:lang w:val="en-US"/>
        </w:rPr>
        <w:t>Câu</w:t>
      </w:r>
      <w:r w:rsidRPr="00AE37A0">
        <w:rPr>
          <w:rFonts w:ascii="Times New Roman" w:eastAsia="Times New Roman" w:hAnsi="Times New Roman" w:cs="Times New Roman"/>
          <w:b/>
          <w:sz w:val="26"/>
          <w:szCs w:val="26"/>
          <w:lang w:val="vi-VN"/>
        </w:rPr>
        <w:t xml:space="preserve"> 13:</w:t>
      </w:r>
      <w:r w:rsidRPr="00AE37A0">
        <w:rPr>
          <w:rFonts w:ascii="Times New Roman" w:eastAsia="Times New Roman" w:hAnsi="Times New Roman" w:cs="Times New Roman"/>
          <w:sz w:val="26"/>
          <w:szCs w:val="26"/>
          <w:lang w:val="vi-VN"/>
        </w:rPr>
        <w:t xml:space="preserve"> </w:t>
      </w:r>
      <w:r w:rsidRPr="00AE37A0">
        <w:rPr>
          <w:rFonts w:ascii="Times New Roman" w:eastAsia="Times New Roman" w:hAnsi="Times New Roman" w:cs="Times New Roman"/>
          <w:b/>
          <w:bCs/>
          <w:sz w:val="26"/>
          <w:szCs w:val="26"/>
          <w:lang w:val="vi-VN"/>
        </w:rPr>
        <w:t>Cho</w:t>
      </w:r>
      <w:r w:rsidRPr="00AE37A0">
        <w:rPr>
          <w:rFonts w:ascii="Times New Roman" w:eastAsia="Times New Roman" w:hAnsi="Times New Roman" w:cs="Times New Roman"/>
          <w:b/>
          <w:bCs/>
          <w:sz w:val="26"/>
          <w:szCs w:val="26"/>
          <w:lang w:val="en-US"/>
        </w:rPr>
        <w:t xml:space="preserve"> tình huống </w:t>
      </w:r>
    </w:p>
    <w:p w14:paraId="33802720" w14:textId="77777777" w:rsidR="00E20A7E" w:rsidRPr="00AE37A0" w:rsidRDefault="00E20A7E" w:rsidP="00AE37A0">
      <w:pPr>
        <w:spacing w:after="0" w:line="240" w:lineRule="auto"/>
        <w:jc w:val="both"/>
        <w:rPr>
          <w:rFonts w:ascii="Times New Roman" w:eastAsia="Times New Roman" w:hAnsi="Times New Roman" w:cs="Times New Roman"/>
          <w:sz w:val="26"/>
          <w:szCs w:val="26"/>
          <w:lang w:val="vi-VN"/>
        </w:rPr>
      </w:pPr>
      <w:r w:rsidRPr="00AE37A0">
        <w:rPr>
          <w:rFonts w:ascii="Times New Roman" w:eastAsia="Times New Roman" w:hAnsi="Times New Roman" w:cs="Times New Roman"/>
          <w:sz w:val="26"/>
          <w:szCs w:val="26"/>
          <w:lang w:val="en-US"/>
        </w:rPr>
        <w:t>Trong lớp 7B có bạn Hùng bị ốm phải nghỉ học một tuần. Biết chuyện, một số bạn đã đến nhà thăm, chép bài giúp Hùng. Nhưng cũng có vài bạn trong lớp chọc ghẹo rằng: “Ốm suốt thế thì làm sao học nổi.” Trong khi đó, Nam – bạn thân của Hùng – lại nghĩ: “Đó là việc riêng của Hùng, mình không cần quan tâm.”</w:t>
      </w:r>
    </w:p>
    <w:tbl>
      <w:tblPr>
        <w:tblW w:w="998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9526"/>
      </w:tblGrid>
      <w:tr w:rsidR="00E20A7E" w:rsidRPr="00AE37A0" w14:paraId="310B1DF6" w14:textId="77777777" w:rsidTr="00045B22">
        <w:tc>
          <w:tcPr>
            <w:tcW w:w="9989" w:type="dxa"/>
            <w:gridSpan w:val="2"/>
          </w:tcPr>
          <w:p w14:paraId="5669B9D6" w14:textId="77777777" w:rsidR="00E20A7E" w:rsidRPr="00AE37A0" w:rsidRDefault="00E20A7E" w:rsidP="00AE37A0">
            <w:pPr>
              <w:spacing w:after="0" w:line="240" w:lineRule="auto"/>
              <w:ind w:right="-15"/>
              <w:jc w:val="both"/>
              <w:rPr>
                <w:rFonts w:ascii="Times New Roman" w:eastAsia="Calibri" w:hAnsi="Times New Roman" w:cs="Times New Roman"/>
                <w:b/>
                <w:sz w:val="26"/>
                <w:szCs w:val="26"/>
                <w:lang w:val="vi-VN"/>
              </w:rPr>
            </w:pPr>
            <w:r w:rsidRPr="00AE37A0">
              <w:rPr>
                <w:rFonts w:ascii="Times New Roman" w:eastAsia="Calibri" w:hAnsi="Times New Roman" w:cs="Times New Roman"/>
                <w:b/>
                <w:sz w:val="26"/>
                <w:szCs w:val="26"/>
                <w:lang w:val="vi-VN"/>
              </w:rPr>
              <w:t>Nhận định</w:t>
            </w:r>
          </w:p>
        </w:tc>
      </w:tr>
      <w:tr w:rsidR="00E20A7E" w:rsidRPr="00AE37A0" w14:paraId="60394F69" w14:textId="77777777" w:rsidTr="00045B22">
        <w:tc>
          <w:tcPr>
            <w:tcW w:w="463" w:type="dxa"/>
          </w:tcPr>
          <w:p w14:paraId="12892A55" w14:textId="77777777" w:rsidR="00E20A7E" w:rsidRPr="00AE37A0" w:rsidRDefault="00E20A7E" w:rsidP="00AE37A0">
            <w:pPr>
              <w:spacing w:after="0" w:line="240" w:lineRule="auto"/>
              <w:ind w:right="-15"/>
              <w:jc w:val="both"/>
              <w:rPr>
                <w:rFonts w:ascii="Times New Roman" w:eastAsia="Calibri" w:hAnsi="Times New Roman" w:cs="Times New Roman"/>
                <w:sz w:val="26"/>
                <w:szCs w:val="26"/>
                <w:lang w:val="vi-VN"/>
              </w:rPr>
            </w:pPr>
            <w:r w:rsidRPr="00AE37A0">
              <w:rPr>
                <w:rFonts w:ascii="Times New Roman" w:eastAsia="Calibri" w:hAnsi="Times New Roman" w:cs="Times New Roman"/>
                <w:sz w:val="26"/>
                <w:szCs w:val="26"/>
                <w:lang w:val="vi-VN"/>
              </w:rPr>
              <w:t>a</w:t>
            </w:r>
          </w:p>
        </w:tc>
        <w:tc>
          <w:tcPr>
            <w:tcW w:w="9526" w:type="dxa"/>
            <w:vAlign w:val="center"/>
          </w:tcPr>
          <w:p w14:paraId="3329A8B1" w14:textId="77777777" w:rsidR="00E20A7E" w:rsidRPr="00AE37A0" w:rsidRDefault="00E20A7E" w:rsidP="00AE37A0">
            <w:pPr>
              <w:spacing w:after="0" w:line="240" w:lineRule="auto"/>
              <w:jc w:val="both"/>
              <w:rPr>
                <w:rFonts w:ascii="Times New Roman" w:eastAsia="Times New Roman" w:hAnsi="Times New Roman" w:cs="Times New Roman"/>
                <w:sz w:val="26"/>
                <w:szCs w:val="26"/>
                <w:lang w:val="vi-VN"/>
              </w:rPr>
            </w:pPr>
            <w:r w:rsidRPr="00AE37A0">
              <w:rPr>
                <w:rFonts w:ascii="Times New Roman" w:eastAsia="Times New Roman" w:hAnsi="Times New Roman" w:cs="Times New Roman"/>
                <w:sz w:val="26"/>
                <w:szCs w:val="26"/>
                <w:lang w:val="en-US"/>
              </w:rPr>
              <w:t>Hành động của các bạn đến thăm và chép bài giúp Hùng là biểu hiện chưa</w:t>
            </w:r>
            <w:r w:rsidRPr="00AE37A0">
              <w:rPr>
                <w:rFonts w:ascii="Times New Roman" w:eastAsia="Times New Roman" w:hAnsi="Times New Roman" w:cs="Times New Roman"/>
                <w:sz w:val="26"/>
                <w:szCs w:val="26"/>
                <w:lang w:val="vi-VN"/>
              </w:rPr>
              <w:t xml:space="preserve"> biết</w:t>
            </w:r>
            <w:r w:rsidRPr="00AE37A0">
              <w:rPr>
                <w:rFonts w:ascii="Times New Roman" w:eastAsia="Times New Roman" w:hAnsi="Times New Roman" w:cs="Times New Roman"/>
                <w:sz w:val="26"/>
                <w:szCs w:val="26"/>
                <w:lang w:val="en-US"/>
              </w:rPr>
              <w:t xml:space="preserve"> quan tâm, cảm thông và chia sẻ. </w:t>
            </w:r>
          </w:p>
        </w:tc>
      </w:tr>
      <w:tr w:rsidR="00E20A7E" w:rsidRPr="00AE37A0" w14:paraId="55F50164" w14:textId="77777777" w:rsidTr="00045B22">
        <w:tc>
          <w:tcPr>
            <w:tcW w:w="463" w:type="dxa"/>
          </w:tcPr>
          <w:p w14:paraId="11A8696E" w14:textId="77777777" w:rsidR="00E20A7E" w:rsidRPr="00AE37A0" w:rsidRDefault="00E20A7E" w:rsidP="00AE37A0">
            <w:pPr>
              <w:spacing w:after="0" w:line="240" w:lineRule="auto"/>
              <w:ind w:right="-15"/>
              <w:jc w:val="both"/>
              <w:rPr>
                <w:rFonts w:ascii="Times New Roman" w:eastAsia="Calibri" w:hAnsi="Times New Roman" w:cs="Times New Roman"/>
                <w:sz w:val="26"/>
                <w:szCs w:val="26"/>
                <w:lang w:val="vi-VN"/>
              </w:rPr>
            </w:pPr>
            <w:r w:rsidRPr="00AE37A0">
              <w:rPr>
                <w:rFonts w:ascii="Times New Roman" w:eastAsia="Calibri" w:hAnsi="Times New Roman" w:cs="Times New Roman"/>
                <w:sz w:val="26"/>
                <w:szCs w:val="26"/>
                <w:lang w:val="vi-VN"/>
              </w:rPr>
              <w:t>b</w:t>
            </w:r>
          </w:p>
        </w:tc>
        <w:tc>
          <w:tcPr>
            <w:tcW w:w="9526" w:type="dxa"/>
            <w:vAlign w:val="center"/>
          </w:tcPr>
          <w:p w14:paraId="04E16539" w14:textId="77777777" w:rsidR="00E20A7E" w:rsidRPr="00AE37A0" w:rsidRDefault="00E20A7E" w:rsidP="00AE37A0">
            <w:pPr>
              <w:spacing w:after="0" w:line="240" w:lineRule="auto"/>
              <w:jc w:val="both"/>
              <w:rPr>
                <w:rFonts w:ascii="Times New Roman" w:eastAsia="Times New Roman" w:hAnsi="Times New Roman" w:cs="Times New Roman"/>
                <w:sz w:val="26"/>
                <w:szCs w:val="26"/>
                <w:lang w:val="vi-VN"/>
              </w:rPr>
            </w:pPr>
            <w:r w:rsidRPr="00AE37A0">
              <w:rPr>
                <w:rFonts w:ascii="Times New Roman" w:eastAsia="Times New Roman" w:hAnsi="Times New Roman" w:cs="Times New Roman"/>
                <w:sz w:val="26"/>
                <w:szCs w:val="26"/>
                <w:lang w:val="en-US"/>
              </w:rPr>
              <w:t>Việc một số bạn chọc ghẹo Hùng là thể hiện sự cảm thông với bạn.</w:t>
            </w:r>
          </w:p>
        </w:tc>
      </w:tr>
      <w:tr w:rsidR="00E20A7E" w:rsidRPr="00AE37A0" w14:paraId="57FFC0CA" w14:textId="77777777" w:rsidTr="00045B22">
        <w:tc>
          <w:tcPr>
            <w:tcW w:w="463" w:type="dxa"/>
          </w:tcPr>
          <w:p w14:paraId="33433052" w14:textId="77777777" w:rsidR="00E20A7E" w:rsidRPr="00AE37A0" w:rsidRDefault="00E20A7E" w:rsidP="00AE37A0">
            <w:pPr>
              <w:spacing w:after="0" w:line="240" w:lineRule="auto"/>
              <w:ind w:right="-15"/>
              <w:jc w:val="both"/>
              <w:rPr>
                <w:rFonts w:ascii="Times New Roman" w:eastAsia="Calibri" w:hAnsi="Times New Roman" w:cs="Times New Roman"/>
                <w:sz w:val="26"/>
                <w:szCs w:val="26"/>
                <w:lang w:val="vi-VN"/>
              </w:rPr>
            </w:pPr>
            <w:r w:rsidRPr="00AE37A0">
              <w:rPr>
                <w:rFonts w:ascii="Times New Roman" w:eastAsia="Calibri" w:hAnsi="Times New Roman" w:cs="Times New Roman"/>
                <w:sz w:val="26"/>
                <w:szCs w:val="26"/>
                <w:lang w:val="vi-VN"/>
              </w:rPr>
              <w:t>c</w:t>
            </w:r>
          </w:p>
        </w:tc>
        <w:tc>
          <w:tcPr>
            <w:tcW w:w="9526" w:type="dxa"/>
            <w:vAlign w:val="center"/>
          </w:tcPr>
          <w:p w14:paraId="33A18F35" w14:textId="77777777" w:rsidR="00E20A7E" w:rsidRPr="00AE37A0" w:rsidRDefault="00E20A7E" w:rsidP="00AE37A0">
            <w:pPr>
              <w:spacing w:after="0" w:line="240" w:lineRule="auto"/>
              <w:jc w:val="both"/>
              <w:rPr>
                <w:rFonts w:ascii="Times New Roman" w:eastAsia="Times New Roman" w:hAnsi="Times New Roman" w:cs="Times New Roman"/>
                <w:sz w:val="26"/>
                <w:szCs w:val="26"/>
                <w:lang w:val="vi-VN"/>
              </w:rPr>
            </w:pPr>
            <w:r w:rsidRPr="00AE37A0">
              <w:rPr>
                <w:rFonts w:ascii="Times New Roman" w:eastAsia="Times New Roman" w:hAnsi="Times New Roman" w:cs="Times New Roman"/>
                <w:sz w:val="26"/>
                <w:szCs w:val="26"/>
                <w:lang w:val="en-US"/>
              </w:rPr>
              <w:t xml:space="preserve">Suy nghĩ của Nam “không cần quan tâm” là thiếu trách nhiệm, vô cảm với bạn bè. </w:t>
            </w:r>
          </w:p>
        </w:tc>
      </w:tr>
      <w:tr w:rsidR="00E20A7E" w:rsidRPr="00AE37A0" w14:paraId="1F31F95F" w14:textId="77777777" w:rsidTr="00045B22">
        <w:tc>
          <w:tcPr>
            <w:tcW w:w="463" w:type="dxa"/>
          </w:tcPr>
          <w:p w14:paraId="0993EBBD" w14:textId="77777777" w:rsidR="00E20A7E" w:rsidRPr="00AE37A0" w:rsidRDefault="00E20A7E" w:rsidP="00AE37A0">
            <w:pPr>
              <w:spacing w:after="0" w:line="240" w:lineRule="auto"/>
              <w:ind w:right="-15"/>
              <w:jc w:val="both"/>
              <w:rPr>
                <w:rFonts w:ascii="Times New Roman" w:eastAsia="Calibri" w:hAnsi="Times New Roman" w:cs="Times New Roman"/>
                <w:sz w:val="26"/>
                <w:szCs w:val="26"/>
                <w:lang w:val="vi-VN"/>
              </w:rPr>
            </w:pPr>
            <w:r w:rsidRPr="00AE37A0">
              <w:rPr>
                <w:rFonts w:ascii="Times New Roman" w:eastAsia="Calibri" w:hAnsi="Times New Roman" w:cs="Times New Roman"/>
                <w:sz w:val="26"/>
                <w:szCs w:val="26"/>
                <w:lang w:val="vi-VN"/>
              </w:rPr>
              <w:t>d</w:t>
            </w:r>
          </w:p>
        </w:tc>
        <w:tc>
          <w:tcPr>
            <w:tcW w:w="9526" w:type="dxa"/>
            <w:vAlign w:val="center"/>
          </w:tcPr>
          <w:p w14:paraId="0AC769C9" w14:textId="77777777" w:rsidR="00E20A7E" w:rsidRPr="00AE37A0" w:rsidRDefault="00E20A7E" w:rsidP="00AE37A0">
            <w:pPr>
              <w:spacing w:after="0" w:line="240" w:lineRule="auto"/>
              <w:jc w:val="both"/>
              <w:rPr>
                <w:rFonts w:ascii="Times New Roman" w:eastAsia="Times New Roman" w:hAnsi="Times New Roman" w:cs="Times New Roman"/>
                <w:sz w:val="26"/>
                <w:szCs w:val="26"/>
                <w:lang w:val="vi-VN"/>
              </w:rPr>
            </w:pPr>
            <w:r w:rsidRPr="00AE37A0">
              <w:rPr>
                <w:rFonts w:ascii="Times New Roman" w:eastAsia="Times New Roman" w:hAnsi="Times New Roman" w:cs="Times New Roman"/>
                <w:sz w:val="26"/>
                <w:szCs w:val="26"/>
                <w:lang w:val="en-US"/>
              </w:rPr>
              <w:t xml:space="preserve">Quan tâm, cảm thông và chia sẻ sẽ giúp Hùng cảm thấy được động viên, có thêm niềm tin vượt qua bệnh tật. </w:t>
            </w:r>
          </w:p>
        </w:tc>
      </w:tr>
    </w:tbl>
    <w:p w14:paraId="2826EC64" w14:textId="40356EEA" w:rsidR="00B70C18" w:rsidRPr="00AE37A0" w:rsidRDefault="00B70C18" w:rsidP="00AE37A0">
      <w:pPr>
        <w:spacing w:after="0" w:line="240" w:lineRule="auto"/>
        <w:jc w:val="both"/>
        <w:rPr>
          <w:rFonts w:ascii="Times New Roman" w:hAnsi="Times New Roman" w:cs="Times New Roman"/>
          <w:b/>
          <w:bCs/>
          <w:sz w:val="26"/>
          <w:szCs w:val="26"/>
          <w:lang w:val="vi-VN"/>
        </w:rPr>
      </w:pPr>
      <w:r w:rsidRPr="00AE37A0">
        <w:rPr>
          <w:rFonts w:ascii="Times New Roman" w:hAnsi="Times New Roman" w:cs="Times New Roman"/>
          <w:b/>
          <w:bCs/>
          <w:sz w:val="26"/>
          <w:szCs w:val="26"/>
          <w:lang w:val="vi-VN"/>
        </w:rPr>
        <w:t>Câu 14: Cho tình huống:</w:t>
      </w:r>
    </w:p>
    <w:p w14:paraId="3B73D502" w14:textId="452499A3" w:rsidR="00741294" w:rsidRPr="00AE37A0" w:rsidRDefault="00B70C18" w:rsidP="00AE37A0">
      <w:pPr>
        <w:spacing w:after="0" w:line="240" w:lineRule="auto"/>
        <w:jc w:val="both"/>
        <w:rPr>
          <w:rFonts w:ascii="Times New Roman" w:hAnsi="Times New Roman" w:cs="Times New Roman"/>
          <w:sz w:val="26"/>
          <w:szCs w:val="26"/>
          <w:lang w:val="vi-VN"/>
        </w:rPr>
      </w:pPr>
      <w:r w:rsidRPr="00AE37A0">
        <w:rPr>
          <w:rFonts w:ascii="Times New Roman" w:hAnsi="Times New Roman" w:cs="Times New Roman"/>
          <w:sz w:val="26"/>
          <w:szCs w:val="26"/>
        </w:rPr>
        <w:t>Trong một chuyến tham quan phố cổ Hội An, nhóm học sinh lớp 10 chứng kiến một số du khách viết bậy lên tường một ngôi nhà cổ và leo lên lan can để chụp ảnh. Hướng dẫn viên nhắc nhở rằng đây là hành vi làm hư hại di sản và vi phạm nội quy. Nhóm học sinh liền dừng lại quan sát và bàn luận về việc bảo tồn di sản văn hoá. Một bạn cho rằng: “Di sản thuộc về nhà nước, không liên quan đến mình, nên có hỏng cũng không ảnh hưởng gì”. Một bạn khác thì cho rằng: “Bảo tồn di sản không chỉ là trách nhiệm của nhà nước mà còn là trách nhiệm của mỗi cá nhân khi tham gia tham quan hay sử dụng di sản”.</w:t>
      </w:r>
    </w:p>
    <w:tbl>
      <w:tblPr>
        <w:tblW w:w="10272"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9809"/>
      </w:tblGrid>
      <w:tr w:rsidR="00B70C18" w:rsidRPr="00AE37A0" w14:paraId="59B1A8D1" w14:textId="77777777" w:rsidTr="007B708E">
        <w:tc>
          <w:tcPr>
            <w:tcW w:w="10272" w:type="dxa"/>
            <w:gridSpan w:val="2"/>
          </w:tcPr>
          <w:p w14:paraId="76BD5D4F" w14:textId="77777777" w:rsidR="00B70C18" w:rsidRPr="00AE37A0" w:rsidRDefault="00B70C18" w:rsidP="00AE37A0">
            <w:pPr>
              <w:spacing w:after="0" w:line="240" w:lineRule="auto"/>
              <w:ind w:right="-15"/>
              <w:jc w:val="center"/>
              <w:rPr>
                <w:rFonts w:ascii="Times New Roman" w:eastAsia="Calibri" w:hAnsi="Times New Roman" w:cs="Times New Roman"/>
                <w:b/>
                <w:sz w:val="26"/>
                <w:szCs w:val="26"/>
                <w:lang w:val="vi-VN"/>
              </w:rPr>
            </w:pPr>
            <w:r w:rsidRPr="00AE37A0">
              <w:rPr>
                <w:rFonts w:ascii="Times New Roman" w:eastAsia="Calibri" w:hAnsi="Times New Roman" w:cs="Times New Roman"/>
                <w:b/>
                <w:sz w:val="26"/>
                <w:szCs w:val="26"/>
                <w:lang w:val="vi-VN"/>
              </w:rPr>
              <w:t>Nhận định</w:t>
            </w:r>
          </w:p>
        </w:tc>
      </w:tr>
      <w:tr w:rsidR="00B70C18" w:rsidRPr="00AE37A0" w14:paraId="03701B3F" w14:textId="77777777" w:rsidTr="007B708E">
        <w:tc>
          <w:tcPr>
            <w:tcW w:w="463" w:type="dxa"/>
          </w:tcPr>
          <w:p w14:paraId="0FA64334" w14:textId="77777777" w:rsidR="00B70C18" w:rsidRPr="00AE37A0" w:rsidRDefault="00B70C18" w:rsidP="00AE37A0">
            <w:pPr>
              <w:spacing w:after="0" w:line="240" w:lineRule="auto"/>
              <w:ind w:right="-15"/>
              <w:jc w:val="center"/>
              <w:rPr>
                <w:rFonts w:ascii="Times New Roman" w:eastAsia="Calibri" w:hAnsi="Times New Roman" w:cs="Times New Roman"/>
                <w:b/>
                <w:bCs/>
                <w:sz w:val="26"/>
                <w:szCs w:val="26"/>
                <w:lang w:val="vi-VN"/>
              </w:rPr>
            </w:pPr>
            <w:r w:rsidRPr="00AE37A0">
              <w:rPr>
                <w:rFonts w:ascii="Times New Roman" w:eastAsia="Calibri" w:hAnsi="Times New Roman" w:cs="Times New Roman"/>
                <w:b/>
                <w:bCs/>
                <w:sz w:val="26"/>
                <w:szCs w:val="26"/>
                <w:lang w:val="vi-VN"/>
              </w:rPr>
              <w:t>A</w:t>
            </w:r>
          </w:p>
        </w:tc>
        <w:tc>
          <w:tcPr>
            <w:tcW w:w="9809" w:type="dxa"/>
            <w:vAlign w:val="center"/>
          </w:tcPr>
          <w:p w14:paraId="786CDD3B" w14:textId="1DC9052D" w:rsidR="00B70C18" w:rsidRPr="00AE37A0" w:rsidRDefault="00B70C18" w:rsidP="00AE37A0">
            <w:pPr>
              <w:pStyle w:val="NormalWeb"/>
              <w:spacing w:before="0" w:beforeAutospacing="0" w:after="0" w:afterAutospacing="0"/>
              <w:jc w:val="both"/>
              <w:rPr>
                <w:sz w:val="26"/>
                <w:szCs w:val="26"/>
                <w:lang w:val="vi-VN"/>
              </w:rPr>
            </w:pPr>
            <w:r w:rsidRPr="00AE37A0">
              <w:rPr>
                <w:sz w:val="26"/>
                <w:szCs w:val="26"/>
              </w:rPr>
              <w:t>Hành vi viết bậy và leo trèo lên công trình cổ của du khách là hành vi làm tổn hại di sản văn hoá</w:t>
            </w:r>
          </w:p>
        </w:tc>
      </w:tr>
      <w:tr w:rsidR="00B70C18" w:rsidRPr="00AE37A0" w14:paraId="0C061214" w14:textId="77777777" w:rsidTr="007B708E">
        <w:tc>
          <w:tcPr>
            <w:tcW w:w="463" w:type="dxa"/>
          </w:tcPr>
          <w:p w14:paraId="7ED1E845" w14:textId="77777777" w:rsidR="00B70C18" w:rsidRPr="00AE37A0" w:rsidRDefault="00B70C18" w:rsidP="00AE37A0">
            <w:pPr>
              <w:spacing w:after="0" w:line="240" w:lineRule="auto"/>
              <w:ind w:right="-15"/>
              <w:jc w:val="center"/>
              <w:rPr>
                <w:rFonts w:ascii="Times New Roman" w:eastAsia="Calibri" w:hAnsi="Times New Roman" w:cs="Times New Roman"/>
                <w:b/>
                <w:bCs/>
                <w:sz w:val="26"/>
                <w:szCs w:val="26"/>
                <w:lang w:val="vi-VN"/>
              </w:rPr>
            </w:pPr>
            <w:r w:rsidRPr="00AE37A0">
              <w:rPr>
                <w:rFonts w:ascii="Times New Roman" w:eastAsia="Calibri" w:hAnsi="Times New Roman" w:cs="Times New Roman"/>
                <w:b/>
                <w:bCs/>
                <w:sz w:val="26"/>
                <w:szCs w:val="26"/>
                <w:lang w:val="vi-VN"/>
              </w:rPr>
              <w:t>B</w:t>
            </w:r>
          </w:p>
        </w:tc>
        <w:tc>
          <w:tcPr>
            <w:tcW w:w="9809" w:type="dxa"/>
            <w:vAlign w:val="center"/>
          </w:tcPr>
          <w:p w14:paraId="55C89B99" w14:textId="70FF226E" w:rsidR="00B70C18" w:rsidRPr="00AE37A0" w:rsidRDefault="00B70C18" w:rsidP="00AE37A0">
            <w:pPr>
              <w:pStyle w:val="NormalWeb"/>
              <w:spacing w:before="0" w:beforeAutospacing="0" w:after="0" w:afterAutospacing="0"/>
              <w:jc w:val="both"/>
              <w:rPr>
                <w:sz w:val="26"/>
                <w:szCs w:val="26"/>
                <w:lang w:val="vi-VN"/>
              </w:rPr>
            </w:pPr>
            <w:r w:rsidRPr="00AE37A0">
              <w:rPr>
                <w:sz w:val="26"/>
                <w:szCs w:val="26"/>
              </w:rPr>
              <w:t>Di sản văn hoá chỉ thuộc trách nhiệm bảo vệ của nhà nước, cá nhân không có vai trò gì</w:t>
            </w:r>
          </w:p>
        </w:tc>
      </w:tr>
      <w:tr w:rsidR="00B70C18" w:rsidRPr="00AE37A0" w14:paraId="1F89DFF4" w14:textId="77777777" w:rsidTr="007B708E">
        <w:tc>
          <w:tcPr>
            <w:tcW w:w="463" w:type="dxa"/>
          </w:tcPr>
          <w:p w14:paraId="5FF04668" w14:textId="77777777" w:rsidR="00B70C18" w:rsidRPr="00AE37A0" w:rsidRDefault="00B70C18" w:rsidP="00AE37A0">
            <w:pPr>
              <w:spacing w:after="0" w:line="240" w:lineRule="auto"/>
              <w:ind w:right="-15"/>
              <w:jc w:val="center"/>
              <w:rPr>
                <w:rFonts w:ascii="Times New Roman" w:eastAsia="Calibri" w:hAnsi="Times New Roman" w:cs="Times New Roman"/>
                <w:b/>
                <w:bCs/>
                <w:sz w:val="26"/>
                <w:szCs w:val="26"/>
                <w:lang w:val="vi-VN"/>
              </w:rPr>
            </w:pPr>
            <w:r w:rsidRPr="00AE37A0">
              <w:rPr>
                <w:rFonts w:ascii="Times New Roman" w:eastAsia="Calibri" w:hAnsi="Times New Roman" w:cs="Times New Roman"/>
                <w:b/>
                <w:bCs/>
                <w:sz w:val="26"/>
                <w:szCs w:val="26"/>
                <w:lang w:val="vi-VN"/>
              </w:rPr>
              <w:t>C</w:t>
            </w:r>
          </w:p>
        </w:tc>
        <w:tc>
          <w:tcPr>
            <w:tcW w:w="9809" w:type="dxa"/>
            <w:vAlign w:val="center"/>
          </w:tcPr>
          <w:p w14:paraId="1FC9E604" w14:textId="2C581680" w:rsidR="00B70C18" w:rsidRPr="00AE37A0" w:rsidRDefault="00B70C18" w:rsidP="00AE37A0">
            <w:pPr>
              <w:pStyle w:val="NormalWeb"/>
              <w:spacing w:before="0" w:beforeAutospacing="0" w:after="0" w:afterAutospacing="0"/>
              <w:jc w:val="both"/>
              <w:rPr>
                <w:sz w:val="26"/>
                <w:szCs w:val="26"/>
                <w:lang w:val="vi-VN"/>
              </w:rPr>
            </w:pPr>
            <w:r w:rsidRPr="00AE37A0">
              <w:rPr>
                <w:sz w:val="26"/>
                <w:szCs w:val="26"/>
              </w:rPr>
              <w:t>Mỗi cá nhân khi tham quan di sản cần tôn trọng các quy định và ứng xử văn minh để góp phần bảo tồn di sản.</w:t>
            </w:r>
          </w:p>
        </w:tc>
      </w:tr>
      <w:tr w:rsidR="00B70C18" w:rsidRPr="00AE37A0" w14:paraId="1E0B6FD6" w14:textId="77777777" w:rsidTr="007B708E">
        <w:tc>
          <w:tcPr>
            <w:tcW w:w="463" w:type="dxa"/>
          </w:tcPr>
          <w:p w14:paraId="07614579" w14:textId="77777777" w:rsidR="00B70C18" w:rsidRPr="00AE37A0" w:rsidRDefault="00B70C18" w:rsidP="00AE37A0">
            <w:pPr>
              <w:spacing w:after="0" w:line="240" w:lineRule="auto"/>
              <w:ind w:right="-15"/>
              <w:jc w:val="center"/>
              <w:rPr>
                <w:rFonts w:ascii="Times New Roman" w:eastAsia="Calibri" w:hAnsi="Times New Roman" w:cs="Times New Roman"/>
                <w:b/>
                <w:bCs/>
                <w:sz w:val="26"/>
                <w:szCs w:val="26"/>
                <w:lang w:val="vi-VN"/>
              </w:rPr>
            </w:pPr>
            <w:r w:rsidRPr="00AE37A0">
              <w:rPr>
                <w:rFonts w:ascii="Times New Roman" w:eastAsia="Calibri" w:hAnsi="Times New Roman" w:cs="Times New Roman"/>
                <w:b/>
                <w:bCs/>
                <w:sz w:val="26"/>
                <w:szCs w:val="26"/>
                <w:lang w:val="vi-VN"/>
              </w:rPr>
              <w:t>D</w:t>
            </w:r>
          </w:p>
        </w:tc>
        <w:tc>
          <w:tcPr>
            <w:tcW w:w="9809" w:type="dxa"/>
            <w:vAlign w:val="center"/>
          </w:tcPr>
          <w:p w14:paraId="39B2DE6B" w14:textId="6B88F793" w:rsidR="00B70C18" w:rsidRPr="00AE37A0" w:rsidRDefault="00B70C18" w:rsidP="00AE37A0">
            <w:pPr>
              <w:pStyle w:val="NormalWeb"/>
              <w:spacing w:before="0" w:beforeAutospacing="0" w:after="0" w:afterAutospacing="0"/>
              <w:jc w:val="both"/>
              <w:rPr>
                <w:sz w:val="26"/>
                <w:szCs w:val="26"/>
                <w:lang w:val="vi-VN"/>
              </w:rPr>
            </w:pPr>
            <w:r w:rsidRPr="00AE37A0">
              <w:rPr>
                <w:sz w:val="26"/>
                <w:szCs w:val="26"/>
              </w:rPr>
              <w:t>Bảo tồn di sản văn hoá không chỉ giữ gìn vật thể mà còn giữ gìn cả các giá trị tinh thần, truyền thống gắn với di sản đó.</w:t>
            </w:r>
          </w:p>
        </w:tc>
      </w:tr>
    </w:tbl>
    <w:p w14:paraId="3B20DCA4" w14:textId="77777777" w:rsidR="00B70C18" w:rsidRPr="00AE37A0" w:rsidRDefault="00B70C18" w:rsidP="00AE37A0">
      <w:pPr>
        <w:spacing w:after="0" w:line="240" w:lineRule="auto"/>
        <w:jc w:val="both"/>
        <w:rPr>
          <w:rFonts w:ascii="Times New Roman" w:hAnsi="Times New Roman" w:cs="Times New Roman"/>
          <w:b/>
          <w:bCs/>
          <w:sz w:val="26"/>
          <w:szCs w:val="26"/>
          <w:lang w:val="vi-VN"/>
        </w:rPr>
      </w:pPr>
    </w:p>
    <w:p w14:paraId="6C2523BB" w14:textId="12F42673" w:rsidR="00625CFE" w:rsidRPr="00AE37A0" w:rsidRDefault="00625CFE" w:rsidP="00AE37A0">
      <w:pPr>
        <w:spacing w:after="0" w:line="240" w:lineRule="auto"/>
        <w:jc w:val="both"/>
        <w:rPr>
          <w:rFonts w:ascii="Times New Roman" w:hAnsi="Times New Roman" w:cs="Times New Roman"/>
          <w:b/>
          <w:bCs/>
          <w:sz w:val="26"/>
          <w:szCs w:val="26"/>
          <w:lang w:val="en-US"/>
        </w:rPr>
      </w:pPr>
      <w:r w:rsidRPr="00AE37A0">
        <w:rPr>
          <w:rFonts w:ascii="Times New Roman" w:hAnsi="Times New Roman" w:cs="Times New Roman"/>
          <w:b/>
          <w:bCs/>
          <w:sz w:val="26"/>
          <w:szCs w:val="26"/>
          <w:lang w:val="en-US"/>
        </w:rPr>
        <w:t xml:space="preserve">II. TỰ LUẬN </w:t>
      </w:r>
      <w:r w:rsidRPr="00AE37A0">
        <w:rPr>
          <w:rFonts w:ascii="Times New Roman" w:hAnsi="Times New Roman" w:cs="Times New Roman"/>
          <w:b/>
          <w:bCs/>
          <w:sz w:val="26"/>
          <w:szCs w:val="26"/>
          <w:lang w:val="pt-BR"/>
        </w:rPr>
        <w:t>(5 điểm):</w:t>
      </w:r>
    </w:p>
    <w:p w14:paraId="629643F3" w14:textId="55E395C1" w:rsidR="00D32C63" w:rsidRPr="00AE37A0" w:rsidRDefault="00625CFE" w:rsidP="00AE37A0">
      <w:pPr>
        <w:spacing w:after="0" w:line="240" w:lineRule="auto"/>
        <w:jc w:val="both"/>
        <w:rPr>
          <w:rFonts w:ascii="Times New Roman" w:hAnsi="Times New Roman" w:cs="Times New Roman"/>
          <w:b/>
          <w:bCs/>
          <w:color w:val="000000" w:themeColor="text1"/>
          <w:sz w:val="26"/>
          <w:szCs w:val="26"/>
          <w:lang w:val="en-US"/>
        </w:rPr>
      </w:pPr>
      <w:r w:rsidRPr="00AE37A0">
        <w:rPr>
          <w:rFonts w:ascii="Times New Roman" w:hAnsi="Times New Roman" w:cs="Times New Roman"/>
          <w:b/>
          <w:bCs/>
          <w:sz w:val="26"/>
          <w:szCs w:val="26"/>
          <w:lang w:val="en-US"/>
        </w:rPr>
        <w:t>Câu 1 (2 điểm</w:t>
      </w:r>
      <w:r w:rsidRPr="00AE37A0">
        <w:rPr>
          <w:rFonts w:ascii="Times New Roman" w:hAnsi="Times New Roman" w:cs="Times New Roman"/>
          <w:b/>
          <w:bCs/>
          <w:color w:val="000000" w:themeColor="text1"/>
          <w:sz w:val="26"/>
          <w:szCs w:val="26"/>
          <w:lang w:val="en-US"/>
        </w:rPr>
        <w:t xml:space="preserve">): </w:t>
      </w:r>
      <w:r w:rsidRPr="00AE37A0">
        <w:rPr>
          <w:rFonts w:ascii="Times New Roman" w:hAnsi="Times New Roman" w:cs="Times New Roman"/>
          <w:color w:val="000000" w:themeColor="text1"/>
          <w:sz w:val="26"/>
          <w:szCs w:val="26"/>
        </w:rPr>
        <w:t>Giữ chữ tín là gì?</w:t>
      </w:r>
      <w:r w:rsidRPr="00AE37A0">
        <w:rPr>
          <w:rFonts w:ascii="Times New Roman" w:hAnsi="Times New Roman" w:cs="Times New Roman"/>
          <w:color w:val="000000" w:themeColor="text1"/>
          <w:sz w:val="26"/>
          <w:szCs w:val="26"/>
          <w:lang w:val="vi-VN"/>
        </w:rPr>
        <w:t xml:space="preserve"> </w:t>
      </w:r>
      <w:r w:rsidR="00D32C63" w:rsidRPr="00AE37A0">
        <w:rPr>
          <w:rFonts w:ascii="Times New Roman" w:hAnsi="Times New Roman" w:cs="Times New Roman"/>
          <w:color w:val="000000" w:themeColor="text1"/>
          <w:sz w:val="26"/>
          <w:szCs w:val="26"/>
        </w:rPr>
        <w:t>Việc giữ chữ tín có ý nghĩa như thế nào với mỗi người?</w:t>
      </w:r>
    </w:p>
    <w:p w14:paraId="1B64B862" w14:textId="421BAA80" w:rsidR="00625CFE" w:rsidRPr="00AE37A0" w:rsidRDefault="00625CFE" w:rsidP="00AE37A0">
      <w:pPr>
        <w:pStyle w:val="NormalWeb"/>
        <w:shd w:val="clear" w:color="auto" w:fill="FFFFFF"/>
        <w:spacing w:before="0" w:beforeAutospacing="0" w:after="0" w:afterAutospacing="0"/>
        <w:jc w:val="both"/>
        <w:rPr>
          <w:color w:val="000000" w:themeColor="text1"/>
          <w:sz w:val="26"/>
          <w:szCs w:val="26"/>
          <w:lang w:val="en-GB"/>
        </w:rPr>
      </w:pPr>
      <w:r w:rsidRPr="00AE37A0">
        <w:rPr>
          <w:b/>
          <w:bCs/>
          <w:color w:val="000000" w:themeColor="text1"/>
          <w:sz w:val="26"/>
          <w:szCs w:val="26"/>
        </w:rPr>
        <w:t>Câu 2 (2 điểm):</w:t>
      </w:r>
      <w:r w:rsidRPr="00AE37A0">
        <w:rPr>
          <w:bCs/>
          <w:color w:val="000000" w:themeColor="text1"/>
          <w:sz w:val="26"/>
          <w:szCs w:val="26"/>
        </w:rPr>
        <w:t xml:space="preserve"> </w:t>
      </w:r>
      <w:hyperlink r:id="rId5" w:history="1">
        <w:r w:rsidRPr="00AE37A0">
          <w:rPr>
            <w:rStyle w:val="Hyperlink"/>
            <w:color w:val="000000" w:themeColor="text1"/>
            <w:sz w:val="26"/>
            <w:szCs w:val="26"/>
            <w:u w:val="none"/>
          </w:rPr>
          <w:t xml:space="preserve">Trong giờ học trên lớp, nhóm em được giao một nhiệm vụ học tập. Trong khi các bạn khác đang tích cực thảo luận, </w:t>
        </w:r>
        <w:r w:rsidR="005F2E77" w:rsidRPr="00AE37A0">
          <w:rPr>
            <w:rStyle w:val="Hyperlink"/>
            <w:color w:val="000000" w:themeColor="text1"/>
            <w:sz w:val="26"/>
            <w:szCs w:val="26"/>
            <w:u w:val="none"/>
            <w:lang w:val="vi-VN"/>
          </w:rPr>
          <w:t>H</w:t>
        </w:r>
        <w:r w:rsidRPr="00AE37A0">
          <w:rPr>
            <w:rStyle w:val="Hyperlink"/>
            <w:color w:val="000000" w:themeColor="text1"/>
            <w:sz w:val="26"/>
            <w:szCs w:val="26"/>
            <w:u w:val="none"/>
          </w:rPr>
          <w:t xml:space="preserve"> ngồi làm việc riêng. Khi các bạn nhắc nhở, </w:t>
        </w:r>
        <w:r w:rsidR="005F2E77" w:rsidRPr="00AE37A0">
          <w:rPr>
            <w:rStyle w:val="Hyperlink"/>
            <w:color w:val="000000" w:themeColor="text1"/>
            <w:sz w:val="26"/>
            <w:szCs w:val="26"/>
            <w:u w:val="none"/>
            <w:lang w:val="vi-VN"/>
          </w:rPr>
          <w:t>H</w:t>
        </w:r>
        <w:r w:rsidRPr="00AE37A0">
          <w:rPr>
            <w:rStyle w:val="Hyperlink"/>
            <w:color w:val="000000" w:themeColor="text1"/>
            <w:sz w:val="26"/>
            <w:szCs w:val="26"/>
            <w:u w:val="none"/>
          </w:rPr>
          <w:t xml:space="preserve"> nói rằng chỉ cần đại diện một bạn trong nhóm thực hiện nhiệm vụ này.</w:t>
        </w:r>
      </w:hyperlink>
    </w:p>
    <w:p w14:paraId="020258FA" w14:textId="60AE4713" w:rsidR="00625CFE" w:rsidRPr="00AE37A0" w:rsidRDefault="00625CFE" w:rsidP="00AE37A0">
      <w:pPr>
        <w:pStyle w:val="NormalWeb"/>
        <w:shd w:val="clear" w:color="auto" w:fill="FFFFFF"/>
        <w:spacing w:before="0" w:beforeAutospacing="0" w:after="0" w:afterAutospacing="0"/>
        <w:jc w:val="both"/>
        <w:rPr>
          <w:i/>
          <w:iCs/>
          <w:color w:val="000000" w:themeColor="text1"/>
          <w:sz w:val="26"/>
          <w:szCs w:val="26"/>
        </w:rPr>
      </w:pPr>
      <w:r w:rsidRPr="00AE37A0">
        <w:rPr>
          <w:rStyle w:val="Emphasis"/>
          <w:i w:val="0"/>
          <w:iCs w:val="0"/>
          <w:color w:val="000000" w:themeColor="text1"/>
          <w:sz w:val="26"/>
          <w:szCs w:val="26"/>
        </w:rPr>
        <w:t xml:space="preserve">a) Em hãy nhận xét hành vi, việc làm của bạn </w:t>
      </w:r>
      <w:r w:rsidR="005F2E77" w:rsidRPr="00AE37A0">
        <w:rPr>
          <w:rStyle w:val="Emphasis"/>
          <w:i w:val="0"/>
          <w:iCs w:val="0"/>
          <w:color w:val="000000" w:themeColor="text1"/>
          <w:sz w:val="26"/>
          <w:szCs w:val="26"/>
          <w:lang w:val="vi-VN"/>
        </w:rPr>
        <w:t>H</w:t>
      </w:r>
      <w:r w:rsidRPr="00AE37A0">
        <w:rPr>
          <w:rStyle w:val="Emphasis"/>
          <w:i w:val="0"/>
          <w:iCs w:val="0"/>
          <w:color w:val="000000" w:themeColor="text1"/>
          <w:sz w:val="26"/>
          <w:szCs w:val="26"/>
        </w:rPr>
        <w:t>.</w:t>
      </w:r>
    </w:p>
    <w:p w14:paraId="6BBE6705" w14:textId="5664F9CB" w:rsidR="00625CFE" w:rsidRPr="00AE37A0" w:rsidRDefault="00625CFE" w:rsidP="00AE37A0">
      <w:pPr>
        <w:pStyle w:val="NormalWeb"/>
        <w:shd w:val="clear" w:color="auto" w:fill="FFFFFF"/>
        <w:spacing w:before="0" w:beforeAutospacing="0" w:after="0" w:afterAutospacing="0"/>
        <w:jc w:val="both"/>
        <w:rPr>
          <w:i/>
          <w:iCs/>
          <w:color w:val="000000" w:themeColor="text1"/>
          <w:sz w:val="26"/>
          <w:szCs w:val="26"/>
        </w:rPr>
      </w:pPr>
      <w:r w:rsidRPr="00AE37A0">
        <w:rPr>
          <w:rStyle w:val="Emphasis"/>
          <w:i w:val="0"/>
          <w:iCs w:val="0"/>
          <w:color w:val="000000" w:themeColor="text1"/>
          <w:sz w:val="26"/>
          <w:szCs w:val="26"/>
        </w:rPr>
        <w:t xml:space="preserve">b) Nếu là bạn của </w:t>
      </w:r>
      <w:r w:rsidR="00B612F2" w:rsidRPr="00AE37A0">
        <w:rPr>
          <w:rStyle w:val="Emphasis"/>
          <w:i w:val="0"/>
          <w:iCs w:val="0"/>
          <w:color w:val="000000" w:themeColor="text1"/>
          <w:sz w:val="26"/>
          <w:szCs w:val="26"/>
          <w:lang w:val="vi-VN"/>
        </w:rPr>
        <w:t>H</w:t>
      </w:r>
      <w:r w:rsidRPr="00AE37A0">
        <w:rPr>
          <w:rStyle w:val="Emphasis"/>
          <w:i w:val="0"/>
          <w:iCs w:val="0"/>
          <w:color w:val="000000" w:themeColor="text1"/>
          <w:sz w:val="26"/>
          <w:szCs w:val="26"/>
        </w:rPr>
        <w:t>, em sẽ khuyên bạn</w:t>
      </w:r>
      <w:r w:rsidR="005F2E77" w:rsidRPr="00AE37A0">
        <w:rPr>
          <w:rStyle w:val="Emphasis"/>
          <w:i w:val="0"/>
          <w:iCs w:val="0"/>
          <w:color w:val="000000" w:themeColor="text1"/>
          <w:sz w:val="26"/>
          <w:szCs w:val="26"/>
          <w:lang w:val="vi-VN"/>
        </w:rPr>
        <w:t xml:space="preserve"> H</w:t>
      </w:r>
      <w:r w:rsidRPr="00AE37A0">
        <w:rPr>
          <w:rStyle w:val="Emphasis"/>
          <w:i w:val="0"/>
          <w:iCs w:val="0"/>
          <w:color w:val="000000" w:themeColor="text1"/>
          <w:sz w:val="26"/>
          <w:szCs w:val="26"/>
        </w:rPr>
        <w:t xml:space="preserve"> như thế nào?</w:t>
      </w:r>
    </w:p>
    <w:p w14:paraId="6624345D" w14:textId="5958CFB6" w:rsidR="00625CFE" w:rsidRPr="00AE37A0" w:rsidRDefault="00625CFE" w:rsidP="00AE37A0">
      <w:pPr>
        <w:spacing w:after="0" w:line="240" w:lineRule="auto"/>
        <w:rPr>
          <w:rFonts w:ascii="Times New Roman" w:hAnsi="Times New Roman" w:cs="Times New Roman"/>
          <w:sz w:val="26"/>
          <w:szCs w:val="26"/>
          <w:lang w:val="vi-VN"/>
        </w:rPr>
      </w:pPr>
      <w:r w:rsidRPr="00AE37A0">
        <w:rPr>
          <w:rFonts w:ascii="Times New Roman" w:hAnsi="Times New Roman" w:cs="Times New Roman"/>
          <w:b/>
          <w:bCs/>
          <w:color w:val="000000" w:themeColor="text1"/>
          <w:sz w:val="26"/>
          <w:szCs w:val="26"/>
        </w:rPr>
        <w:t>Câu 3 (1 điểm):</w:t>
      </w:r>
      <w:r w:rsidRPr="00AE37A0">
        <w:rPr>
          <w:rFonts w:ascii="Times New Roman" w:hAnsi="Times New Roman" w:cs="Times New Roman"/>
          <w:color w:val="000000" w:themeColor="text1"/>
          <w:sz w:val="26"/>
          <w:szCs w:val="26"/>
        </w:rPr>
        <w:t xml:space="preserve"> </w:t>
      </w:r>
      <w:r w:rsidR="00B70C18" w:rsidRPr="00AE37A0">
        <w:rPr>
          <w:rFonts w:ascii="Times New Roman" w:hAnsi="Times New Roman" w:cs="Times New Roman"/>
          <w:color w:val="000000" w:themeColor="text1"/>
          <w:sz w:val="26"/>
          <w:szCs w:val="26"/>
          <w:lang w:val="vi-VN"/>
        </w:rPr>
        <w:t>E</w:t>
      </w:r>
      <w:r w:rsidR="00B70C18" w:rsidRPr="00AE37A0">
        <w:rPr>
          <w:rFonts w:ascii="Times New Roman" w:hAnsi="Times New Roman" w:cs="Times New Roman"/>
          <w:color w:val="000000" w:themeColor="text1"/>
          <w:sz w:val="26"/>
          <w:szCs w:val="26"/>
        </w:rPr>
        <w:t>m hãy</w:t>
      </w:r>
      <w:r w:rsidR="00B70C18" w:rsidRPr="00AE37A0">
        <w:rPr>
          <w:rFonts w:ascii="Times New Roman" w:hAnsi="Times New Roman" w:cs="Times New Roman"/>
          <w:color w:val="000000" w:themeColor="text1"/>
          <w:sz w:val="26"/>
          <w:szCs w:val="26"/>
          <w:lang w:val="vi-VN"/>
        </w:rPr>
        <w:t xml:space="preserve"> </w:t>
      </w:r>
      <w:r w:rsidR="00B70C18" w:rsidRPr="00AE37A0">
        <w:rPr>
          <w:rFonts w:ascii="Times New Roman" w:hAnsi="Times New Roman" w:cs="Times New Roman"/>
          <w:color w:val="000000" w:themeColor="text1"/>
          <w:sz w:val="26"/>
          <w:szCs w:val="26"/>
        </w:rPr>
        <w:t xml:space="preserve">trình bày </w:t>
      </w:r>
      <w:r w:rsidR="00B70C18" w:rsidRPr="00AE37A0">
        <w:rPr>
          <w:rFonts w:ascii="Times New Roman" w:hAnsi="Times New Roman" w:cs="Times New Roman"/>
          <w:sz w:val="26"/>
          <w:szCs w:val="26"/>
        </w:rPr>
        <w:t>những việc làm cụ thể mà bản thân đã làm (hoặc sẽ làm) để góp phần</w:t>
      </w:r>
      <w:r w:rsidR="00B70C18" w:rsidRPr="00AE37A0">
        <w:rPr>
          <w:rFonts w:ascii="Times New Roman" w:hAnsi="Times New Roman" w:cs="Times New Roman"/>
          <w:sz w:val="26"/>
          <w:szCs w:val="26"/>
          <w:lang w:val="vi-VN"/>
        </w:rPr>
        <w:t xml:space="preserve"> bảo tồn,</w:t>
      </w:r>
      <w:r w:rsidR="00B70C18" w:rsidRPr="00AE37A0">
        <w:rPr>
          <w:rFonts w:ascii="Times New Roman" w:hAnsi="Times New Roman" w:cs="Times New Roman"/>
          <w:sz w:val="26"/>
          <w:szCs w:val="26"/>
        </w:rPr>
        <w:t xml:space="preserve"> giữ gìn các di sản văn hoá ở địa phương mình. Theo em, vì sao những việc làm đó lại cần thiết?</w:t>
      </w:r>
    </w:p>
    <w:p w14:paraId="7A3EF15B" w14:textId="77777777" w:rsidR="00625CFE" w:rsidRPr="00AE37A0" w:rsidRDefault="00625CFE" w:rsidP="00AE37A0">
      <w:pPr>
        <w:spacing w:after="0" w:line="240" w:lineRule="auto"/>
        <w:jc w:val="center"/>
        <w:rPr>
          <w:rFonts w:ascii="Times New Roman" w:hAnsi="Times New Roman" w:cs="Times New Roman"/>
          <w:b/>
          <w:bCs/>
          <w:i/>
          <w:iCs/>
          <w:sz w:val="26"/>
          <w:szCs w:val="26"/>
        </w:rPr>
      </w:pPr>
      <w:r w:rsidRPr="00AE37A0">
        <w:rPr>
          <w:rFonts w:ascii="Times New Roman" w:hAnsi="Times New Roman" w:cs="Times New Roman"/>
          <w:b/>
          <w:bCs/>
          <w:i/>
          <w:iCs/>
          <w:sz w:val="26"/>
          <w:szCs w:val="26"/>
        </w:rPr>
        <w:t>-----Chúc các con thi tốt!-----</w:t>
      </w:r>
    </w:p>
    <w:p w14:paraId="5BBE1E34" w14:textId="77777777" w:rsidR="00625CFE" w:rsidRPr="00B612F2" w:rsidRDefault="00625CFE" w:rsidP="00AE37A0">
      <w:pPr>
        <w:pStyle w:val="NormalWeb"/>
        <w:shd w:val="clear" w:color="auto" w:fill="FFFFFF"/>
        <w:spacing w:before="0" w:beforeAutospacing="0" w:after="0" w:afterAutospacing="0"/>
        <w:jc w:val="both"/>
        <w:rPr>
          <w:sz w:val="28"/>
          <w:szCs w:val="28"/>
          <w:lang w:val="vi-VN"/>
        </w:rPr>
      </w:pPr>
    </w:p>
    <w:p w14:paraId="4BF290FF" w14:textId="1A6469E4" w:rsidR="00625CFE" w:rsidRPr="00B612F2" w:rsidRDefault="00625CFE" w:rsidP="00AE37A0">
      <w:pPr>
        <w:spacing w:after="0" w:line="240" w:lineRule="auto"/>
        <w:rPr>
          <w:rFonts w:ascii="Times New Roman" w:hAnsi="Times New Roman" w:cs="Times New Roman"/>
          <w:b/>
          <w:bCs/>
          <w:sz w:val="28"/>
          <w:szCs w:val="28"/>
          <w:lang w:val="vi-VN"/>
        </w:rPr>
      </w:pPr>
    </w:p>
    <w:sectPr w:rsidR="00625CFE" w:rsidRPr="00B612F2" w:rsidSect="00AE37A0">
      <w:pgSz w:w="11906" w:h="16838" w:code="9"/>
      <w:pgMar w:top="765" w:right="737" w:bottom="567" w:left="87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2C90"/>
    <w:multiLevelType w:val="multilevel"/>
    <w:tmpl w:val="A870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3ADB"/>
    <w:multiLevelType w:val="multilevel"/>
    <w:tmpl w:val="2BE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96474"/>
    <w:multiLevelType w:val="multilevel"/>
    <w:tmpl w:val="1084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74719"/>
    <w:multiLevelType w:val="multilevel"/>
    <w:tmpl w:val="9EE8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255CD"/>
    <w:multiLevelType w:val="multilevel"/>
    <w:tmpl w:val="B532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85AF7"/>
    <w:multiLevelType w:val="multilevel"/>
    <w:tmpl w:val="EA2A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D7424"/>
    <w:multiLevelType w:val="multilevel"/>
    <w:tmpl w:val="AF30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52350"/>
    <w:multiLevelType w:val="multilevel"/>
    <w:tmpl w:val="F9A6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56F94"/>
    <w:multiLevelType w:val="multilevel"/>
    <w:tmpl w:val="AF4A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79751D"/>
    <w:multiLevelType w:val="multilevel"/>
    <w:tmpl w:val="4554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11BB1"/>
    <w:multiLevelType w:val="multilevel"/>
    <w:tmpl w:val="3BB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0957F3"/>
    <w:multiLevelType w:val="hybridMultilevel"/>
    <w:tmpl w:val="9A9AA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075DB"/>
    <w:multiLevelType w:val="multilevel"/>
    <w:tmpl w:val="5B08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842744"/>
    <w:multiLevelType w:val="multilevel"/>
    <w:tmpl w:val="4C7C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653980">
    <w:abstractNumId w:val="3"/>
  </w:num>
  <w:num w:numId="2" w16cid:durableId="354305935">
    <w:abstractNumId w:val="0"/>
  </w:num>
  <w:num w:numId="3" w16cid:durableId="242228985">
    <w:abstractNumId w:val="8"/>
  </w:num>
  <w:num w:numId="4" w16cid:durableId="2122069366">
    <w:abstractNumId w:val="9"/>
  </w:num>
  <w:num w:numId="5" w16cid:durableId="522322739">
    <w:abstractNumId w:val="1"/>
  </w:num>
  <w:num w:numId="6" w16cid:durableId="1781532628">
    <w:abstractNumId w:val="5"/>
  </w:num>
  <w:num w:numId="7" w16cid:durableId="154997007">
    <w:abstractNumId w:val="2"/>
  </w:num>
  <w:num w:numId="8" w16cid:durableId="815682521">
    <w:abstractNumId w:val="13"/>
  </w:num>
  <w:num w:numId="9" w16cid:durableId="1786655677">
    <w:abstractNumId w:val="12"/>
  </w:num>
  <w:num w:numId="10" w16cid:durableId="572468480">
    <w:abstractNumId w:val="7"/>
  </w:num>
  <w:num w:numId="11" w16cid:durableId="411856115">
    <w:abstractNumId w:val="6"/>
  </w:num>
  <w:num w:numId="12" w16cid:durableId="1654020616">
    <w:abstractNumId w:val="10"/>
  </w:num>
  <w:num w:numId="13" w16cid:durableId="1303073210">
    <w:abstractNumId w:val="4"/>
  </w:num>
  <w:num w:numId="14" w16cid:durableId="4130915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FE"/>
    <w:rsid w:val="00025E47"/>
    <w:rsid w:val="002706C5"/>
    <w:rsid w:val="002B13F3"/>
    <w:rsid w:val="003500B4"/>
    <w:rsid w:val="003A4D1C"/>
    <w:rsid w:val="003B0457"/>
    <w:rsid w:val="003D64F8"/>
    <w:rsid w:val="003E4697"/>
    <w:rsid w:val="003E788B"/>
    <w:rsid w:val="005702E8"/>
    <w:rsid w:val="005B76BA"/>
    <w:rsid w:val="005F2E77"/>
    <w:rsid w:val="00625CFE"/>
    <w:rsid w:val="006A73F2"/>
    <w:rsid w:val="006B76E5"/>
    <w:rsid w:val="007004E6"/>
    <w:rsid w:val="007032FF"/>
    <w:rsid w:val="00741294"/>
    <w:rsid w:val="007B708E"/>
    <w:rsid w:val="007C556E"/>
    <w:rsid w:val="007F46A4"/>
    <w:rsid w:val="008B12BC"/>
    <w:rsid w:val="008B57F5"/>
    <w:rsid w:val="008D4BE0"/>
    <w:rsid w:val="008F66E9"/>
    <w:rsid w:val="00994FFA"/>
    <w:rsid w:val="00A7210F"/>
    <w:rsid w:val="00AE37A0"/>
    <w:rsid w:val="00B539E5"/>
    <w:rsid w:val="00B612F2"/>
    <w:rsid w:val="00B70C18"/>
    <w:rsid w:val="00B74FFF"/>
    <w:rsid w:val="00BA75CE"/>
    <w:rsid w:val="00D32C63"/>
    <w:rsid w:val="00D77BC6"/>
    <w:rsid w:val="00D833A9"/>
    <w:rsid w:val="00D95086"/>
    <w:rsid w:val="00DA7D91"/>
    <w:rsid w:val="00E20A7E"/>
    <w:rsid w:val="00E57A35"/>
    <w:rsid w:val="00EE43E8"/>
    <w:rsid w:val="00EE79A1"/>
    <w:rsid w:val="00F22D12"/>
    <w:rsid w:val="00F46E86"/>
    <w:rsid w:val="00F72F8E"/>
    <w:rsid w:val="00FA7A06"/>
    <w:rsid w:val="00FC4242"/>
    <w:rsid w:val="00FE7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E1A0"/>
  <w15:chartTrackingRefBased/>
  <w15:docId w15:val="{8C3FA30D-4CE4-4110-9459-D837A8FA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FE"/>
  </w:style>
  <w:style w:type="paragraph" w:styleId="Heading6">
    <w:name w:val="heading 6"/>
    <w:basedOn w:val="Normal"/>
    <w:next w:val="Normal"/>
    <w:link w:val="Heading6Char"/>
    <w:uiPriority w:val="9"/>
    <w:unhideWhenUsed/>
    <w:qFormat/>
    <w:rsid w:val="00625CFE"/>
    <w:pPr>
      <w:keepNext/>
      <w:keepLines/>
      <w:spacing w:before="40" w:after="0" w:line="256" w:lineRule="auto"/>
      <w:outlineLvl w:val="5"/>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25CFE"/>
    <w:rPr>
      <w:rFonts w:asciiTheme="majorHAnsi" w:eastAsiaTheme="majorEastAsia" w:hAnsiTheme="majorHAnsi" w:cstheme="majorBidi"/>
      <w:color w:val="1F3763" w:themeColor="accent1" w:themeShade="7F"/>
      <w:lang w:val="en-US"/>
    </w:rPr>
  </w:style>
  <w:style w:type="character" w:styleId="Strong">
    <w:name w:val="Strong"/>
    <w:basedOn w:val="DefaultParagraphFont"/>
    <w:uiPriority w:val="22"/>
    <w:qFormat/>
    <w:rsid w:val="00625CFE"/>
    <w:rPr>
      <w:b/>
      <w:bCs/>
    </w:rPr>
  </w:style>
  <w:style w:type="paragraph" w:styleId="NormalWeb">
    <w:name w:val="Normal (Web)"/>
    <w:basedOn w:val="Normal"/>
    <w:link w:val="NormalWebChar"/>
    <w:uiPriority w:val="99"/>
    <w:qFormat/>
    <w:rsid w:val="00625C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rsid w:val="00625CFE"/>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25CFE"/>
    <w:pPr>
      <w:ind w:left="720"/>
      <w:contextualSpacing/>
    </w:pPr>
  </w:style>
  <w:style w:type="table" w:styleId="TableGrid">
    <w:name w:val="Table Grid"/>
    <w:basedOn w:val="TableNormal"/>
    <w:uiPriority w:val="59"/>
    <w:rsid w:val="00625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625CFE"/>
    <w:rPr>
      <w:rFonts w:ascii="Times New Roman" w:hAnsi="Times New Roman" w:cs="Times New Roman" w:hint="default"/>
      <w:sz w:val="24"/>
    </w:rPr>
  </w:style>
  <w:style w:type="paragraph" w:customStyle="1" w:styleId="paragraph">
    <w:name w:val="paragraph"/>
    <w:basedOn w:val="Normal"/>
    <w:rsid w:val="00625C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25CFE"/>
  </w:style>
  <w:style w:type="character" w:customStyle="1" w:styleId="spellingerror">
    <w:name w:val="spellingerror"/>
    <w:basedOn w:val="DefaultParagraphFont"/>
    <w:rsid w:val="00625CFE"/>
  </w:style>
  <w:style w:type="character" w:styleId="Hyperlink">
    <w:name w:val="Hyperlink"/>
    <w:basedOn w:val="DefaultParagraphFont"/>
    <w:uiPriority w:val="99"/>
    <w:semiHidden/>
    <w:unhideWhenUsed/>
    <w:rsid w:val="00625CFE"/>
    <w:rPr>
      <w:color w:val="0000FF"/>
      <w:u w:val="single"/>
    </w:rPr>
  </w:style>
  <w:style w:type="character" w:styleId="Emphasis">
    <w:name w:val="Emphasis"/>
    <w:basedOn w:val="DefaultParagraphFont"/>
    <w:uiPriority w:val="20"/>
    <w:qFormat/>
    <w:rsid w:val="00625CFE"/>
    <w:rPr>
      <w:i/>
      <w:iCs/>
    </w:rPr>
  </w:style>
  <w:style w:type="character" w:customStyle="1" w:styleId="NormalWebChar1">
    <w:name w:val="Normal (Web) Char1"/>
    <w:aliases w:val="Normal (Web) Char Char"/>
    <w:uiPriority w:val="99"/>
    <w:rsid w:val="00B70C18"/>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70C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433784">
      <w:bodyDiv w:val="1"/>
      <w:marLeft w:val="0"/>
      <w:marRight w:val="0"/>
      <w:marTop w:val="0"/>
      <w:marBottom w:val="0"/>
      <w:divBdr>
        <w:top w:val="none" w:sz="0" w:space="0" w:color="auto"/>
        <w:left w:val="none" w:sz="0" w:space="0" w:color="auto"/>
        <w:bottom w:val="none" w:sz="0" w:space="0" w:color="auto"/>
        <w:right w:val="none" w:sz="0" w:space="0" w:color="auto"/>
      </w:divBdr>
    </w:div>
    <w:div w:id="13738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tjack.me/trong-gio-hoc-tren-lop-nhom-em-duoc-giao-mot-nhiem-vu-hoc-tap-9879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Minh Thảo</dc:creator>
  <cp:keywords/>
  <dc:description/>
  <cp:lastModifiedBy>Administrator</cp:lastModifiedBy>
  <cp:revision>13</cp:revision>
  <cp:lastPrinted>2025-12-16T00:57:00Z</cp:lastPrinted>
  <dcterms:created xsi:type="dcterms:W3CDTF">2024-12-08T05:09:00Z</dcterms:created>
  <dcterms:modified xsi:type="dcterms:W3CDTF">2025-12-16T00:58:00Z</dcterms:modified>
</cp:coreProperties>
</file>