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478B" w14:textId="301BCFA3" w:rsidR="00822774" w:rsidRPr="00543AB9" w:rsidRDefault="00000000">
      <w:pPr>
        <w:pStyle w:val="NormalWeb"/>
        <w:spacing w:line="288" w:lineRule="auto"/>
        <w:ind w:firstLine="720"/>
        <w:jc w:val="center"/>
        <w:outlineLvl w:val="2"/>
        <w:divId w:val="1986276609"/>
        <w:rPr>
          <w:rFonts w:eastAsia="Times New Roman"/>
          <w:b/>
          <w:bCs/>
          <w:sz w:val="28"/>
          <w:szCs w:val="28"/>
          <w:lang w:val="vi-VN"/>
        </w:rPr>
      </w:pPr>
      <w:r w:rsidRPr="00543AB9">
        <w:rPr>
          <w:rFonts w:eastAsia="Times New Roman"/>
          <w:b/>
          <w:bCs/>
          <w:sz w:val="28"/>
          <w:szCs w:val="28"/>
        </w:rPr>
        <w:t>KẾ HOẠCH GIÁO DỤC THÁNG 3 - LỨA TUỔI MẪU GIÁO LỚN 5-6 TUỔI - LỚP A</w:t>
      </w:r>
      <w:r w:rsidR="0011537A">
        <w:rPr>
          <w:rFonts w:eastAsia="Times New Roman"/>
          <w:b/>
          <w:bCs/>
          <w:sz w:val="28"/>
          <w:szCs w:val="28"/>
          <w:lang w:val="vi-VN"/>
        </w:rPr>
        <w:t>2</w:t>
      </w:r>
      <w:r w:rsidRPr="00543AB9">
        <w:rPr>
          <w:rFonts w:eastAsia="Times New Roman"/>
          <w:b/>
          <w:bCs/>
          <w:sz w:val="28"/>
          <w:szCs w:val="28"/>
        </w:rPr>
        <w:br/>
        <w:t xml:space="preserve">Tên giáo viên: </w:t>
      </w:r>
      <w:r w:rsidR="00A92CD7" w:rsidRPr="00543AB9">
        <w:rPr>
          <w:rFonts w:eastAsia="Times New Roman"/>
          <w:b/>
          <w:bCs/>
          <w:sz w:val="28"/>
          <w:szCs w:val="28"/>
          <w:lang w:val="vi-VN"/>
        </w:rPr>
        <w:t xml:space="preserve">Nguyễn Thị </w:t>
      </w:r>
      <w:r w:rsidR="0011537A">
        <w:rPr>
          <w:rFonts w:eastAsia="Times New Roman"/>
          <w:b/>
          <w:bCs/>
          <w:sz w:val="28"/>
          <w:szCs w:val="28"/>
          <w:lang w:val="vi-VN"/>
        </w:rPr>
        <w:t>Thanh Huệ- Chu Thị Thanh Hoa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9"/>
        <w:gridCol w:w="367"/>
        <w:gridCol w:w="2464"/>
        <w:gridCol w:w="2464"/>
        <w:gridCol w:w="2463"/>
        <w:gridCol w:w="2463"/>
        <w:gridCol w:w="1232"/>
      </w:tblGrid>
      <w:tr w:rsidR="00543AB9" w:rsidRPr="00543AB9" w14:paraId="6513A329" w14:textId="77777777" w:rsidTr="00543AB9">
        <w:trPr>
          <w:divId w:val="1986276609"/>
        </w:trPr>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14:paraId="366A8998" w14:textId="77777777" w:rsidR="00822774" w:rsidRPr="00543AB9" w:rsidRDefault="00000000">
            <w:pPr>
              <w:jc w:val="center"/>
              <w:divId w:val="1766075348"/>
              <w:rPr>
                <w:rFonts w:eastAsia="Times New Roman"/>
                <w:b/>
                <w:bCs/>
              </w:rPr>
            </w:pPr>
            <w:r w:rsidRPr="00543AB9">
              <w:rPr>
                <w:rFonts w:eastAsia="Times New Roman"/>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14:paraId="6687C5EE" w14:textId="77777777" w:rsidR="00822774" w:rsidRPr="00543AB9" w:rsidRDefault="00000000">
            <w:pPr>
              <w:jc w:val="center"/>
              <w:divId w:val="38289517"/>
              <w:rPr>
                <w:rFonts w:eastAsia="Times New Roman"/>
                <w:b/>
                <w:bCs/>
                <w:i/>
                <w:iCs/>
                <w:lang w:val="vi-VN"/>
              </w:rPr>
            </w:pPr>
            <w:r w:rsidRPr="00543AB9">
              <w:rPr>
                <w:rFonts w:eastAsia="Times New Roman"/>
                <w:b/>
                <w:bCs/>
              </w:rPr>
              <w:t>Tuần 1</w:t>
            </w:r>
            <w:r w:rsidRPr="00543AB9">
              <w:rPr>
                <w:rFonts w:eastAsia="Times New Roman"/>
                <w:b/>
                <w:bCs/>
              </w:rPr>
              <w:br/>
            </w:r>
            <w:r w:rsidRPr="00543AB9">
              <w:rPr>
                <w:rFonts w:eastAsia="Times New Roman"/>
                <w:b/>
                <w:bCs/>
                <w:i/>
                <w:iCs/>
              </w:rPr>
              <w:t>Từ 02/03 đến 06/03</w:t>
            </w:r>
          </w:p>
          <w:p w14:paraId="302D6DDA" w14:textId="07DF2232" w:rsidR="00543AB9" w:rsidRPr="00543AB9" w:rsidRDefault="0011537A">
            <w:pPr>
              <w:jc w:val="center"/>
              <w:divId w:val="38289517"/>
              <w:rPr>
                <w:rFonts w:eastAsia="Times New Roman"/>
                <w:i/>
                <w:iCs/>
                <w:sz w:val="24"/>
                <w:szCs w:val="24"/>
                <w:lang w:val="vi-VN"/>
              </w:rPr>
            </w:pPr>
            <w:r>
              <w:rPr>
                <w:rFonts w:eastAsia="Times New Roman"/>
                <w:i/>
                <w:iCs/>
                <w:sz w:val="24"/>
                <w:szCs w:val="24"/>
                <w:lang w:val="vi-VN"/>
              </w:rPr>
              <w:t>Chu Thị Thanh Hoa</w:t>
            </w:r>
          </w:p>
        </w:tc>
        <w:tc>
          <w:tcPr>
            <w:tcW w:w="928" w:type="pct"/>
            <w:tcBorders>
              <w:top w:val="single" w:sz="6" w:space="0" w:color="000000"/>
              <w:left w:val="single" w:sz="6" w:space="0" w:color="000000"/>
              <w:bottom w:val="single" w:sz="6" w:space="0" w:color="000000"/>
              <w:right w:val="single" w:sz="6" w:space="0" w:color="000000"/>
            </w:tcBorders>
            <w:hideMark/>
          </w:tcPr>
          <w:p w14:paraId="0B2D0AE8" w14:textId="77777777" w:rsidR="00822774" w:rsidRPr="00543AB9" w:rsidRDefault="00000000">
            <w:pPr>
              <w:jc w:val="center"/>
              <w:divId w:val="1056903267"/>
              <w:rPr>
                <w:rFonts w:eastAsia="Times New Roman"/>
                <w:b/>
                <w:bCs/>
                <w:i/>
                <w:iCs/>
                <w:lang w:val="vi-VN"/>
              </w:rPr>
            </w:pPr>
            <w:r w:rsidRPr="00543AB9">
              <w:rPr>
                <w:rFonts w:eastAsia="Times New Roman"/>
                <w:b/>
                <w:bCs/>
              </w:rPr>
              <w:t>Tuần 2</w:t>
            </w:r>
            <w:r w:rsidRPr="00543AB9">
              <w:rPr>
                <w:rFonts w:eastAsia="Times New Roman"/>
                <w:b/>
                <w:bCs/>
              </w:rPr>
              <w:br/>
            </w:r>
            <w:r w:rsidRPr="00543AB9">
              <w:rPr>
                <w:rFonts w:eastAsia="Times New Roman"/>
                <w:b/>
                <w:bCs/>
                <w:i/>
                <w:iCs/>
              </w:rPr>
              <w:t>Từ 09/03 đến 13/03</w:t>
            </w:r>
          </w:p>
          <w:p w14:paraId="59DC11AB" w14:textId="169DF401" w:rsidR="00543AB9" w:rsidRPr="00543AB9" w:rsidRDefault="0011537A">
            <w:pPr>
              <w:jc w:val="center"/>
              <w:divId w:val="1056903267"/>
              <w:rPr>
                <w:rFonts w:eastAsia="Times New Roman"/>
                <w:i/>
                <w:iCs/>
                <w:sz w:val="24"/>
                <w:szCs w:val="24"/>
                <w:lang w:val="vi-VN"/>
              </w:rPr>
            </w:pPr>
            <w:r>
              <w:rPr>
                <w:rFonts w:eastAsia="Times New Roman"/>
                <w:i/>
                <w:iCs/>
                <w:sz w:val="24"/>
                <w:szCs w:val="24"/>
                <w:lang w:val="vi-VN"/>
              </w:rPr>
              <w:t>Nguyễn Thị Thanh Huệ</w:t>
            </w:r>
          </w:p>
        </w:tc>
        <w:tc>
          <w:tcPr>
            <w:tcW w:w="928" w:type="pct"/>
            <w:tcBorders>
              <w:top w:val="single" w:sz="6" w:space="0" w:color="000000"/>
              <w:left w:val="single" w:sz="6" w:space="0" w:color="000000"/>
              <w:bottom w:val="single" w:sz="6" w:space="0" w:color="000000"/>
              <w:right w:val="single" w:sz="6" w:space="0" w:color="000000"/>
            </w:tcBorders>
            <w:hideMark/>
          </w:tcPr>
          <w:p w14:paraId="7972941C" w14:textId="77777777" w:rsidR="00822774" w:rsidRPr="00543AB9" w:rsidRDefault="00000000">
            <w:pPr>
              <w:jc w:val="center"/>
              <w:divId w:val="1136415938"/>
              <w:rPr>
                <w:rFonts w:eastAsia="Times New Roman"/>
                <w:b/>
                <w:bCs/>
                <w:i/>
                <w:iCs/>
                <w:lang w:val="vi-VN"/>
              </w:rPr>
            </w:pPr>
            <w:r w:rsidRPr="00543AB9">
              <w:rPr>
                <w:rFonts w:eastAsia="Times New Roman"/>
                <w:b/>
                <w:bCs/>
              </w:rPr>
              <w:t>Tuần 3</w:t>
            </w:r>
            <w:r w:rsidRPr="00543AB9">
              <w:rPr>
                <w:rFonts w:eastAsia="Times New Roman"/>
                <w:b/>
                <w:bCs/>
              </w:rPr>
              <w:br/>
            </w:r>
            <w:r w:rsidRPr="00543AB9">
              <w:rPr>
                <w:rFonts w:eastAsia="Times New Roman"/>
                <w:b/>
                <w:bCs/>
                <w:i/>
                <w:iCs/>
              </w:rPr>
              <w:t>Từ 16/03 đến 20/03</w:t>
            </w:r>
          </w:p>
          <w:p w14:paraId="6A9EC647" w14:textId="36BD5025" w:rsidR="00543AB9" w:rsidRPr="00543AB9" w:rsidRDefault="0011537A">
            <w:pPr>
              <w:jc w:val="center"/>
              <w:divId w:val="1136415938"/>
              <w:rPr>
                <w:rFonts w:eastAsia="Times New Roman"/>
                <w:b/>
                <w:bCs/>
                <w:lang w:val="vi-VN"/>
              </w:rPr>
            </w:pPr>
            <w:r>
              <w:rPr>
                <w:rFonts w:eastAsia="Times New Roman"/>
                <w:i/>
                <w:iCs/>
                <w:sz w:val="24"/>
                <w:szCs w:val="24"/>
                <w:lang w:val="vi-VN"/>
              </w:rPr>
              <w:t>Chu Thị Thanh Hoa</w:t>
            </w:r>
          </w:p>
        </w:tc>
        <w:tc>
          <w:tcPr>
            <w:tcW w:w="928" w:type="pct"/>
            <w:tcBorders>
              <w:top w:val="single" w:sz="6" w:space="0" w:color="000000"/>
              <w:left w:val="single" w:sz="6" w:space="0" w:color="000000"/>
              <w:bottom w:val="single" w:sz="6" w:space="0" w:color="000000"/>
              <w:right w:val="single" w:sz="6" w:space="0" w:color="000000"/>
            </w:tcBorders>
            <w:hideMark/>
          </w:tcPr>
          <w:p w14:paraId="3947314B" w14:textId="77777777" w:rsidR="00822774" w:rsidRPr="00543AB9" w:rsidRDefault="00000000">
            <w:pPr>
              <w:jc w:val="center"/>
              <w:divId w:val="989946417"/>
              <w:rPr>
                <w:rFonts w:eastAsia="Times New Roman"/>
                <w:b/>
                <w:bCs/>
                <w:i/>
                <w:iCs/>
                <w:lang w:val="vi-VN"/>
              </w:rPr>
            </w:pPr>
            <w:r w:rsidRPr="00543AB9">
              <w:rPr>
                <w:rFonts w:eastAsia="Times New Roman"/>
                <w:b/>
                <w:bCs/>
              </w:rPr>
              <w:t>Tuần 4</w:t>
            </w:r>
            <w:r w:rsidRPr="00543AB9">
              <w:rPr>
                <w:rFonts w:eastAsia="Times New Roman"/>
                <w:b/>
                <w:bCs/>
              </w:rPr>
              <w:br/>
            </w:r>
            <w:r w:rsidRPr="00543AB9">
              <w:rPr>
                <w:rFonts w:eastAsia="Times New Roman"/>
                <w:b/>
                <w:bCs/>
                <w:i/>
                <w:iCs/>
              </w:rPr>
              <w:t>Từ 23/03 đến 27/03</w:t>
            </w:r>
          </w:p>
          <w:p w14:paraId="682986FB" w14:textId="7E3B97C1" w:rsidR="00543AB9" w:rsidRPr="00543AB9" w:rsidRDefault="0011537A">
            <w:pPr>
              <w:jc w:val="center"/>
              <w:divId w:val="989946417"/>
              <w:rPr>
                <w:rFonts w:eastAsia="Times New Roman"/>
                <w:b/>
                <w:bCs/>
                <w:lang w:val="vi-VN"/>
              </w:rPr>
            </w:pPr>
            <w:r>
              <w:rPr>
                <w:rFonts w:eastAsia="Times New Roman"/>
                <w:i/>
                <w:iCs/>
                <w:sz w:val="24"/>
                <w:szCs w:val="24"/>
                <w:lang w:val="vi-VN"/>
              </w:rPr>
              <w:t>Nguyễn Thị Thanh Huệ</w:t>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1C2C2852" w14:textId="77777777" w:rsidR="00822774" w:rsidRPr="00543AB9" w:rsidRDefault="00000000">
            <w:pPr>
              <w:jc w:val="center"/>
              <w:divId w:val="365957597"/>
              <w:rPr>
                <w:rFonts w:eastAsia="Times New Roman"/>
                <w:b/>
                <w:bCs/>
              </w:rPr>
            </w:pPr>
            <w:r w:rsidRPr="00543AB9">
              <w:rPr>
                <w:rFonts w:eastAsia="Times New Roman"/>
                <w:b/>
                <w:bCs/>
              </w:rPr>
              <w:t>Mục tiêu thực hiện</w:t>
            </w:r>
          </w:p>
        </w:tc>
      </w:tr>
      <w:tr w:rsidR="00543AB9" w:rsidRPr="00543AB9" w14:paraId="75E68CA0"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673FC6" w14:textId="77777777" w:rsidR="00822774" w:rsidRPr="00543AB9" w:rsidRDefault="00000000" w:rsidP="00543AB9">
            <w:pPr>
              <w:jc w:val="center"/>
              <w:rPr>
                <w:rFonts w:eastAsia="Times New Roman"/>
              </w:rPr>
            </w:pPr>
            <w:r w:rsidRPr="00543AB9">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066DA4" w14:textId="77777777" w:rsidR="00822774" w:rsidRPr="00543AB9" w:rsidRDefault="00000000">
            <w:pPr>
              <w:rPr>
                <w:rStyle w:val="plan-content-pre1"/>
                <w:lang w:val="vi-VN"/>
              </w:rPr>
            </w:pPr>
            <w:r w:rsidRPr="00543AB9">
              <w:rPr>
                <w:rStyle w:val="plan-content-pre1"/>
                <w:i/>
                <w:iCs/>
              </w:rPr>
              <w:t>* Cô đón trẻ</w:t>
            </w:r>
            <w:r w:rsidRPr="00543AB9">
              <w:rPr>
                <w:rStyle w:val="plan-content-pre1"/>
              </w:rPr>
              <w:t xml:space="preserve"> </w:t>
            </w:r>
            <w:r w:rsidRPr="00543AB9">
              <w:rPr>
                <w:sz w:val="28"/>
                <w:szCs w:val="28"/>
              </w:rPr>
              <w:br/>
            </w:r>
            <w:r w:rsidRPr="00543AB9">
              <w:rPr>
                <w:rStyle w:val="plan-content-pre1"/>
              </w:rPr>
              <w:t>- Cô vui vẻ niềm nở, chú ý quan tâm tới súc khỏe của trẻ</w:t>
            </w:r>
            <w:r w:rsidRPr="00543AB9">
              <w:rPr>
                <w:sz w:val="28"/>
                <w:szCs w:val="28"/>
              </w:rPr>
              <w:br/>
            </w:r>
            <w:r w:rsidRPr="00543AB9">
              <w:rPr>
                <w:rStyle w:val="plan-content-pre1"/>
              </w:rPr>
              <w:t>- Nhắc nhở trẻ kĩ năng khoanh tay cúi đầu chào người thân của mình</w:t>
            </w:r>
            <w:r w:rsidRPr="00543AB9">
              <w:rPr>
                <w:sz w:val="28"/>
                <w:szCs w:val="28"/>
              </w:rPr>
              <w:br/>
            </w:r>
            <w:r w:rsidRPr="00543AB9">
              <w:rPr>
                <w:rStyle w:val="plan-content-pre1"/>
              </w:rPr>
              <w:t xml:space="preserve">- Cô trao đổi nhanh tình hình học tập và sức khỏe của con với phụ huynh và tuyên truyền về dinh dưỡng cũng như thực đơn của nhà trường đang thực hiện </w:t>
            </w:r>
            <w:r w:rsidRPr="00543AB9">
              <w:rPr>
                <w:sz w:val="28"/>
                <w:szCs w:val="28"/>
              </w:rPr>
              <w:br/>
            </w:r>
            <w:r w:rsidRPr="00543AB9">
              <w:rPr>
                <w:rStyle w:val="plan-content-pre1"/>
              </w:rPr>
              <w:t>- Cô cho trẻ chơi đồ chơi theo nhóm</w:t>
            </w:r>
            <w:r w:rsidRPr="00543AB9">
              <w:rPr>
                <w:sz w:val="28"/>
                <w:szCs w:val="28"/>
              </w:rPr>
              <w:br/>
            </w:r>
            <w:r w:rsidRPr="00543AB9">
              <w:rPr>
                <w:rStyle w:val="plan-content-pre1"/>
                <w:i/>
                <w:iCs/>
              </w:rPr>
              <w:t>* Tập thể dục</w:t>
            </w:r>
            <w:r w:rsidRPr="00543AB9">
              <w:rPr>
                <w:rStyle w:val="plan-content-pre1"/>
              </w:rPr>
              <w:t xml:space="preserve">: theo nhạc chung của trường </w:t>
            </w:r>
            <w:r w:rsidRPr="00543AB9">
              <w:rPr>
                <w:sz w:val="28"/>
                <w:szCs w:val="28"/>
              </w:rPr>
              <w:br/>
            </w:r>
            <w:r w:rsidRPr="00543AB9">
              <w:rPr>
                <w:rStyle w:val="plan-content-pre1"/>
              </w:rPr>
              <w:t>- Khởi động: Đi các kiểu chân theo nhạc vui nhộn</w:t>
            </w:r>
            <w:r w:rsidRPr="00543AB9">
              <w:rPr>
                <w:sz w:val="28"/>
                <w:szCs w:val="28"/>
              </w:rPr>
              <w:br/>
            </w:r>
            <w:r w:rsidRPr="00543AB9">
              <w:rPr>
                <w:rStyle w:val="plan-content-pre1"/>
              </w:rPr>
              <w:t xml:space="preserve">- Trọng động: BTPTC: Trẻ tập các động tác: </w:t>
            </w:r>
            <w:r w:rsidRPr="00543AB9">
              <w:rPr>
                <w:sz w:val="28"/>
                <w:szCs w:val="28"/>
              </w:rPr>
              <w:br/>
            </w:r>
            <w:r w:rsidRPr="00543AB9">
              <w:rPr>
                <w:rStyle w:val="plan-content-pre1"/>
              </w:rPr>
              <w:t>- Tập bài dân vũ: Maruko ( nhạc Nhật Bản )</w:t>
            </w:r>
            <w:r w:rsidRPr="00543AB9">
              <w:rPr>
                <w:sz w:val="28"/>
                <w:szCs w:val="28"/>
              </w:rPr>
              <w:br/>
            </w:r>
            <w:r w:rsidRPr="00543AB9">
              <w:rPr>
                <w:rStyle w:val="plan-content-pre1"/>
              </w:rPr>
              <w:t>- Giao lưu khiêu vũ: Nhạc cổ điển</w:t>
            </w:r>
            <w:r w:rsidRPr="00543AB9">
              <w:rPr>
                <w:sz w:val="28"/>
                <w:szCs w:val="28"/>
              </w:rPr>
              <w:br/>
            </w:r>
            <w:r w:rsidRPr="00543AB9">
              <w:rPr>
                <w:rStyle w:val="plan-content-pre1"/>
              </w:rPr>
              <w:t xml:space="preserve">- Hồi tĩnh: Vận động nhẹ nhàng quanh chỗ tập theo nhạc: “twingkle twingkle little star”, xếp hàng đi nhẹ nhàng vào lớp. </w:t>
            </w:r>
          </w:p>
          <w:p w14:paraId="2FA614A8" w14:textId="77777777" w:rsidR="00543AB9" w:rsidRPr="00543AB9" w:rsidRDefault="00543AB9">
            <w:pPr>
              <w:rPr>
                <w:lang w:val="vi-VN"/>
              </w:rPr>
            </w:pPr>
          </w:p>
          <w:p w14:paraId="3AA8F6D5"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122370" w14:textId="77777777" w:rsidR="00822774" w:rsidRPr="00543AB9" w:rsidRDefault="00822774">
            <w:pPr>
              <w:rPr>
                <w:rFonts w:eastAsia="Times New Roman"/>
              </w:rPr>
            </w:pPr>
          </w:p>
        </w:tc>
      </w:tr>
      <w:tr w:rsidR="00543AB9" w:rsidRPr="00543AB9" w14:paraId="387960D3"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ADC997" w14:textId="77777777" w:rsidR="00822774" w:rsidRPr="00543AB9" w:rsidRDefault="00000000" w:rsidP="00543AB9">
            <w:pPr>
              <w:jc w:val="center"/>
              <w:rPr>
                <w:rFonts w:eastAsia="Times New Roman"/>
              </w:rPr>
            </w:pPr>
            <w:r w:rsidRPr="00543AB9">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E1B7C40" w14:textId="52143E8E" w:rsidR="00822774" w:rsidRPr="00543AB9" w:rsidRDefault="00000000">
            <w:r w:rsidRPr="00543AB9">
              <w:rPr>
                <w:rStyle w:val="plan-content-pre1"/>
              </w:rPr>
              <w:t>- Cô hỏi trẻ ý nghĩa của ngày phụ nữ Việt Nam 8 - 3. Một số việc làm của bản thân để tặng bà, mẹ và cô giáo trong ngày 8 - 3. Một số hoạt động trong ngày 8/3.</w:t>
            </w:r>
            <w:r w:rsidRPr="00543AB9">
              <w:rPr>
                <w:sz w:val="28"/>
                <w:szCs w:val="28"/>
              </w:rPr>
              <w:br/>
            </w:r>
            <w:r w:rsidRPr="00543AB9">
              <w:rPr>
                <w:rStyle w:val="plan-content-pre1"/>
              </w:rPr>
              <w:t>- Một số phương tiện giao thông đường hàng không. Một số phương tiện giao thông đường bộ. Phân nhóm các PTGT. Những PTGT trong gia đình trẻ có. Cách giữ gìn, bảo quản các PTGT.</w:t>
            </w:r>
            <w:r w:rsidRPr="00543AB9">
              <w:rPr>
                <w:sz w:val="28"/>
                <w:szCs w:val="28"/>
              </w:rPr>
              <w:br/>
            </w:r>
            <w:r w:rsidRPr="00543AB9">
              <w:rPr>
                <w:rStyle w:val="plan-content-pre1"/>
              </w:rPr>
              <w:t>- Một số biển báo cấm. Nhóm biển hiệu lệnh. Nơi hoạt động của các phương tiện giao thông. Cách thực hiện đúng biển chỉ dẫn.</w:t>
            </w:r>
            <w:r w:rsidRPr="00543AB9">
              <w:rPr>
                <w:sz w:val="28"/>
                <w:szCs w:val="28"/>
              </w:rPr>
              <w:br/>
            </w:r>
            <w:r w:rsidRPr="00543AB9">
              <w:rPr>
                <w:rStyle w:val="plan-content-pre1"/>
              </w:rPr>
              <w:t xml:space="preserve">- Một số qui định đơn giản của luật lệ giao thông đường bộ. Nơi hoạt động, bến đỗ xe. Người điều khiển và phục vụ PTGT. Các dịch vụ giao thông: Bán vé, sửa xe. </w:t>
            </w:r>
          </w:p>
          <w:p w14:paraId="6F7A6748"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D932A9" w14:textId="77777777" w:rsidR="00822774" w:rsidRPr="00543AB9" w:rsidRDefault="00822774">
            <w:pPr>
              <w:rPr>
                <w:rFonts w:eastAsia="Times New Roman"/>
              </w:rPr>
            </w:pPr>
          </w:p>
        </w:tc>
      </w:tr>
      <w:tr w:rsidR="00543AB9" w:rsidRPr="00543AB9" w14:paraId="5801B5A5" w14:textId="77777777">
        <w:trPr>
          <w:divId w:val="198627660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8459EB" w14:textId="77777777" w:rsidR="00822774" w:rsidRPr="00543AB9" w:rsidRDefault="00000000">
            <w:pPr>
              <w:rPr>
                <w:rFonts w:eastAsia="Times New Roman"/>
              </w:rPr>
            </w:pPr>
            <w:r w:rsidRPr="00543AB9">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48FD" w14:textId="77777777" w:rsidR="00822774" w:rsidRPr="00543AB9" w:rsidRDefault="00000000">
            <w:pPr>
              <w:jc w:val="center"/>
              <w:rPr>
                <w:rFonts w:eastAsia="Times New Roman"/>
              </w:rPr>
            </w:pPr>
            <w:r w:rsidRPr="00543AB9">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2200919" w14:textId="77777777" w:rsidR="0011537A" w:rsidRPr="00543AB9" w:rsidRDefault="0011537A" w:rsidP="0011537A">
            <w:pPr>
              <w:pStyle w:val="text-center-report"/>
            </w:pPr>
            <w:r w:rsidRPr="00543AB9">
              <w:rPr>
                <w:b/>
                <w:bCs/>
              </w:rPr>
              <w:t>Hoạt động âm nhạc</w:t>
            </w:r>
          </w:p>
          <w:p w14:paraId="2209B563" w14:textId="77777777" w:rsidR="0011537A" w:rsidRPr="00543AB9" w:rsidRDefault="0011537A" w:rsidP="0011537A">
            <w:pPr>
              <w:rPr>
                <w:rFonts w:eastAsia="Times New Roman"/>
              </w:rPr>
            </w:pPr>
            <w:r w:rsidRPr="00543AB9">
              <w:rPr>
                <w:rStyle w:val="plan-content-pre1"/>
                <w:rFonts w:eastAsia="Times New Roman"/>
              </w:rPr>
              <w:t>Hát: Em đi qua ngã tư đường phố (Đa số trẻ chưa biết)</w:t>
            </w:r>
            <w:r w:rsidRPr="00543AB9">
              <w:rPr>
                <w:rFonts w:eastAsia="Times New Roman"/>
                <w:sz w:val="28"/>
                <w:szCs w:val="28"/>
              </w:rPr>
              <w:br/>
            </w:r>
            <w:r w:rsidRPr="00543AB9">
              <w:rPr>
                <w:rStyle w:val="plan-content-pre1"/>
                <w:rFonts w:eastAsia="Times New Roman"/>
              </w:rPr>
              <w:t>NH: Cô dạy em bài học giao thông</w:t>
            </w:r>
            <w:r w:rsidRPr="00543AB9">
              <w:rPr>
                <w:rFonts w:eastAsia="Times New Roman"/>
                <w:sz w:val="28"/>
                <w:szCs w:val="28"/>
              </w:rPr>
              <w:br/>
            </w:r>
            <w:r w:rsidRPr="00543AB9">
              <w:rPr>
                <w:rStyle w:val="plan-content-pre1"/>
                <w:rFonts w:eastAsia="Times New Roman"/>
              </w:rPr>
              <w:t xml:space="preserve">TC: Nghe hát chuyển dụng cụ. (MT86) </w:t>
            </w:r>
          </w:p>
          <w:p w14:paraId="7BAB3B93"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C8F404" w14:textId="77777777" w:rsidR="0011537A" w:rsidRPr="00543AB9" w:rsidRDefault="0011537A" w:rsidP="0011537A">
            <w:pPr>
              <w:pStyle w:val="text-center-report"/>
            </w:pPr>
            <w:r w:rsidRPr="00543AB9">
              <w:rPr>
                <w:b/>
                <w:bCs/>
              </w:rPr>
              <w:t>Hoạt động làm quen chữ viết</w:t>
            </w:r>
          </w:p>
          <w:p w14:paraId="5546253A" w14:textId="77777777" w:rsidR="0011537A" w:rsidRPr="00543AB9" w:rsidRDefault="0011537A" w:rsidP="0011537A">
            <w:pPr>
              <w:rPr>
                <w:rFonts w:eastAsia="Times New Roman"/>
              </w:rPr>
            </w:pPr>
            <w:r w:rsidRPr="00543AB9">
              <w:rPr>
                <w:rStyle w:val="plan-content-pre1"/>
                <w:rFonts w:eastAsia="Times New Roman"/>
              </w:rPr>
              <w:t xml:space="preserve">- Làm quen: l,m,n (MT64) </w:t>
            </w:r>
          </w:p>
          <w:p w14:paraId="1A47073B"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1FC1B1" w14:textId="77777777" w:rsidR="0011537A" w:rsidRPr="00543AB9" w:rsidRDefault="0011537A" w:rsidP="0011537A">
            <w:pPr>
              <w:pStyle w:val="text-center-report"/>
            </w:pPr>
            <w:r w:rsidRPr="00543AB9">
              <w:rPr>
                <w:b/>
                <w:bCs/>
              </w:rPr>
              <w:t>Hoạt động âm nhạc</w:t>
            </w:r>
          </w:p>
          <w:p w14:paraId="2E564877" w14:textId="77777777" w:rsidR="0011537A" w:rsidRPr="00543AB9" w:rsidRDefault="0011537A" w:rsidP="0011537A">
            <w:pPr>
              <w:rPr>
                <w:rFonts w:eastAsia="Times New Roman"/>
              </w:rPr>
            </w:pPr>
            <w:r w:rsidRPr="00543AB9">
              <w:rPr>
                <w:rStyle w:val="plan-content-pre1"/>
                <w:rFonts w:eastAsia="Times New Roman"/>
              </w:rPr>
              <w:t>Hát: Bạn ơi có biết (Đa số trẻ chưa biết)</w:t>
            </w:r>
            <w:r w:rsidRPr="00543AB9">
              <w:rPr>
                <w:rFonts w:eastAsia="Times New Roman"/>
                <w:sz w:val="28"/>
                <w:szCs w:val="28"/>
              </w:rPr>
              <w:br/>
            </w:r>
            <w:r w:rsidRPr="00543AB9">
              <w:rPr>
                <w:rStyle w:val="plan-content-pre1"/>
                <w:rFonts w:eastAsia="Times New Roman"/>
              </w:rPr>
              <w:t>Nghe: Anh phi công ơi</w:t>
            </w:r>
            <w:r w:rsidRPr="00543AB9">
              <w:rPr>
                <w:rFonts w:eastAsia="Times New Roman"/>
                <w:sz w:val="28"/>
                <w:szCs w:val="28"/>
              </w:rPr>
              <w:br/>
            </w:r>
            <w:r w:rsidRPr="00543AB9">
              <w:rPr>
                <w:rStyle w:val="plan-content-pre1"/>
                <w:rFonts w:eastAsia="Times New Roman"/>
              </w:rPr>
              <w:t xml:space="preserve">TC: Chiếc đĩa hát (MT86) </w:t>
            </w:r>
          </w:p>
          <w:p w14:paraId="1D77F335"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E38DA5" w14:textId="77777777" w:rsidR="0011537A" w:rsidRPr="00543AB9" w:rsidRDefault="0011537A" w:rsidP="0011537A">
            <w:pPr>
              <w:pStyle w:val="text-center-report"/>
            </w:pPr>
            <w:r w:rsidRPr="00543AB9">
              <w:rPr>
                <w:b/>
                <w:bCs/>
              </w:rPr>
              <w:t>Hoạt động làm quen chữ viết</w:t>
            </w:r>
          </w:p>
          <w:p w14:paraId="11BD91BD" w14:textId="77777777" w:rsidR="0011537A" w:rsidRPr="00543AB9" w:rsidRDefault="0011537A" w:rsidP="0011537A">
            <w:pPr>
              <w:rPr>
                <w:rFonts w:eastAsia="Times New Roman"/>
              </w:rPr>
            </w:pPr>
            <w:r w:rsidRPr="00543AB9">
              <w:rPr>
                <w:rStyle w:val="plan-content-pre1"/>
                <w:rFonts w:eastAsia="Times New Roman"/>
              </w:rPr>
              <w:t xml:space="preserve">Tập tô:l,m,n (MT65) </w:t>
            </w:r>
          </w:p>
          <w:p w14:paraId="57791364" w14:textId="77777777" w:rsidR="00822774" w:rsidRPr="00543AB9" w:rsidRDefault="00822774" w:rsidP="0011537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AE9D79E" w14:textId="77777777" w:rsidR="00822774" w:rsidRPr="00543AB9" w:rsidRDefault="00000000">
            <w:pPr>
              <w:rPr>
                <w:rFonts w:eastAsia="Times New Roman"/>
              </w:rPr>
            </w:pPr>
            <w:r w:rsidRPr="00543AB9">
              <w:rPr>
                <w:rFonts w:eastAsia="Times New Roman"/>
                <w:b/>
                <w:bCs/>
                <w:u w:val="single"/>
              </w:rPr>
              <w:t>MT4</w:t>
            </w:r>
            <w:r w:rsidRPr="00543AB9">
              <w:rPr>
                <w:rFonts w:eastAsia="Times New Roman"/>
                <w:b/>
                <w:bCs/>
              </w:rPr>
              <w:t>,</w:t>
            </w:r>
            <w:r w:rsidRPr="00543AB9">
              <w:rPr>
                <w:rFonts w:eastAsia="Times New Roman"/>
              </w:rPr>
              <w:t xml:space="preserve"> MT88, MT46, </w:t>
            </w:r>
            <w:r w:rsidRPr="00543AB9">
              <w:rPr>
                <w:rFonts w:eastAsia="Times New Roman"/>
                <w:b/>
                <w:bCs/>
                <w:u w:val="single"/>
              </w:rPr>
              <w:t>MT29</w:t>
            </w:r>
            <w:r w:rsidRPr="00543AB9">
              <w:rPr>
                <w:rFonts w:eastAsia="Times New Roman"/>
              </w:rPr>
              <w:t xml:space="preserve">, MT86, MT55, MT89, MT23, </w:t>
            </w:r>
            <w:r w:rsidRPr="00543AB9">
              <w:rPr>
                <w:rFonts w:eastAsia="Times New Roman"/>
                <w:b/>
                <w:bCs/>
                <w:u w:val="single"/>
              </w:rPr>
              <w:t>MT32</w:t>
            </w:r>
            <w:r w:rsidRPr="00543AB9">
              <w:rPr>
                <w:rFonts w:eastAsia="Times New Roman"/>
                <w:b/>
                <w:bCs/>
              </w:rPr>
              <w:t>,</w:t>
            </w:r>
            <w:r w:rsidRPr="00543AB9">
              <w:rPr>
                <w:rFonts w:eastAsia="Times New Roman"/>
              </w:rPr>
              <w:t xml:space="preserve"> MT64, MT5, MT90, MT50, </w:t>
            </w:r>
            <w:r w:rsidRPr="00543AB9">
              <w:rPr>
                <w:rFonts w:eastAsia="Times New Roman"/>
                <w:b/>
                <w:bCs/>
                <w:u w:val="single"/>
              </w:rPr>
              <w:t>MT35</w:t>
            </w:r>
            <w:r w:rsidRPr="00543AB9">
              <w:rPr>
                <w:rFonts w:eastAsia="Times New Roman"/>
                <w:b/>
                <w:bCs/>
              </w:rPr>
              <w:t xml:space="preserve">, </w:t>
            </w:r>
            <w:r w:rsidRPr="00543AB9">
              <w:rPr>
                <w:rFonts w:eastAsia="Times New Roman"/>
                <w:b/>
                <w:bCs/>
                <w:u w:val="single"/>
              </w:rPr>
              <w:t>MT56</w:t>
            </w:r>
            <w:r w:rsidRPr="00543AB9">
              <w:rPr>
                <w:rFonts w:eastAsia="Times New Roman"/>
                <w:b/>
                <w:bCs/>
              </w:rPr>
              <w:t>,</w:t>
            </w:r>
            <w:r w:rsidRPr="00543AB9">
              <w:rPr>
                <w:rFonts w:eastAsia="Times New Roman"/>
              </w:rPr>
              <w:t xml:space="preserve"> MT25, MT65, MT33</w:t>
            </w:r>
          </w:p>
        </w:tc>
      </w:tr>
      <w:tr w:rsidR="00543AB9" w:rsidRPr="00543AB9" w14:paraId="689DD171" w14:textId="77777777">
        <w:trPr>
          <w:divId w:val="19862766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24E56"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1973" w14:textId="77777777" w:rsidR="00822774" w:rsidRPr="00543AB9" w:rsidRDefault="00000000">
            <w:pPr>
              <w:jc w:val="center"/>
              <w:rPr>
                <w:rFonts w:eastAsia="Times New Roman"/>
              </w:rPr>
            </w:pPr>
            <w:r w:rsidRPr="00543AB9">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6D1F82F" w14:textId="77777777" w:rsidR="0011537A" w:rsidRPr="00543AB9" w:rsidRDefault="0011537A" w:rsidP="0011537A">
            <w:pPr>
              <w:pStyle w:val="text-center-report"/>
            </w:pPr>
            <w:r w:rsidRPr="00543AB9">
              <w:rPr>
                <w:b/>
                <w:bCs/>
              </w:rPr>
              <w:t>Hoạt động làm quen với toán</w:t>
            </w:r>
          </w:p>
          <w:p w14:paraId="302AF738" w14:textId="77777777" w:rsidR="0011537A" w:rsidRPr="00543AB9" w:rsidRDefault="0011537A" w:rsidP="0011537A">
            <w:pPr>
              <w:rPr>
                <w:rFonts w:eastAsia="Times New Roman"/>
                <w:b/>
                <w:bCs/>
              </w:rPr>
            </w:pPr>
            <w:r w:rsidRPr="00543AB9">
              <w:rPr>
                <w:rStyle w:val="plan-content-pre1"/>
                <w:rFonts w:eastAsia="Times New Roman"/>
              </w:rPr>
              <w:t xml:space="preserve">- Dạy trẻ nhận biết số 10, số lượng và số thứ tự trong phạm vi 10 </w:t>
            </w:r>
            <w:r w:rsidRPr="00543AB9">
              <w:rPr>
                <w:rStyle w:val="plan-content-pre1"/>
                <w:rFonts w:eastAsia="Times New Roman"/>
                <w:b/>
                <w:bCs/>
              </w:rPr>
              <w:t xml:space="preserve">(MT29) </w:t>
            </w:r>
          </w:p>
          <w:p w14:paraId="0BF2841F"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069895" w14:textId="77777777" w:rsidR="0011537A" w:rsidRPr="00543AB9" w:rsidRDefault="0011537A" w:rsidP="0011537A">
            <w:pPr>
              <w:pStyle w:val="text-center-report"/>
            </w:pPr>
            <w:r w:rsidRPr="00543AB9">
              <w:rPr>
                <w:b/>
                <w:bCs/>
              </w:rPr>
              <w:t>Hoạt động làm quen với toán</w:t>
            </w:r>
          </w:p>
          <w:p w14:paraId="25188A3C" w14:textId="77777777" w:rsidR="0011537A" w:rsidRPr="00543AB9" w:rsidRDefault="0011537A" w:rsidP="0011537A">
            <w:pPr>
              <w:rPr>
                <w:rFonts w:eastAsia="Times New Roman"/>
              </w:rPr>
            </w:pPr>
            <w:r w:rsidRPr="00543AB9">
              <w:rPr>
                <w:rStyle w:val="plan-content-pre1"/>
                <w:rFonts w:eastAsia="Times New Roman"/>
              </w:rPr>
              <w:t xml:space="preserve">- Tách 10 đối tượng ra làm 2 phần bằng các cách khác nhau </w:t>
            </w:r>
            <w:r w:rsidRPr="00543AB9">
              <w:rPr>
                <w:rStyle w:val="plan-content-pre1"/>
                <w:rFonts w:eastAsia="Times New Roman"/>
                <w:b/>
                <w:bCs/>
              </w:rPr>
              <w:t>(MT32)</w:t>
            </w:r>
            <w:r w:rsidRPr="00543AB9">
              <w:rPr>
                <w:rStyle w:val="plan-content-pre1"/>
                <w:rFonts w:eastAsia="Times New Roman"/>
              </w:rPr>
              <w:t xml:space="preserve"> </w:t>
            </w:r>
          </w:p>
          <w:p w14:paraId="7B546DB9"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8E3B9B" w14:textId="77777777" w:rsidR="0011537A" w:rsidRPr="00543AB9" w:rsidRDefault="0011537A" w:rsidP="0011537A">
            <w:pPr>
              <w:pStyle w:val="text-center-report"/>
            </w:pPr>
            <w:r w:rsidRPr="00543AB9">
              <w:rPr>
                <w:b/>
                <w:bCs/>
              </w:rPr>
              <w:t>Hoạt động làm quen với toán</w:t>
            </w:r>
          </w:p>
          <w:p w14:paraId="31919342" w14:textId="77777777" w:rsidR="0011537A" w:rsidRPr="00543AB9" w:rsidRDefault="0011537A" w:rsidP="0011537A">
            <w:pPr>
              <w:rPr>
                <w:rFonts w:eastAsia="Times New Roman"/>
              </w:rPr>
            </w:pPr>
            <w:r w:rsidRPr="00543AB9">
              <w:rPr>
                <w:rStyle w:val="plan-content-pre1"/>
                <w:rFonts w:eastAsia="Times New Roman"/>
              </w:rPr>
              <w:t xml:space="preserve">-Số liền trước,số liền sau. </w:t>
            </w:r>
            <w:r w:rsidRPr="00543AB9">
              <w:rPr>
                <w:rStyle w:val="plan-content-pre1"/>
                <w:rFonts w:eastAsia="Times New Roman"/>
                <w:b/>
                <w:bCs/>
              </w:rPr>
              <w:t>(MT35)</w:t>
            </w:r>
            <w:r w:rsidRPr="00543AB9">
              <w:rPr>
                <w:rStyle w:val="plan-content-pre1"/>
                <w:rFonts w:eastAsia="Times New Roman"/>
              </w:rPr>
              <w:t xml:space="preserve"> </w:t>
            </w:r>
          </w:p>
          <w:p w14:paraId="1DF01F52"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C7F8C86" w14:textId="77777777" w:rsidR="0092090C" w:rsidRPr="00543AB9" w:rsidRDefault="0092090C" w:rsidP="0092090C">
            <w:pPr>
              <w:pStyle w:val="text-center-report"/>
            </w:pPr>
            <w:r w:rsidRPr="00543AB9">
              <w:rPr>
                <w:b/>
                <w:bCs/>
              </w:rPr>
              <w:t>Hoạt động làm quen với toán</w:t>
            </w:r>
          </w:p>
          <w:p w14:paraId="543ED708" w14:textId="77777777" w:rsidR="0092090C" w:rsidRPr="00543AB9" w:rsidRDefault="0092090C" w:rsidP="0092090C">
            <w:pPr>
              <w:rPr>
                <w:rFonts w:eastAsia="Times New Roman"/>
              </w:rPr>
            </w:pPr>
            <w:r w:rsidRPr="00543AB9">
              <w:rPr>
                <w:rStyle w:val="plan-content-pre1"/>
                <w:rFonts w:eastAsia="Times New Roman"/>
              </w:rPr>
              <w:t xml:space="preserve">Đếm đến 10, đếm theo khả năng, đếm bằng các cách khác nhau. (MT33) </w:t>
            </w:r>
          </w:p>
          <w:p w14:paraId="37482845" w14:textId="77777777" w:rsidR="00822774" w:rsidRPr="00543AB9" w:rsidRDefault="00822774" w:rsidP="0011537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DB6E1" w14:textId="77777777" w:rsidR="00822774" w:rsidRPr="00543AB9" w:rsidRDefault="00822774">
            <w:pPr>
              <w:rPr>
                <w:rFonts w:eastAsia="Times New Roman"/>
              </w:rPr>
            </w:pPr>
          </w:p>
        </w:tc>
      </w:tr>
      <w:tr w:rsidR="00543AB9" w:rsidRPr="00543AB9" w14:paraId="2DA7620D" w14:textId="77777777">
        <w:trPr>
          <w:divId w:val="19862766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78D7FC"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A2A7" w14:textId="77777777" w:rsidR="00822774" w:rsidRPr="00543AB9" w:rsidRDefault="00000000">
            <w:pPr>
              <w:jc w:val="center"/>
              <w:rPr>
                <w:rFonts w:eastAsia="Times New Roman"/>
              </w:rPr>
            </w:pPr>
            <w:r w:rsidRPr="00543AB9">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1C22B36C" w14:textId="77777777" w:rsidR="0011537A" w:rsidRPr="00543AB9" w:rsidRDefault="0011537A" w:rsidP="0011537A">
            <w:pPr>
              <w:pStyle w:val="text-center-report"/>
            </w:pPr>
            <w:r w:rsidRPr="00543AB9">
              <w:rPr>
                <w:b/>
                <w:bCs/>
              </w:rPr>
              <w:t>Hoạt động Steam</w:t>
            </w:r>
          </w:p>
          <w:p w14:paraId="7A49F180" w14:textId="77777777" w:rsidR="0011537A" w:rsidRPr="00543AB9" w:rsidRDefault="0011537A" w:rsidP="0011537A">
            <w:pPr>
              <w:rPr>
                <w:rFonts w:eastAsia="Times New Roman"/>
              </w:rPr>
            </w:pPr>
            <w:r w:rsidRPr="00543AB9">
              <w:rPr>
                <w:rStyle w:val="plan-content-pre1"/>
                <w:rFonts w:eastAsia="Times New Roman"/>
              </w:rPr>
              <w:t xml:space="preserve">- Dự án: Làm hoa nở (MT88) </w:t>
            </w:r>
          </w:p>
          <w:p w14:paraId="436E52BB"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C987B9" w14:textId="77777777" w:rsidR="0011537A" w:rsidRPr="00543AB9" w:rsidRDefault="0011537A" w:rsidP="0011537A">
            <w:pPr>
              <w:pStyle w:val="text-center-report"/>
            </w:pPr>
            <w:r w:rsidRPr="00543AB9">
              <w:rPr>
                <w:b/>
                <w:bCs/>
              </w:rPr>
              <w:t>Hoạt động tạo hình</w:t>
            </w:r>
          </w:p>
          <w:p w14:paraId="58688FE2" w14:textId="77777777" w:rsidR="0011537A" w:rsidRPr="00543AB9" w:rsidRDefault="0011537A" w:rsidP="0011537A">
            <w:pPr>
              <w:rPr>
                <w:rFonts w:eastAsia="Times New Roman"/>
              </w:rPr>
            </w:pPr>
            <w:r w:rsidRPr="00543AB9">
              <w:rPr>
                <w:rStyle w:val="plan-content-pre1"/>
                <w:rFonts w:eastAsia="Times New Roman"/>
              </w:rPr>
              <w:t xml:space="preserve">- Vẽ phương tiện giao thông. (MT89) </w:t>
            </w:r>
          </w:p>
          <w:p w14:paraId="3FD4CD1F"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7C2423" w14:textId="77777777" w:rsidR="0011537A" w:rsidRPr="00543AB9" w:rsidRDefault="0011537A" w:rsidP="0011537A">
            <w:pPr>
              <w:pStyle w:val="text-center-report"/>
            </w:pPr>
            <w:r w:rsidRPr="00543AB9">
              <w:rPr>
                <w:b/>
                <w:bCs/>
              </w:rPr>
              <w:t>Hoạt động tạo hình</w:t>
            </w:r>
          </w:p>
          <w:p w14:paraId="398322F7" w14:textId="77777777" w:rsidR="0011537A" w:rsidRPr="00543AB9" w:rsidRDefault="0011537A" w:rsidP="0011537A">
            <w:pPr>
              <w:rPr>
                <w:rFonts w:eastAsia="Times New Roman"/>
              </w:rPr>
            </w:pPr>
            <w:r w:rsidRPr="00543AB9">
              <w:rPr>
                <w:rStyle w:val="plan-content-pre1"/>
                <w:rFonts w:eastAsia="Times New Roman"/>
              </w:rPr>
              <w:t xml:space="preserve">- Xé dán thuyền trên biển. (MT90) </w:t>
            </w:r>
          </w:p>
          <w:p w14:paraId="7B708325"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899F84" w14:textId="77777777" w:rsidR="0011537A" w:rsidRPr="00543AB9" w:rsidRDefault="0011537A" w:rsidP="0011537A">
            <w:pPr>
              <w:pStyle w:val="text-center-report"/>
            </w:pPr>
            <w:r w:rsidRPr="00543AB9">
              <w:rPr>
                <w:b/>
                <w:bCs/>
              </w:rPr>
              <w:t>Hoạt động tạo hình</w:t>
            </w:r>
          </w:p>
          <w:p w14:paraId="57B95EA6" w14:textId="77777777" w:rsidR="0011537A" w:rsidRPr="00543AB9" w:rsidRDefault="0011537A" w:rsidP="0011537A">
            <w:pPr>
              <w:rPr>
                <w:rFonts w:eastAsia="Times New Roman"/>
              </w:rPr>
            </w:pPr>
            <w:r w:rsidRPr="00543AB9">
              <w:rPr>
                <w:rStyle w:val="plan-content-pre1"/>
                <w:rFonts w:eastAsia="Times New Roman"/>
              </w:rPr>
              <w:t xml:space="preserve">- Vẽ ngã tư đường phố. (MT89) </w:t>
            </w:r>
          </w:p>
          <w:p w14:paraId="18222B8A" w14:textId="77777777" w:rsidR="00822774" w:rsidRPr="00543AB9" w:rsidRDefault="00822774" w:rsidP="0011537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ED0A0C" w14:textId="77777777" w:rsidR="00822774" w:rsidRPr="00543AB9" w:rsidRDefault="00822774">
            <w:pPr>
              <w:rPr>
                <w:rFonts w:eastAsia="Times New Roman"/>
              </w:rPr>
            </w:pPr>
          </w:p>
        </w:tc>
      </w:tr>
      <w:tr w:rsidR="00543AB9" w:rsidRPr="00543AB9" w14:paraId="19F937F2" w14:textId="77777777">
        <w:trPr>
          <w:divId w:val="19862766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695196"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B9833" w14:textId="77777777" w:rsidR="00822774" w:rsidRPr="00543AB9" w:rsidRDefault="00000000">
            <w:pPr>
              <w:jc w:val="center"/>
              <w:rPr>
                <w:rFonts w:eastAsia="Times New Roman"/>
              </w:rPr>
            </w:pPr>
            <w:r w:rsidRPr="00543AB9">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3BD8E185" w14:textId="77777777" w:rsidR="0011537A" w:rsidRPr="00543AB9" w:rsidRDefault="0011537A" w:rsidP="0011537A">
            <w:pPr>
              <w:pStyle w:val="text-center-report"/>
            </w:pPr>
            <w:r w:rsidRPr="00543AB9">
              <w:rPr>
                <w:b/>
                <w:bCs/>
              </w:rPr>
              <w:t>Hoạt động khám phá</w:t>
            </w:r>
          </w:p>
          <w:p w14:paraId="0A507A5F" w14:textId="77777777" w:rsidR="0011537A" w:rsidRPr="00543AB9" w:rsidRDefault="0011537A" w:rsidP="0011537A">
            <w:pPr>
              <w:rPr>
                <w:rFonts w:eastAsia="Times New Roman"/>
              </w:rPr>
            </w:pPr>
            <w:r w:rsidRPr="00543AB9">
              <w:rPr>
                <w:rStyle w:val="plan-content-pre1"/>
                <w:rFonts w:eastAsia="Times New Roman"/>
              </w:rPr>
              <w:t xml:space="preserve">Tìm hiểu về ngày 8/3 (MT46) </w:t>
            </w:r>
          </w:p>
          <w:p w14:paraId="11B96AF2"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78FA30" w14:textId="77777777" w:rsidR="0011537A" w:rsidRPr="00543AB9" w:rsidRDefault="0011537A" w:rsidP="0011537A">
            <w:pPr>
              <w:pStyle w:val="text-center-report"/>
            </w:pPr>
            <w:r w:rsidRPr="00543AB9">
              <w:rPr>
                <w:b/>
                <w:bCs/>
              </w:rPr>
              <w:t>Hoạt động khám phá</w:t>
            </w:r>
          </w:p>
          <w:p w14:paraId="4E22D269" w14:textId="77777777" w:rsidR="0011537A" w:rsidRPr="00543AB9" w:rsidRDefault="0011537A" w:rsidP="0011537A">
            <w:pPr>
              <w:rPr>
                <w:rFonts w:eastAsia="Times New Roman"/>
              </w:rPr>
            </w:pPr>
            <w:r w:rsidRPr="00543AB9">
              <w:rPr>
                <w:rStyle w:val="plan-content-pre1"/>
                <w:rFonts w:eastAsia="Times New Roman"/>
              </w:rPr>
              <w:t>Tìm hiểu các loại PTGT. (MT23)</w:t>
            </w:r>
            <w:r w:rsidRPr="00543AB9">
              <w:t xml:space="preserve"> </w:t>
            </w:r>
          </w:p>
          <w:p w14:paraId="6516E4BF"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8E57D7" w14:textId="77777777" w:rsidR="0011537A" w:rsidRPr="00543AB9" w:rsidRDefault="0011537A" w:rsidP="0011537A">
            <w:pPr>
              <w:pStyle w:val="text-center-report"/>
            </w:pPr>
            <w:r w:rsidRPr="00543AB9">
              <w:rPr>
                <w:b/>
                <w:bCs/>
              </w:rPr>
              <w:t>Hoạt động khám phá</w:t>
            </w:r>
          </w:p>
          <w:p w14:paraId="33CC8934" w14:textId="77777777" w:rsidR="0011537A" w:rsidRPr="00543AB9" w:rsidRDefault="0011537A" w:rsidP="0011537A">
            <w:pPr>
              <w:rPr>
                <w:rFonts w:eastAsia="Times New Roman"/>
              </w:rPr>
            </w:pPr>
            <w:r w:rsidRPr="00543AB9">
              <w:rPr>
                <w:rStyle w:val="plan-content-pre1"/>
                <w:rFonts w:eastAsia="Times New Roman"/>
              </w:rPr>
              <w:t xml:space="preserve">- Khám phá 1 số điểm giao thông và luật lệ (MT50) </w:t>
            </w:r>
          </w:p>
          <w:p w14:paraId="3A8FB22E"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850CC4" w14:textId="77777777" w:rsidR="0011537A" w:rsidRPr="00543AB9" w:rsidRDefault="0011537A" w:rsidP="0011537A">
            <w:pPr>
              <w:pStyle w:val="text-center-report"/>
            </w:pPr>
            <w:r w:rsidRPr="00543AB9">
              <w:rPr>
                <w:b/>
                <w:bCs/>
              </w:rPr>
              <w:t>Hoạt động khám phá</w:t>
            </w:r>
          </w:p>
          <w:p w14:paraId="7F475FD7" w14:textId="77777777" w:rsidR="0011537A" w:rsidRPr="00543AB9" w:rsidRDefault="0011537A" w:rsidP="0011537A">
            <w:pPr>
              <w:rPr>
                <w:rFonts w:eastAsia="Times New Roman"/>
              </w:rPr>
            </w:pPr>
            <w:r w:rsidRPr="00543AB9">
              <w:rPr>
                <w:rStyle w:val="plan-content-pre1"/>
                <w:rFonts w:eastAsia="Times New Roman"/>
              </w:rPr>
              <w:t xml:space="preserve">- Bé thực hành tham gia giao thông (MT25) </w:t>
            </w:r>
          </w:p>
          <w:p w14:paraId="3040F349" w14:textId="77777777" w:rsidR="00822774" w:rsidRPr="00543AB9" w:rsidRDefault="00822774" w:rsidP="0092090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C1F5A3" w14:textId="77777777" w:rsidR="00822774" w:rsidRPr="00543AB9" w:rsidRDefault="00822774">
            <w:pPr>
              <w:rPr>
                <w:rFonts w:eastAsia="Times New Roman"/>
              </w:rPr>
            </w:pPr>
          </w:p>
        </w:tc>
      </w:tr>
      <w:tr w:rsidR="00543AB9" w:rsidRPr="00543AB9" w14:paraId="4133C963" w14:textId="77777777">
        <w:trPr>
          <w:divId w:val="198627660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E40E91"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8760" w14:textId="77777777" w:rsidR="00822774" w:rsidRPr="00543AB9" w:rsidRDefault="00000000">
            <w:pPr>
              <w:jc w:val="center"/>
              <w:rPr>
                <w:rFonts w:eastAsia="Times New Roman"/>
              </w:rPr>
            </w:pPr>
            <w:r w:rsidRPr="00543AB9">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076A511" w14:textId="77777777" w:rsidR="0011537A" w:rsidRPr="00543AB9" w:rsidRDefault="0011537A" w:rsidP="0011537A">
            <w:pPr>
              <w:pStyle w:val="text-center-report"/>
            </w:pPr>
            <w:r w:rsidRPr="00543AB9">
              <w:rPr>
                <w:b/>
                <w:bCs/>
              </w:rPr>
              <w:t>Hoạt động vận động</w:t>
            </w:r>
          </w:p>
          <w:p w14:paraId="42A77283" w14:textId="77777777" w:rsidR="0011537A" w:rsidRPr="00543AB9" w:rsidRDefault="0011537A" w:rsidP="0011537A">
            <w:pPr>
              <w:rPr>
                <w:rFonts w:eastAsia="Times New Roman"/>
              </w:rPr>
            </w:pPr>
            <w:r w:rsidRPr="00543AB9">
              <w:rPr>
                <w:rStyle w:val="plan-content-pre1"/>
                <w:rFonts w:eastAsia="Times New Roman"/>
              </w:rPr>
              <w:t xml:space="preserve">- VĐ: Trườn kết hợp trèo qua ghế dài </w:t>
            </w:r>
            <w:r w:rsidRPr="00543AB9">
              <w:rPr>
                <w:rStyle w:val="plan-content-pre1"/>
                <w:rFonts w:eastAsia="Times New Roman"/>
              </w:rPr>
              <w:lastRenderedPageBreak/>
              <w:t>1,5mx 0,3m</w:t>
            </w:r>
            <w:r w:rsidRPr="00543AB9">
              <w:rPr>
                <w:rFonts w:eastAsia="Times New Roman"/>
                <w:sz w:val="28"/>
                <w:szCs w:val="28"/>
              </w:rPr>
              <w:br/>
            </w:r>
            <w:r w:rsidRPr="00543AB9">
              <w:rPr>
                <w:rStyle w:val="plan-content-pre1"/>
                <w:rFonts w:eastAsia="Times New Roman"/>
              </w:rPr>
              <w:t xml:space="preserve">+ TC: Ai nhanh nhất </w:t>
            </w:r>
            <w:r w:rsidRPr="00543AB9">
              <w:rPr>
                <w:rStyle w:val="plan-content-pre1"/>
                <w:rFonts w:eastAsia="Times New Roman"/>
                <w:b/>
                <w:bCs/>
              </w:rPr>
              <w:t>(MT4)</w:t>
            </w:r>
            <w:r w:rsidRPr="00543AB9">
              <w:rPr>
                <w:rStyle w:val="plan-content-pre1"/>
                <w:rFonts w:eastAsia="Times New Roman"/>
              </w:rPr>
              <w:t xml:space="preserve"> </w:t>
            </w:r>
          </w:p>
          <w:p w14:paraId="33AFC115"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D12CD6" w14:textId="77777777" w:rsidR="0011537A" w:rsidRPr="00543AB9" w:rsidRDefault="0011537A" w:rsidP="0011537A">
            <w:pPr>
              <w:pStyle w:val="text-center-report"/>
            </w:pPr>
            <w:r w:rsidRPr="00543AB9">
              <w:rPr>
                <w:b/>
                <w:bCs/>
              </w:rPr>
              <w:lastRenderedPageBreak/>
              <w:t>Hoạt động văn học</w:t>
            </w:r>
          </w:p>
          <w:p w14:paraId="49B1DFA3" w14:textId="77777777" w:rsidR="0011537A" w:rsidRPr="00543AB9" w:rsidRDefault="0011537A" w:rsidP="0011537A">
            <w:pPr>
              <w:rPr>
                <w:rFonts w:eastAsia="Times New Roman"/>
              </w:rPr>
            </w:pPr>
            <w:r w:rsidRPr="00543AB9">
              <w:rPr>
                <w:rStyle w:val="plan-content-pre1"/>
                <w:rFonts w:eastAsia="Times New Roman"/>
              </w:rPr>
              <w:t xml:space="preserve">- Thơ: Đèn giao thông (MT55) </w:t>
            </w:r>
          </w:p>
          <w:p w14:paraId="6175E6C5"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470578" w14:textId="77777777" w:rsidR="0011537A" w:rsidRPr="00543AB9" w:rsidRDefault="0011537A" w:rsidP="0011537A">
            <w:pPr>
              <w:pStyle w:val="text-center-report"/>
            </w:pPr>
            <w:r w:rsidRPr="00543AB9">
              <w:rPr>
                <w:b/>
                <w:bCs/>
              </w:rPr>
              <w:t>Hoạt động vận động</w:t>
            </w:r>
          </w:p>
          <w:p w14:paraId="40A9D4F7" w14:textId="77777777" w:rsidR="0011537A" w:rsidRPr="00543AB9" w:rsidRDefault="0011537A" w:rsidP="0011537A">
            <w:pPr>
              <w:rPr>
                <w:rFonts w:eastAsia="Times New Roman"/>
              </w:rPr>
            </w:pPr>
            <w:r w:rsidRPr="00543AB9">
              <w:rPr>
                <w:rStyle w:val="plan-content-pre1"/>
                <w:rFonts w:eastAsia="Times New Roman"/>
              </w:rPr>
              <w:t>- VĐ: Bật liên tục vào vòng</w:t>
            </w:r>
            <w:r w:rsidRPr="00543AB9">
              <w:rPr>
                <w:rFonts w:eastAsia="Times New Roman"/>
                <w:sz w:val="28"/>
                <w:szCs w:val="28"/>
              </w:rPr>
              <w:br/>
            </w:r>
            <w:r w:rsidRPr="00543AB9">
              <w:rPr>
                <w:rStyle w:val="plan-content-pre1"/>
                <w:rFonts w:eastAsia="Times New Roman"/>
              </w:rPr>
              <w:lastRenderedPageBreak/>
              <w:t xml:space="preserve">+ TC: Bánh xe quay (MT5) </w:t>
            </w:r>
          </w:p>
          <w:p w14:paraId="5F4DAC5D" w14:textId="77777777" w:rsidR="00822774" w:rsidRPr="00543AB9" w:rsidRDefault="00822774" w:rsidP="0011537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E70AAB7" w14:textId="77777777" w:rsidR="0011537A" w:rsidRPr="00543AB9" w:rsidRDefault="0011537A" w:rsidP="0011537A">
            <w:pPr>
              <w:pStyle w:val="text-center-report"/>
            </w:pPr>
            <w:r w:rsidRPr="00543AB9">
              <w:rPr>
                <w:b/>
                <w:bCs/>
              </w:rPr>
              <w:lastRenderedPageBreak/>
              <w:t>Hoạt động văn học</w:t>
            </w:r>
          </w:p>
          <w:p w14:paraId="43522B76" w14:textId="77777777" w:rsidR="0011537A" w:rsidRPr="00543AB9" w:rsidRDefault="0011537A" w:rsidP="0011537A">
            <w:pPr>
              <w:rPr>
                <w:rFonts w:eastAsia="Times New Roman"/>
              </w:rPr>
            </w:pPr>
            <w:r w:rsidRPr="00543AB9">
              <w:rPr>
                <w:rStyle w:val="plan-content-pre1"/>
                <w:rFonts w:eastAsia="Times New Roman"/>
              </w:rPr>
              <w:t xml:space="preserve">-Truyện Gấu con đi xe bus. </w:t>
            </w:r>
            <w:r w:rsidRPr="00543AB9">
              <w:rPr>
                <w:rStyle w:val="plan-content-pre1"/>
                <w:rFonts w:eastAsia="Times New Roman"/>
                <w:b/>
                <w:bCs/>
              </w:rPr>
              <w:t>(MT56)</w:t>
            </w:r>
            <w:r w:rsidRPr="00543AB9">
              <w:rPr>
                <w:rStyle w:val="plan-content-pre1"/>
                <w:rFonts w:eastAsia="Times New Roman"/>
              </w:rPr>
              <w:t xml:space="preserve"> </w:t>
            </w:r>
          </w:p>
          <w:p w14:paraId="43288CEC" w14:textId="77777777" w:rsidR="00822774" w:rsidRPr="00543AB9" w:rsidRDefault="00822774" w:rsidP="0011537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B30E2F" w14:textId="77777777" w:rsidR="00822774" w:rsidRPr="00543AB9" w:rsidRDefault="00822774">
            <w:pPr>
              <w:rPr>
                <w:rFonts w:eastAsia="Times New Roman"/>
              </w:rPr>
            </w:pPr>
          </w:p>
        </w:tc>
      </w:tr>
      <w:tr w:rsidR="00543AB9" w:rsidRPr="00543AB9" w14:paraId="6BC3366C"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C1AA29" w14:textId="77777777" w:rsidR="00822774" w:rsidRPr="00543AB9" w:rsidRDefault="00000000" w:rsidP="00543AB9">
            <w:pPr>
              <w:jc w:val="center"/>
              <w:rPr>
                <w:rFonts w:eastAsia="Times New Roman"/>
              </w:rPr>
            </w:pPr>
            <w:r w:rsidRPr="00543AB9">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A9E6DF" w14:textId="31CD2F39" w:rsidR="00822774" w:rsidRPr="00543AB9" w:rsidRDefault="00000000">
            <w:r w:rsidRPr="00543AB9">
              <w:rPr>
                <w:rStyle w:val="plan-content-pre1"/>
                <w:b/>
                <w:bCs/>
              </w:rPr>
              <w:t>Tuần 1</w:t>
            </w:r>
            <w:r w:rsidRPr="00543AB9">
              <w:rPr>
                <w:rStyle w:val="plan-content-pre1"/>
              </w:rPr>
              <w:br/>
            </w:r>
            <w:r w:rsidRPr="00543AB9">
              <w:rPr>
                <w:rStyle w:val="plan-content-pre1"/>
                <w:i/>
                <w:iCs/>
              </w:rPr>
              <w:t>* HĐCCĐ:</w:t>
            </w:r>
            <w:r w:rsidRPr="00543AB9">
              <w:rPr>
                <w:sz w:val="28"/>
                <w:szCs w:val="28"/>
              </w:rPr>
              <w:br/>
            </w:r>
            <w:r w:rsidRPr="00543AB9">
              <w:rPr>
                <w:rStyle w:val="plan-content-pre1"/>
              </w:rPr>
              <w:t xml:space="preserve">- Quan sát xe đạp trong sân trường; </w:t>
            </w:r>
            <w:r w:rsidRPr="00543AB9">
              <w:rPr>
                <w:rStyle w:val="plan-content-pre1"/>
                <w:b/>
                <w:bCs/>
              </w:rPr>
              <w:t>Giao lưu nhảy dân vũ với lớp MGN B</w:t>
            </w:r>
            <w:r w:rsidR="0092090C">
              <w:rPr>
                <w:rStyle w:val="plan-content-pre1"/>
                <w:b/>
                <w:bCs/>
                <w:lang w:val="vi-VN"/>
              </w:rPr>
              <w:t>2</w:t>
            </w:r>
            <w:r w:rsidRPr="00543AB9">
              <w:rPr>
                <w:rStyle w:val="plan-content-pre1"/>
              </w:rPr>
              <w:t>; Trò chuyện về phương tiện trẻ được đi hàng ngày; Chăm sóc, lau lá cây trong sân trường; Thí nghiệm vật chìm vật nổi.</w:t>
            </w:r>
            <w:r w:rsidRPr="00543AB9">
              <w:rPr>
                <w:sz w:val="28"/>
                <w:szCs w:val="28"/>
              </w:rPr>
              <w:br/>
            </w:r>
            <w:r w:rsidRPr="00543AB9">
              <w:rPr>
                <w:rStyle w:val="plan-content-pre1"/>
                <w:i/>
                <w:iCs/>
              </w:rPr>
              <w:t>* TCVĐ:</w:t>
            </w:r>
            <w:r w:rsidRPr="00543AB9">
              <w:rPr>
                <w:sz w:val="28"/>
                <w:szCs w:val="28"/>
              </w:rPr>
              <w:br/>
            </w:r>
            <w:r w:rsidRPr="00543AB9">
              <w:rPr>
                <w:rStyle w:val="plan-content-pre1"/>
              </w:rPr>
              <w:t>- Hái hoa tặng cô; Ghép tranh các PTGT; Mèo đuổi chuột; Kéo cưa lửa xẻ; Ai nhanh nhất</w:t>
            </w:r>
            <w:r w:rsidRPr="00543AB9">
              <w:rPr>
                <w:sz w:val="28"/>
                <w:szCs w:val="28"/>
              </w:rPr>
              <w:br/>
            </w:r>
            <w:r w:rsidRPr="00543AB9">
              <w:rPr>
                <w:rStyle w:val="plan-content-pre1"/>
                <w:i/>
                <w:iCs/>
              </w:rPr>
              <w:t>* Chơi tự chọn</w:t>
            </w:r>
            <w:r w:rsidRPr="00543AB9">
              <w:rPr>
                <w:rStyle w:val="plan-content-pre1"/>
              </w:rPr>
              <w:t>: Chơi cát sỏi với NVL từ thiên nhiên như lá cây, cành cây khô... Chơi các đồ chơi có trong sân trường, chơi đá bóng.</w:t>
            </w:r>
            <w:r w:rsidRPr="00543AB9">
              <w:rPr>
                <w:sz w:val="28"/>
                <w:szCs w:val="28"/>
              </w:rPr>
              <w:br/>
            </w:r>
            <w:r w:rsidRPr="00543AB9">
              <w:rPr>
                <w:rStyle w:val="plan-content-pre1"/>
                <w:b/>
                <w:bCs/>
              </w:rPr>
              <w:t>Tuần 2</w:t>
            </w:r>
            <w:r w:rsidRPr="00543AB9">
              <w:rPr>
                <w:rStyle w:val="plan-content-pre1"/>
              </w:rPr>
              <w:br/>
            </w:r>
            <w:r w:rsidRPr="00543AB9">
              <w:rPr>
                <w:rStyle w:val="plan-content-pre1"/>
                <w:i/>
                <w:iCs/>
              </w:rPr>
              <w:t>* HĐCCĐ:</w:t>
            </w:r>
            <w:r w:rsidRPr="00543AB9">
              <w:rPr>
                <w:i/>
                <w:iCs/>
                <w:sz w:val="28"/>
                <w:szCs w:val="28"/>
              </w:rPr>
              <w:br/>
            </w:r>
            <w:r w:rsidRPr="00543AB9">
              <w:rPr>
                <w:rStyle w:val="plan-content-pre1"/>
              </w:rPr>
              <w:t xml:space="preserve">- Quan sát xe ô tô; Quan sát xe máy; Cho trẻ xới đất để trồng rau; Quan sát cây xoài; </w:t>
            </w:r>
            <w:r w:rsidRPr="00543AB9">
              <w:rPr>
                <w:rStyle w:val="plan-content-pre1"/>
                <w:b/>
                <w:bCs/>
              </w:rPr>
              <w:t>Giao lưu trò chơi dân gian với lớp A</w:t>
            </w:r>
            <w:r w:rsidR="0092090C">
              <w:rPr>
                <w:rStyle w:val="plan-content-pre1"/>
                <w:b/>
                <w:bCs/>
                <w:lang w:val="vi-VN"/>
              </w:rPr>
              <w:t>1</w:t>
            </w:r>
            <w:r w:rsidRPr="00543AB9">
              <w:rPr>
                <w:rStyle w:val="plan-content-pre1"/>
                <w:b/>
                <w:bCs/>
              </w:rPr>
              <w:t>như ném lon, ô ăn quan.</w:t>
            </w:r>
            <w:r w:rsidRPr="00543AB9">
              <w:rPr>
                <w:b/>
                <w:bCs/>
                <w:sz w:val="28"/>
                <w:szCs w:val="28"/>
              </w:rPr>
              <w:br/>
            </w:r>
            <w:r w:rsidRPr="00543AB9">
              <w:rPr>
                <w:rStyle w:val="plan-content-pre1"/>
                <w:i/>
                <w:iCs/>
              </w:rPr>
              <w:t>* TCVĐ</w:t>
            </w:r>
            <w:r w:rsidRPr="00543AB9">
              <w:rPr>
                <w:rStyle w:val="plan-content-pre1"/>
              </w:rPr>
              <w:t>:</w:t>
            </w:r>
            <w:r w:rsidRPr="00543AB9">
              <w:rPr>
                <w:sz w:val="28"/>
                <w:szCs w:val="28"/>
              </w:rPr>
              <w:br/>
            </w:r>
            <w:r w:rsidRPr="00543AB9">
              <w:rPr>
                <w:rStyle w:val="plan-content-pre1"/>
              </w:rPr>
              <w:t>- Ô tô về bến; Thi xem đội nào nhanh; Kéo co; Xách nước qua cầu; Cáo và thỏ.</w:t>
            </w:r>
            <w:r w:rsidRPr="00543AB9">
              <w:rPr>
                <w:sz w:val="28"/>
                <w:szCs w:val="28"/>
              </w:rPr>
              <w:br/>
            </w:r>
            <w:r w:rsidRPr="00543AB9">
              <w:rPr>
                <w:rStyle w:val="plan-content-pre1"/>
                <w:i/>
                <w:iCs/>
              </w:rPr>
              <w:t>* Chơi tự chọn:</w:t>
            </w:r>
            <w:r w:rsidRPr="00543AB9">
              <w:rPr>
                <w:sz w:val="28"/>
                <w:szCs w:val="28"/>
              </w:rPr>
              <w:br/>
            </w:r>
            <w:r w:rsidRPr="00543AB9">
              <w:rPr>
                <w:rStyle w:val="plan-content-pre1"/>
              </w:rPr>
              <w:t>- Chơi cát sỏi với NVL từ thiên nhiên như lá cây, cành cây khô... Chơi các đồ chơi có trong sân trường, chơi đá bóng.</w:t>
            </w:r>
            <w:r w:rsidRPr="00543AB9">
              <w:rPr>
                <w:sz w:val="28"/>
                <w:szCs w:val="28"/>
              </w:rPr>
              <w:br/>
            </w:r>
            <w:r w:rsidRPr="00543AB9">
              <w:rPr>
                <w:rStyle w:val="plan-content-pre1"/>
                <w:b/>
                <w:bCs/>
              </w:rPr>
              <w:t>Tuần 3</w:t>
            </w:r>
            <w:r w:rsidRPr="00543AB9">
              <w:rPr>
                <w:sz w:val="28"/>
                <w:szCs w:val="28"/>
              </w:rPr>
              <w:br/>
            </w:r>
            <w:r w:rsidRPr="00543AB9">
              <w:rPr>
                <w:rStyle w:val="plan-content-pre1"/>
                <w:i/>
                <w:iCs/>
              </w:rPr>
              <w:t>* HĐCMĐ</w:t>
            </w:r>
            <w:r w:rsidRPr="00543AB9">
              <w:rPr>
                <w:rStyle w:val="plan-content-pre1"/>
              </w:rPr>
              <w:t>:</w:t>
            </w:r>
            <w:r w:rsidRPr="00543AB9">
              <w:rPr>
                <w:sz w:val="28"/>
                <w:szCs w:val="28"/>
              </w:rPr>
              <w:br/>
            </w:r>
            <w:r w:rsidRPr="00543AB9">
              <w:rPr>
                <w:rStyle w:val="plan-content-pre1"/>
              </w:rPr>
              <w:t xml:space="preserve">- Thí nghiệm tan và không tan; Dạy trẻ gấp máy bay; </w:t>
            </w:r>
            <w:r w:rsidRPr="00543AB9">
              <w:rPr>
                <w:rStyle w:val="plan-content-pre1"/>
                <w:b/>
                <w:bCs/>
              </w:rPr>
              <w:t>Giao lưu múa hát với các em lớp MGB C</w:t>
            </w:r>
            <w:r w:rsidR="0092090C">
              <w:rPr>
                <w:rStyle w:val="plan-content-pre1"/>
                <w:b/>
                <w:bCs/>
                <w:lang w:val="vi-VN"/>
              </w:rPr>
              <w:t>1</w:t>
            </w:r>
            <w:r w:rsidRPr="00543AB9">
              <w:rPr>
                <w:rStyle w:val="plan-content-pre1"/>
              </w:rPr>
              <w:t xml:space="preserve"> </w:t>
            </w:r>
            <w:r w:rsidR="00543AB9">
              <w:rPr>
                <w:rStyle w:val="plan-content-pre1"/>
                <w:lang w:val="vi-VN"/>
              </w:rPr>
              <w:t>;</w:t>
            </w:r>
            <w:r w:rsidRPr="00543AB9">
              <w:rPr>
                <w:rStyle w:val="plan-content-pre1"/>
              </w:rPr>
              <w:t>Dạy trẻ gấp thuyền; Quan sát 1 số biển cấm</w:t>
            </w:r>
            <w:r w:rsidRPr="00543AB9">
              <w:rPr>
                <w:sz w:val="28"/>
                <w:szCs w:val="28"/>
              </w:rPr>
              <w:br/>
            </w:r>
            <w:r w:rsidRPr="00543AB9">
              <w:rPr>
                <w:rStyle w:val="plan-content-pre1"/>
                <w:i/>
                <w:iCs/>
              </w:rPr>
              <w:t>* TCVĐ:</w:t>
            </w:r>
            <w:r w:rsidRPr="00543AB9">
              <w:rPr>
                <w:sz w:val="28"/>
                <w:szCs w:val="28"/>
              </w:rPr>
              <w:br/>
            </w:r>
            <w:r w:rsidRPr="00543AB9">
              <w:rPr>
                <w:rStyle w:val="plan-content-pre1"/>
              </w:rPr>
              <w:t>- Đèn xanh đèn đỏ; Em đi qua ngã tư đường phố; Ai nhanh nhất; Mèo đuổi chuột; Kéo co.</w:t>
            </w:r>
            <w:r w:rsidRPr="00543AB9">
              <w:rPr>
                <w:sz w:val="28"/>
                <w:szCs w:val="28"/>
              </w:rPr>
              <w:br/>
            </w:r>
            <w:r w:rsidRPr="00543AB9">
              <w:rPr>
                <w:rStyle w:val="plan-content-pre1"/>
                <w:i/>
                <w:iCs/>
              </w:rPr>
              <w:t>* Chơi tự chọn:</w:t>
            </w:r>
            <w:r w:rsidRPr="00543AB9">
              <w:rPr>
                <w:i/>
                <w:iCs/>
                <w:sz w:val="28"/>
                <w:szCs w:val="28"/>
              </w:rPr>
              <w:br/>
            </w:r>
            <w:r w:rsidRPr="00543AB9">
              <w:rPr>
                <w:rStyle w:val="plan-content-pre1"/>
              </w:rPr>
              <w:lastRenderedPageBreak/>
              <w:t>- Chơi cát sỏi với NVL từ thiên nhiên như lá cây, cành cây khô... Chơi các đồ chơi có trong sân trường, chơi đá bóng.</w:t>
            </w:r>
            <w:r w:rsidRPr="00543AB9">
              <w:rPr>
                <w:sz w:val="28"/>
                <w:szCs w:val="28"/>
              </w:rPr>
              <w:br/>
            </w:r>
            <w:r w:rsidRPr="00543AB9">
              <w:rPr>
                <w:rStyle w:val="plan-content-pre1"/>
                <w:b/>
                <w:bCs/>
              </w:rPr>
              <w:t>Tuần 4</w:t>
            </w:r>
            <w:r w:rsidRPr="00543AB9">
              <w:rPr>
                <w:sz w:val="28"/>
                <w:szCs w:val="28"/>
              </w:rPr>
              <w:br/>
            </w:r>
            <w:r w:rsidRPr="00543AB9">
              <w:rPr>
                <w:rStyle w:val="plan-content-pre1"/>
                <w:i/>
                <w:iCs/>
              </w:rPr>
              <w:t>* HĐCCĐ:</w:t>
            </w:r>
            <w:r w:rsidRPr="00543AB9">
              <w:rPr>
                <w:i/>
                <w:iCs/>
                <w:sz w:val="28"/>
                <w:szCs w:val="28"/>
              </w:rPr>
              <w:br/>
            </w:r>
            <w:r w:rsidRPr="00543AB9">
              <w:rPr>
                <w:rStyle w:val="plan-content-pre1"/>
              </w:rPr>
              <w:t xml:space="preserve">- Quan sát trang phục của chú công an; </w:t>
            </w:r>
            <w:r w:rsidR="0092090C" w:rsidRPr="0092090C">
              <w:rPr>
                <w:rStyle w:val="plan-content-pre1"/>
                <w:b/>
                <w:bCs/>
                <w:lang w:val="vi-VN"/>
              </w:rPr>
              <w:t>Giao lưu âm nhạc với các bé MGN B2</w:t>
            </w:r>
            <w:r w:rsidRPr="00543AB9">
              <w:rPr>
                <w:rStyle w:val="plan-content-pre1"/>
              </w:rPr>
              <w:t>; Quan sát dụng cụ khi làm việc của chú cảnh sát giao thông; Cho trẻ gieo hạt rau; Khám phá cát khô, cát ướt.</w:t>
            </w:r>
            <w:r w:rsidRPr="00543AB9">
              <w:rPr>
                <w:sz w:val="28"/>
                <w:szCs w:val="28"/>
              </w:rPr>
              <w:br/>
            </w:r>
            <w:r w:rsidRPr="00543AB9">
              <w:rPr>
                <w:rStyle w:val="plan-content-pre1"/>
                <w:i/>
                <w:iCs/>
              </w:rPr>
              <w:t>* TCVĐ:</w:t>
            </w:r>
            <w:r w:rsidRPr="00543AB9">
              <w:rPr>
                <w:sz w:val="28"/>
                <w:szCs w:val="28"/>
              </w:rPr>
              <w:br/>
            </w:r>
            <w:r w:rsidRPr="00543AB9">
              <w:rPr>
                <w:rStyle w:val="plan-content-pre1"/>
              </w:rPr>
              <w:t>- Máy bay bay; Ném bóng vào chậu; Cướp cờ; Nhảy bao bố; Ô tô về bến.</w:t>
            </w:r>
            <w:r w:rsidRPr="00543AB9">
              <w:rPr>
                <w:sz w:val="28"/>
                <w:szCs w:val="28"/>
              </w:rPr>
              <w:br/>
            </w:r>
            <w:r w:rsidRPr="00543AB9">
              <w:rPr>
                <w:rStyle w:val="plan-content-pre1"/>
                <w:i/>
                <w:iCs/>
              </w:rPr>
              <w:t>* Chơi tự chọn:</w:t>
            </w:r>
            <w:r w:rsidRPr="00543AB9">
              <w:rPr>
                <w:i/>
                <w:iCs/>
                <w:sz w:val="28"/>
                <w:szCs w:val="28"/>
              </w:rPr>
              <w:br/>
            </w:r>
            <w:r w:rsidRPr="00543AB9">
              <w:rPr>
                <w:rStyle w:val="plan-content-pre1"/>
              </w:rPr>
              <w:t xml:space="preserve">- Chơi cát sỏi với NVL từ thiên nhiên như lá cây, cành cây khô... Chơi các đồ chơi có trong sân trường, chơi đá bóng. </w:t>
            </w:r>
          </w:p>
          <w:p w14:paraId="7B0ADC23"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AC36E7" w14:textId="77777777" w:rsidR="00822774" w:rsidRPr="00543AB9" w:rsidRDefault="00822774">
            <w:pPr>
              <w:rPr>
                <w:rFonts w:eastAsia="Times New Roman"/>
              </w:rPr>
            </w:pPr>
          </w:p>
        </w:tc>
      </w:tr>
      <w:tr w:rsidR="00543AB9" w:rsidRPr="00543AB9" w14:paraId="2D6D467F"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B0BCCC3" w14:textId="77777777" w:rsidR="00822774" w:rsidRPr="00543AB9" w:rsidRDefault="00000000">
            <w:pPr>
              <w:rPr>
                <w:rFonts w:eastAsia="Times New Roman"/>
              </w:rPr>
            </w:pPr>
            <w:r w:rsidRPr="00543AB9">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EE09088" w14:textId="243A967C" w:rsidR="00822774" w:rsidRPr="00543AB9" w:rsidRDefault="00000000">
            <w:pPr>
              <w:rPr>
                <w:lang w:val="vi-VN"/>
              </w:rPr>
            </w:pPr>
            <w:r w:rsidRPr="00543AB9">
              <w:rPr>
                <w:rStyle w:val="plan-content-pre1"/>
                <w:i/>
                <w:iCs/>
              </w:rPr>
              <w:t>* Góc trọng tâm</w:t>
            </w:r>
            <w:r w:rsidRPr="00543AB9">
              <w:rPr>
                <w:sz w:val="28"/>
                <w:szCs w:val="28"/>
              </w:rPr>
              <w:br/>
            </w:r>
            <w:r w:rsidRPr="00543AB9">
              <w:rPr>
                <w:rStyle w:val="plan-content-pre1"/>
              </w:rPr>
              <w:t>- Tuần 1: Làm thiếp, hoa, gói hộp quà tặng bà, mẹ, cô…nhân ngày 8/3.</w:t>
            </w:r>
            <w:r w:rsidRPr="00543AB9">
              <w:rPr>
                <w:sz w:val="28"/>
                <w:szCs w:val="28"/>
              </w:rPr>
              <w:br/>
            </w:r>
            <w:r w:rsidRPr="00543AB9">
              <w:rPr>
                <w:rStyle w:val="plan-content-pre1"/>
              </w:rPr>
              <w:t>- Tuần 2: Xây dựng ngã tư đường phố.</w:t>
            </w:r>
            <w:r w:rsidRPr="00543AB9">
              <w:rPr>
                <w:sz w:val="28"/>
                <w:szCs w:val="28"/>
              </w:rPr>
              <w:br/>
            </w:r>
            <w:r w:rsidRPr="00543AB9">
              <w:rPr>
                <w:rStyle w:val="plan-content-pre1"/>
              </w:rPr>
              <w:t>- Tuần 3: Làm một số PTGT bằng khối hộp và vỏ hộp sữa chua, vỏ chai nhựa.</w:t>
            </w:r>
            <w:r w:rsidRPr="00543AB9">
              <w:rPr>
                <w:sz w:val="28"/>
                <w:szCs w:val="28"/>
              </w:rPr>
              <w:br/>
            </w:r>
            <w:r w:rsidRPr="00543AB9">
              <w:rPr>
                <w:rStyle w:val="plan-content-pre1"/>
              </w:rPr>
              <w:t>- Tuần 4: Làm một số biển báo giao thông</w:t>
            </w:r>
            <w:r w:rsidRPr="00543AB9">
              <w:rPr>
                <w:sz w:val="28"/>
                <w:szCs w:val="28"/>
              </w:rPr>
              <w:br/>
            </w:r>
            <w:r w:rsidRPr="00543AB9">
              <w:rPr>
                <w:rStyle w:val="plan-content-pre1"/>
                <w:i/>
                <w:iCs/>
              </w:rPr>
              <w:t>* Góc phân vai</w:t>
            </w:r>
            <w:r w:rsidRPr="00543AB9">
              <w:rPr>
                <w:rStyle w:val="plan-content-pre1"/>
              </w:rPr>
              <w:t xml:space="preserve">: - Bác sĩ: Phòng khám đa khoa. </w:t>
            </w:r>
            <w:r w:rsidRPr="00543AB9">
              <w:rPr>
                <w:sz w:val="28"/>
                <w:szCs w:val="28"/>
              </w:rPr>
              <w:br/>
            </w:r>
            <w:r w:rsidRPr="00543AB9">
              <w:rPr>
                <w:rStyle w:val="plan-content-pre1"/>
              </w:rPr>
              <w:t>- Bán hàng: siêu thị của bé, cửa hàng hoa. Cửa hàng bán vé, sửa xe.</w:t>
            </w:r>
            <w:r w:rsidRPr="00543AB9">
              <w:rPr>
                <w:sz w:val="28"/>
                <w:szCs w:val="28"/>
              </w:rPr>
              <w:br/>
            </w:r>
            <w:r w:rsidRPr="00543AB9">
              <w:rPr>
                <w:rStyle w:val="plan-content-pre1"/>
              </w:rPr>
              <w:t>- Nấu ăn: Bữa cơm gia đình. Vào bếp cùng mẹ.</w:t>
            </w:r>
            <w:r w:rsidRPr="00543AB9">
              <w:rPr>
                <w:sz w:val="28"/>
                <w:szCs w:val="28"/>
              </w:rPr>
              <w:br/>
            </w:r>
            <w:r w:rsidRPr="00543AB9">
              <w:rPr>
                <w:rStyle w:val="plan-content-pre1"/>
                <w:i/>
                <w:iCs/>
              </w:rPr>
              <w:t>* Góc học tập:</w:t>
            </w:r>
            <w:r w:rsidRPr="00543AB9">
              <w:rPr>
                <w:sz w:val="28"/>
                <w:szCs w:val="28"/>
              </w:rPr>
              <w:br/>
            </w:r>
            <w:r w:rsidRPr="00543AB9">
              <w:rPr>
                <w:rStyle w:val="plan-content-pre1"/>
              </w:rPr>
              <w:t>- Góc toán:</w:t>
            </w:r>
            <w:r w:rsidRPr="00543AB9">
              <w:rPr>
                <w:sz w:val="28"/>
                <w:szCs w:val="28"/>
              </w:rPr>
              <w:br/>
            </w:r>
            <w:r w:rsidRPr="00543AB9">
              <w:rPr>
                <w:rStyle w:val="plan-content-pre1"/>
              </w:rPr>
              <w:t>+ Các dịch vụ giao thông: bán vé, sửa xe, cửa hàng bán linh kiện sửa chữa. Người điều khiển và phục vụ phương tiện giao thông. Phân nhóm các PTGT, bài tập gạch nối tìm sự liên quan, nơi hoạt động của các PTGT. Sắp xếp các biển báo giao thông theo quy tắc cho trước. Trò chuyện giúp trẻ biết cách sang đường an toàn.</w:t>
            </w:r>
            <w:r w:rsidRPr="00543AB9">
              <w:rPr>
                <w:sz w:val="28"/>
                <w:szCs w:val="28"/>
              </w:rPr>
              <w:br/>
            </w:r>
            <w:r w:rsidRPr="00543AB9">
              <w:rPr>
                <w:rStyle w:val="plan-content-pre1"/>
              </w:rPr>
              <w:t>- Đếm đến 10, đếm xuôi, đếm ngược, nhận biết chữ số 10, số lượng và số thứ tự trong phạm vi 10. Làm bài tập so sánh số lượng trong phạm vi 10, tách nhóm 10 đối tượng thành 2 phần. Gộp nhóm có 10 đối tượng, đếm và nêu kết quả.</w:t>
            </w:r>
            <w:r w:rsidRPr="00543AB9">
              <w:rPr>
                <w:sz w:val="28"/>
                <w:szCs w:val="28"/>
              </w:rPr>
              <w:br/>
            </w:r>
            <w:r w:rsidRPr="00543AB9">
              <w:rPr>
                <w:rStyle w:val="plan-content-pre1"/>
              </w:rPr>
              <w:t xml:space="preserve">- Góc thư viện : Xem sách các bài thơ, câu chuyện về phương tiện và luật lệ giao </w:t>
            </w:r>
            <w:r w:rsidRPr="00543AB9">
              <w:rPr>
                <w:rStyle w:val="plan-content-pre1"/>
              </w:rPr>
              <w:lastRenderedPageBreak/>
              <w:t>thông.</w:t>
            </w:r>
            <w:r w:rsidRPr="00543AB9">
              <w:rPr>
                <w:sz w:val="28"/>
                <w:szCs w:val="28"/>
              </w:rPr>
              <w:br/>
            </w:r>
            <w:r w:rsidRPr="00543AB9">
              <w:rPr>
                <w:rStyle w:val="plan-content-pre1"/>
              </w:rPr>
              <w:t>- Góc chữ viết: Bé ghép từ theo mẫu. Tìm chữ còn thiếu trong từ. Xếp chữ, ghép chữ, nặn chữ p, q. Làm bài tập nối chữ, tô màu chữ cái theo yêu cầu. Tìm đúng chữ cái trong từ chỉ tên các PTGT. Tập sao chép tên các phương tiện giao thông.</w:t>
            </w:r>
            <w:r w:rsidRPr="00543AB9">
              <w:rPr>
                <w:sz w:val="28"/>
                <w:szCs w:val="28"/>
              </w:rPr>
              <w:br/>
            </w:r>
            <w:r w:rsidRPr="00543AB9">
              <w:rPr>
                <w:rStyle w:val="plan-content-pre1"/>
                <w:i/>
                <w:iCs/>
              </w:rPr>
              <w:t>* Góc kĩ năng</w:t>
            </w:r>
            <w:r w:rsidRPr="00543AB9">
              <w:rPr>
                <w:rStyle w:val="plan-content-pre1"/>
              </w:rPr>
              <w:t xml:space="preserve">: Cắt dưa chuột, cắm hoa, gập áo, đánh giày, cách sử dụng kéo đúng cách,cách đội và cài quai mũ bảo hiểm…. Nhận biết một số trường hợp không an toàn </w:t>
            </w:r>
            <w:r w:rsidRPr="00543AB9">
              <w:rPr>
                <w:rStyle w:val="plan-content-pre1"/>
                <w:b/>
                <w:bCs/>
              </w:rPr>
              <w:t>(MT17)</w:t>
            </w:r>
            <w:r w:rsidRPr="00543AB9">
              <w:rPr>
                <w:rStyle w:val="plan-content-pre1"/>
              </w:rPr>
              <w:t xml:space="preserve"> </w:t>
            </w:r>
          </w:p>
          <w:p w14:paraId="0815C0BF" w14:textId="77777777" w:rsidR="00822774" w:rsidRPr="00543AB9" w:rsidRDefault="00000000">
            <w:r w:rsidRPr="00543AB9">
              <w:rPr>
                <w:rStyle w:val="plan-content-pre1"/>
                <w:i/>
                <w:iCs/>
              </w:rPr>
              <w:t>* Góc nghệ thuật:</w:t>
            </w:r>
            <w:r w:rsidRPr="00543AB9">
              <w:rPr>
                <w:sz w:val="28"/>
                <w:szCs w:val="28"/>
              </w:rPr>
              <w:br/>
            </w:r>
            <w:r w:rsidRPr="00543AB9">
              <w:rPr>
                <w:rStyle w:val="plan-content-pre1"/>
              </w:rPr>
              <w:t>- Góc tạo hình: Vẽ, làm các phương tiện và biển báo giao thông. Làm hoa, bưu thiếp mừng ngày 8/3. Làm PTGT từ vỏ hộp</w:t>
            </w:r>
            <w:r w:rsidRPr="00543AB9">
              <w:rPr>
                <w:sz w:val="28"/>
                <w:szCs w:val="28"/>
              </w:rPr>
              <w:br/>
            </w:r>
            <w:r w:rsidRPr="00543AB9">
              <w:rPr>
                <w:rStyle w:val="plan-content-pre1"/>
              </w:rPr>
              <w:t>- Góc âm nhạc: Chơi các trò chơi âm nhạc: nghe giai điệu đoán tên bài hát; chiếc đĩa hát, bắt chước âm thanh, những bông hoa nở.</w:t>
            </w:r>
            <w:r w:rsidRPr="00543AB9">
              <w:rPr>
                <w:sz w:val="28"/>
                <w:szCs w:val="28"/>
              </w:rPr>
              <w:br/>
            </w:r>
            <w:r w:rsidRPr="00543AB9">
              <w:rPr>
                <w:rStyle w:val="plan-content-pre1"/>
                <w:i/>
                <w:iCs/>
              </w:rPr>
              <w:t>* Góc thiên nhiên</w:t>
            </w:r>
            <w:r w:rsidRPr="00543AB9">
              <w:rPr>
                <w:rStyle w:val="plan-content-pre1"/>
              </w:rPr>
              <w:t xml:space="preserve">: Chăm sóc cây. Khám phá cát khô, cát ướt. </w:t>
            </w:r>
          </w:p>
          <w:p w14:paraId="4590254B"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5F39A25" w14:textId="77777777" w:rsidR="00822774" w:rsidRPr="00543AB9" w:rsidRDefault="00000000">
            <w:pPr>
              <w:rPr>
                <w:rFonts w:eastAsia="Times New Roman"/>
                <w:b/>
                <w:bCs/>
              </w:rPr>
            </w:pPr>
            <w:r w:rsidRPr="00543AB9">
              <w:rPr>
                <w:rFonts w:eastAsia="Times New Roman"/>
                <w:b/>
                <w:bCs/>
                <w:u w:val="single"/>
              </w:rPr>
              <w:lastRenderedPageBreak/>
              <w:t>MT17</w:t>
            </w:r>
          </w:p>
        </w:tc>
      </w:tr>
      <w:tr w:rsidR="00543AB9" w:rsidRPr="00543AB9" w14:paraId="50203F9C"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3653CC" w14:textId="77777777" w:rsidR="00822774" w:rsidRPr="00543AB9" w:rsidRDefault="00000000" w:rsidP="00543AB9">
            <w:pPr>
              <w:jc w:val="center"/>
              <w:rPr>
                <w:rFonts w:eastAsia="Times New Roman"/>
              </w:rPr>
            </w:pPr>
            <w:r w:rsidRPr="00543AB9">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3120297" w14:textId="76ABE1CB" w:rsidR="00822774" w:rsidRPr="00543AB9" w:rsidRDefault="00000000">
            <w:pPr>
              <w:rPr>
                <w:lang w:val="vi-VN"/>
              </w:rPr>
            </w:pPr>
            <w:r w:rsidRPr="00543AB9">
              <w:rPr>
                <w:rStyle w:val="plan-content-pre1"/>
              </w:rPr>
              <w:t>- Ôn 4 nhóm thực phẩm cần thiết. Cho trẻ kể tên một số món ăn hang ngày mà trẻ biết (rau luộc, rau sào, thịt kho, cá rán, canh, cơm…)</w:t>
            </w:r>
            <w:r w:rsidRPr="00543AB9">
              <w:rPr>
                <w:sz w:val="28"/>
                <w:szCs w:val="28"/>
              </w:rPr>
              <w:br/>
            </w:r>
            <w:r w:rsidRPr="00543AB9">
              <w:rPr>
                <w:rStyle w:val="plan-content-pre1"/>
              </w:rPr>
              <w:t>- Sử dụng bát , thìa đúng cách. Trẻ nhận biết, gọi tên và phòng tránh những hành động nguy hiểm, những nơi không an toàn, những vật dụng nguy hiểm đến tính mạng.</w:t>
            </w:r>
            <w:r w:rsidRPr="00543AB9">
              <w:rPr>
                <w:sz w:val="28"/>
                <w:szCs w:val="28"/>
              </w:rPr>
              <w:br/>
            </w:r>
            <w:r w:rsidRPr="00543AB9">
              <w:rPr>
                <w:rStyle w:val="plan-content-pre1"/>
              </w:rPr>
              <w:t xml:space="preserve">- Biết phân công trực nhận giúp cô. </w:t>
            </w:r>
            <w:r w:rsidRPr="00543AB9">
              <w:rPr>
                <w:rStyle w:val="plan-content-pre1"/>
                <w:b/>
                <w:bCs/>
              </w:rPr>
              <w:t>(MT70)</w:t>
            </w:r>
            <w:r w:rsidRPr="00543AB9">
              <w:rPr>
                <w:rStyle w:val="plan-content-pre1"/>
              </w:rPr>
              <w:t xml:space="preserve"> </w:t>
            </w:r>
          </w:p>
          <w:p w14:paraId="34FA15D3" w14:textId="77777777" w:rsidR="00822774" w:rsidRPr="00543AB9" w:rsidRDefault="00000000">
            <w:r w:rsidRPr="00543AB9">
              <w:rPr>
                <w:rStyle w:val="plan-content-pre1"/>
              </w:rPr>
              <w:t>- Rèn rửa tay bằng xà phòng trước khi ăn cơm và sau khi đi vệ sinh, đi vệ sinh đúng nơi quy định.</w:t>
            </w:r>
            <w:r w:rsidRPr="00543AB9">
              <w:rPr>
                <w:sz w:val="28"/>
                <w:szCs w:val="28"/>
              </w:rPr>
              <w:br/>
            </w:r>
            <w:r w:rsidRPr="00543AB9">
              <w:rPr>
                <w:rStyle w:val="plan-content-pre1"/>
              </w:rPr>
              <w:t xml:space="preserve">- Thực hiện các thói quen văn minh trong khi ăn: mời cô mời bạn khi ăn, ăn từ tốn, không đùa nghịch, không làm đổ vãi thức ăn. Kể tên món ăn hàng ngày. </w:t>
            </w:r>
            <w:r w:rsidRPr="00543AB9">
              <w:rPr>
                <w:sz w:val="28"/>
                <w:szCs w:val="28"/>
              </w:rPr>
              <w:br/>
            </w:r>
            <w:r w:rsidRPr="00543AB9">
              <w:rPr>
                <w:rStyle w:val="plan-content-pre1"/>
              </w:rPr>
              <w:t>- Xúc miệng nước muối sau khi ăn. Biết giúp cô lau dọn bàn sau khi ăn.</w:t>
            </w:r>
            <w:r w:rsidRPr="00543AB9">
              <w:rPr>
                <w:sz w:val="28"/>
                <w:szCs w:val="28"/>
              </w:rPr>
              <w:br/>
            </w:r>
            <w:r w:rsidRPr="00543AB9">
              <w:rPr>
                <w:rStyle w:val="plan-content-pre1"/>
              </w:rPr>
              <w:t xml:space="preserve">- Biết giúp cô sắp xếp đồ dùng giờ ngủ. Ngủ dậy trẻ biết chải đầu buộc tóc. </w:t>
            </w:r>
          </w:p>
          <w:p w14:paraId="7924179D"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8AAEBAD" w14:textId="77777777" w:rsidR="00822774" w:rsidRPr="00543AB9" w:rsidRDefault="00000000">
            <w:pPr>
              <w:rPr>
                <w:rFonts w:eastAsia="Times New Roman"/>
                <w:b/>
                <w:bCs/>
              </w:rPr>
            </w:pPr>
            <w:r w:rsidRPr="00543AB9">
              <w:rPr>
                <w:rFonts w:eastAsia="Times New Roman"/>
                <w:b/>
                <w:bCs/>
                <w:u w:val="single"/>
              </w:rPr>
              <w:t>MT70</w:t>
            </w:r>
          </w:p>
        </w:tc>
      </w:tr>
      <w:tr w:rsidR="00543AB9" w:rsidRPr="00543AB9" w14:paraId="5527E115"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3535F1" w14:textId="77777777" w:rsidR="00822774" w:rsidRPr="00543AB9" w:rsidRDefault="00000000" w:rsidP="00543AB9">
            <w:pPr>
              <w:jc w:val="center"/>
              <w:rPr>
                <w:rFonts w:eastAsia="Times New Roman"/>
              </w:rPr>
            </w:pPr>
            <w:r w:rsidRPr="00543AB9">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BA4816" w14:textId="3B022547" w:rsidR="00822774" w:rsidRPr="00543AB9" w:rsidRDefault="00000000">
            <w:pPr>
              <w:rPr>
                <w:b/>
                <w:bCs/>
                <w:lang w:val="vi-VN"/>
              </w:rPr>
            </w:pPr>
            <w:r w:rsidRPr="00543AB9">
              <w:rPr>
                <w:rStyle w:val="plan-content-pre1"/>
                <w:b/>
                <w:bCs/>
              </w:rPr>
              <w:t>Tuần 1</w:t>
            </w:r>
            <w:r w:rsidRPr="00543AB9">
              <w:rPr>
                <w:sz w:val="28"/>
                <w:szCs w:val="28"/>
              </w:rPr>
              <w:br/>
            </w:r>
            <w:r w:rsidRPr="00543AB9">
              <w:rPr>
                <w:rStyle w:val="plan-content-pre1"/>
                <w:b/>
                <w:bCs/>
              </w:rPr>
              <w:t xml:space="preserve">-Thơ: Mưa </w:t>
            </w:r>
            <w:r w:rsidRPr="00543AB9">
              <w:rPr>
                <w:rStyle w:val="plan-content-pre1"/>
              </w:rPr>
              <w:t>(MT55)</w:t>
            </w:r>
            <w:r w:rsidRPr="00543AB9">
              <w:rPr>
                <w:rStyle w:val="plan-content-pre1"/>
                <w:b/>
                <w:bCs/>
              </w:rPr>
              <w:t xml:space="preserve"> </w:t>
            </w:r>
          </w:p>
          <w:p w14:paraId="006C57A2" w14:textId="77777777" w:rsidR="00822774" w:rsidRPr="00543AB9" w:rsidRDefault="00000000">
            <w:r w:rsidRPr="00543AB9">
              <w:rPr>
                <w:rStyle w:val="plan-content-pre1"/>
                <w:b/>
                <w:bCs/>
              </w:rPr>
              <w:t>- Trò chơi chữ cái</w:t>
            </w:r>
            <w:r w:rsidRPr="00543AB9">
              <w:rPr>
                <w:b/>
                <w:bCs/>
                <w:sz w:val="28"/>
                <w:szCs w:val="28"/>
              </w:rPr>
              <w:br/>
            </w:r>
            <w:r w:rsidRPr="00543AB9">
              <w:rPr>
                <w:rStyle w:val="plan-content-pre1"/>
              </w:rPr>
              <w:t xml:space="preserve">- HD làm bài tập Toán </w:t>
            </w:r>
            <w:r w:rsidRPr="00543AB9">
              <w:rPr>
                <w:sz w:val="28"/>
                <w:szCs w:val="28"/>
              </w:rPr>
              <w:br/>
            </w:r>
            <w:r w:rsidRPr="00543AB9">
              <w:rPr>
                <w:rStyle w:val="plan-content-pre1"/>
              </w:rPr>
              <w:t xml:space="preserve">- Quan sát tranh phát hiện Đ- S, xem clip nhận biết: sau giờ học về nhà ngay không tự </w:t>
            </w:r>
            <w:r w:rsidRPr="00543AB9">
              <w:rPr>
                <w:rStyle w:val="plan-content-pre1"/>
              </w:rPr>
              <w:lastRenderedPageBreak/>
              <w:t xml:space="preserve">ý đi chơi. Đi bộ trên hè; đi sang đường phải có người lớn dắt; đội mũ an toàn khi ngồi trên xe máy. Không leo trèo cây, ban công, tường rào… </w:t>
            </w:r>
          </w:p>
          <w:p w14:paraId="576A8D29" w14:textId="77777777" w:rsidR="00822774" w:rsidRPr="00543AB9" w:rsidRDefault="00822774">
            <w:pPr>
              <w:rPr>
                <w:rFonts w:eastAsia="Times New Roman"/>
              </w:rPr>
            </w:pPr>
          </w:p>
          <w:p w14:paraId="4273C535" w14:textId="5BB63D9E" w:rsidR="00822774" w:rsidRPr="00543AB9" w:rsidRDefault="00000000">
            <w:pPr>
              <w:rPr>
                <w:b/>
                <w:bCs/>
                <w:lang w:val="vi-VN"/>
              </w:rPr>
            </w:pPr>
            <w:r w:rsidRPr="00543AB9">
              <w:rPr>
                <w:rStyle w:val="plan-content-pre1"/>
                <w:b/>
                <w:bCs/>
              </w:rPr>
              <w:t>Tuần 2</w:t>
            </w:r>
            <w:r w:rsidRPr="00543AB9">
              <w:rPr>
                <w:b/>
                <w:bCs/>
                <w:sz w:val="28"/>
                <w:szCs w:val="28"/>
              </w:rPr>
              <w:br/>
            </w:r>
            <w:r w:rsidRPr="00543AB9">
              <w:rPr>
                <w:rStyle w:val="plan-content-pre1"/>
                <w:b/>
                <w:bCs/>
              </w:rPr>
              <w:t>-DH:Em đi chơi thuyền.</w:t>
            </w:r>
            <w:r w:rsidRPr="00543AB9">
              <w:rPr>
                <w:b/>
                <w:bCs/>
                <w:sz w:val="28"/>
                <w:szCs w:val="28"/>
              </w:rPr>
              <w:br/>
            </w:r>
            <w:r w:rsidRPr="00543AB9">
              <w:rPr>
                <w:rStyle w:val="plan-content-pre1"/>
                <w:b/>
                <w:bCs/>
              </w:rPr>
              <w:t>-NH:Từ một ngã tư đường phố.</w:t>
            </w:r>
            <w:r w:rsidRPr="00543AB9">
              <w:rPr>
                <w:b/>
                <w:bCs/>
                <w:sz w:val="28"/>
                <w:szCs w:val="28"/>
              </w:rPr>
              <w:br/>
            </w:r>
            <w:r w:rsidRPr="00543AB9">
              <w:rPr>
                <w:rStyle w:val="plan-content-pre1"/>
                <w:b/>
                <w:bCs/>
              </w:rPr>
              <w:t xml:space="preserve">-TC:Hãy nắng nghe. </w:t>
            </w:r>
            <w:r w:rsidRPr="00543AB9">
              <w:rPr>
                <w:rStyle w:val="plan-content-pre1"/>
              </w:rPr>
              <w:t>(MT86)</w:t>
            </w:r>
            <w:r w:rsidRPr="00543AB9">
              <w:rPr>
                <w:rStyle w:val="plan-content-pre1"/>
                <w:b/>
                <w:bCs/>
              </w:rPr>
              <w:t xml:space="preserve"> </w:t>
            </w:r>
          </w:p>
          <w:p w14:paraId="2A869A54" w14:textId="7966C25E" w:rsidR="00822774" w:rsidRPr="00543AB9" w:rsidRDefault="00000000">
            <w:pPr>
              <w:rPr>
                <w:lang w:val="vi-VN"/>
              </w:rPr>
            </w:pPr>
            <w:r w:rsidRPr="00543AB9">
              <w:rPr>
                <w:rStyle w:val="plan-content-pre1"/>
                <w:b/>
                <w:bCs/>
              </w:rPr>
              <w:t xml:space="preserve">- VĐ: Bật tách chân khép chân qua 7 ô: TC; Lăn bóng </w:t>
            </w:r>
            <w:r w:rsidRPr="00543AB9">
              <w:rPr>
                <w:rStyle w:val="plan-content-pre1"/>
              </w:rPr>
              <w:t xml:space="preserve">(MT5) </w:t>
            </w:r>
          </w:p>
          <w:p w14:paraId="6181A3F0" w14:textId="763B8688" w:rsidR="00822774" w:rsidRPr="00543AB9" w:rsidRDefault="00000000">
            <w:pPr>
              <w:rPr>
                <w:lang w:val="vi-VN"/>
              </w:rPr>
            </w:pPr>
            <w:r w:rsidRPr="00543AB9">
              <w:rPr>
                <w:rStyle w:val="plan-content-pre1"/>
              </w:rPr>
              <w:t xml:space="preserve">- HD làm bài tập Toán </w:t>
            </w:r>
            <w:r w:rsidRPr="00543AB9">
              <w:rPr>
                <w:sz w:val="28"/>
                <w:szCs w:val="28"/>
              </w:rPr>
              <w:br/>
            </w:r>
            <w:r w:rsidRPr="00543AB9">
              <w:rPr>
                <w:rStyle w:val="plan-content-pre1"/>
              </w:rPr>
              <w:t xml:space="preserve">- Xem clip, tranh ảnh, trò chuyện nhận biết những nơi như: hồ, ao, bể chứa nước, giếng, bụi rậm...là nguy hiểm, chia sẻ về mối nguy hiểm khi đến gần </w:t>
            </w:r>
          </w:p>
          <w:p w14:paraId="1F6ADE20" w14:textId="64A50F4F" w:rsidR="00822774" w:rsidRPr="00543AB9" w:rsidRDefault="00000000">
            <w:pPr>
              <w:rPr>
                <w:lang w:val="vi-VN"/>
              </w:rPr>
            </w:pPr>
            <w:r w:rsidRPr="00543AB9">
              <w:rPr>
                <w:rStyle w:val="plan-content-pre1"/>
                <w:b/>
                <w:bCs/>
              </w:rPr>
              <w:t>Tuần 3</w:t>
            </w:r>
            <w:r w:rsidRPr="00543AB9">
              <w:rPr>
                <w:b/>
                <w:bCs/>
                <w:sz w:val="28"/>
                <w:szCs w:val="28"/>
              </w:rPr>
              <w:br/>
            </w:r>
            <w:r w:rsidRPr="00543AB9">
              <w:rPr>
                <w:rStyle w:val="plan-content-pre1"/>
                <w:b/>
                <w:bCs/>
              </w:rPr>
              <w:t>- Đọc: Đồng dao nói ngược</w:t>
            </w:r>
            <w:r w:rsidRPr="00543AB9">
              <w:rPr>
                <w:b/>
                <w:bCs/>
                <w:sz w:val="28"/>
                <w:szCs w:val="28"/>
              </w:rPr>
              <w:br/>
            </w:r>
            <w:r w:rsidRPr="00543AB9">
              <w:rPr>
                <w:rStyle w:val="plan-content-pre1"/>
                <w:b/>
                <w:bCs/>
              </w:rPr>
              <w:t>- Ôn luyện các chữ cái đã học</w:t>
            </w:r>
            <w:r w:rsidRPr="00543AB9">
              <w:rPr>
                <w:rStyle w:val="plan-content-pre1"/>
              </w:rPr>
              <w:br/>
              <w:t>- Chơi theo ý thích</w:t>
            </w:r>
            <w:r w:rsidRPr="00543AB9">
              <w:rPr>
                <w:sz w:val="28"/>
                <w:szCs w:val="28"/>
              </w:rPr>
              <w:br/>
            </w:r>
            <w:r w:rsidRPr="00543AB9">
              <w:rPr>
                <w:rStyle w:val="plan-content-pre1"/>
              </w:rPr>
              <w:t xml:space="preserve">- Xem video về những hành vi đúng sai khi tham gia giao thông. </w:t>
            </w:r>
          </w:p>
          <w:p w14:paraId="4007FA98" w14:textId="2B4925F0" w:rsidR="00822774" w:rsidRPr="00543AB9" w:rsidRDefault="00000000">
            <w:pPr>
              <w:rPr>
                <w:b/>
                <w:bCs/>
                <w:lang w:val="vi-VN"/>
              </w:rPr>
            </w:pPr>
            <w:r w:rsidRPr="00543AB9">
              <w:rPr>
                <w:rStyle w:val="plan-content-pre1"/>
                <w:b/>
                <w:bCs/>
              </w:rPr>
              <w:t>Tuần 4</w:t>
            </w:r>
            <w:r w:rsidRPr="00543AB9">
              <w:rPr>
                <w:b/>
                <w:bCs/>
                <w:sz w:val="28"/>
                <w:szCs w:val="28"/>
              </w:rPr>
              <w:br/>
            </w:r>
            <w:r w:rsidRPr="00543AB9">
              <w:rPr>
                <w:rStyle w:val="plan-content-pre1"/>
                <w:b/>
                <w:bCs/>
              </w:rPr>
              <w:t>- DH: Bác đưa thư vui tính</w:t>
            </w:r>
            <w:r w:rsidRPr="00543AB9">
              <w:rPr>
                <w:b/>
                <w:bCs/>
                <w:sz w:val="28"/>
                <w:szCs w:val="28"/>
              </w:rPr>
              <w:br/>
            </w:r>
            <w:r w:rsidRPr="00543AB9">
              <w:rPr>
                <w:rStyle w:val="plan-content-pre1"/>
                <w:b/>
                <w:bCs/>
              </w:rPr>
              <w:t>+ NH: Đi đường em nhớ</w:t>
            </w:r>
            <w:r w:rsidRPr="00543AB9">
              <w:rPr>
                <w:b/>
                <w:bCs/>
                <w:sz w:val="28"/>
                <w:szCs w:val="28"/>
              </w:rPr>
              <w:br/>
            </w:r>
            <w:r w:rsidRPr="00543AB9">
              <w:rPr>
                <w:rStyle w:val="plan-content-pre1"/>
                <w:b/>
                <w:bCs/>
              </w:rPr>
              <w:t xml:space="preserve">+ TC: Tai ai tinh </w:t>
            </w:r>
            <w:r w:rsidRPr="00543AB9">
              <w:rPr>
                <w:rStyle w:val="plan-content-pre1"/>
              </w:rPr>
              <w:t>(MT86)</w:t>
            </w:r>
            <w:r w:rsidRPr="00543AB9">
              <w:rPr>
                <w:rStyle w:val="plan-content-pre1"/>
                <w:b/>
                <w:bCs/>
              </w:rPr>
              <w:t xml:space="preserve"> </w:t>
            </w:r>
          </w:p>
          <w:p w14:paraId="71BE8C7B" w14:textId="304132AB" w:rsidR="00822774" w:rsidRPr="00543AB9" w:rsidRDefault="00000000">
            <w:pPr>
              <w:rPr>
                <w:b/>
                <w:bCs/>
                <w:lang w:val="vi-VN"/>
              </w:rPr>
            </w:pPr>
            <w:r w:rsidRPr="00543AB9">
              <w:rPr>
                <w:rStyle w:val="plan-content-pre1"/>
                <w:b/>
                <w:bCs/>
              </w:rPr>
              <w:t xml:space="preserve">- VĐ: Đi và đập bắt bóng nảy 4-5 lần .TC: Lộn cầu vồng (MT4) </w:t>
            </w:r>
          </w:p>
          <w:p w14:paraId="362030D0" w14:textId="77777777" w:rsidR="00822774" w:rsidRPr="00543AB9" w:rsidRDefault="00000000">
            <w:r w:rsidRPr="00543AB9">
              <w:rPr>
                <w:rStyle w:val="plan-content-pre1"/>
              </w:rPr>
              <w:t>- Chơi theo ý thích</w:t>
            </w:r>
            <w:r w:rsidRPr="00543AB9">
              <w:rPr>
                <w:sz w:val="28"/>
                <w:szCs w:val="28"/>
              </w:rPr>
              <w:br/>
            </w:r>
            <w:r w:rsidRPr="00543AB9">
              <w:rPr>
                <w:rStyle w:val="plan-content-pre1"/>
              </w:rPr>
              <w:t xml:space="preserve">- Quan sát tranh ảnh, nhận biết và hiểu ý nghĩa một số ký hiệu cảnh báo nguy hiểm như : công trường đang thi công , đoạn đường trơn trượt , nơi có dòng điện cao thế chạy qua. </w:t>
            </w:r>
          </w:p>
          <w:p w14:paraId="0BFD6538" w14:textId="77777777" w:rsidR="00822774" w:rsidRPr="00543AB9" w:rsidRDefault="00822774">
            <w:pPr>
              <w:rPr>
                <w:rFonts w:eastAsia="Times New Roman"/>
              </w:rPr>
            </w:pPr>
          </w:p>
          <w:p w14:paraId="1320DE07" w14:textId="77777777" w:rsidR="00822774" w:rsidRPr="00543AB9" w:rsidRDefault="00000000">
            <w:pPr>
              <w:rPr>
                <w:b/>
                <w:bCs/>
                <w:i/>
                <w:iCs/>
              </w:rPr>
            </w:pPr>
            <w:r w:rsidRPr="00543AB9">
              <w:rPr>
                <w:rStyle w:val="plan-content-pre1"/>
                <w:b/>
                <w:bCs/>
                <w:i/>
                <w:iCs/>
              </w:rPr>
              <w:t xml:space="preserve">* Thứ 6 hàng tuần văn nghệ, nêu gương bé ngoan. </w:t>
            </w:r>
          </w:p>
          <w:p w14:paraId="6EF26D5C" w14:textId="77777777" w:rsidR="00822774" w:rsidRPr="00543AB9" w:rsidRDefault="008227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4A1229" w14:textId="77777777" w:rsidR="00543AB9" w:rsidRDefault="00000000">
            <w:pPr>
              <w:rPr>
                <w:rFonts w:eastAsia="Times New Roman"/>
                <w:lang w:val="vi-VN"/>
              </w:rPr>
            </w:pPr>
            <w:r w:rsidRPr="00543AB9">
              <w:rPr>
                <w:rFonts w:eastAsia="Times New Roman"/>
              </w:rPr>
              <w:lastRenderedPageBreak/>
              <w:t>MT55, MT86, MT5,</w:t>
            </w:r>
          </w:p>
          <w:p w14:paraId="655A52D0" w14:textId="0AA7A01D" w:rsidR="00822774" w:rsidRPr="00543AB9" w:rsidRDefault="00000000">
            <w:pPr>
              <w:rPr>
                <w:rFonts w:eastAsia="Times New Roman"/>
                <w:sz w:val="28"/>
                <w:szCs w:val="28"/>
                <w:lang w:val="vi-VN"/>
              </w:rPr>
            </w:pPr>
            <w:r w:rsidRPr="00543AB9">
              <w:rPr>
                <w:rFonts w:eastAsia="Times New Roman"/>
                <w:sz w:val="28"/>
                <w:szCs w:val="28"/>
                <w:u w:val="single"/>
              </w:rPr>
              <w:t>MT4</w:t>
            </w:r>
          </w:p>
        </w:tc>
      </w:tr>
      <w:tr w:rsidR="00543AB9" w:rsidRPr="00543AB9" w14:paraId="0E158B48" w14:textId="77777777">
        <w:trPr>
          <w:divId w:val="198627660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F2D591" w14:textId="504192BA" w:rsidR="00822774" w:rsidRPr="00543AB9" w:rsidRDefault="00000000" w:rsidP="00543AB9">
            <w:pPr>
              <w:jc w:val="center"/>
              <w:rPr>
                <w:rFonts w:eastAsia="Times New Roman"/>
              </w:rPr>
            </w:pPr>
            <w:r w:rsidRPr="00543AB9">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80DF0" w14:textId="7EA6C3C8" w:rsidR="00822774" w:rsidRPr="00543AB9" w:rsidRDefault="00000000" w:rsidP="00543AB9">
            <w:pPr>
              <w:jc w:val="center"/>
              <w:rPr>
                <w:rFonts w:eastAsia="Times New Roman"/>
              </w:rPr>
            </w:pPr>
            <w:r w:rsidRPr="00543AB9">
              <w:rPr>
                <w:rStyle w:val="Strong"/>
                <w:rFonts w:eastAsia="Times New Roman"/>
              </w:rPr>
              <w:t>Ngày QTPN 8 - 3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B08A" w14:textId="5EB1C42B" w:rsidR="00822774" w:rsidRPr="00543AB9" w:rsidRDefault="00000000" w:rsidP="00543AB9">
            <w:pPr>
              <w:jc w:val="center"/>
              <w:rPr>
                <w:rFonts w:eastAsia="Times New Roman"/>
              </w:rPr>
            </w:pPr>
            <w:r w:rsidRPr="00543AB9">
              <w:rPr>
                <w:rFonts w:eastAsia="Times New Roman"/>
              </w:rPr>
              <w:t>Các nhóm PTGT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7DD2" w14:textId="64BF90D7" w:rsidR="00822774" w:rsidRPr="00543AB9" w:rsidRDefault="00000000" w:rsidP="00543AB9">
            <w:pPr>
              <w:jc w:val="center"/>
              <w:rPr>
                <w:rFonts w:eastAsia="Times New Roman"/>
              </w:rPr>
            </w:pPr>
            <w:r w:rsidRPr="00543AB9">
              <w:rPr>
                <w:rStyle w:val="Strong"/>
                <w:rFonts w:eastAsia="Times New Roman"/>
              </w:rPr>
              <w:t>Liên hoa chúng cháu vui khỏe- Một số biển báo 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930B" w14:textId="2424858A" w:rsidR="00822774" w:rsidRPr="00543AB9" w:rsidRDefault="00000000" w:rsidP="00543AB9">
            <w:pPr>
              <w:jc w:val="center"/>
              <w:rPr>
                <w:rFonts w:eastAsia="Times New Roman"/>
              </w:rPr>
            </w:pPr>
            <w:r w:rsidRPr="00543AB9">
              <w:rPr>
                <w:rFonts w:eastAsia="Times New Roman"/>
              </w:rPr>
              <w:t>Một số luật giao thông đường bộ</w:t>
            </w:r>
          </w:p>
        </w:tc>
        <w:tc>
          <w:tcPr>
            <w:tcW w:w="0" w:type="auto"/>
            <w:tcBorders>
              <w:top w:val="single" w:sz="6" w:space="0" w:color="000000"/>
              <w:left w:val="single" w:sz="6" w:space="0" w:color="000000"/>
              <w:bottom w:val="single" w:sz="6" w:space="0" w:color="000000"/>
              <w:right w:val="single" w:sz="6" w:space="0" w:color="000000"/>
            </w:tcBorders>
            <w:hideMark/>
          </w:tcPr>
          <w:p w14:paraId="1270D7DA" w14:textId="77777777" w:rsidR="00822774" w:rsidRPr="00543AB9" w:rsidRDefault="00822774">
            <w:pPr>
              <w:rPr>
                <w:rFonts w:eastAsia="Times New Roman"/>
              </w:rPr>
            </w:pPr>
          </w:p>
        </w:tc>
      </w:tr>
    </w:tbl>
    <w:p w14:paraId="6648678C" w14:textId="77777777" w:rsidR="00822774" w:rsidRPr="00543AB9" w:rsidRDefault="00822774">
      <w:pPr>
        <w:pStyle w:val="Heading2"/>
        <w:spacing w:before="0" w:beforeAutospacing="0" w:after="0" w:afterAutospacing="0" w:line="288" w:lineRule="auto"/>
        <w:ind w:firstLine="720"/>
        <w:jc w:val="both"/>
        <w:divId w:val="1986276609"/>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543AB9" w:rsidRPr="00543AB9" w14:paraId="4BAE0FDD" w14:textId="77777777" w:rsidTr="00543AB9">
        <w:trPr>
          <w:divId w:val="1986276609"/>
          <w:tblCellSpacing w:w="15" w:type="dxa"/>
          <w:hidden/>
        </w:trPr>
        <w:tc>
          <w:tcPr>
            <w:tcW w:w="1651" w:type="pct"/>
            <w:vAlign w:val="center"/>
            <w:hideMark/>
          </w:tcPr>
          <w:p w14:paraId="58D550BB" w14:textId="77777777" w:rsidR="00822774" w:rsidRPr="00543AB9" w:rsidRDefault="00000000">
            <w:pPr>
              <w:jc w:val="center"/>
              <w:divId w:val="2515284"/>
              <w:rPr>
                <w:rFonts w:eastAsia="Times New Roman"/>
                <w:vanish/>
              </w:rPr>
            </w:pPr>
            <w:r w:rsidRPr="00543AB9">
              <w:rPr>
                <w:rFonts w:eastAsia="Times New Roman"/>
                <w:noProof/>
                <w:vanish/>
              </w:rPr>
              <w:drawing>
                <wp:inline distT="0" distB="0" distL="0" distR="0" wp14:anchorId="76842D28" wp14:editId="47C546F3">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A86E8BC" w14:textId="77777777" w:rsidR="00822774" w:rsidRPr="00543AB9" w:rsidRDefault="00000000">
            <w:pPr>
              <w:divId w:val="2515284"/>
              <w:rPr>
                <w:rFonts w:eastAsia="Times New Roman"/>
                <w:vanish/>
              </w:rPr>
            </w:pPr>
            <w:r w:rsidRPr="00543AB9">
              <w:rPr>
                <w:rFonts w:eastAsia="Times New Roman"/>
                <w:vanish/>
              </w:rPr>
              <w:br/>
              <w:t>06/09/2025</w:t>
            </w:r>
            <w:r w:rsidRPr="00543AB9">
              <w:rPr>
                <w:rFonts w:eastAsia="Times New Roman"/>
                <w:vanish/>
              </w:rPr>
              <w:br/>
              <w:t>Đã ký số</w:t>
            </w:r>
          </w:p>
        </w:tc>
        <w:tc>
          <w:tcPr>
            <w:tcW w:w="1651" w:type="pct"/>
            <w:vAlign w:val="center"/>
            <w:hideMark/>
          </w:tcPr>
          <w:p w14:paraId="749B1CC1" w14:textId="77777777" w:rsidR="00822774" w:rsidRPr="00543AB9" w:rsidRDefault="00000000">
            <w:pPr>
              <w:jc w:val="center"/>
              <w:divId w:val="1426683337"/>
              <w:rPr>
                <w:rFonts w:eastAsia="Times New Roman"/>
                <w:vanish/>
              </w:rPr>
            </w:pPr>
            <w:r w:rsidRPr="00543AB9">
              <w:rPr>
                <w:rFonts w:eastAsia="Times New Roman"/>
                <w:noProof/>
                <w:vanish/>
              </w:rPr>
              <w:drawing>
                <wp:inline distT="0" distB="0" distL="0" distR="0" wp14:anchorId="763FB602" wp14:editId="053673D9">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DAB1B9C" w14:textId="77777777" w:rsidR="00822774" w:rsidRPr="00543AB9" w:rsidRDefault="00000000">
            <w:pPr>
              <w:divId w:val="1426683337"/>
              <w:rPr>
                <w:rFonts w:eastAsia="Times New Roman"/>
                <w:vanish/>
              </w:rPr>
            </w:pPr>
            <w:r w:rsidRPr="00543AB9">
              <w:rPr>
                <w:rFonts w:eastAsia="Times New Roman"/>
                <w:vanish/>
              </w:rPr>
              <w:br/>
              <w:t>06/09/2025</w:t>
            </w:r>
            <w:r w:rsidRPr="00543AB9">
              <w:rPr>
                <w:rFonts w:eastAsia="Times New Roman"/>
                <w:vanish/>
              </w:rPr>
              <w:br/>
              <w:t>Đã ký số</w:t>
            </w:r>
          </w:p>
        </w:tc>
        <w:tc>
          <w:tcPr>
            <w:tcW w:w="1652" w:type="pct"/>
            <w:vAlign w:val="center"/>
            <w:hideMark/>
          </w:tcPr>
          <w:p w14:paraId="284F277C" w14:textId="77777777" w:rsidR="00822774" w:rsidRPr="00543AB9" w:rsidRDefault="00000000">
            <w:pPr>
              <w:jc w:val="center"/>
              <w:divId w:val="1313145855"/>
              <w:rPr>
                <w:rFonts w:eastAsia="Times New Roman"/>
                <w:vanish/>
              </w:rPr>
            </w:pPr>
            <w:r w:rsidRPr="00543AB9">
              <w:rPr>
                <w:rFonts w:eastAsia="Times New Roman"/>
                <w:noProof/>
                <w:vanish/>
              </w:rPr>
              <w:drawing>
                <wp:inline distT="0" distB="0" distL="0" distR="0" wp14:anchorId="15070EE5" wp14:editId="4AD33079">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FAA849A" w14:textId="77777777" w:rsidR="00822774" w:rsidRPr="00543AB9" w:rsidRDefault="00000000">
            <w:pPr>
              <w:divId w:val="1313145855"/>
              <w:rPr>
                <w:rFonts w:eastAsia="Times New Roman"/>
                <w:vanish/>
              </w:rPr>
            </w:pPr>
            <w:r w:rsidRPr="00543AB9">
              <w:rPr>
                <w:rFonts w:eastAsia="Times New Roman"/>
                <w:vanish/>
              </w:rPr>
              <w:br/>
              <w:t>06/09/2025</w:t>
            </w:r>
            <w:r w:rsidRPr="00543AB9">
              <w:rPr>
                <w:rFonts w:eastAsia="Times New Roman"/>
                <w:vanish/>
              </w:rPr>
              <w:br/>
              <w:t>Đã ký số</w:t>
            </w:r>
          </w:p>
        </w:tc>
      </w:tr>
    </w:tbl>
    <w:p w14:paraId="6FA37E4E" w14:textId="77777777" w:rsidR="008D4E3D" w:rsidRPr="00543AB9" w:rsidRDefault="008D4E3D">
      <w:pPr>
        <w:pStyle w:val="Heading2"/>
        <w:spacing w:before="0" w:beforeAutospacing="0" w:after="0" w:afterAutospacing="0" w:line="288" w:lineRule="auto"/>
        <w:ind w:firstLine="720"/>
        <w:jc w:val="both"/>
        <w:rPr>
          <w:rFonts w:eastAsia="Times New Roman"/>
        </w:rPr>
      </w:pPr>
    </w:p>
    <w:sectPr w:rsidR="008D4E3D" w:rsidRPr="00543AB9">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7"/>
    <w:rsid w:val="0011537A"/>
    <w:rsid w:val="00543AB9"/>
    <w:rsid w:val="00822774"/>
    <w:rsid w:val="008544DA"/>
    <w:rsid w:val="008D4E3D"/>
    <w:rsid w:val="0092090C"/>
    <w:rsid w:val="00A92CD7"/>
    <w:rsid w:val="00D3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B1AE"/>
  <w15:chartTrackingRefBased/>
  <w15:docId w15:val="{1F57D99B-FC14-4CA9-9C4F-02F61EC9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0F476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3180">
      <w:marLeft w:val="0"/>
      <w:marRight w:val="0"/>
      <w:marTop w:val="0"/>
      <w:marBottom w:val="0"/>
      <w:divBdr>
        <w:top w:val="none" w:sz="0" w:space="0" w:color="auto"/>
        <w:left w:val="none" w:sz="0" w:space="0" w:color="auto"/>
        <w:bottom w:val="none" w:sz="0" w:space="0" w:color="auto"/>
        <w:right w:val="none" w:sz="0" w:space="0" w:color="auto"/>
      </w:divBdr>
      <w:divsChild>
        <w:div w:id="411782867">
          <w:marLeft w:val="0"/>
          <w:marRight w:val="0"/>
          <w:marTop w:val="0"/>
          <w:marBottom w:val="0"/>
          <w:divBdr>
            <w:top w:val="none" w:sz="0" w:space="0" w:color="auto"/>
            <w:left w:val="none" w:sz="0" w:space="0" w:color="auto"/>
            <w:bottom w:val="none" w:sz="0" w:space="0" w:color="auto"/>
            <w:right w:val="none" w:sz="0" w:space="0" w:color="auto"/>
          </w:divBdr>
          <w:divsChild>
            <w:div w:id="1986276609">
              <w:marLeft w:val="0"/>
              <w:marRight w:val="0"/>
              <w:marTop w:val="0"/>
              <w:marBottom w:val="0"/>
              <w:divBdr>
                <w:top w:val="none" w:sz="0" w:space="0" w:color="auto"/>
                <w:left w:val="none" w:sz="0" w:space="0" w:color="auto"/>
                <w:bottom w:val="none" w:sz="0" w:space="0" w:color="auto"/>
                <w:right w:val="none" w:sz="0" w:space="0" w:color="auto"/>
              </w:divBdr>
              <w:divsChild>
                <w:div w:id="1766075348">
                  <w:marLeft w:val="0"/>
                  <w:marRight w:val="0"/>
                  <w:marTop w:val="0"/>
                  <w:marBottom w:val="0"/>
                  <w:divBdr>
                    <w:top w:val="none" w:sz="0" w:space="0" w:color="auto"/>
                    <w:left w:val="none" w:sz="0" w:space="0" w:color="auto"/>
                    <w:bottom w:val="none" w:sz="0" w:space="0" w:color="auto"/>
                    <w:right w:val="none" w:sz="0" w:space="0" w:color="auto"/>
                  </w:divBdr>
                </w:div>
                <w:div w:id="38289517">
                  <w:marLeft w:val="0"/>
                  <w:marRight w:val="0"/>
                  <w:marTop w:val="0"/>
                  <w:marBottom w:val="0"/>
                  <w:divBdr>
                    <w:top w:val="none" w:sz="0" w:space="0" w:color="auto"/>
                    <w:left w:val="none" w:sz="0" w:space="0" w:color="auto"/>
                    <w:bottom w:val="none" w:sz="0" w:space="0" w:color="auto"/>
                    <w:right w:val="none" w:sz="0" w:space="0" w:color="auto"/>
                  </w:divBdr>
                </w:div>
                <w:div w:id="1056903267">
                  <w:marLeft w:val="0"/>
                  <w:marRight w:val="0"/>
                  <w:marTop w:val="0"/>
                  <w:marBottom w:val="0"/>
                  <w:divBdr>
                    <w:top w:val="none" w:sz="0" w:space="0" w:color="auto"/>
                    <w:left w:val="none" w:sz="0" w:space="0" w:color="auto"/>
                    <w:bottom w:val="none" w:sz="0" w:space="0" w:color="auto"/>
                    <w:right w:val="none" w:sz="0" w:space="0" w:color="auto"/>
                  </w:divBdr>
                </w:div>
                <w:div w:id="1136415938">
                  <w:marLeft w:val="0"/>
                  <w:marRight w:val="0"/>
                  <w:marTop w:val="0"/>
                  <w:marBottom w:val="0"/>
                  <w:divBdr>
                    <w:top w:val="none" w:sz="0" w:space="0" w:color="auto"/>
                    <w:left w:val="none" w:sz="0" w:space="0" w:color="auto"/>
                    <w:bottom w:val="none" w:sz="0" w:space="0" w:color="auto"/>
                    <w:right w:val="none" w:sz="0" w:space="0" w:color="auto"/>
                  </w:divBdr>
                </w:div>
                <w:div w:id="989946417">
                  <w:marLeft w:val="0"/>
                  <w:marRight w:val="0"/>
                  <w:marTop w:val="0"/>
                  <w:marBottom w:val="0"/>
                  <w:divBdr>
                    <w:top w:val="none" w:sz="0" w:space="0" w:color="auto"/>
                    <w:left w:val="none" w:sz="0" w:space="0" w:color="auto"/>
                    <w:bottom w:val="none" w:sz="0" w:space="0" w:color="auto"/>
                    <w:right w:val="none" w:sz="0" w:space="0" w:color="auto"/>
                  </w:divBdr>
                </w:div>
                <w:div w:id="365957597">
                  <w:marLeft w:val="0"/>
                  <w:marRight w:val="0"/>
                  <w:marTop w:val="0"/>
                  <w:marBottom w:val="0"/>
                  <w:divBdr>
                    <w:top w:val="none" w:sz="0" w:space="0" w:color="auto"/>
                    <w:left w:val="none" w:sz="0" w:space="0" w:color="auto"/>
                    <w:bottom w:val="none" w:sz="0" w:space="0" w:color="auto"/>
                    <w:right w:val="none" w:sz="0" w:space="0" w:color="auto"/>
                  </w:divBdr>
                </w:div>
                <w:div w:id="2141267856">
                  <w:marLeft w:val="0"/>
                  <w:marRight w:val="0"/>
                  <w:marTop w:val="0"/>
                  <w:marBottom w:val="0"/>
                  <w:divBdr>
                    <w:top w:val="none" w:sz="0" w:space="0" w:color="auto"/>
                    <w:left w:val="none" w:sz="0" w:space="0" w:color="auto"/>
                    <w:bottom w:val="none" w:sz="0" w:space="0" w:color="auto"/>
                    <w:right w:val="none" w:sz="0" w:space="0" w:color="auto"/>
                  </w:divBdr>
                  <w:divsChild>
                    <w:div w:id="2515284">
                      <w:marLeft w:val="0"/>
                      <w:marRight w:val="0"/>
                      <w:marTop w:val="0"/>
                      <w:marBottom w:val="0"/>
                      <w:divBdr>
                        <w:top w:val="none" w:sz="0" w:space="0" w:color="auto"/>
                        <w:left w:val="none" w:sz="0" w:space="0" w:color="auto"/>
                        <w:bottom w:val="none" w:sz="0" w:space="0" w:color="auto"/>
                        <w:right w:val="none" w:sz="0" w:space="0" w:color="auto"/>
                      </w:divBdr>
                    </w:div>
                  </w:divsChild>
                </w:div>
                <w:div w:id="1415593827">
                  <w:marLeft w:val="0"/>
                  <w:marRight w:val="0"/>
                  <w:marTop w:val="0"/>
                  <w:marBottom w:val="0"/>
                  <w:divBdr>
                    <w:top w:val="none" w:sz="0" w:space="0" w:color="auto"/>
                    <w:left w:val="none" w:sz="0" w:space="0" w:color="auto"/>
                    <w:bottom w:val="none" w:sz="0" w:space="0" w:color="auto"/>
                    <w:right w:val="none" w:sz="0" w:space="0" w:color="auto"/>
                  </w:divBdr>
                  <w:divsChild>
                    <w:div w:id="1426683337">
                      <w:marLeft w:val="0"/>
                      <w:marRight w:val="0"/>
                      <w:marTop w:val="0"/>
                      <w:marBottom w:val="0"/>
                      <w:divBdr>
                        <w:top w:val="none" w:sz="0" w:space="0" w:color="auto"/>
                        <w:left w:val="none" w:sz="0" w:space="0" w:color="auto"/>
                        <w:bottom w:val="none" w:sz="0" w:space="0" w:color="auto"/>
                        <w:right w:val="none" w:sz="0" w:space="0" w:color="auto"/>
                      </w:divBdr>
                    </w:div>
                  </w:divsChild>
                </w:div>
                <w:div w:id="1745371275">
                  <w:marLeft w:val="0"/>
                  <w:marRight w:val="0"/>
                  <w:marTop w:val="0"/>
                  <w:marBottom w:val="0"/>
                  <w:divBdr>
                    <w:top w:val="none" w:sz="0" w:space="0" w:color="auto"/>
                    <w:left w:val="none" w:sz="0" w:space="0" w:color="auto"/>
                    <w:bottom w:val="none" w:sz="0" w:space="0" w:color="auto"/>
                    <w:right w:val="none" w:sz="0" w:space="0" w:color="auto"/>
                  </w:divBdr>
                  <w:divsChild>
                    <w:div w:id="13131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DELL\AppData\Local\Temp\Zalo%20Temp\TempDownloads\kehoachgiaoduc-1757143609865.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hieu dat</cp:lastModifiedBy>
  <cp:revision>5</cp:revision>
  <dcterms:created xsi:type="dcterms:W3CDTF">2025-09-06T08:02:00Z</dcterms:created>
  <dcterms:modified xsi:type="dcterms:W3CDTF">2025-09-06T08:07:00Z</dcterms:modified>
</cp:coreProperties>
</file>