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E244" w14:textId="70F290D2" w:rsidR="002E75EA" w:rsidRPr="00A976BF" w:rsidRDefault="00000000">
      <w:pPr>
        <w:pStyle w:val="NormalWeb"/>
        <w:spacing w:line="288" w:lineRule="auto"/>
        <w:ind w:firstLine="720"/>
        <w:jc w:val="center"/>
        <w:outlineLvl w:val="2"/>
        <w:divId w:val="1368095150"/>
        <w:rPr>
          <w:rFonts w:eastAsia="Times New Roman"/>
          <w:b/>
          <w:bCs/>
          <w:sz w:val="28"/>
          <w:szCs w:val="28"/>
        </w:rPr>
      </w:pPr>
      <w:r w:rsidRPr="00A976BF"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A1 </w:t>
      </w:r>
      <w:r w:rsidRPr="00A976BF">
        <w:rPr>
          <w:rFonts w:eastAsia="Times New Roman"/>
          <w:b/>
          <w:bCs/>
          <w:sz w:val="28"/>
          <w:szCs w:val="28"/>
        </w:rPr>
        <w:br/>
      </w:r>
      <w:proofErr w:type="spellStart"/>
      <w:r w:rsidRPr="00A976BF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A976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A976BF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A976B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A976BF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A976BF">
        <w:rPr>
          <w:rFonts w:eastAsia="Times New Roman"/>
          <w:b/>
          <w:bCs/>
          <w:sz w:val="28"/>
          <w:szCs w:val="28"/>
        </w:rPr>
        <w:t xml:space="preserve">: </w:t>
      </w:r>
      <w:r w:rsidR="00F5503D" w:rsidRPr="00A976BF">
        <w:rPr>
          <w:rFonts w:eastAsia="Times New Roman"/>
          <w:b/>
          <w:bCs/>
          <w:sz w:val="28"/>
          <w:szCs w:val="28"/>
          <w:lang w:val="vi-VN"/>
        </w:rPr>
        <w:t>Nguyễn Thị Lý- Hoàng Thị Thu Hương</w:t>
      </w:r>
      <w:r w:rsidRPr="00A976BF"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A976BF" w:rsidRPr="00A976BF" w14:paraId="35F2F477" w14:textId="77777777">
        <w:trPr>
          <w:divId w:val="136809515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38ED" w14:textId="77777777" w:rsidR="002E75EA" w:rsidRPr="00A976BF" w:rsidRDefault="00000000">
            <w:pPr>
              <w:jc w:val="center"/>
              <w:divId w:val="482551488"/>
              <w:rPr>
                <w:rFonts w:eastAsia="Times New Roman"/>
                <w:b/>
                <w:bCs/>
              </w:rPr>
            </w:pPr>
            <w:proofErr w:type="spellStart"/>
            <w:r w:rsidRPr="00A976BF">
              <w:rPr>
                <w:rFonts w:eastAsia="Times New Roman"/>
              </w:rPr>
              <w:t>Thời</w:t>
            </w:r>
            <w:proofErr w:type="spellEnd"/>
            <w:r w:rsidRPr="00A976BF">
              <w:rPr>
                <w:rFonts w:eastAsia="Times New Roman"/>
              </w:rPr>
              <w:t xml:space="preserve"> </w:t>
            </w:r>
            <w:proofErr w:type="spellStart"/>
            <w:r w:rsidRPr="00A976BF">
              <w:rPr>
                <w:rFonts w:eastAsia="Times New Roman"/>
              </w:rPr>
              <w:t>gian</w:t>
            </w:r>
            <w:proofErr w:type="spellEnd"/>
            <w:r w:rsidRPr="00A976BF">
              <w:rPr>
                <w:rFonts w:eastAsia="Times New Roman"/>
              </w:rPr>
              <w:t>/</w:t>
            </w:r>
            <w:proofErr w:type="spellStart"/>
            <w:r w:rsidRPr="00A976BF">
              <w:rPr>
                <w:rFonts w:eastAsia="Times New Roman"/>
              </w:rPr>
              <w:t>hoạt</w:t>
            </w:r>
            <w:proofErr w:type="spellEnd"/>
            <w:r w:rsidRPr="00A976BF">
              <w:rPr>
                <w:rFonts w:eastAsia="Times New Roman"/>
              </w:rPr>
              <w:t xml:space="preserve"> </w:t>
            </w:r>
            <w:proofErr w:type="spellStart"/>
            <w:r w:rsidRPr="00A976BF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C789F" w14:textId="77777777" w:rsidR="002E75EA" w:rsidRPr="00A976BF" w:rsidRDefault="00000000">
            <w:pPr>
              <w:jc w:val="center"/>
              <w:divId w:val="436943744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Tuần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1</w:t>
            </w:r>
            <w:r w:rsidRPr="00A976BF">
              <w:rPr>
                <w:rFonts w:eastAsia="Times New Roman"/>
                <w:b/>
                <w:bCs/>
              </w:rPr>
              <w:br/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29/12 </w:t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02/01</w:t>
            </w:r>
          </w:p>
          <w:p w14:paraId="72D896FD" w14:textId="2C82C675" w:rsidR="00F5503D" w:rsidRPr="00A976BF" w:rsidRDefault="00F5503D">
            <w:pPr>
              <w:jc w:val="center"/>
              <w:divId w:val="436943744"/>
              <w:rPr>
                <w:rFonts w:eastAsia="Times New Roman"/>
                <w:i/>
                <w:iCs/>
                <w:sz w:val="24"/>
                <w:szCs w:val="24"/>
                <w:lang w:val="vi-VN"/>
              </w:rPr>
            </w:pPr>
            <w:r w:rsidRPr="00A976BF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Nguyễn Thị Lý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D7552" w14:textId="77777777" w:rsidR="002E75EA" w:rsidRPr="00A976BF" w:rsidRDefault="00000000">
            <w:pPr>
              <w:jc w:val="center"/>
              <w:divId w:val="1059207286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Tuần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2</w:t>
            </w:r>
            <w:r w:rsidRPr="00A976BF">
              <w:rPr>
                <w:rFonts w:eastAsia="Times New Roman"/>
                <w:b/>
                <w:bCs/>
              </w:rPr>
              <w:br/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05/01 </w:t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09/01</w:t>
            </w:r>
          </w:p>
          <w:p w14:paraId="7A255F45" w14:textId="4C57CE55" w:rsidR="00A976BF" w:rsidRPr="00A976BF" w:rsidRDefault="00A976BF">
            <w:pPr>
              <w:jc w:val="center"/>
              <w:divId w:val="1059207286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A976BF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Hoàng Thị Thu Hương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D0C04" w14:textId="77777777" w:rsidR="002E75EA" w:rsidRPr="00A976BF" w:rsidRDefault="00000000">
            <w:pPr>
              <w:jc w:val="center"/>
              <w:divId w:val="265581469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Tuần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3</w:t>
            </w:r>
            <w:r w:rsidRPr="00A976BF">
              <w:rPr>
                <w:rFonts w:eastAsia="Times New Roman"/>
                <w:b/>
                <w:bCs/>
              </w:rPr>
              <w:br/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12/01 </w:t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16/01</w:t>
            </w:r>
          </w:p>
          <w:p w14:paraId="06C4C18C" w14:textId="4162D8BC" w:rsidR="00A976BF" w:rsidRPr="00A976BF" w:rsidRDefault="00A976BF">
            <w:pPr>
              <w:jc w:val="center"/>
              <w:divId w:val="265581469"/>
              <w:rPr>
                <w:rFonts w:eastAsia="Times New Roman"/>
                <w:b/>
                <w:bCs/>
                <w:lang w:val="vi-VN"/>
              </w:rPr>
            </w:pPr>
            <w:r w:rsidRPr="00A976BF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Nguyễn Thị Lý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CA050" w14:textId="77777777" w:rsidR="002E75EA" w:rsidRPr="00A976BF" w:rsidRDefault="00000000">
            <w:pPr>
              <w:jc w:val="center"/>
              <w:divId w:val="87194786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Tuần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4</w:t>
            </w:r>
            <w:r w:rsidRPr="00A976BF">
              <w:rPr>
                <w:rFonts w:eastAsia="Times New Roman"/>
                <w:b/>
                <w:bCs/>
              </w:rPr>
              <w:br/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19/01 </w:t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23/01</w:t>
            </w:r>
          </w:p>
          <w:p w14:paraId="4541C57E" w14:textId="7B8EFDCB" w:rsidR="00A976BF" w:rsidRPr="00A976BF" w:rsidRDefault="00A976BF">
            <w:pPr>
              <w:jc w:val="center"/>
              <w:divId w:val="87194786"/>
              <w:rPr>
                <w:rFonts w:eastAsia="Times New Roman"/>
                <w:b/>
                <w:bCs/>
                <w:lang w:val="vi-VN"/>
              </w:rPr>
            </w:pPr>
            <w:r w:rsidRPr="00A976BF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Hoàng Thị Thu Hương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CBFD" w14:textId="77777777" w:rsidR="002E75EA" w:rsidRPr="00A976BF" w:rsidRDefault="00000000">
            <w:pPr>
              <w:jc w:val="center"/>
              <w:divId w:val="193277257"/>
              <w:rPr>
                <w:rFonts w:eastAsia="Times New Roman"/>
                <w:b/>
                <w:bCs/>
                <w:i/>
                <w:iCs/>
                <w:lang w:val="vi-VN"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Tuần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5</w:t>
            </w:r>
            <w:r w:rsidRPr="00A976BF">
              <w:rPr>
                <w:rFonts w:eastAsia="Times New Roman"/>
                <w:b/>
                <w:bCs/>
              </w:rPr>
              <w:br/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26/01 </w:t>
            </w:r>
            <w:proofErr w:type="spellStart"/>
            <w:r w:rsidRPr="00A976BF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A976BF">
              <w:rPr>
                <w:rFonts w:eastAsia="Times New Roman"/>
                <w:b/>
                <w:bCs/>
                <w:i/>
                <w:iCs/>
              </w:rPr>
              <w:t xml:space="preserve"> 30/01</w:t>
            </w:r>
          </w:p>
          <w:p w14:paraId="07423E01" w14:textId="4D6E599D" w:rsidR="00A976BF" w:rsidRPr="00A976BF" w:rsidRDefault="00A976BF">
            <w:pPr>
              <w:jc w:val="center"/>
              <w:divId w:val="193277257"/>
              <w:rPr>
                <w:rFonts w:eastAsia="Times New Roman"/>
                <w:b/>
                <w:bCs/>
                <w:lang w:val="vi-VN"/>
              </w:rPr>
            </w:pPr>
            <w:r w:rsidRPr="00A976BF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>Nguyễn Thị Lý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6DEE" w14:textId="77777777" w:rsidR="002E75EA" w:rsidRPr="00A976BF" w:rsidRDefault="00000000">
            <w:pPr>
              <w:jc w:val="center"/>
              <w:divId w:val="1578126883"/>
              <w:rPr>
                <w:rFonts w:eastAsia="Times New Roman"/>
                <w:b/>
                <w:bCs/>
              </w:rPr>
            </w:pPr>
            <w:proofErr w:type="spellStart"/>
            <w:r w:rsidRPr="00A976BF">
              <w:rPr>
                <w:rFonts w:eastAsia="Times New Roman"/>
                <w:b/>
                <w:bCs/>
              </w:rPr>
              <w:t>Mục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976BF">
              <w:rPr>
                <w:rFonts w:eastAsia="Times New Roman"/>
                <w:b/>
                <w:bCs/>
              </w:rPr>
              <w:t>tiêu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976BF">
              <w:rPr>
                <w:rFonts w:eastAsia="Times New Roman"/>
                <w:b/>
                <w:bCs/>
              </w:rPr>
              <w:t>thực</w:t>
            </w:r>
            <w:proofErr w:type="spellEnd"/>
            <w:r w:rsidRPr="00A976B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976BF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A976BF" w:rsidRPr="00A976BF" w14:paraId="2E943148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4B21" w14:textId="77777777" w:rsidR="002E75EA" w:rsidRPr="00A976BF" w:rsidRDefault="00000000" w:rsidP="00A976BF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Đón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trẻ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A976BF">
              <w:rPr>
                <w:rStyle w:val="Strong"/>
                <w:rFonts w:eastAsia="Times New Roman"/>
              </w:rPr>
              <w:t>thể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dục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F8EB" w14:textId="1D70B86D" w:rsidR="002E75EA" w:rsidRPr="00A976BF" w:rsidRDefault="00000000"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Cô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đón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trẻ</w:t>
            </w:r>
            <w:proofErr w:type="spellEnd"/>
            <w:r w:rsidRPr="00A976BF">
              <w:rPr>
                <w:rStyle w:val="plan-content-pre1"/>
                <w:i/>
                <w:iCs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cần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vui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vẻ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niềm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nở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đón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đổi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nhanh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phụ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huynh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học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sức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khỏe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nhắc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nhở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phụ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huynh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sức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trị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lớp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học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Nhắc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nhở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năng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khoanh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tay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cúi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đầu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mỉm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chào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lớn</w:t>
            </w:r>
            <w:proofErr w:type="spellEnd"/>
            <w:r w:rsidRPr="00A976BF">
              <w:rPr>
                <w:rStyle w:val="plan-content-pre1"/>
              </w:rPr>
              <w:t xml:space="preserve"> 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tuyên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truyền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phụ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huynh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ấm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lạnh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phòng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bệnh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viêm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hấp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bệnh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nhiễm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nhắc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nhở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dùng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gọn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gàng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đúng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định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nghe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chủ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chủ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học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lấy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từng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nhóm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*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dục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Khởi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Đi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kiểu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vui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nhộn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Trọng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: BTPTC: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tác</w:t>
            </w:r>
            <w:proofErr w:type="spellEnd"/>
            <w:r w:rsidRPr="00A976BF">
              <w:rPr>
                <w:rStyle w:val="plan-content-pre1"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vũ</w:t>
            </w:r>
            <w:proofErr w:type="spellEnd"/>
            <w:r w:rsidRPr="00A976BF">
              <w:rPr>
                <w:rStyle w:val="plan-content-pre1"/>
              </w:rPr>
              <w:t xml:space="preserve">: Maruko (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Nhật </w:t>
            </w:r>
            <w:proofErr w:type="spellStart"/>
            <w:r w:rsidRPr="00A976BF">
              <w:rPr>
                <w:rStyle w:val="plan-content-pre1"/>
              </w:rPr>
              <w:t>Bản</w:t>
            </w:r>
            <w:proofErr w:type="spellEnd"/>
            <w:r w:rsidRPr="00A976BF">
              <w:rPr>
                <w:rStyle w:val="plan-content-pre1"/>
              </w:rPr>
              <w:t xml:space="preserve"> )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Giao </w:t>
            </w:r>
            <w:proofErr w:type="spellStart"/>
            <w:r w:rsidRPr="00A976BF">
              <w:rPr>
                <w:rStyle w:val="plan-content-pre1"/>
              </w:rPr>
              <w:t>lưu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khiêu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vũ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cổ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điển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Hồi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tĩnh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Vận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nhẹ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quanh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chỗ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>: “</w:t>
            </w:r>
            <w:proofErr w:type="spellStart"/>
            <w:r w:rsidRPr="00A976BF">
              <w:rPr>
                <w:rStyle w:val="plan-content-pre1"/>
              </w:rPr>
              <w:t>twingkle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twingkle</w:t>
            </w:r>
            <w:proofErr w:type="spellEnd"/>
            <w:r w:rsidRPr="00A976BF">
              <w:rPr>
                <w:rStyle w:val="plan-content-pre1"/>
              </w:rPr>
              <w:t xml:space="preserve"> little star”, </w:t>
            </w:r>
            <w:proofErr w:type="spellStart"/>
            <w:r w:rsidRPr="00A976BF">
              <w:rPr>
                <w:rStyle w:val="plan-content-pre1"/>
              </w:rPr>
              <w:t>xếp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hàng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nhẹ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lớp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</w:p>
          <w:p w14:paraId="0FD1379A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EB575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1EB6ECE3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6097" w14:textId="77777777" w:rsidR="002E75EA" w:rsidRPr="00A976BF" w:rsidRDefault="00000000" w:rsidP="00A976BF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Trò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34A1" w14:textId="085FDFA7" w:rsidR="002E75EA" w:rsidRPr="00A976BF" w:rsidRDefault="00000000"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cảnh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trồng</w:t>
            </w:r>
            <w:proofErr w:type="spellEnd"/>
            <w:r w:rsidRPr="00A976BF">
              <w:rPr>
                <w:rStyle w:val="plan-content-pre1"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bạn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nào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lớp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trồng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xanh</w:t>
            </w:r>
            <w:proofErr w:type="spellEnd"/>
            <w:r w:rsidRPr="00A976BF">
              <w:rPr>
                <w:rStyle w:val="plan-content-pre1"/>
              </w:rPr>
              <w:t>?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>+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gọi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đặc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gì</w:t>
            </w:r>
            <w:proofErr w:type="spellEnd"/>
            <w:r w:rsidRPr="00A976BF">
              <w:rPr>
                <w:rStyle w:val="plan-content-pre1"/>
              </w:rPr>
              <w:t xml:space="preserve">? Gia </w:t>
            </w:r>
            <w:proofErr w:type="spellStart"/>
            <w:r w:rsidRPr="00A976BF">
              <w:rPr>
                <w:rStyle w:val="plan-content-pre1"/>
              </w:rPr>
              <w:t>đình</w:t>
            </w:r>
            <w:proofErr w:type="spellEnd"/>
            <w:r w:rsidRPr="00A976BF">
              <w:rPr>
                <w:rStyle w:val="plan-content-pre1"/>
              </w:rPr>
              <w:t xml:space="preserve"> con </w:t>
            </w:r>
            <w:proofErr w:type="spellStart"/>
            <w:r w:rsidRPr="00A976BF">
              <w:rPr>
                <w:rStyle w:val="plan-content-pre1"/>
              </w:rPr>
              <w:t>đã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như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thế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nào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được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triển</w:t>
            </w:r>
            <w:proofErr w:type="spellEnd"/>
            <w:r w:rsidRPr="00A976BF">
              <w:rPr>
                <w:rStyle w:val="plan-content-pre1"/>
              </w:rPr>
              <w:t>?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1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xanh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gramStart"/>
            <w:r w:rsidRPr="00A976BF">
              <w:rPr>
                <w:rStyle w:val="plan-content-pre1"/>
              </w:rPr>
              <w:t xml:space="preserve">(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proofErr w:type="gram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mát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ăn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rStyle w:val="plan-content-pre1"/>
              </w:rPr>
              <w:t>...):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lastRenderedPageBreak/>
              <w:t xml:space="preserve">+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những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nêu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một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đặc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ích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lợi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Con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giúp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lớn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không</w:t>
            </w:r>
            <w:proofErr w:type="spellEnd"/>
            <w:r w:rsidRPr="00A976BF">
              <w:rPr>
                <w:rStyle w:val="plan-content-pre1"/>
              </w:rPr>
              <w:t xml:space="preserve">?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như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thế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nào</w:t>
            </w:r>
            <w:proofErr w:type="spellEnd"/>
            <w:r w:rsidRPr="00A976BF">
              <w:rPr>
                <w:rStyle w:val="plan-content-pre1"/>
              </w:rPr>
              <w:t>?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Cho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xem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tranh</w:t>
            </w:r>
            <w:proofErr w:type="spellEnd"/>
            <w:r w:rsidRPr="00A976BF">
              <w:rPr>
                <w:rStyle w:val="plan-content-pre1"/>
              </w:rPr>
              <w:t xml:space="preserve">, video </w:t>
            </w:r>
            <w:proofErr w:type="spellStart"/>
            <w:r w:rsidRPr="00A976BF">
              <w:rPr>
                <w:rStyle w:val="plan-content-pre1"/>
              </w:rPr>
              <w:t>cung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cấp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thêm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nhiều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cảnh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proofErr w:type="spellStart"/>
            <w:r w:rsidRPr="00A976BF">
              <w:rPr>
                <w:rStyle w:val="plan-content-pre1"/>
              </w:rPr>
              <w:t>Mỗi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cảnh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đều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dụng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nhau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r w:rsidRPr="00A976BF">
              <w:rPr>
                <w:rStyle w:val="plan-content-pre1"/>
                <w:b/>
                <w:bCs/>
              </w:rPr>
              <w:t>(MT80)</w:t>
            </w:r>
            <w:r w:rsidRPr="00A976BF">
              <w:rPr>
                <w:rStyle w:val="plan-content-pre1"/>
              </w:rPr>
              <w:t xml:space="preserve"> </w:t>
            </w:r>
          </w:p>
          <w:p w14:paraId="3E97A9D0" w14:textId="6113CA08" w:rsidR="002E75EA" w:rsidRPr="00A976BF" w:rsidRDefault="00000000">
            <w:pPr>
              <w:rPr>
                <w:lang w:val="vi-VN"/>
              </w:rPr>
            </w:pP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một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Cho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những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màu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gì</w:t>
            </w:r>
            <w:proofErr w:type="spellEnd"/>
            <w:r w:rsidRPr="00A976BF">
              <w:rPr>
                <w:rStyle w:val="plan-content-pre1"/>
              </w:rPr>
              <w:t xml:space="preserve">?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gì</w:t>
            </w:r>
            <w:proofErr w:type="spellEnd"/>
            <w:r w:rsidRPr="00A976BF">
              <w:rPr>
                <w:rStyle w:val="plan-content-pre1"/>
              </w:rPr>
              <w:t xml:space="preserve">?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những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lợi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ích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gì</w:t>
            </w:r>
            <w:proofErr w:type="spellEnd"/>
            <w:r w:rsidRPr="00A976BF">
              <w:rPr>
                <w:rStyle w:val="plan-content-pre1"/>
              </w:rPr>
              <w:t>? (</w:t>
            </w:r>
            <w:proofErr w:type="spellStart"/>
            <w:proofErr w:type="gramStart"/>
            <w:r w:rsidRPr="00A976BF">
              <w:rPr>
                <w:rStyle w:val="plan-content-pre1"/>
              </w:rPr>
              <w:t>trang</w:t>
            </w:r>
            <w:proofErr w:type="spellEnd"/>
            <w:proofErr w:type="gram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tặng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nước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tẩy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trang</w:t>
            </w:r>
            <w:proofErr w:type="spellEnd"/>
            <w:r w:rsidRPr="00A976BF">
              <w:rPr>
                <w:rStyle w:val="plan-content-pre1"/>
              </w:rPr>
              <w:t>...)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Các con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gì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bảo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vệ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những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đấy</w:t>
            </w:r>
            <w:proofErr w:type="spellEnd"/>
            <w:r w:rsidRPr="00A976BF">
              <w:rPr>
                <w:rStyle w:val="plan-content-pre1"/>
              </w:rPr>
              <w:t xml:space="preserve">? </w:t>
            </w:r>
          </w:p>
          <w:p w14:paraId="5B5A6C59" w14:textId="77777777" w:rsidR="002E75EA" w:rsidRPr="00A976BF" w:rsidRDefault="00000000"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năm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Đặc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đặc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từng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mùa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Một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tượng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tiết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nắng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mưa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sấm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sét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bão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cầu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vồng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sương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sương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</w:t>
            </w:r>
            <w:proofErr w:type="spellEnd"/>
            <w:r w:rsidRPr="00A976BF">
              <w:rPr>
                <w:rStyle w:val="plan-content-pre1"/>
              </w:rPr>
              <w:t xml:space="preserve">...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Thứ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năm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Một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phục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phù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hợp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mùa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</w:p>
          <w:p w14:paraId="36FB7FBA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FE3E6" w14:textId="77777777" w:rsidR="002E75EA" w:rsidRPr="00A976BF" w:rsidRDefault="00000000">
            <w:pPr>
              <w:rPr>
                <w:rFonts w:eastAsia="Times New Roman"/>
                <w:b/>
                <w:bCs/>
              </w:rPr>
            </w:pPr>
            <w:r w:rsidRPr="00A976BF">
              <w:rPr>
                <w:rFonts w:eastAsia="Times New Roman"/>
                <w:b/>
                <w:bCs/>
                <w:u w:val="single"/>
              </w:rPr>
              <w:lastRenderedPageBreak/>
              <w:t>MT80</w:t>
            </w:r>
          </w:p>
        </w:tc>
      </w:tr>
      <w:tr w:rsidR="00A976BF" w:rsidRPr="00A976BF" w14:paraId="258877E0" w14:textId="77777777">
        <w:trPr>
          <w:divId w:val="13680951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7D61" w14:textId="77777777" w:rsidR="002E75EA" w:rsidRPr="00A976BF" w:rsidRDefault="00000000">
            <w:pPr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Hoạt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động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E5EE" w14:textId="77777777" w:rsidR="002E75EA" w:rsidRPr="00A976BF" w:rsidRDefault="00000000">
            <w:pPr>
              <w:jc w:val="center"/>
              <w:rPr>
                <w:rFonts w:eastAsia="Times New Roman"/>
              </w:rPr>
            </w:pPr>
            <w:r w:rsidRPr="00A976BF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9A051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vận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</w:p>
          <w:p w14:paraId="114840DC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nhảy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xuống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(40-45cm)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TC;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Đập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(MT5) </w:t>
            </w:r>
          </w:p>
          <w:p w14:paraId="1BECEDF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13554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văn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học</w:t>
            </w:r>
            <w:proofErr w:type="spellEnd"/>
          </w:p>
          <w:p w14:paraId="7117BE3D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tre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trăm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đốt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(MT56) </w:t>
            </w:r>
          </w:p>
          <w:p w14:paraId="36EA2B90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60176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vận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</w:p>
          <w:p w14:paraId="25C2F704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dây</w:t>
            </w:r>
            <w:proofErr w:type="spellEnd"/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TC: Tung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(MT4) </w:t>
            </w:r>
          </w:p>
          <w:p w14:paraId="438B248D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15BB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văn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học</w:t>
            </w:r>
            <w:proofErr w:type="spellEnd"/>
          </w:p>
          <w:p w14:paraId="207C7EFA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Thơ: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(MT55) </w:t>
            </w:r>
          </w:p>
          <w:p w14:paraId="632000B4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7E8F5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vận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</w:p>
          <w:p w14:paraId="5940EA9A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cản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15-20 cm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- TC: Tung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(MT5) </w:t>
            </w:r>
          </w:p>
          <w:p w14:paraId="2A74E97E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56DA" w14:textId="77777777" w:rsidR="002E75EA" w:rsidRPr="00A976BF" w:rsidRDefault="00000000">
            <w:pPr>
              <w:rPr>
                <w:rFonts w:eastAsia="Times New Roman"/>
                <w:u w:val="single"/>
                <w:lang w:val="vi-VN"/>
              </w:rPr>
            </w:pPr>
            <w:r w:rsidRPr="00A976BF">
              <w:rPr>
                <w:rFonts w:eastAsia="Times New Roman"/>
              </w:rPr>
              <w:t xml:space="preserve">MT5, MT88, </w:t>
            </w:r>
            <w:r w:rsidRPr="00A976BF">
              <w:rPr>
                <w:rFonts w:eastAsia="Times New Roman"/>
                <w:b/>
                <w:bCs/>
                <w:u w:val="single"/>
              </w:rPr>
              <w:t>MT23</w:t>
            </w:r>
            <w:r w:rsidRPr="00A976BF">
              <w:rPr>
                <w:rFonts w:eastAsia="Times New Roman"/>
                <w:b/>
                <w:bCs/>
              </w:rPr>
              <w:t>,</w:t>
            </w:r>
            <w:r w:rsidRPr="00A976BF">
              <w:rPr>
                <w:rFonts w:eastAsia="Times New Roman"/>
              </w:rPr>
              <w:t xml:space="preserve"> MT56, </w:t>
            </w:r>
            <w:r w:rsidRPr="00A976BF">
              <w:rPr>
                <w:rFonts w:eastAsia="Times New Roman"/>
                <w:b/>
                <w:bCs/>
                <w:u w:val="single"/>
              </w:rPr>
              <w:t>MT20</w:t>
            </w:r>
            <w:r w:rsidRPr="00A976BF">
              <w:rPr>
                <w:rFonts w:eastAsia="Times New Roman"/>
              </w:rPr>
              <w:t xml:space="preserve">, MT94, </w:t>
            </w:r>
            <w:r w:rsidRPr="00A976BF">
              <w:rPr>
                <w:rFonts w:eastAsia="Times New Roman"/>
                <w:b/>
                <w:bCs/>
                <w:u w:val="single"/>
              </w:rPr>
              <w:t>MT38</w:t>
            </w:r>
            <w:r w:rsidRPr="00A976BF">
              <w:rPr>
                <w:rFonts w:eastAsia="Times New Roman"/>
                <w:b/>
                <w:bCs/>
              </w:rPr>
              <w:t>,</w:t>
            </w:r>
            <w:r w:rsidRPr="00A976BF">
              <w:rPr>
                <w:rFonts w:eastAsia="Times New Roman"/>
              </w:rPr>
              <w:t xml:space="preserve"> MT64, </w:t>
            </w:r>
            <w:r w:rsidRPr="00A976BF">
              <w:rPr>
                <w:rFonts w:eastAsia="Times New Roman"/>
                <w:b/>
                <w:bCs/>
                <w:u w:val="single"/>
              </w:rPr>
              <w:t>MT91</w:t>
            </w:r>
            <w:r w:rsidRPr="00A976BF">
              <w:rPr>
                <w:rFonts w:eastAsia="Times New Roman"/>
              </w:rPr>
              <w:t xml:space="preserve">, MT26, MT4, MT86, MT55, MT11, </w:t>
            </w:r>
            <w:r w:rsidRPr="00A976BF">
              <w:rPr>
                <w:rFonts w:eastAsia="Times New Roman"/>
              </w:rPr>
              <w:lastRenderedPageBreak/>
              <w:t xml:space="preserve">MT89, MT25, MT52, </w:t>
            </w:r>
            <w:r w:rsidRPr="00A976BF">
              <w:rPr>
                <w:rFonts w:eastAsia="Times New Roman"/>
                <w:b/>
                <w:bCs/>
                <w:u w:val="single"/>
              </w:rPr>
              <w:t>MT87</w:t>
            </w:r>
            <w:r w:rsidR="00F5503D" w:rsidRPr="00A976BF">
              <w:rPr>
                <w:rFonts w:eastAsia="Times New Roman"/>
                <w:b/>
                <w:bCs/>
                <w:u w:val="single"/>
                <w:lang w:val="vi-VN"/>
              </w:rPr>
              <w:t>,</w:t>
            </w:r>
          </w:p>
          <w:p w14:paraId="622E4E8E" w14:textId="02A38B5D" w:rsidR="00F5503D" w:rsidRPr="00A976BF" w:rsidRDefault="00F5503D">
            <w:pPr>
              <w:rPr>
                <w:rFonts w:eastAsia="Times New Roman"/>
                <w:lang w:val="vi-VN"/>
              </w:rPr>
            </w:pPr>
            <w:r w:rsidRPr="00A976BF">
              <w:rPr>
                <w:rFonts w:eastAsia="Times New Roman"/>
                <w:lang w:val="vi-VN"/>
              </w:rPr>
              <w:t>MT40, MT22</w:t>
            </w:r>
          </w:p>
        </w:tc>
      </w:tr>
      <w:tr w:rsidR="00A976BF" w:rsidRPr="00A976BF" w14:paraId="7894CB0E" w14:textId="77777777">
        <w:trPr>
          <w:divId w:val="1368095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A17D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45CC" w14:textId="77777777" w:rsidR="002E75EA" w:rsidRPr="00A976BF" w:rsidRDefault="00000000">
            <w:pPr>
              <w:jc w:val="center"/>
              <w:rPr>
                <w:rFonts w:eastAsia="Times New Roman"/>
              </w:rPr>
            </w:pPr>
            <w:r w:rsidRPr="00A976BF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9A05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tạo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hình</w:t>
            </w:r>
            <w:proofErr w:type="spellEnd"/>
          </w:p>
          <w:p w14:paraId="30B295C6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lá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(MT88) </w:t>
            </w:r>
          </w:p>
          <w:p w14:paraId="4E288C3E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91306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Steam</w:t>
            </w:r>
          </w:p>
          <w:p w14:paraId="7F7B8140" w14:textId="27FFAB4C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A976BF"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dụng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cụ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âm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nhạc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phát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ra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được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âm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thanh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(MT94) </w:t>
            </w:r>
          </w:p>
          <w:p w14:paraId="401A7DAB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E80E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tạo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hình</w:t>
            </w:r>
            <w:proofErr w:type="spellEnd"/>
          </w:p>
          <w:p w14:paraId="54FA403E" w14:textId="77777777" w:rsidR="002E75EA" w:rsidRPr="00A976BF" w:rsidRDefault="00000000">
            <w:pPr>
              <w:rPr>
                <w:rFonts w:eastAsia="Times New Roman"/>
              </w:rPr>
            </w:pPr>
            <w:proofErr w:type="spellStart"/>
            <w:r w:rsidRPr="00A976BF">
              <w:rPr>
                <w:rStyle w:val="plan-content-pre1"/>
                <w:rFonts w:eastAsia="Times New Roman"/>
              </w:rPr>
              <w:t>Nặn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>(MT91)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1F7F7E97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82831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tạo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hình</w:t>
            </w:r>
            <w:proofErr w:type="spellEnd"/>
          </w:p>
          <w:p w14:paraId="149AC8A1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(MT88) </w:t>
            </w:r>
          </w:p>
          <w:p w14:paraId="110F8077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FFCA5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tạo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hình</w:t>
            </w:r>
            <w:proofErr w:type="spellEnd"/>
          </w:p>
          <w:p w14:paraId="524C0E3F" w14:textId="48E8459B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Vẽ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lọ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hoa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ngày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tết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>.</w:t>
            </w:r>
            <w:r w:rsidR="00000000" w:rsidRPr="00A976BF">
              <w:rPr>
                <w:rFonts w:eastAsia="Times New Roman"/>
                <w:sz w:val="28"/>
                <w:szCs w:val="28"/>
              </w:rPr>
              <w:br/>
            </w:r>
            <w:r w:rsidR="00000000" w:rsidRPr="00A976BF">
              <w:rPr>
                <w:rStyle w:val="plan-content-pre1"/>
                <w:rFonts w:eastAsia="Times New Roman"/>
              </w:rPr>
              <w:t>(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Đề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tài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) (MT89) </w:t>
            </w:r>
          </w:p>
          <w:p w14:paraId="4ACB6B97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B5E7D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01F1D989" w14:textId="77777777">
        <w:trPr>
          <w:divId w:val="1368095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EDCC8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D8DF" w14:textId="77777777" w:rsidR="002E75EA" w:rsidRPr="00A976BF" w:rsidRDefault="00000000">
            <w:pPr>
              <w:jc w:val="center"/>
              <w:rPr>
                <w:rFonts w:eastAsia="Times New Roman"/>
              </w:rPr>
            </w:pPr>
            <w:r w:rsidRPr="00A976BF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B25C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khám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phá</w:t>
            </w:r>
            <w:proofErr w:type="spellEnd"/>
          </w:p>
          <w:p w14:paraId="5C8B5AF9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quá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trình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phát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triển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>(MT23)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692DDD58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15F79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Steam</w:t>
            </w:r>
          </w:p>
          <w:p w14:paraId="27086B04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Điều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kiện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sống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>(MT20)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08FE4BED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383EA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khám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phá</w:t>
            </w:r>
            <w:proofErr w:type="spellEnd"/>
          </w:p>
          <w:p w14:paraId="67D8600D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Ích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lợi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với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cuộc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sống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(MT26) </w:t>
            </w:r>
          </w:p>
          <w:p w14:paraId="72E9CDD4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A2891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Giáo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dục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nếp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sống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thanh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lịch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văn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minh</w:t>
            </w:r>
            <w:proofErr w:type="spellEnd"/>
          </w:p>
          <w:p w14:paraId="6543018A" w14:textId="06F36ECA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Dạy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kỹ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sử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dụng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dao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kéo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toàn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(MT11) </w:t>
            </w:r>
          </w:p>
          <w:p w14:paraId="569EF42E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7BE1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khám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phá</w:t>
            </w:r>
            <w:proofErr w:type="spellEnd"/>
          </w:p>
          <w:p w14:paraId="4C3F212F" w14:textId="1B726E44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Tìm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hiểu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bốn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mùa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trong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năm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(MT25) </w:t>
            </w:r>
          </w:p>
          <w:p w14:paraId="2CE8D5A0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34E3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479548F1" w14:textId="77777777">
        <w:trPr>
          <w:divId w:val="1368095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313FE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CC18" w14:textId="77777777" w:rsidR="002E75EA" w:rsidRPr="00A976BF" w:rsidRDefault="00000000">
            <w:pPr>
              <w:jc w:val="center"/>
              <w:rPr>
                <w:rFonts w:eastAsia="Times New Roman"/>
              </w:rPr>
            </w:pPr>
            <w:r w:rsidRPr="00A976BF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C96DF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với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toán</w:t>
            </w:r>
            <w:proofErr w:type="spellEnd"/>
          </w:p>
          <w:p w14:paraId="4A24E744" w14:textId="754D904C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Xác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định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phải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phía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trái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.</w:t>
            </w:r>
            <w:r w:rsidR="008F72F5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="00F5503D" w:rsidRPr="00A976BF">
              <w:rPr>
                <w:rStyle w:val="plan-content-pre1"/>
                <w:rFonts w:eastAsia="Times New Roman"/>
                <w:lang w:val="vi-VN"/>
              </w:rPr>
              <w:t>(</w:t>
            </w:r>
            <w:proofErr w:type="gramEnd"/>
            <w:r w:rsidR="00F5503D" w:rsidRPr="00A976BF">
              <w:rPr>
                <w:rStyle w:val="plan-content-pre1"/>
                <w:rFonts w:eastAsia="Times New Roman"/>
                <w:lang w:val="vi-VN"/>
              </w:rPr>
              <w:t>M</w:t>
            </w:r>
            <w:r w:rsidR="00F5503D" w:rsidRPr="00A976BF">
              <w:rPr>
                <w:rStyle w:val="plan-content-pre1"/>
                <w:lang w:val="vi-VN"/>
              </w:rPr>
              <w:t>T 40)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04C8F818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262C6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với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toán</w:t>
            </w:r>
            <w:proofErr w:type="spellEnd"/>
          </w:p>
          <w:p w14:paraId="03F4064C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đọ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(MT38) </w:t>
            </w:r>
          </w:p>
          <w:p w14:paraId="43A24636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C4CB9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với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toán</w:t>
            </w:r>
            <w:proofErr w:type="spellEnd"/>
          </w:p>
          <w:p w14:paraId="2CC83D82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, so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sánh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>(MT38)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18EC781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72E32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với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toán</w:t>
            </w:r>
            <w:proofErr w:type="spellEnd"/>
          </w:p>
          <w:p w14:paraId="0A25E54C" w14:textId="75B4C111" w:rsidR="00F5503D" w:rsidRPr="00A976BF" w:rsidRDefault="008F72F5">
            <w:pPr>
              <w:rPr>
                <w:rStyle w:val="plan-content-pre1"/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Dạy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các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ngày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trong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tuần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6E43FDF7" w14:textId="623E4690" w:rsidR="002E75EA" w:rsidRPr="00A976BF" w:rsidRDefault="00F5503D">
            <w:pPr>
              <w:rPr>
                <w:rFonts w:eastAsia="Times New Roman"/>
                <w:lang w:val="vi-VN"/>
              </w:rPr>
            </w:pPr>
            <w:r w:rsidRPr="00A976BF">
              <w:rPr>
                <w:rStyle w:val="plan-content-pre1"/>
                <w:rFonts w:eastAsia="Times New Roman"/>
                <w:lang w:val="vi-VN"/>
              </w:rPr>
              <w:t>(</w:t>
            </w:r>
            <w:r w:rsidRPr="00A976BF">
              <w:rPr>
                <w:rStyle w:val="plan-content-pre1"/>
                <w:lang w:val="vi-VN"/>
              </w:rPr>
              <w:t xml:space="preserve"> MT22)</w:t>
            </w:r>
          </w:p>
          <w:p w14:paraId="4172E9B6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CC40E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với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toán</w:t>
            </w:r>
            <w:proofErr w:type="spellEnd"/>
          </w:p>
          <w:p w14:paraId="7D7A3E39" w14:textId="171AAC38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Nhận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biết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thời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gian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trong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  <w:rFonts w:eastAsia="Times New Roman"/>
              </w:rPr>
              <w:t>ngày</w:t>
            </w:r>
            <w:proofErr w:type="spellEnd"/>
            <w:r w:rsidR="00000000" w:rsidRPr="00A976BF">
              <w:rPr>
                <w:rStyle w:val="plan-content-pre1"/>
                <w:rFonts w:eastAsia="Times New Roman"/>
              </w:rPr>
              <w:t xml:space="preserve"> (MT52) </w:t>
            </w:r>
          </w:p>
          <w:p w14:paraId="55B21BB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79C5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2ADE953C" w14:textId="77777777">
        <w:trPr>
          <w:divId w:val="1368095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1F3D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5142" w14:textId="77777777" w:rsidR="002E75EA" w:rsidRPr="00A976BF" w:rsidRDefault="00000000">
            <w:pPr>
              <w:jc w:val="center"/>
              <w:rPr>
                <w:rFonts w:eastAsia="Times New Roman"/>
              </w:rPr>
            </w:pPr>
            <w:r w:rsidRPr="00A976BF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5329B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âm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nhạc</w:t>
            </w:r>
            <w:proofErr w:type="spellEnd"/>
          </w:p>
          <w:p w14:paraId="31135826" w14:textId="2562F8B5" w:rsidR="002E75EA" w:rsidRPr="00A976BF" w:rsidRDefault="00000000">
            <w:pPr>
              <w:rPr>
                <w:rFonts w:eastAsia="Times New Roman"/>
                <w:lang w:val="vi-V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.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NH: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trúc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xinh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.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TC: Ai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nhất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="00A976BF">
              <w:rPr>
                <w:rStyle w:val="plan-content-pre1"/>
                <w:rFonts w:eastAsia="Times New Roman"/>
                <w:lang w:val="vi-VN"/>
              </w:rPr>
              <w:t>(</w:t>
            </w:r>
            <w:r w:rsidR="00A976BF">
              <w:rPr>
                <w:rStyle w:val="plan-content-pre1"/>
                <w:lang w:val="vi-VN"/>
              </w:rPr>
              <w:t xml:space="preserve"> MT</w:t>
            </w:r>
            <w:proofErr w:type="gramEnd"/>
            <w:r w:rsidR="00A976BF">
              <w:rPr>
                <w:rStyle w:val="plan-content-pre1"/>
                <w:lang w:val="vi-VN"/>
              </w:rPr>
              <w:t>87)</w:t>
            </w:r>
          </w:p>
          <w:p w14:paraId="4E297C9A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DEEC6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chữ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viết</w:t>
            </w:r>
            <w:proofErr w:type="spellEnd"/>
          </w:p>
          <w:p w14:paraId="4DDDD8B4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Làm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proofErr w:type="gramStart"/>
            <w:r w:rsidRPr="00A976BF">
              <w:rPr>
                <w:rStyle w:val="plan-content-pre1"/>
                <w:rFonts w:eastAsia="Times New Roman"/>
              </w:rPr>
              <w:t>b,d</w:t>
            </w:r>
            <w:proofErr w:type="gramEnd"/>
            <w:r w:rsidRPr="00A976BF">
              <w:rPr>
                <w:rStyle w:val="plan-content-pre1"/>
                <w:rFonts w:eastAsia="Times New Roman"/>
              </w:rPr>
              <w:t>,đ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(MT64) </w:t>
            </w:r>
          </w:p>
          <w:p w14:paraId="52CF42C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116B7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âm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nhạc</w:t>
            </w:r>
            <w:proofErr w:type="spellEnd"/>
          </w:p>
          <w:p w14:paraId="00116F8F" w14:textId="77777777" w:rsidR="002E75EA" w:rsidRPr="00A976BF" w:rsidRDefault="00000000">
            <w:pPr>
              <w:rPr>
                <w:rFonts w:eastAsia="Times New Roman"/>
                <w:b/>
                <w:bCs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Bầu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bí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.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NH: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.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+ TC: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Nốt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nhạc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vui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ẩn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(MT86)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</w:p>
          <w:p w14:paraId="37F164D7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6662C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làm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quen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chữ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viết</w:t>
            </w:r>
            <w:proofErr w:type="spellEnd"/>
          </w:p>
          <w:p w14:paraId="6A7A73D5" w14:textId="5AA035F8" w:rsidR="002E75EA" w:rsidRPr="00A976BF" w:rsidRDefault="008F72F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A976BF" w:rsidRPr="00A976BF">
              <w:rPr>
                <w:rStyle w:val="plan-content-pre1"/>
                <w:rFonts w:eastAsia="Times New Roman"/>
                <w:lang w:val="vi-VN"/>
              </w:rPr>
              <w:t>Tập tô b, đ, đ</w:t>
            </w:r>
            <w:r w:rsidR="00A976BF" w:rsidRPr="00A976BF">
              <w:rPr>
                <w:rStyle w:val="plan-content-pre1"/>
                <w:rFonts w:eastAsia="Times New Roman"/>
              </w:rPr>
              <w:t xml:space="preserve"> (MT6</w:t>
            </w:r>
            <w:r w:rsidR="00A976BF" w:rsidRPr="00A976BF">
              <w:rPr>
                <w:rStyle w:val="plan-content-pre1"/>
                <w:rFonts w:eastAsia="Times New Roman"/>
                <w:lang w:val="vi-VN"/>
              </w:rPr>
              <w:t>5</w:t>
            </w:r>
            <w:r w:rsidR="00A976BF" w:rsidRPr="00A976BF">
              <w:rPr>
                <w:rStyle w:val="plan-content-pre1"/>
                <w:rFonts w:eastAsia="Times New Roman"/>
              </w:rPr>
              <w:t xml:space="preserve">) </w:t>
            </w:r>
          </w:p>
          <w:p w14:paraId="76BAA80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C8208" w14:textId="77777777" w:rsidR="002E75EA" w:rsidRPr="00A976BF" w:rsidRDefault="00000000">
            <w:pPr>
              <w:pStyle w:val="text-center-report"/>
            </w:pPr>
            <w:proofErr w:type="spellStart"/>
            <w:r w:rsidRPr="00A976BF">
              <w:rPr>
                <w:b/>
                <w:bCs/>
              </w:rPr>
              <w:t>Hoạt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động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âm</w:t>
            </w:r>
            <w:proofErr w:type="spellEnd"/>
            <w:r w:rsidRPr="00A976BF">
              <w:rPr>
                <w:b/>
                <w:bCs/>
              </w:rPr>
              <w:t xml:space="preserve"> </w:t>
            </w:r>
            <w:proofErr w:type="spellStart"/>
            <w:r w:rsidRPr="00A976BF">
              <w:rPr>
                <w:b/>
                <w:bCs/>
              </w:rPr>
              <w:t>nhạc</w:t>
            </w:r>
            <w:proofErr w:type="spellEnd"/>
          </w:p>
          <w:p w14:paraId="4DA5725A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VĐTTTC: “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Mùa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xuân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”.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: “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quê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>”</w:t>
            </w:r>
            <w:r w:rsidRPr="00A976BF">
              <w:rPr>
                <w:rFonts w:eastAsia="Times New Roman"/>
                <w:sz w:val="28"/>
                <w:szCs w:val="28"/>
              </w:rPr>
              <w:br/>
            </w:r>
            <w:r w:rsidRPr="00A976BF"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plan-content-pre1"/>
                <w:rFonts w:eastAsia="Times New Roman"/>
              </w:rPr>
              <w:t>nhất</w:t>
            </w:r>
            <w:proofErr w:type="spellEnd"/>
            <w:r w:rsidRPr="00A976BF">
              <w:rPr>
                <w:rStyle w:val="plan-content-pre1"/>
                <w:rFonts w:eastAsia="Times New Roman"/>
              </w:rPr>
              <w:t xml:space="preserve"> </w:t>
            </w:r>
            <w:r w:rsidRPr="00A976BF">
              <w:rPr>
                <w:rStyle w:val="plan-content-pre1"/>
                <w:rFonts w:eastAsia="Times New Roman"/>
                <w:b/>
                <w:bCs/>
              </w:rPr>
              <w:t>(MT87)</w:t>
            </w:r>
            <w:r w:rsidRPr="00A976BF">
              <w:rPr>
                <w:rStyle w:val="plan-content-pre1"/>
                <w:rFonts w:eastAsia="Times New Roman"/>
              </w:rPr>
              <w:t xml:space="preserve"> </w:t>
            </w:r>
          </w:p>
          <w:p w14:paraId="5F20D3DD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B814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1E5685CF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87B3" w14:textId="77777777" w:rsidR="00A976BF" w:rsidRDefault="00A976BF">
            <w:pPr>
              <w:rPr>
                <w:rStyle w:val="Strong"/>
                <w:rFonts w:eastAsia="Times New Roman"/>
                <w:lang w:val="vi-VN"/>
              </w:rPr>
            </w:pPr>
          </w:p>
          <w:p w14:paraId="1AA3F0BC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0C8C3609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2FE011F4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015DBCFC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03F8D44A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7876A05B" w14:textId="77777777" w:rsidR="00A976BF" w:rsidRDefault="00A976BF">
            <w:pPr>
              <w:rPr>
                <w:rStyle w:val="Strong"/>
                <w:lang w:val="vi-VN"/>
              </w:rPr>
            </w:pPr>
          </w:p>
          <w:p w14:paraId="6EC14F89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0D64C124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055C0015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6A41FE1E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2FA25EE1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4BDA4CEC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114E1BBA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656166B3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7B508100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5F288FA7" w14:textId="77777777" w:rsidR="00A976BF" w:rsidRDefault="00A976BF" w:rsidP="00A976BF">
            <w:pPr>
              <w:jc w:val="center"/>
              <w:rPr>
                <w:rStyle w:val="Strong"/>
                <w:lang w:val="vi-VN"/>
              </w:rPr>
            </w:pPr>
          </w:p>
          <w:p w14:paraId="380FDA97" w14:textId="5A71E9F0" w:rsidR="002E75EA" w:rsidRPr="00A976BF" w:rsidRDefault="00000000" w:rsidP="00A976BF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Hoạt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động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ngoài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AABF" w14:textId="51E52715" w:rsidR="002E75EA" w:rsidRPr="00A976BF" w:rsidRDefault="00000000">
            <w:proofErr w:type="spellStart"/>
            <w:r w:rsidRPr="00A976BF">
              <w:rPr>
                <w:rStyle w:val="plan-content-pre1"/>
                <w:b/>
                <w:bCs/>
              </w:rPr>
              <w:lastRenderedPageBreak/>
              <w:t>Tuần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1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HĐCMĐ</w:t>
            </w:r>
            <w:r w:rsidRPr="00A976BF">
              <w:rPr>
                <w:rStyle w:val="plan-content-pre1"/>
              </w:rPr>
              <w:t xml:space="preserve">: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phòng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việc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văn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phòng</w:t>
            </w:r>
            <w:proofErr w:type="spellEnd"/>
            <w:r w:rsidRPr="00A976BF">
              <w:rPr>
                <w:rStyle w:val="plan-content-pre1"/>
              </w:rPr>
              <w:t xml:space="preserve">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phượng</w:t>
            </w:r>
            <w:proofErr w:type="spellEnd"/>
            <w:r w:rsidRPr="00A976BF">
              <w:rPr>
                <w:rStyle w:val="plan-content-pre1"/>
              </w:rPr>
              <w:t xml:space="preserve">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bưởi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r w:rsidRPr="00A976BF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A976BF">
              <w:rPr>
                <w:rStyle w:val="plan-content-pre1"/>
                <w:b/>
                <w:bCs/>
              </w:rPr>
              <w:t>lưu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văn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nghệ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với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các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em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lớp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MGN B1</w:t>
            </w:r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Hoạt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rStyle w:val="plan-content-pre1"/>
              </w:rPr>
              <w:t xml:space="preserve"> ( </w:t>
            </w:r>
            <w:proofErr w:type="spellStart"/>
            <w:r w:rsidRPr="00A976BF">
              <w:rPr>
                <w:rStyle w:val="plan-content-pre1"/>
              </w:rPr>
              <w:t>tưới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tỉa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lau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)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TCVĐ</w:t>
            </w:r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Chuyền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Thả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đỉa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ba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Mèo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đuổi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chuột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Bịt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dê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Chó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gian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ác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Chơi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tự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chọn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NVL </w:t>
            </w:r>
            <w:proofErr w:type="spellStart"/>
            <w:r w:rsidRPr="00A976BF">
              <w:rPr>
                <w:rStyle w:val="plan-content-pre1"/>
              </w:rPr>
              <w:t>thiên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cành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khô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sỏi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cát</w:t>
            </w:r>
            <w:proofErr w:type="spellEnd"/>
            <w:r w:rsidRPr="00A976BF">
              <w:rPr>
                <w:rStyle w:val="plan-content-pre1"/>
              </w:rPr>
              <w:t xml:space="preserve">...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lastRenderedPageBreak/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r w:rsidRPr="00A976BF">
              <w:rPr>
                <w:sz w:val="28"/>
                <w:szCs w:val="28"/>
              </w:rPr>
              <w:br/>
            </w:r>
            <w:proofErr w:type="spellStart"/>
            <w:r w:rsidRPr="00A976BF">
              <w:rPr>
                <w:rStyle w:val="plan-content-pre1"/>
                <w:b/>
                <w:bCs/>
              </w:rPr>
              <w:t>Tuần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2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HĐCMĐ</w:t>
            </w:r>
            <w:r w:rsidRPr="00A976BF">
              <w:rPr>
                <w:rStyle w:val="plan-content-pre1"/>
              </w:rPr>
              <w:t xml:space="preserve">: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ổi</w:t>
            </w:r>
            <w:proofErr w:type="spellEnd"/>
            <w:r w:rsidRPr="00A976BF">
              <w:rPr>
                <w:rStyle w:val="plan-content-pre1"/>
              </w:rPr>
              <w:t xml:space="preserve">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tiền</w:t>
            </w:r>
            <w:proofErr w:type="spellEnd"/>
            <w:r w:rsidRPr="00A976BF">
              <w:rPr>
                <w:rStyle w:val="plan-content-pre1"/>
              </w:rPr>
              <w:t xml:space="preserve">.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lộc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vừng</w:t>
            </w:r>
            <w:proofErr w:type="spellEnd"/>
            <w:r w:rsidRPr="00A976BF">
              <w:rPr>
                <w:rStyle w:val="plan-content-pre1"/>
              </w:rPr>
              <w:t xml:space="preserve">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xoài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r w:rsidRPr="00A976BF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A976BF">
              <w:rPr>
                <w:rStyle w:val="plan-content-pre1"/>
                <w:b/>
                <w:bCs/>
              </w:rPr>
              <w:t>lưu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đọc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thơ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với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lớp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A2</w:t>
            </w:r>
            <w:r w:rsidRPr="00A976BF">
              <w:rPr>
                <w:b/>
                <w:bCs/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TCVĐ</w:t>
            </w:r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Kéo</w:t>
            </w:r>
            <w:proofErr w:type="spellEnd"/>
            <w:r w:rsidRPr="00A976BF">
              <w:rPr>
                <w:rStyle w:val="plan-content-pre1"/>
              </w:rPr>
              <w:t xml:space="preserve"> co; </w:t>
            </w:r>
            <w:proofErr w:type="spellStart"/>
            <w:r w:rsidRPr="00A976BF">
              <w:rPr>
                <w:rStyle w:val="plan-content-pre1"/>
              </w:rPr>
              <w:t>Gieo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hạt</w:t>
            </w:r>
            <w:proofErr w:type="spellEnd"/>
            <w:r w:rsidRPr="00A976BF">
              <w:rPr>
                <w:rStyle w:val="plan-content-pre1"/>
              </w:rPr>
              <w:t xml:space="preserve">; Ô </w:t>
            </w:r>
            <w:proofErr w:type="spellStart"/>
            <w:r w:rsidRPr="00A976BF">
              <w:rPr>
                <w:rStyle w:val="plan-content-pre1"/>
              </w:rPr>
              <w:t>tô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chim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sẻ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Bịt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lấy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Trồng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nụ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trồng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Chơi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tự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chọn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ngoài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vẽ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do </w:t>
            </w:r>
            <w:proofErr w:type="spellStart"/>
            <w:r w:rsidRPr="00A976BF">
              <w:rPr>
                <w:rStyle w:val="plan-content-pre1"/>
              </w:rPr>
              <w:t>bằng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phấn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NVL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cành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khô</w:t>
            </w:r>
            <w:proofErr w:type="spellEnd"/>
            <w:r w:rsidRPr="00A976BF">
              <w:rPr>
                <w:rStyle w:val="plan-content-pre1"/>
              </w:rPr>
              <w:t xml:space="preserve">... </w:t>
            </w:r>
            <w:r w:rsidRPr="00A976BF">
              <w:rPr>
                <w:sz w:val="28"/>
                <w:szCs w:val="28"/>
              </w:rPr>
              <w:br/>
            </w:r>
            <w:proofErr w:type="spellStart"/>
            <w:r w:rsidRPr="00A976BF">
              <w:rPr>
                <w:rStyle w:val="plan-content-pre1"/>
                <w:b/>
                <w:bCs/>
              </w:rPr>
              <w:t>Tuần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3</w:t>
            </w:r>
            <w:r w:rsidRPr="00A976BF">
              <w:rPr>
                <w:b/>
                <w:bCs/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HĐCMĐ</w:t>
            </w:r>
            <w:r w:rsidRPr="00A976BF">
              <w:rPr>
                <w:rStyle w:val="plan-content-pre1"/>
              </w:rPr>
              <w:t xml:space="preserve">: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Trạng</w:t>
            </w:r>
            <w:proofErr w:type="spellEnd"/>
            <w:r w:rsidRPr="00A976BF">
              <w:rPr>
                <w:rStyle w:val="plan-content-pre1"/>
              </w:rPr>
              <w:t xml:space="preserve"> Nguyên;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Hồng;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xoài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Tổ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chức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vườn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rau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r w:rsidRPr="00A976BF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A976BF">
              <w:rPr>
                <w:rStyle w:val="plan-content-pre1"/>
                <w:b/>
                <w:bCs/>
              </w:rPr>
              <w:t>lưu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trò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chơi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dân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gian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với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các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em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lớp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C2</w:t>
            </w:r>
            <w:r w:rsidRPr="00A976BF">
              <w:rPr>
                <w:b/>
                <w:bCs/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TCVĐ</w:t>
            </w:r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Mèo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chim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sẻ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Mèo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đuổi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chuột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Gieo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hạt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Bịt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dê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Lộn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cầu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vồng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Chơi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tự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chọn</w:t>
            </w:r>
            <w:proofErr w:type="spellEnd"/>
            <w:r w:rsidRPr="00A976BF">
              <w:rPr>
                <w:rStyle w:val="plan-content-pre1"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NVL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cát,sỏi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cành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vẽ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do </w:t>
            </w:r>
            <w:proofErr w:type="spellStart"/>
            <w:r w:rsidRPr="00A976BF">
              <w:rPr>
                <w:rStyle w:val="plan-content-pre1"/>
              </w:rPr>
              <w:t>bằng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phấn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r w:rsidRPr="00A976BF">
              <w:rPr>
                <w:sz w:val="28"/>
                <w:szCs w:val="28"/>
              </w:rPr>
              <w:br/>
            </w:r>
            <w:proofErr w:type="spellStart"/>
            <w:r w:rsidRPr="00A976BF">
              <w:rPr>
                <w:rStyle w:val="plan-content-pre1"/>
                <w:b/>
                <w:bCs/>
              </w:rPr>
              <w:t>Tuần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4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HĐCMĐ</w:t>
            </w:r>
            <w:r w:rsidRPr="00A976BF">
              <w:rPr>
                <w:rStyle w:val="plan-content-pre1"/>
              </w:rPr>
              <w:t xml:space="preserve">: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cúc</w:t>
            </w:r>
            <w:proofErr w:type="spellEnd"/>
            <w:r w:rsidRPr="00A976BF">
              <w:rPr>
                <w:rStyle w:val="plan-content-pre1"/>
              </w:rPr>
              <w:t xml:space="preserve">; 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tiết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r w:rsidRPr="00A976BF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A976BF">
              <w:rPr>
                <w:rStyle w:val="plan-content-pre1"/>
                <w:b/>
                <w:bCs/>
              </w:rPr>
              <w:t>trò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chơi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với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các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bạn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nhỏ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lớp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MGN B2</w:t>
            </w:r>
            <w:r w:rsidRPr="00A976BF">
              <w:rPr>
                <w:rStyle w:val="plan-content-pre1"/>
              </w:rPr>
              <w:t xml:space="preserve"> ;Quan </w:t>
            </w:r>
            <w:proofErr w:type="spellStart"/>
            <w:r w:rsidRPr="00A976BF">
              <w:rPr>
                <w:rStyle w:val="plan-content-pre1"/>
              </w:rPr>
              <w:t>sát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vườn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rau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proofErr w:type="spellStart"/>
            <w:r w:rsidRPr="00A976BF">
              <w:rPr>
                <w:rStyle w:val="plan-content-pre1"/>
              </w:rPr>
              <w:t>Thí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nghiệm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Chất</w:t>
            </w:r>
            <w:proofErr w:type="spellEnd"/>
            <w:r w:rsidRPr="00A976BF">
              <w:rPr>
                <w:rStyle w:val="plan-content-pre1"/>
              </w:rPr>
              <w:t xml:space="preserve"> tan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nước</w:t>
            </w:r>
            <w:proofErr w:type="spellEnd"/>
            <w:r w:rsidRPr="00A976BF">
              <w:rPr>
                <w:rStyle w:val="plan-content-pre1"/>
              </w:rPr>
              <w:t xml:space="preserve">;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>* TCVĐ</w:t>
            </w:r>
            <w:r w:rsidRPr="00A976BF">
              <w:rPr>
                <w:rStyle w:val="plan-content-pre1"/>
              </w:rPr>
              <w:t xml:space="preserve">: Tung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chuyển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đôi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bịt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đánh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trống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đập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Bịt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bắt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dê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Chơi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tự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chọn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NVL </w:t>
            </w:r>
            <w:proofErr w:type="spellStart"/>
            <w:r w:rsidRPr="00A976BF">
              <w:rPr>
                <w:rStyle w:val="plan-content-pre1"/>
              </w:rPr>
              <w:t>tự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nhiên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sỏi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cát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trường,chơi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đá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bóng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theo.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r w:rsidRPr="00A976BF">
              <w:rPr>
                <w:rStyle w:val="plan-content-pre1"/>
                <w:b/>
                <w:bCs/>
              </w:rPr>
              <w:t>(MT21)</w:t>
            </w:r>
            <w:r w:rsidRPr="00A976BF">
              <w:rPr>
                <w:rStyle w:val="plan-content-pre1"/>
              </w:rPr>
              <w:t xml:space="preserve"> </w:t>
            </w:r>
          </w:p>
          <w:p w14:paraId="19403DB3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BCD79" w14:textId="77777777" w:rsidR="002E75EA" w:rsidRPr="00A976BF" w:rsidRDefault="00000000">
            <w:pPr>
              <w:rPr>
                <w:rFonts w:eastAsia="Times New Roman"/>
                <w:b/>
                <w:bCs/>
              </w:rPr>
            </w:pPr>
            <w:r w:rsidRPr="00A976BF">
              <w:rPr>
                <w:rFonts w:eastAsia="Times New Roman"/>
                <w:b/>
                <w:bCs/>
                <w:u w:val="single"/>
              </w:rPr>
              <w:lastRenderedPageBreak/>
              <w:t>MT21</w:t>
            </w:r>
          </w:p>
        </w:tc>
      </w:tr>
      <w:tr w:rsidR="00A976BF" w:rsidRPr="00A976BF" w14:paraId="2958CC34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80A6C" w14:textId="77777777" w:rsidR="002E75EA" w:rsidRPr="00A976BF" w:rsidRDefault="00000000" w:rsidP="008F72F5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Hoạt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động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chơi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019D" w14:textId="5F1933C2" w:rsidR="002E75EA" w:rsidRPr="00A976BF" w:rsidRDefault="00000000">
            <w:pPr>
              <w:rPr>
                <w:lang w:val="vi-VN"/>
              </w:rPr>
            </w:pP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Góc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trọng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tâm</w:t>
            </w:r>
            <w:proofErr w:type="spellEnd"/>
            <w:r w:rsidRPr="00A976BF">
              <w:rPr>
                <w:i/>
                <w:iCs/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Tuần</w:t>
            </w:r>
            <w:proofErr w:type="spellEnd"/>
            <w:r w:rsidRPr="00A976BF">
              <w:rPr>
                <w:rStyle w:val="plan-content-pre1"/>
              </w:rPr>
              <w:t xml:space="preserve"> 1: </w:t>
            </w:r>
            <w:proofErr w:type="spellStart"/>
            <w:r w:rsidRPr="00A976BF">
              <w:rPr>
                <w:rStyle w:val="plan-content-pre1"/>
              </w:rPr>
              <w:t>Dự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án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Xây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vườn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rau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sạch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Tuần</w:t>
            </w:r>
            <w:proofErr w:type="spellEnd"/>
            <w:r w:rsidRPr="00A976BF">
              <w:rPr>
                <w:rStyle w:val="plan-content-pre1"/>
              </w:rPr>
              <w:t xml:space="preserve"> 2: Làm </w:t>
            </w:r>
            <w:proofErr w:type="spellStart"/>
            <w:r w:rsidRPr="00A976BF">
              <w:rPr>
                <w:rStyle w:val="plan-content-pre1"/>
              </w:rPr>
              <w:t>chậu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từ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NVL </w:t>
            </w:r>
            <w:proofErr w:type="spellStart"/>
            <w:r w:rsidRPr="00A976BF">
              <w:rPr>
                <w:rStyle w:val="plan-content-pre1"/>
              </w:rPr>
              <w:t>khác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nhau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Tuần</w:t>
            </w:r>
            <w:proofErr w:type="spellEnd"/>
            <w:r w:rsidRPr="00A976BF">
              <w:rPr>
                <w:rStyle w:val="plan-content-pre1"/>
              </w:rPr>
              <w:t xml:space="preserve"> 3: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Salat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Tuần</w:t>
            </w:r>
            <w:proofErr w:type="spellEnd"/>
            <w:r w:rsidRPr="00A976BF">
              <w:rPr>
                <w:rStyle w:val="plan-content-pre1"/>
              </w:rPr>
              <w:t xml:space="preserve"> 4: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nặn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táo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Góc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đóng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vai</w:t>
            </w:r>
            <w:proofErr w:type="spellEnd"/>
            <w:r w:rsidRPr="00A976BF">
              <w:rPr>
                <w:rStyle w:val="plan-content-pre1"/>
                <w:i/>
                <w:iCs/>
              </w:rPr>
              <w:t>:</w:t>
            </w:r>
            <w:r w:rsidRPr="00A976BF">
              <w:rPr>
                <w:i/>
                <w:iCs/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Bán </w:t>
            </w:r>
            <w:proofErr w:type="spellStart"/>
            <w:r w:rsidRPr="00A976BF">
              <w:rPr>
                <w:rStyle w:val="plan-content-pre1"/>
              </w:rPr>
              <w:t>hàng</w:t>
            </w:r>
            <w:proofErr w:type="spellEnd"/>
            <w:r w:rsidRPr="00A976BF">
              <w:rPr>
                <w:rStyle w:val="plan-content-pre1"/>
              </w:rPr>
              <w:t xml:space="preserve">: Bán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thực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phẩm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ngày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tết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rau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lastRenderedPageBreak/>
              <w:t xml:space="preserve">- Gia </w:t>
            </w:r>
            <w:proofErr w:type="spellStart"/>
            <w:r w:rsidRPr="00A976BF">
              <w:rPr>
                <w:rStyle w:val="plan-content-pre1"/>
              </w:rPr>
              <w:t>đình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nước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ép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từ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những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Yêu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mến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quan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tâm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đến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đình</w:t>
            </w:r>
            <w:proofErr w:type="spellEnd"/>
            <w:r w:rsidRPr="00A976BF">
              <w:rPr>
                <w:rStyle w:val="plan-content-pre1"/>
              </w:rPr>
              <w:t xml:space="preserve">: Làm </w:t>
            </w:r>
            <w:proofErr w:type="spellStart"/>
            <w:r w:rsidRPr="00A976BF">
              <w:rPr>
                <w:rStyle w:val="plan-content-pre1"/>
              </w:rPr>
              <w:t>sản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phẩm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thực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hành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huống</w:t>
            </w:r>
            <w:proofErr w:type="spellEnd"/>
            <w:r w:rsidRPr="00A976BF">
              <w:rPr>
                <w:rStyle w:val="plan-content-pre1"/>
              </w:rPr>
              <w:t xml:space="preserve">. </w:t>
            </w:r>
            <w:r w:rsidRPr="00A976BF">
              <w:rPr>
                <w:rStyle w:val="plan-content-pre1"/>
                <w:b/>
                <w:bCs/>
              </w:rPr>
              <w:t>(MT73)</w:t>
            </w:r>
            <w:r w:rsidRPr="00A976BF">
              <w:rPr>
                <w:rStyle w:val="plan-content-pre1"/>
              </w:rPr>
              <w:t xml:space="preserve"> </w:t>
            </w:r>
          </w:p>
          <w:p w14:paraId="528139A0" w14:textId="64E37F3A" w:rsidR="002E75EA" w:rsidRPr="00A976BF" w:rsidRDefault="00000000">
            <w:pPr>
              <w:rPr>
                <w:lang w:val="vi-VN"/>
              </w:rPr>
            </w:pPr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Góc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học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tập</w:t>
            </w:r>
            <w:proofErr w:type="spellEnd"/>
            <w:r w:rsidRPr="00A976BF">
              <w:rPr>
                <w:rStyle w:val="plan-content-pre1"/>
                <w:i/>
                <w:iCs/>
              </w:rPr>
              <w:t>:</w:t>
            </w:r>
            <w:r w:rsidRPr="00A976BF">
              <w:rPr>
                <w:i/>
                <w:iCs/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quen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cái</w:t>
            </w:r>
            <w:proofErr w:type="spellEnd"/>
            <w:r w:rsidRPr="00A976BF">
              <w:rPr>
                <w:rStyle w:val="plan-content-pre1"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Tô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trang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rỗng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i,t,c,b,d,đ</w:t>
            </w:r>
            <w:proofErr w:type="spellEnd"/>
            <w:r w:rsidRPr="00A976BF">
              <w:rPr>
                <w:rStyle w:val="plan-content-pre1"/>
              </w:rPr>
              <w:t xml:space="preserve"> in </w:t>
            </w:r>
            <w:proofErr w:type="spellStart"/>
            <w:r w:rsidRPr="00A976BF">
              <w:rPr>
                <w:rStyle w:val="plan-content-pre1"/>
              </w:rPr>
              <w:t>rỗng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sao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chép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tìm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t,c,b,d,đ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từ</w:t>
            </w:r>
            <w:proofErr w:type="spellEnd"/>
            <w:r w:rsidRPr="00A976BF">
              <w:rPr>
                <w:rStyle w:val="plan-content-pre1"/>
              </w:rPr>
              <w:t xml:space="preserve">, + </w:t>
            </w:r>
            <w:proofErr w:type="spellStart"/>
            <w:r w:rsidRPr="00A976BF">
              <w:rPr>
                <w:rStyle w:val="plan-content-pre1"/>
              </w:rPr>
              <w:t>Sưu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tầm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họa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báo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bộ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sưu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quen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toán</w:t>
            </w:r>
            <w:proofErr w:type="spellEnd"/>
            <w:r w:rsidRPr="00A976BF">
              <w:rPr>
                <w:rStyle w:val="plan-content-pre1"/>
              </w:rPr>
              <w:t>: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In </w:t>
            </w:r>
            <w:proofErr w:type="spellStart"/>
            <w:r w:rsidRPr="00A976BF">
              <w:rPr>
                <w:rStyle w:val="plan-content-pre1"/>
              </w:rPr>
              <w:t>đồ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trang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9, </w:t>
            </w:r>
            <w:proofErr w:type="spellStart"/>
            <w:r w:rsidRPr="00A976BF">
              <w:rPr>
                <w:rStyle w:val="plan-content-pre1"/>
              </w:rPr>
              <w:t>sưu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tầm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9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sách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lịch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sách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về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>…</w:t>
            </w:r>
            <w:proofErr w:type="spellStart"/>
            <w:r w:rsidRPr="00A976BF">
              <w:rPr>
                <w:rStyle w:val="plan-content-pre1"/>
              </w:rPr>
              <w:t>nặn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>..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+ </w:t>
            </w:r>
            <w:proofErr w:type="spellStart"/>
            <w:r w:rsidRPr="00A976BF">
              <w:rPr>
                <w:rStyle w:val="plan-content-pre1"/>
              </w:rPr>
              <w:t>Đo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bằng</w:t>
            </w:r>
            <w:proofErr w:type="spellEnd"/>
            <w:r w:rsidRPr="00A976BF">
              <w:rPr>
                <w:rStyle w:val="plan-content-pre1"/>
              </w:rPr>
              <w:t xml:space="preserve"> 1 </w:t>
            </w:r>
            <w:proofErr w:type="spellStart"/>
            <w:r w:rsidRPr="00A976BF">
              <w:rPr>
                <w:rStyle w:val="plan-content-pre1"/>
              </w:rPr>
              <w:t>đơn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vị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đo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đo</w:t>
            </w:r>
            <w:proofErr w:type="spellEnd"/>
            <w:r w:rsidRPr="00A976BF">
              <w:rPr>
                <w:rStyle w:val="plan-content-pre1"/>
              </w:rPr>
              <w:t xml:space="preserve"> dung </w:t>
            </w:r>
            <w:proofErr w:type="spellStart"/>
            <w:r w:rsidRPr="00A976BF">
              <w:rPr>
                <w:rStyle w:val="plan-content-pre1"/>
              </w:rPr>
              <w:t>tích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vật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bằng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đơn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vị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đo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Góc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thư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viện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Tô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màu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vật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sách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truyện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rối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đọc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truyện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kể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tranh</w:t>
            </w:r>
            <w:proofErr w:type="spellEnd"/>
            <w:r w:rsidRPr="00A976BF">
              <w:rPr>
                <w:rStyle w:val="plan-content-pre1"/>
              </w:rPr>
              <w:t>…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Kể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sáng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tạo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kể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tranh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r w:rsidRPr="00A976BF">
              <w:rPr>
                <w:rStyle w:val="plan-content-pre1"/>
                <w:b/>
                <w:bCs/>
              </w:rPr>
              <w:t>(MT51)</w:t>
            </w:r>
            <w:r w:rsidRPr="00A976BF">
              <w:rPr>
                <w:rStyle w:val="plan-content-pre1"/>
              </w:rPr>
              <w:t xml:space="preserve"> </w:t>
            </w:r>
          </w:p>
          <w:p w14:paraId="428C933B" w14:textId="77777777" w:rsidR="002E75EA" w:rsidRPr="00A976BF" w:rsidRDefault="00000000">
            <w:r w:rsidRPr="00A976BF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A976BF">
              <w:rPr>
                <w:rStyle w:val="plan-content-pre1"/>
                <w:i/>
                <w:iCs/>
              </w:rPr>
              <w:t>Góc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A976BF">
              <w:rPr>
                <w:rStyle w:val="plan-content-pre1"/>
                <w:i/>
                <w:iCs/>
              </w:rPr>
              <w:t>nghệ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</w:t>
            </w:r>
            <w:proofErr w:type="spellStart"/>
            <w:proofErr w:type="gramStart"/>
            <w:r w:rsidRPr="00A976BF">
              <w:rPr>
                <w:rStyle w:val="plan-content-pre1"/>
                <w:i/>
                <w:iCs/>
              </w:rPr>
              <w:t>thuật</w:t>
            </w:r>
            <w:proofErr w:type="spellEnd"/>
            <w:r w:rsidRPr="00A976BF">
              <w:rPr>
                <w:rStyle w:val="plan-content-pre1"/>
                <w:i/>
                <w:iCs/>
              </w:rPr>
              <w:t xml:space="preserve"> :</w:t>
            </w:r>
            <w:proofErr w:type="gramEnd"/>
            <w:r w:rsidRPr="00A976BF">
              <w:rPr>
                <w:i/>
                <w:iCs/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Góc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tạo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hình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Vẽ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cắt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dán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hoa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nặn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loại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quả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Góc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âm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biểu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diễn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bài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hát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Lựa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chọn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thể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hình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thức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vận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động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r w:rsidRPr="00A976BF">
              <w:rPr>
                <w:rStyle w:val="plan-content-pre1"/>
                <w:b/>
                <w:bCs/>
              </w:rPr>
              <w:t>(MT96)</w:t>
            </w:r>
            <w:r w:rsidRPr="00A976BF">
              <w:rPr>
                <w:rStyle w:val="plan-content-pre1"/>
              </w:rPr>
              <w:t xml:space="preserve"> </w:t>
            </w:r>
          </w:p>
          <w:p w14:paraId="25F90BB0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1CD4" w14:textId="77777777" w:rsidR="002E75EA" w:rsidRPr="00A976BF" w:rsidRDefault="00000000">
            <w:pPr>
              <w:rPr>
                <w:rFonts w:eastAsia="Times New Roman"/>
                <w:b/>
                <w:bCs/>
              </w:rPr>
            </w:pPr>
            <w:r w:rsidRPr="00A976BF">
              <w:rPr>
                <w:rFonts w:eastAsia="Times New Roman"/>
                <w:b/>
                <w:bCs/>
                <w:u w:val="single"/>
              </w:rPr>
              <w:lastRenderedPageBreak/>
              <w:t>MT73</w:t>
            </w:r>
            <w:r w:rsidRPr="00A976BF">
              <w:rPr>
                <w:rFonts w:eastAsia="Times New Roman"/>
                <w:b/>
                <w:bCs/>
              </w:rPr>
              <w:t xml:space="preserve">, </w:t>
            </w:r>
            <w:r w:rsidRPr="00A976BF">
              <w:rPr>
                <w:rFonts w:eastAsia="Times New Roman"/>
                <w:b/>
                <w:bCs/>
                <w:u w:val="single"/>
              </w:rPr>
              <w:t>MT51</w:t>
            </w:r>
            <w:r w:rsidRPr="00A976BF">
              <w:rPr>
                <w:rFonts w:eastAsia="Times New Roman"/>
                <w:b/>
                <w:bCs/>
              </w:rPr>
              <w:t xml:space="preserve">, </w:t>
            </w:r>
            <w:r w:rsidRPr="00A976BF">
              <w:rPr>
                <w:rFonts w:eastAsia="Times New Roman"/>
                <w:b/>
                <w:bCs/>
                <w:u w:val="single"/>
              </w:rPr>
              <w:t>MT96</w:t>
            </w:r>
          </w:p>
        </w:tc>
      </w:tr>
      <w:tr w:rsidR="00A976BF" w:rsidRPr="00A976BF" w14:paraId="6C934A10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C2E7" w14:textId="77777777" w:rsidR="002E75EA" w:rsidRPr="00A976BF" w:rsidRDefault="00000000" w:rsidP="00A976BF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Hoạt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động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ăn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A976BF">
              <w:rPr>
                <w:rStyle w:val="Strong"/>
                <w:rFonts w:eastAsia="Times New Roman"/>
              </w:rPr>
              <w:t>ngủ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A976BF">
              <w:rPr>
                <w:rStyle w:val="Strong"/>
                <w:rFonts w:eastAsia="Times New Roman"/>
              </w:rPr>
              <w:t>vệ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F3DB" w14:textId="65225AB0" w:rsidR="002E75EA" w:rsidRPr="00A976BF" w:rsidRDefault="008F72F5">
            <w:r>
              <w:rPr>
                <w:rStyle w:val="plan-content-pre1"/>
              </w:rPr>
              <w:t xml:space="preserve">- </w:t>
            </w:r>
            <w:proofErr w:type="spellStart"/>
            <w:r w:rsidR="00000000" w:rsidRPr="00A976BF">
              <w:rPr>
                <w:rStyle w:val="plan-content-pre1"/>
              </w:rPr>
              <w:t>Thực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hành</w:t>
            </w:r>
            <w:proofErr w:type="spellEnd"/>
            <w:r w:rsidR="00000000" w:rsidRPr="00A976BF">
              <w:rPr>
                <w:rStyle w:val="plan-content-pre1"/>
              </w:rPr>
              <w:t xml:space="preserve">: </w:t>
            </w:r>
            <w:proofErr w:type="spellStart"/>
            <w:r w:rsidR="00000000" w:rsidRPr="00A976BF">
              <w:rPr>
                <w:rStyle w:val="plan-content-pre1"/>
              </w:rPr>
              <w:t>Mời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cô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mời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bạn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khi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ăn</w:t>
            </w:r>
            <w:proofErr w:type="spellEnd"/>
            <w:r w:rsidR="00000000" w:rsidRPr="00A976BF">
              <w:rPr>
                <w:rStyle w:val="plan-content-pre1"/>
              </w:rPr>
              <w:t xml:space="preserve">, </w:t>
            </w:r>
            <w:proofErr w:type="spellStart"/>
            <w:r w:rsidR="00000000" w:rsidRPr="00A976BF">
              <w:rPr>
                <w:rStyle w:val="plan-content-pre1"/>
              </w:rPr>
              <w:t>ăn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từ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tốn</w:t>
            </w:r>
            <w:proofErr w:type="spellEnd"/>
            <w:r w:rsidR="00000000" w:rsidRPr="00A976BF">
              <w:rPr>
                <w:rStyle w:val="plan-content-pre1"/>
              </w:rPr>
              <w:t xml:space="preserve">, </w:t>
            </w:r>
            <w:proofErr w:type="spellStart"/>
            <w:r w:rsidR="00000000" w:rsidRPr="00A976BF">
              <w:rPr>
                <w:rStyle w:val="plan-content-pre1"/>
              </w:rPr>
              <w:t>không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đùa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nghịch</w:t>
            </w:r>
            <w:proofErr w:type="spellEnd"/>
            <w:r w:rsidR="00000000" w:rsidRPr="00A976BF">
              <w:rPr>
                <w:rStyle w:val="plan-content-pre1"/>
              </w:rPr>
              <w:t xml:space="preserve">, </w:t>
            </w:r>
            <w:proofErr w:type="spellStart"/>
            <w:r w:rsidR="00000000" w:rsidRPr="00A976BF">
              <w:rPr>
                <w:rStyle w:val="plan-content-pre1"/>
              </w:rPr>
              <w:t>không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làm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đổ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vãi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thức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ăn</w:t>
            </w:r>
            <w:proofErr w:type="spellEnd"/>
            <w:r w:rsidR="00000000" w:rsidRPr="00A976BF">
              <w:rPr>
                <w:rStyle w:val="plan-content-pre1"/>
              </w:rPr>
              <w:t xml:space="preserve">. </w:t>
            </w:r>
            <w:proofErr w:type="spellStart"/>
            <w:r w:rsidR="00000000" w:rsidRPr="00A976BF">
              <w:rPr>
                <w:rStyle w:val="plan-content-pre1"/>
              </w:rPr>
              <w:t>Rửa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tay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trước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khi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ăn</w:t>
            </w:r>
            <w:proofErr w:type="spellEnd"/>
            <w:r w:rsidR="00000000" w:rsidRPr="00A976BF">
              <w:rPr>
                <w:rStyle w:val="plan-content-pre1"/>
              </w:rPr>
              <w:t xml:space="preserve">. </w:t>
            </w:r>
            <w:proofErr w:type="spellStart"/>
            <w:r w:rsidR="00000000" w:rsidRPr="00A976BF">
              <w:rPr>
                <w:rStyle w:val="plan-content-pre1"/>
              </w:rPr>
              <w:t>Xúc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miệng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nước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muối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sau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ăn</w:t>
            </w:r>
            <w:proofErr w:type="spellEnd"/>
            <w:proofErr w:type="gramStart"/>
            <w:r w:rsidR="00000000" w:rsidRPr="00A976BF">
              <w:rPr>
                <w:rStyle w:val="plan-content-pre1"/>
              </w:rPr>
              <w:t>…..</w:t>
            </w:r>
            <w:proofErr w:type="gramEnd"/>
            <w:r w:rsidR="00000000" w:rsidRPr="00A976BF">
              <w:rPr>
                <w:sz w:val="28"/>
                <w:szCs w:val="28"/>
              </w:rPr>
              <w:br/>
            </w:r>
            <w:r w:rsidR="00000000" w:rsidRPr="00A976BF">
              <w:rPr>
                <w:rStyle w:val="plan-content-pre1"/>
              </w:rPr>
              <w:t xml:space="preserve">- </w:t>
            </w:r>
            <w:proofErr w:type="spellStart"/>
            <w:r w:rsidR="00000000" w:rsidRPr="00A976BF">
              <w:rPr>
                <w:rStyle w:val="plan-content-pre1"/>
              </w:rPr>
              <w:t>Biết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xếp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hàng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chờ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tới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lượt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r w:rsidR="00000000" w:rsidRPr="00A976BF">
              <w:rPr>
                <w:sz w:val="28"/>
                <w:szCs w:val="28"/>
              </w:rPr>
              <w:br/>
            </w:r>
            <w:r w:rsidR="00000000" w:rsidRPr="00A976BF">
              <w:rPr>
                <w:rStyle w:val="plan-content-pre1"/>
              </w:rPr>
              <w:t xml:space="preserve">- </w:t>
            </w:r>
            <w:proofErr w:type="spellStart"/>
            <w:r w:rsidR="00000000" w:rsidRPr="00A976BF">
              <w:rPr>
                <w:rStyle w:val="plan-content-pre1"/>
              </w:rPr>
              <w:t>Trẻ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biết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tự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kê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giường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về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đúng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chỗ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ngủ</w:t>
            </w:r>
            <w:proofErr w:type="spellEnd"/>
            <w:r w:rsidR="00000000" w:rsidRPr="00A976BF">
              <w:rPr>
                <w:rStyle w:val="plan-content-pre1"/>
              </w:rPr>
              <w:t xml:space="preserve">, </w:t>
            </w:r>
            <w:proofErr w:type="spellStart"/>
            <w:r w:rsidR="00000000" w:rsidRPr="00A976BF">
              <w:rPr>
                <w:rStyle w:val="plan-content-pre1"/>
              </w:rPr>
              <w:t>trẻ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đi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vệ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sinh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khi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có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nhu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cầu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biết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xếp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dép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lên</w:t>
            </w:r>
            <w:proofErr w:type="spellEnd"/>
            <w:r w:rsidR="00000000" w:rsidRPr="00A976BF">
              <w:rPr>
                <w:rStyle w:val="plan-content-pre1"/>
              </w:rPr>
              <w:t xml:space="preserve"> </w:t>
            </w:r>
            <w:proofErr w:type="spellStart"/>
            <w:r w:rsidR="00000000" w:rsidRPr="00A976BF">
              <w:rPr>
                <w:rStyle w:val="plan-content-pre1"/>
              </w:rPr>
              <w:t>giá</w:t>
            </w:r>
            <w:proofErr w:type="spellEnd"/>
            <w:r w:rsidR="00000000" w:rsidRPr="00A976BF">
              <w:rPr>
                <w:rStyle w:val="plan-content-pre1"/>
              </w:rPr>
              <w:t xml:space="preserve">.. </w:t>
            </w:r>
          </w:p>
          <w:p w14:paraId="3542ED87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F2D22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  <w:tr w:rsidR="00A976BF" w:rsidRPr="00A976BF" w14:paraId="1FC604A5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D4A69" w14:textId="77777777" w:rsidR="002E75EA" w:rsidRPr="00A976BF" w:rsidRDefault="00000000" w:rsidP="008F72F5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Hoạt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động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6AA3" w14:textId="71FE0E04" w:rsidR="00A976BF" w:rsidRPr="00A976BF" w:rsidRDefault="00000000">
            <w:pPr>
              <w:rPr>
                <w:rStyle w:val="plan-content-pre1"/>
                <w:lang w:val="vi-VN"/>
              </w:rPr>
            </w:pPr>
            <w:proofErr w:type="spellStart"/>
            <w:r w:rsidRPr="00A976BF">
              <w:rPr>
                <w:rStyle w:val="plan-content-pre1"/>
                <w:b/>
                <w:bCs/>
              </w:rPr>
              <w:t>Tuần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1</w:t>
            </w:r>
            <w:r w:rsidRPr="00A976BF">
              <w:rPr>
                <w:rStyle w:val="plan-content-pre1"/>
              </w:rPr>
              <w:br/>
            </w:r>
            <w:r w:rsidRPr="00A976BF">
              <w:rPr>
                <w:rStyle w:val="plan-content-pre1"/>
                <w:b/>
                <w:bCs/>
              </w:rPr>
              <w:t>- T</w:t>
            </w:r>
            <w:r w:rsidR="00F5503D" w:rsidRPr="00A976BF">
              <w:rPr>
                <w:rStyle w:val="plan-content-pre1"/>
                <w:b/>
                <w:bCs/>
                <w:lang w:val="vi-VN"/>
              </w:rPr>
              <w:t>ập tô</w:t>
            </w:r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i</w:t>
            </w:r>
            <w:proofErr w:type="spellEnd"/>
            <w:r w:rsidRPr="00A976BF">
              <w:rPr>
                <w:rStyle w:val="plan-content-pre1"/>
                <w:b/>
                <w:bCs/>
              </w:rPr>
              <w:t>, t, c</w:t>
            </w:r>
            <w:r w:rsidR="00A976BF" w:rsidRPr="00A976BF">
              <w:rPr>
                <w:rStyle w:val="plan-content-pre1"/>
                <w:b/>
                <w:bCs/>
                <w:lang w:val="vi-VN"/>
              </w:rPr>
              <w:t xml:space="preserve"> </w:t>
            </w:r>
            <w:r w:rsidR="00A976BF" w:rsidRPr="00A976BF">
              <w:rPr>
                <w:rStyle w:val="plan-content-pre1"/>
                <w:lang w:val="vi-VN"/>
              </w:rPr>
              <w:t>(MT65)</w:t>
            </w:r>
          </w:p>
          <w:p w14:paraId="1BB92864" w14:textId="3BF30AEB" w:rsidR="002E75EA" w:rsidRPr="00A976BF" w:rsidRDefault="00A976BF">
            <w:pPr>
              <w:rPr>
                <w:lang w:val="vi-VN"/>
              </w:rPr>
            </w:pPr>
            <w:r w:rsidRPr="00A976BF">
              <w:rPr>
                <w:rStyle w:val="plan-content-pre1"/>
                <w:b/>
                <w:bCs/>
              </w:rPr>
              <w:t xml:space="preserve">- Thơ: </w:t>
            </w:r>
            <w:proofErr w:type="spellStart"/>
            <w:r w:rsidRPr="00A976BF">
              <w:rPr>
                <w:rStyle w:val="plan-content-pre1"/>
                <w:b/>
                <w:bCs/>
              </w:rPr>
              <w:t>Ăn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A976BF">
              <w:rPr>
                <w:rStyle w:val="plan-content-pre1"/>
                <w:b/>
                <w:bCs/>
              </w:rPr>
              <w:t>quả</w:t>
            </w:r>
            <w:proofErr w:type="spellEnd"/>
            <w:r w:rsidRPr="00A976BF">
              <w:rPr>
                <w:rStyle w:val="plan-content-pre1"/>
                <w:b/>
                <w:bCs/>
              </w:rPr>
              <w:t xml:space="preserve"> </w:t>
            </w:r>
            <w:r w:rsidRPr="00A976BF">
              <w:rPr>
                <w:rStyle w:val="plan-content-pre1"/>
              </w:rPr>
              <w:t>(MT55)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Xem video ĐK </w:t>
            </w:r>
            <w:proofErr w:type="spellStart"/>
            <w:r w:rsidRPr="00A976BF">
              <w:rPr>
                <w:rStyle w:val="plan-content-pre1"/>
              </w:rPr>
              <w:t>sống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cây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Hướng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dẫn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BTT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Luyện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kỹ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A976BF">
              <w:rPr>
                <w:rStyle w:val="plan-content-pre1"/>
              </w:rPr>
              <w:t>năng</w:t>
            </w:r>
            <w:proofErr w:type="spellEnd"/>
            <w:r w:rsidRPr="00A976BF">
              <w:rPr>
                <w:rStyle w:val="plan-content-pre1"/>
              </w:rPr>
              <w:t xml:space="preserve"> :</w:t>
            </w:r>
            <w:proofErr w:type="gram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Gấp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chăn</w:t>
            </w:r>
            <w:proofErr w:type="spellEnd"/>
            <w:r w:rsidRPr="00A976BF">
              <w:rPr>
                <w:rStyle w:val="plan-content-pre1"/>
              </w:rPr>
              <w:t>.</w:t>
            </w:r>
            <w:r w:rsidRPr="00A976BF">
              <w:rPr>
                <w:sz w:val="28"/>
                <w:szCs w:val="28"/>
              </w:rPr>
              <w:br/>
            </w:r>
          </w:p>
          <w:p w14:paraId="294F3436" w14:textId="77777777" w:rsidR="002E75EA" w:rsidRPr="00DA35D3" w:rsidRDefault="00000000">
            <w:pPr>
              <w:rPr>
                <w:b/>
                <w:bCs/>
              </w:rPr>
            </w:pPr>
            <w:proofErr w:type="spellStart"/>
            <w:r w:rsidRPr="00DA35D3">
              <w:rPr>
                <w:rStyle w:val="plan-content-pre1"/>
                <w:b/>
                <w:bCs/>
              </w:rPr>
              <w:lastRenderedPageBreak/>
              <w:t>Tuần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2</w:t>
            </w:r>
            <w:r w:rsidRPr="00DA35D3">
              <w:rPr>
                <w:b/>
                <w:bCs/>
                <w:sz w:val="28"/>
                <w:szCs w:val="28"/>
              </w:rPr>
              <w:br/>
            </w:r>
            <w:r w:rsidRPr="00DA35D3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DA35D3">
              <w:rPr>
                <w:rStyle w:val="plan-content-pre1"/>
                <w:b/>
                <w:bCs/>
              </w:rPr>
              <w:t>Bò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vòng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qua 6 </w:t>
            </w:r>
            <w:proofErr w:type="spellStart"/>
            <w:r w:rsidRPr="00DA35D3">
              <w:rPr>
                <w:rStyle w:val="plan-content-pre1"/>
                <w:b/>
                <w:bCs/>
              </w:rPr>
              <w:t>điểm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zic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zắc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: TC; </w:t>
            </w:r>
            <w:proofErr w:type="spellStart"/>
            <w:r w:rsidRPr="00DA35D3">
              <w:rPr>
                <w:rStyle w:val="plan-content-pre1"/>
                <w:b/>
                <w:bCs/>
              </w:rPr>
              <w:t>Mèo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đuổi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chuột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r w:rsidRPr="00DA35D3">
              <w:rPr>
                <w:rStyle w:val="plan-content-pre1"/>
              </w:rPr>
              <w:t>(MT5)</w:t>
            </w:r>
            <w:r w:rsidRPr="00DA35D3">
              <w:rPr>
                <w:rStyle w:val="plan-content-pre1"/>
                <w:b/>
                <w:bCs/>
              </w:rPr>
              <w:t xml:space="preserve"> </w:t>
            </w:r>
          </w:p>
          <w:p w14:paraId="3CB898DD" w14:textId="77777777" w:rsidR="002E75EA" w:rsidRPr="00DA35D3" w:rsidRDefault="00000000">
            <w:pPr>
              <w:rPr>
                <w:b/>
                <w:bCs/>
              </w:rPr>
            </w:pPr>
            <w:r w:rsidRPr="00DA35D3">
              <w:rPr>
                <w:rStyle w:val="plan-content-pre1"/>
                <w:b/>
                <w:bCs/>
              </w:rPr>
              <w:t xml:space="preserve">- DH: </w:t>
            </w:r>
            <w:proofErr w:type="spellStart"/>
            <w:r w:rsidRPr="00DA35D3">
              <w:rPr>
                <w:rStyle w:val="plan-content-pre1"/>
                <w:b/>
                <w:bCs/>
              </w:rPr>
              <w:t>Màu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hoa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; NH: Lý </w:t>
            </w:r>
            <w:proofErr w:type="spellStart"/>
            <w:r w:rsidRPr="00DA35D3">
              <w:rPr>
                <w:rStyle w:val="plan-content-pre1"/>
                <w:b/>
                <w:bCs/>
              </w:rPr>
              <w:t>cây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bông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; TC: Nghe </w:t>
            </w:r>
            <w:proofErr w:type="spellStart"/>
            <w:r w:rsidRPr="00DA35D3">
              <w:rPr>
                <w:rStyle w:val="plan-content-pre1"/>
                <w:b/>
                <w:bCs/>
              </w:rPr>
              <w:t>nhạc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đoán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tên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bài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hát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. </w:t>
            </w:r>
            <w:r w:rsidRPr="00DA35D3">
              <w:rPr>
                <w:rStyle w:val="plan-content-pre1"/>
              </w:rPr>
              <w:t>(MT86)</w:t>
            </w:r>
            <w:r w:rsidRPr="00DA35D3">
              <w:rPr>
                <w:rStyle w:val="plan-content-pre1"/>
                <w:b/>
                <w:bCs/>
              </w:rPr>
              <w:t xml:space="preserve"> </w:t>
            </w:r>
          </w:p>
          <w:p w14:paraId="71855B34" w14:textId="1D6C78D9" w:rsidR="002E75EA" w:rsidRPr="00DA35D3" w:rsidRDefault="00000000">
            <w:pPr>
              <w:rPr>
                <w:lang w:val="vi-VN"/>
              </w:rPr>
            </w:pPr>
            <w:r w:rsidRPr="00A976BF">
              <w:rPr>
                <w:rStyle w:val="plan-content-pre1"/>
              </w:rPr>
              <w:t xml:space="preserve">- Xem video </w:t>
            </w:r>
            <w:proofErr w:type="spellStart"/>
            <w:r w:rsidRPr="00A976BF">
              <w:rPr>
                <w:rStyle w:val="plan-content-pre1"/>
              </w:rPr>
              <w:t>kĩ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năng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không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theo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lạ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Làm </w:t>
            </w:r>
            <w:proofErr w:type="spellStart"/>
            <w:r w:rsidRPr="00A976BF">
              <w:rPr>
                <w:rStyle w:val="plan-content-pre1"/>
              </w:rPr>
              <w:t>quen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với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một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ký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hiệu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trong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cuộc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sống</w:t>
            </w:r>
            <w:proofErr w:type="spellEnd"/>
            <w:r w:rsidRPr="00A976BF">
              <w:rPr>
                <w:rStyle w:val="plan-content-pre1"/>
              </w:rPr>
              <w:t xml:space="preserve"> (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vệ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sinh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lối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ra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nguy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hiểm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biển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báo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giao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thông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đường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cho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người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đi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A976BF">
              <w:rPr>
                <w:rStyle w:val="plan-content-pre1"/>
              </w:rPr>
              <w:t>bộ</w:t>
            </w:r>
            <w:proofErr w:type="spellEnd"/>
            <w:r w:rsidRPr="00A976BF">
              <w:rPr>
                <w:rStyle w:val="plan-content-pre1"/>
              </w:rPr>
              <w:t>,...</w:t>
            </w:r>
            <w:proofErr w:type="gramEnd"/>
            <w:r w:rsidRPr="00A976BF">
              <w:rPr>
                <w:rStyle w:val="plan-content-pre1"/>
              </w:rPr>
              <w:t xml:space="preserve">) </w:t>
            </w:r>
          </w:p>
          <w:p w14:paraId="2408D3F3" w14:textId="77777777" w:rsidR="002E75EA" w:rsidRPr="00DA35D3" w:rsidRDefault="00000000">
            <w:proofErr w:type="spellStart"/>
            <w:r w:rsidRPr="00DA35D3">
              <w:rPr>
                <w:rStyle w:val="plan-content-pre1"/>
                <w:b/>
                <w:bCs/>
              </w:rPr>
              <w:t>Tuần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3</w:t>
            </w:r>
            <w:r w:rsidRPr="00DA35D3">
              <w:rPr>
                <w:b/>
                <w:bCs/>
                <w:sz w:val="28"/>
                <w:szCs w:val="28"/>
              </w:rPr>
              <w:br/>
            </w:r>
            <w:r w:rsidRPr="00DA35D3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DA35D3">
              <w:rPr>
                <w:rStyle w:val="plan-content-pre1"/>
                <w:b/>
                <w:bCs/>
              </w:rPr>
              <w:t>Truyện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: Qua </w:t>
            </w:r>
            <w:proofErr w:type="spellStart"/>
            <w:r w:rsidRPr="00DA35D3">
              <w:rPr>
                <w:rStyle w:val="plan-content-pre1"/>
                <w:b/>
                <w:bCs/>
              </w:rPr>
              <w:t>đường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r w:rsidRPr="00DA35D3">
              <w:rPr>
                <w:rStyle w:val="plan-content-pre1"/>
              </w:rPr>
              <w:t xml:space="preserve">(MT56) </w:t>
            </w:r>
          </w:p>
          <w:p w14:paraId="3658F756" w14:textId="6564E6DC" w:rsidR="002E75EA" w:rsidRPr="00DA35D3" w:rsidRDefault="00000000">
            <w:pPr>
              <w:rPr>
                <w:lang w:val="vi-VN"/>
              </w:rPr>
            </w:pPr>
            <w:r w:rsidRPr="00DA35D3">
              <w:rPr>
                <w:rStyle w:val="plan-content-pre1"/>
                <w:b/>
                <w:bCs/>
              </w:rPr>
              <w:t xml:space="preserve">- </w:t>
            </w:r>
            <w:r w:rsidR="00A976BF" w:rsidRPr="00DA35D3">
              <w:rPr>
                <w:rStyle w:val="plan-content-pre1"/>
                <w:b/>
                <w:bCs/>
                <w:lang w:val="vi-VN"/>
              </w:rPr>
              <w:t>Chơi các trò chơi chữ cái</w:t>
            </w:r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gramStart"/>
            <w:r w:rsidR="00A976BF" w:rsidRPr="00DA35D3">
              <w:rPr>
                <w:rStyle w:val="plan-content-pre1"/>
                <w:lang w:val="vi-VN"/>
              </w:rPr>
              <w:t>( MT</w:t>
            </w:r>
            <w:proofErr w:type="gramEnd"/>
            <w:r w:rsidR="00A976BF" w:rsidRPr="00DA35D3">
              <w:rPr>
                <w:rStyle w:val="plan-content-pre1"/>
                <w:lang w:val="vi-VN"/>
              </w:rPr>
              <w:t>64)</w:t>
            </w:r>
          </w:p>
          <w:p w14:paraId="6759028C" w14:textId="6AF97171" w:rsidR="002E75EA" w:rsidRPr="00DA35D3" w:rsidRDefault="00000000">
            <w:pPr>
              <w:rPr>
                <w:lang w:val="vi-VN"/>
              </w:rPr>
            </w:pP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Hướng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dẫn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làm</w:t>
            </w:r>
            <w:proofErr w:type="spellEnd"/>
            <w:r w:rsidRPr="00A976BF">
              <w:rPr>
                <w:rStyle w:val="plan-content-pre1"/>
              </w:rPr>
              <w:t xml:space="preserve"> BTT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Hướng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dẫn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gập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áo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Dạy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giệu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như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hiệu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vệ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sinh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nguy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hiểm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biển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A976BF">
              <w:rPr>
                <w:rStyle w:val="plan-content-pre1"/>
              </w:rPr>
              <w:t>cấm</w:t>
            </w:r>
            <w:proofErr w:type="spellEnd"/>
            <w:r w:rsidRPr="00A976BF">
              <w:rPr>
                <w:rStyle w:val="plan-content-pre1"/>
              </w:rPr>
              <w:t>..</w:t>
            </w:r>
            <w:proofErr w:type="gramEnd"/>
            <w:r w:rsidRPr="00A976BF">
              <w:rPr>
                <w:rStyle w:val="plan-content-pre1"/>
              </w:rPr>
              <w:t xml:space="preserve"> </w:t>
            </w:r>
          </w:p>
          <w:p w14:paraId="58C71259" w14:textId="7E81EEFD" w:rsidR="002E75EA" w:rsidRPr="00DA35D3" w:rsidRDefault="00000000">
            <w:pPr>
              <w:rPr>
                <w:b/>
                <w:bCs/>
                <w:lang w:val="vi-VN"/>
              </w:rPr>
            </w:pPr>
            <w:proofErr w:type="spellStart"/>
            <w:r w:rsidRPr="00DA35D3">
              <w:rPr>
                <w:rStyle w:val="plan-content-pre1"/>
                <w:b/>
                <w:bCs/>
              </w:rPr>
              <w:t>Tuần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4</w:t>
            </w:r>
            <w:r w:rsidRPr="00DA35D3">
              <w:rPr>
                <w:b/>
                <w:bCs/>
                <w:sz w:val="28"/>
                <w:szCs w:val="28"/>
              </w:rPr>
              <w:br/>
            </w:r>
            <w:r w:rsidRPr="00DA35D3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DA35D3">
              <w:rPr>
                <w:rStyle w:val="plan-content-pre1"/>
                <w:b/>
                <w:bCs/>
              </w:rPr>
              <w:t>Bật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nhảy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từ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trên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cao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xuống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(40-50 cm); TC: </w:t>
            </w:r>
            <w:proofErr w:type="spellStart"/>
            <w:r w:rsidRPr="00DA35D3">
              <w:rPr>
                <w:rStyle w:val="plan-content-pre1"/>
                <w:b/>
                <w:bCs/>
              </w:rPr>
              <w:t>Đập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bóng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r w:rsidRPr="00DA35D3">
              <w:rPr>
                <w:rStyle w:val="plan-content-pre1"/>
              </w:rPr>
              <w:t>(MT5)</w:t>
            </w:r>
            <w:r w:rsidRPr="00DA35D3">
              <w:rPr>
                <w:rStyle w:val="plan-content-pre1"/>
                <w:b/>
                <w:bCs/>
              </w:rPr>
              <w:t xml:space="preserve"> </w:t>
            </w:r>
          </w:p>
          <w:p w14:paraId="74059C5B" w14:textId="021E3D18" w:rsidR="002E75EA" w:rsidRPr="00DA35D3" w:rsidRDefault="00000000">
            <w:pPr>
              <w:rPr>
                <w:lang w:val="vi-VN"/>
              </w:rPr>
            </w:pPr>
            <w:r w:rsidRPr="00DA35D3">
              <w:rPr>
                <w:rStyle w:val="plan-content-pre1"/>
                <w:b/>
                <w:bCs/>
              </w:rPr>
              <w:t xml:space="preserve">- DH: Ra </w:t>
            </w:r>
            <w:proofErr w:type="spellStart"/>
            <w:r w:rsidRPr="00DA35D3">
              <w:rPr>
                <w:rStyle w:val="plan-content-pre1"/>
                <w:b/>
                <w:bCs/>
              </w:rPr>
              <w:t>chơi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vườn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hoa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: NH: Vườn </w:t>
            </w:r>
            <w:proofErr w:type="spellStart"/>
            <w:r w:rsidRPr="00DA35D3">
              <w:rPr>
                <w:rStyle w:val="plan-content-pre1"/>
                <w:b/>
                <w:bCs/>
              </w:rPr>
              <w:t>cây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của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ba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: TC; Ai </w:t>
            </w:r>
            <w:proofErr w:type="spellStart"/>
            <w:r w:rsidRPr="00DA35D3">
              <w:rPr>
                <w:rStyle w:val="plan-content-pre1"/>
                <w:b/>
                <w:bCs/>
              </w:rPr>
              <w:t>nhanh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nhất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. </w:t>
            </w:r>
            <w:r w:rsidRPr="00DA35D3">
              <w:rPr>
                <w:rStyle w:val="plan-content-pre1"/>
              </w:rPr>
              <w:t xml:space="preserve">(MT86) </w:t>
            </w:r>
          </w:p>
          <w:p w14:paraId="087E0F9C" w14:textId="5D1A7139" w:rsidR="002E75EA" w:rsidRPr="00DA35D3" w:rsidRDefault="00000000">
            <w:pPr>
              <w:rPr>
                <w:lang w:val="vi-VN"/>
              </w:rPr>
            </w:pP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trò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dân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gian</w:t>
            </w:r>
            <w:proofErr w:type="spellEnd"/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- </w:t>
            </w:r>
            <w:proofErr w:type="spellStart"/>
            <w:r w:rsidRPr="00A976BF">
              <w:rPr>
                <w:rStyle w:val="plan-content-pre1"/>
              </w:rPr>
              <w:t>Dạy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nhận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biết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chữ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0, ý </w:t>
            </w:r>
            <w:proofErr w:type="spellStart"/>
            <w:r w:rsidRPr="00A976BF">
              <w:rPr>
                <w:rStyle w:val="plan-content-pre1"/>
              </w:rPr>
              <w:t>nghĩa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của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số</w:t>
            </w:r>
            <w:proofErr w:type="spellEnd"/>
            <w:r w:rsidRPr="00A976BF">
              <w:rPr>
                <w:rStyle w:val="plan-content-pre1"/>
              </w:rPr>
              <w:t xml:space="preserve"> 0. </w:t>
            </w:r>
          </w:p>
          <w:p w14:paraId="7728066B" w14:textId="77777777" w:rsidR="00DA35D3" w:rsidRPr="00DA35D3" w:rsidRDefault="00000000">
            <w:pPr>
              <w:rPr>
                <w:rStyle w:val="plan-content-pre1"/>
                <w:lang w:val="vi-VN"/>
              </w:rPr>
            </w:pPr>
            <w:proofErr w:type="spellStart"/>
            <w:r w:rsidRPr="00DA35D3">
              <w:rPr>
                <w:rStyle w:val="plan-content-pre1"/>
                <w:b/>
                <w:bCs/>
              </w:rPr>
              <w:t>Tuần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5</w:t>
            </w:r>
            <w:r w:rsidRPr="00DA35D3">
              <w:rPr>
                <w:b/>
                <w:bCs/>
                <w:sz w:val="28"/>
                <w:szCs w:val="28"/>
              </w:rPr>
              <w:br/>
            </w:r>
            <w:r w:rsidRPr="00DA35D3">
              <w:rPr>
                <w:rStyle w:val="plan-content-pre1"/>
                <w:b/>
                <w:bCs/>
              </w:rPr>
              <w:t xml:space="preserve">- </w:t>
            </w:r>
            <w:r w:rsidR="00A976BF" w:rsidRPr="00DA35D3">
              <w:rPr>
                <w:rStyle w:val="plan-content-pre1"/>
                <w:b/>
                <w:bCs/>
                <w:lang w:val="vi-VN"/>
              </w:rPr>
              <w:t>Ôn tập các chữ cái đã học</w:t>
            </w:r>
            <w:r w:rsidRPr="00DA35D3">
              <w:rPr>
                <w:rStyle w:val="plan-content-pre1"/>
                <w:b/>
                <w:bCs/>
              </w:rPr>
              <w:t xml:space="preserve"> </w:t>
            </w:r>
            <w:r w:rsidRPr="00DA35D3">
              <w:rPr>
                <w:rStyle w:val="plan-content-pre1"/>
              </w:rPr>
              <w:t>(MT6</w:t>
            </w:r>
            <w:r w:rsidR="00A976BF" w:rsidRPr="00DA35D3">
              <w:rPr>
                <w:rStyle w:val="plan-content-pre1"/>
                <w:lang w:val="vi-VN"/>
              </w:rPr>
              <w:t>4</w:t>
            </w:r>
            <w:r w:rsidRPr="00DA35D3">
              <w:rPr>
                <w:rStyle w:val="plan-content-pre1"/>
              </w:rPr>
              <w:t xml:space="preserve">) </w:t>
            </w:r>
          </w:p>
          <w:p w14:paraId="3CE548FD" w14:textId="585F6A90" w:rsidR="002E75EA" w:rsidRPr="00DA35D3" w:rsidRDefault="00DA35D3">
            <w:pPr>
              <w:rPr>
                <w:lang w:val="vi-VN"/>
              </w:rPr>
            </w:pPr>
            <w:r w:rsidRPr="00DA35D3">
              <w:rPr>
                <w:rStyle w:val="plan-content-pre1"/>
                <w:b/>
                <w:bCs/>
              </w:rPr>
              <w:t xml:space="preserve">- Thơ: </w:t>
            </w:r>
            <w:proofErr w:type="spellStart"/>
            <w:r w:rsidRPr="00DA35D3">
              <w:rPr>
                <w:rStyle w:val="plan-content-pre1"/>
                <w:b/>
                <w:bCs/>
              </w:rPr>
              <w:t>Chùm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quả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</w:rPr>
              <w:t>ngọt</w:t>
            </w:r>
            <w:proofErr w:type="spellEnd"/>
            <w:r w:rsidRPr="00DA35D3">
              <w:rPr>
                <w:rStyle w:val="plan-content-pre1"/>
                <w:b/>
                <w:bCs/>
              </w:rPr>
              <w:t xml:space="preserve"> </w:t>
            </w:r>
            <w:r w:rsidRPr="00DA35D3">
              <w:rPr>
                <w:rStyle w:val="plan-content-pre1"/>
              </w:rPr>
              <w:t>(MT55</w:t>
            </w:r>
            <w:r w:rsidRPr="00DA35D3">
              <w:rPr>
                <w:rStyle w:val="plan-content-pre1"/>
                <w:lang w:val="vi-VN"/>
              </w:rPr>
              <w:t>)</w:t>
            </w:r>
          </w:p>
          <w:p w14:paraId="65FE675D" w14:textId="3A6CA7DD" w:rsidR="002E75EA" w:rsidRPr="008F72F5" w:rsidRDefault="00000000">
            <w:r w:rsidRPr="00A976BF">
              <w:rPr>
                <w:rStyle w:val="plan-content-pre1"/>
              </w:rPr>
              <w:t xml:space="preserve">- Cho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thực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hành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kỹ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năng</w:t>
            </w:r>
            <w:proofErr w:type="spellEnd"/>
            <w:r w:rsidRPr="00A976BF">
              <w:rPr>
                <w:rStyle w:val="plan-content-pre1"/>
              </w:rPr>
              <w:t xml:space="preserve">: </w:t>
            </w:r>
            <w:proofErr w:type="spellStart"/>
            <w:r w:rsidRPr="00A976BF">
              <w:rPr>
                <w:rStyle w:val="plan-content-pre1"/>
              </w:rPr>
              <w:t>Pha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nước</w:t>
            </w:r>
            <w:proofErr w:type="spellEnd"/>
            <w:r w:rsidRPr="00A976BF">
              <w:rPr>
                <w:rStyle w:val="plan-content-pre1"/>
              </w:rPr>
              <w:t xml:space="preserve"> cam. </w:t>
            </w:r>
            <w:r w:rsidRPr="00A976BF">
              <w:rPr>
                <w:sz w:val="28"/>
                <w:szCs w:val="28"/>
              </w:rPr>
              <w:br/>
            </w:r>
            <w:r w:rsidRPr="00A976BF">
              <w:rPr>
                <w:rStyle w:val="plan-content-pre1"/>
              </w:rPr>
              <w:t xml:space="preserve"> - </w:t>
            </w:r>
            <w:proofErr w:type="spellStart"/>
            <w:r w:rsidRPr="00A976BF">
              <w:rPr>
                <w:rStyle w:val="plan-content-pre1"/>
              </w:rPr>
              <w:t>Dạy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trẻ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các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giệu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thông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thường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như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kí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hiệu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nhà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vệ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sinh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nơi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nguy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r w:rsidRPr="00A976BF">
              <w:rPr>
                <w:rStyle w:val="plan-content-pre1"/>
              </w:rPr>
              <w:t>hiểm</w:t>
            </w:r>
            <w:proofErr w:type="spellEnd"/>
            <w:r w:rsidRPr="00A976BF">
              <w:rPr>
                <w:rStyle w:val="plan-content-pre1"/>
              </w:rPr>
              <w:t xml:space="preserve">, </w:t>
            </w:r>
            <w:proofErr w:type="spellStart"/>
            <w:r w:rsidRPr="00A976BF">
              <w:rPr>
                <w:rStyle w:val="plan-content-pre1"/>
              </w:rPr>
              <w:t>biển</w:t>
            </w:r>
            <w:proofErr w:type="spellEnd"/>
            <w:r w:rsidRPr="00A976BF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A976BF">
              <w:rPr>
                <w:rStyle w:val="plan-content-pre1"/>
              </w:rPr>
              <w:t>cấm</w:t>
            </w:r>
            <w:proofErr w:type="spellEnd"/>
            <w:r w:rsidRPr="00A976BF">
              <w:rPr>
                <w:rStyle w:val="plan-content-pre1"/>
              </w:rPr>
              <w:t>..</w:t>
            </w:r>
            <w:proofErr w:type="gramEnd"/>
            <w:r w:rsidRPr="00A976BF">
              <w:rPr>
                <w:rStyle w:val="plan-content-pre1"/>
              </w:rPr>
              <w:t xml:space="preserve"> </w:t>
            </w:r>
            <w:r w:rsidRPr="00A976BF">
              <w:rPr>
                <w:rStyle w:val="plan-content-pre1"/>
                <w:b/>
                <w:bCs/>
              </w:rPr>
              <w:t>(MT63)</w:t>
            </w:r>
            <w:r w:rsidRPr="00A976BF">
              <w:rPr>
                <w:rStyle w:val="plan-content-pre1"/>
              </w:rPr>
              <w:t xml:space="preserve"> </w:t>
            </w:r>
          </w:p>
          <w:p w14:paraId="6BD03B4A" w14:textId="77777777" w:rsidR="002E75EA" w:rsidRPr="00DA35D3" w:rsidRDefault="00000000">
            <w:pPr>
              <w:rPr>
                <w:b/>
                <w:bCs/>
                <w:i/>
                <w:iCs/>
              </w:rPr>
            </w:pPr>
            <w:r w:rsidRPr="00DA35D3">
              <w:rPr>
                <w:rStyle w:val="plan-content-pre1"/>
                <w:b/>
                <w:bCs/>
                <w:i/>
                <w:iCs/>
              </w:rPr>
              <w:t xml:space="preserve">*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Thứ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6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hàng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tuần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nêu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gương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bé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ngoan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,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biểu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diễn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văn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DA35D3">
              <w:rPr>
                <w:rStyle w:val="plan-content-pre1"/>
                <w:b/>
                <w:bCs/>
                <w:i/>
                <w:iCs/>
              </w:rPr>
              <w:t>nghệ</w:t>
            </w:r>
            <w:proofErr w:type="spellEnd"/>
            <w:r w:rsidRPr="00DA35D3">
              <w:rPr>
                <w:rStyle w:val="plan-content-pre1"/>
                <w:b/>
                <w:bCs/>
                <w:i/>
                <w:iCs/>
              </w:rPr>
              <w:t xml:space="preserve">. </w:t>
            </w:r>
          </w:p>
          <w:p w14:paraId="2E7F844A" w14:textId="77777777" w:rsidR="002E75EA" w:rsidRPr="00A976BF" w:rsidRDefault="002E75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2CED7" w14:textId="77777777" w:rsidR="002E75EA" w:rsidRPr="00A976BF" w:rsidRDefault="00000000">
            <w:pPr>
              <w:rPr>
                <w:rFonts w:eastAsia="Times New Roman"/>
              </w:rPr>
            </w:pPr>
            <w:r w:rsidRPr="00A976BF">
              <w:rPr>
                <w:rFonts w:eastAsia="Times New Roman"/>
              </w:rPr>
              <w:lastRenderedPageBreak/>
              <w:t xml:space="preserve">MT55, MT5, MT86, MT56, MT65, </w:t>
            </w:r>
            <w:r w:rsidRPr="00A976BF">
              <w:rPr>
                <w:rFonts w:eastAsia="Times New Roman"/>
                <w:b/>
                <w:bCs/>
                <w:u w:val="single"/>
              </w:rPr>
              <w:t>MT63</w:t>
            </w:r>
          </w:p>
        </w:tc>
      </w:tr>
      <w:tr w:rsidR="00A976BF" w:rsidRPr="00A976BF" w14:paraId="5F72FA08" w14:textId="77777777">
        <w:trPr>
          <w:divId w:val="1368095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CEF35" w14:textId="676F0382" w:rsidR="002E75EA" w:rsidRPr="00A976BF" w:rsidRDefault="00000000" w:rsidP="00DA35D3">
            <w:pPr>
              <w:jc w:val="center"/>
              <w:rPr>
                <w:rFonts w:eastAsia="Times New Roman"/>
              </w:rPr>
            </w:pPr>
            <w:proofErr w:type="spellStart"/>
            <w:r w:rsidRPr="00A976BF">
              <w:rPr>
                <w:rStyle w:val="Strong"/>
                <w:rFonts w:eastAsia="Times New Roman"/>
              </w:rPr>
              <w:t>Chủ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đề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- </w:t>
            </w:r>
            <w:proofErr w:type="spellStart"/>
            <w:r w:rsidRPr="00A976BF">
              <w:rPr>
                <w:rStyle w:val="Strong"/>
                <w:rFonts w:eastAsia="Times New Roman"/>
              </w:rPr>
              <w:t>Sự</w:t>
            </w:r>
            <w:proofErr w:type="spellEnd"/>
            <w:r w:rsidRPr="00A976BF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A976BF">
              <w:rPr>
                <w:rStyle w:val="Strong"/>
                <w:rFonts w:eastAsia="Times New Roman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7FC0" w14:textId="28E6882A" w:rsidR="002E75EA" w:rsidRPr="008F72F5" w:rsidRDefault="00000000" w:rsidP="00DA35D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Tết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Dương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Lịch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Sự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phát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triển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của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A4C4" w14:textId="2F02895A" w:rsidR="002E75EA" w:rsidRPr="008F72F5" w:rsidRDefault="00000000" w:rsidP="00DA35D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Ngày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hội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gói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bánh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Chưng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kiện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sống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của</w:t>
            </w:r>
            <w:proofErr w:type="spellEnd"/>
            <w:r w:rsidRPr="008F72F5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Style w:val="Strong"/>
                <w:rFonts w:eastAsia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E000" w14:textId="0F5C1039" w:rsidR="002E75EA" w:rsidRPr="008F72F5" w:rsidRDefault="00000000" w:rsidP="00DA35D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F72F5">
              <w:rPr>
                <w:rFonts w:eastAsia="Times New Roman"/>
                <w:sz w:val="28"/>
                <w:szCs w:val="28"/>
              </w:rPr>
              <w:t xml:space="preserve">Lợi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ích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cây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2FF4" w14:textId="59E71BF8" w:rsidR="002E75EA" w:rsidRPr="008F72F5" w:rsidRDefault="00000000" w:rsidP="00DA35D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D4FDA" w14:textId="1228DAF4" w:rsidR="002E75EA" w:rsidRPr="008F72F5" w:rsidRDefault="00000000" w:rsidP="00DA35D3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Bốn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mùa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quanh</w:t>
            </w:r>
            <w:proofErr w:type="spellEnd"/>
            <w:r w:rsidRPr="008F72F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F72F5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D181E" w14:textId="77777777" w:rsidR="002E75EA" w:rsidRPr="00A976BF" w:rsidRDefault="002E75EA">
            <w:pPr>
              <w:rPr>
                <w:rFonts w:eastAsia="Times New Roman"/>
              </w:rPr>
            </w:pPr>
          </w:p>
        </w:tc>
      </w:tr>
    </w:tbl>
    <w:p w14:paraId="6A48C68B" w14:textId="77777777" w:rsidR="002E75EA" w:rsidRPr="00A976BF" w:rsidRDefault="002E75EA">
      <w:pPr>
        <w:pStyle w:val="Heading2"/>
        <w:spacing w:before="0" w:beforeAutospacing="0" w:after="0" w:afterAutospacing="0" w:line="288" w:lineRule="auto"/>
        <w:ind w:firstLine="720"/>
        <w:jc w:val="both"/>
        <w:divId w:val="136809515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A976BF" w:rsidRPr="00A976BF" w14:paraId="58065908" w14:textId="77777777" w:rsidTr="00DA35D3">
        <w:trPr>
          <w:divId w:val="1368095150"/>
          <w:tblCellSpacing w:w="15" w:type="dxa"/>
          <w:hidden/>
        </w:trPr>
        <w:tc>
          <w:tcPr>
            <w:tcW w:w="1651" w:type="pct"/>
            <w:vAlign w:val="center"/>
            <w:hideMark/>
          </w:tcPr>
          <w:p w14:paraId="42937BF1" w14:textId="77777777" w:rsidR="002E75EA" w:rsidRPr="00A976BF" w:rsidRDefault="00000000">
            <w:pPr>
              <w:jc w:val="center"/>
              <w:divId w:val="1414821013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noProof/>
                <w:vanish/>
              </w:rPr>
              <w:drawing>
                <wp:inline distT="0" distB="0" distL="0" distR="0" wp14:anchorId="2FADA04F" wp14:editId="32EBB232">
                  <wp:extent cx="1146810" cy="759460"/>
                  <wp:effectExtent l="0" t="0" r="15240" b="254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69203" w14:textId="77777777" w:rsidR="002E75EA" w:rsidRPr="00A976BF" w:rsidRDefault="00000000">
            <w:pPr>
              <w:divId w:val="1414821013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vanish/>
              </w:rPr>
              <w:br/>
              <w:t>06/09/2025</w:t>
            </w:r>
            <w:r w:rsidRPr="00A976BF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1" w:type="pct"/>
            <w:vAlign w:val="center"/>
            <w:hideMark/>
          </w:tcPr>
          <w:p w14:paraId="2A1C3F2E" w14:textId="77777777" w:rsidR="002E75EA" w:rsidRPr="00A976BF" w:rsidRDefault="00000000">
            <w:pPr>
              <w:jc w:val="center"/>
              <w:divId w:val="771708122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noProof/>
                <w:vanish/>
              </w:rPr>
              <w:drawing>
                <wp:inline distT="0" distB="0" distL="0" distR="0" wp14:anchorId="171FE42F" wp14:editId="3D81A582">
                  <wp:extent cx="1146810" cy="759460"/>
                  <wp:effectExtent l="0" t="0" r="15240" b="254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08322" w14:textId="77777777" w:rsidR="002E75EA" w:rsidRPr="00A976BF" w:rsidRDefault="00000000">
            <w:pPr>
              <w:divId w:val="771708122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vanish/>
              </w:rPr>
              <w:br/>
              <w:t>06/09/2025</w:t>
            </w:r>
            <w:r w:rsidRPr="00A976BF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2" w:type="pct"/>
            <w:vAlign w:val="center"/>
            <w:hideMark/>
          </w:tcPr>
          <w:p w14:paraId="46A36467" w14:textId="77777777" w:rsidR="002E75EA" w:rsidRPr="00A976BF" w:rsidRDefault="00000000">
            <w:pPr>
              <w:jc w:val="center"/>
              <w:divId w:val="1259871433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noProof/>
                <w:vanish/>
              </w:rPr>
              <w:drawing>
                <wp:inline distT="0" distB="0" distL="0" distR="0" wp14:anchorId="31B73C2D" wp14:editId="5D8C5CEB">
                  <wp:extent cx="1146810" cy="759460"/>
                  <wp:effectExtent l="0" t="0" r="0" b="254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F8DFA" w14:textId="77777777" w:rsidR="002E75EA" w:rsidRPr="00A976BF" w:rsidRDefault="00000000">
            <w:pPr>
              <w:divId w:val="1259871433"/>
              <w:rPr>
                <w:rFonts w:eastAsia="Times New Roman"/>
                <w:vanish/>
              </w:rPr>
            </w:pPr>
            <w:r w:rsidRPr="00A976BF">
              <w:rPr>
                <w:rFonts w:eastAsia="Times New Roman"/>
                <w:vanish/>
              </w:rPr>
              <w:br/>
              <w:t>06/09/2025</w:t>
            </w:r>
            <w:r w:rsidRPr="00A976BF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06925E01" w14:textId="77777777" w:rsidR="00D953B1" w:rsidRPr="00A976BF" w:rsidRDefault="00D953B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D953B1" w:rsidRPr="00A976BF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D"/>
    <w:rsid w:val="002E75EA"/>
    <w:rsid w:val="007C4DEF"/>
    <w:rsid w:val="008F72F5"/>
    <w:rsid w:val="00A976BF"/>
    <w:rsid w:val="00AE08F8"/>
    <w:rsid w:val="00D953B1"/>
    <w:rsid w:val="00DA35D3"/>
    <w:rsid w:val="00F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FCF18"/>
  <w15:chartTrackingRefBased/>
  <w15:docId w15:val="{AAB6E0D2-7AFC-4E8F-BBDE-7F3A083D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AppData\Local\Temp\Zalo%20Temp\TempDownloads\kehoachgiaoduc-175713594870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2025-09-06T05:58:00Z</dcterms:created>
  <dcterms:modified xsi:type="dcterms:W3CDTF">2025-09-06T14:34:00Z</dcterms:modified>
</cp:coreProperties>
</file>