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30E00">
      <w:pPr>
        <w:pStyle w:val="NormalWeb"/>
        <w:spacing w:line="288" w:lineRule="auto"/>
        <w:ind w:firstLine="720"/>
        <w:jc w:val="center"/>
        <w:outlineLvl w:val="2"/>
        <w:divId w:val="17624127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>Tên giáo viên: Nguyễn Thị Thảo – Nguyễn Thị Bích Thuỷ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334"/>
        <w:gridCol w:w="2463"/>
        <w:gridCol w:w="2463"/>
        <w:gridCol w:w="2463"/>
        <w:gridCol w:w="2463"/>
        <w:gridCol w:w="1232"/>
      </w:tblGrid>
      <w:tr w:rsidR="00000000">
        <w:trPr>
          <w:divId w:val="176241270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divId w:val="7947181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jc w:val="center"/>
              <w:divId w:val="1088307901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02/02 đến 06/02</w:t>
            </w:r>
          </w:p>
          <w:p w:rsidR="00E30E00" w:rsidRDefault="00E30E00">
            <w:pPr>
              <w:jc w:val="center"/>
              <w:divId w:val="10883079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jc w:val="center"/>
              <w:divId w:val="186451656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09/02 đến 13/02</w:t>
            </w:r>
          </w:p>
          <w:p w:rsidR="00E30E00" w:rsidRDefault="00E30E00">
            <w:pPr>
              <w:jc w:val="center"/>
              <w:divId w:val="18645165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jc w:val="center"/>
              <w:divId w:val="229073595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16/02 đến 20/02</w:t>
            </w:r>
          </w:p>
          <w:p w:rsidR="00E30E00" w:rsidRDefault="00E30E00">
            <w:pPr>
              <w:jc w:val="center"/>
              <w:divId w:val="2290735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Thảo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jc w:val="center"/>
              <w:divId w:val="125936838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23/02 đến 27/02</w:t>
            </w:r>
          </w:p>
          <w:p w:rsidR="00E30E00" w:rsidRDefault="00E30E00">
            <w:pPr>
              <w:jc w:val="center"/>
              <w:divId w:val="12593683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Bích Thuỷ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divId w:val="9325947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đánh giá</w:t>
            </w: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E30E00" w:rsidRDefault="00E30E00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tâm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ba </w:t>
            </w:r>
            <w:r>
              <w:rPr>
                <w:rStyle w:val="plan-content-pre1"/>
              </w:rPr>
              <w:t>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E30E00" w:rsidRDefault="00E30E0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4906"/>
            </w:tblGrid>
            <w:tr w:rsidR="00E30E00" w:rsidTr="00E30E00">
              <w:tc>
                <w:tcPr>
                  <w:tcW w:w="4906" w:type="dxa"/>
                </w:tcPr>
                <w:p w:rsidR="00E30E00" w:rsidRDefault="00E30E00">
                  <w:pPr>
                    <w:rPr>
                      <w:rStyle w:val="plan-content-pre1"/>
                    </w:rPr>
                  </w:pPr>
                  <w:r>
                    <w:rPr>
                      <w:rStyle w:val="plan-content-pre1"/>
                    </w:rPr>
                    <w:t>- Tuần 1+ 3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Hít vào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Cúi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906" w:type="dxa"/>
                </w:tcPr>
                <w:p w:rsidR="00E30E00" w:rsidRPr="00E30E00" w:rsidRDefault="00E30E00">
                  <w:pPr>
                    <w:rPr>
                      <w:rStyle w:val="plan-content-pre1"/>
                      <w:sz w:val="26"/>
                      <w:szCs w:val="26"/>
                    </w:rPr>
                  </w:pPr>
                  <w:r>
                    <w:rPr>
                      <w:rStyle w:val="plan-content-pre1"/>
                    </w:rPr>
                    <w:t>- Tuần 2+4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Thổi nơ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Ngiêng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 xml:space="preserve">+ Bật: Tiến lùi </w:t>
                  </w:r>
                </w:p>
              </w:tc>
            </w:tr>
          </w:tbl>
          <w:p w:rsidR="00E30E00" w:rsidRDefault="00E30E00">
            <w:pPr>
              <w:rPr>
                <w:rStyle w:val="plan-content-pre1"/>
              </w:rPr>
            </w:pPr>
          </w:p>
          <w:p w:rsidR="00000000" w:rsidRDefault="00E30E00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ói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Mùa xuân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du xuân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xuân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Chúc các con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luôn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ăn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và luôn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xinh trên môi.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Vegetable Song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: Mâm ngũ </w:t>
            </w:r>
            <w:r>
              <w:rPr>
                <w:rStyle w:val="plan-content-pre1"/>
              </w:rPr>
              <w:lastRenderedPageBreak/>
              <w:t>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giúp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bày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Chúc các con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luôn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ăn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và </w:t>
            </w:r>
            <w:r>
              <w:rPr>
                <w:rStyle w:val="plan-content-pre1"/>
              </w:rPr>
              <w:t>luôn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xinh trên môi.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lastRenderedPageBreak/>
              <w:t>-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t>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quê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gia đình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bày bán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quê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 chúc các con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vui nhé!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4" o:title=""/>
                </v:shape>
                <w:control r:id="rId5" w:name="DefaultOcxName" w:shapeid="_x0000_i1035"/>
              </w:objec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</w:t>
            </w:r>
            <w:r>
              <w:rPr>
                <w:rStyle w:val="plan-content-pre1"/>
                <w:rFonts w:eastAsia="Times New Roman"/>
              </w:rPr>
              <w:t>ruyện: Sự tích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Mâm ngũ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Mùa xuân trong vườn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MT21</w:t>
            </w: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lá sen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In ngón tay tạo hình pháo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hoa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SS 2 đối tượng về kích thước to hơn,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</w:t>
            </w:r>
            <w:r>
              <w:rPr>
                <w:rStyle w:val="plan-content-pre1"/>
                <w:rFonts w:eastAsia="Times New Roman"/>
              </w:rPr>
              <w:t>o sánh số lượng 2 nhóm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SS chiều dài 2 đối tượng dài hơn- ngắn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Mùa xuân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Bé tìm hiểu về mâm ngũ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Các 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liên tiếp qua 3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Hóa đá"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Hát: Bài hát hoa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Vườn cây nhà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Mua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Vũ điệu hoá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xà lách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su 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tía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Cay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su hào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Lăn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cát,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lastRenderedPageBreak/>
              <w:t>-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đào,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xà lách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khoai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8" type="#_x0000_t75" style="width:1in;height:18pt" o:ole="">
                  <v:imagedata r:id="rId6" o:title=""/>
                </v:shape>
                <w:control r:id="rId7" w:name="DefaultOcxName1" w:shapeid="_x0000_i1038"/>
              </w:objec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E30E00" w:rsidRDefault="00E30E0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Bé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mùa xuân(T2)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hoa lá mùa xuân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cây xanh, hàng rào....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Bác sĩ: Khám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Bán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nhanh....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Toán: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ss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2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ss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to hơn-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ss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dài hơn- ngăn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sách, t</w:t>
            </w:r>
            <w:r>
              <w:rPr>
                <w:rStyle w:val="plan-content-pre1"/>
              </w:rPr>
              <w:t>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hoa lá mùa xuân..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các loài hoa,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Mùa xuân, Mùa xuân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tranh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</w:t>
            </w:r>
            <w:r>
              <w:rPr>
                <w:rStyle w:val="plan-content-pre1"/>
              </w:rPr>
              <w:t>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Tô màu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kĩ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đũa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Kĩ năng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tóc</w:t>
            </w:r>
            <w:r>
              <w:rPr>
                <w:rStyle w:val="plan-content-pre1"/>
              </w:rPr>
              <w:t xml:space="preserve"> </w:t>
            </w:r>
          </w:p>
          <w:p w:rsidR="00000000" w:rsidRPr="00E30E00" w:rsidRDefault="00E30E00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30E00"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1+3: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2+4: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MT42</w:t>
            </w: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E30E00" w:rsidRDefault="00E30E00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như: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cô khăn, thìa, khay chia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rơi vãi cơm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khi ăn xong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thìa,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</w:t>
            </w:r>
            <w:r>
              <w:rPr>
                <w:rStyle w:val="plan-content-pre1"/>
              </w:rPr>
              <w:t>n hàng ngày,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30E00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-Dạy trẻ kĩ năng: Kéo khóa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gấp chăn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đeo bao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Xoa bóp tình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vật chìm -vật nổ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Vũ điệu hoá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to hơn -nhỏ hơn ( vở LQVT- Trang 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tâp toán vở LQVT - trang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dài hơn -ngắn hơn ( vở LQVT- Trang 21)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VĐMH: Mùa xuân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-TCAN 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VĐCB: Đập bóng 3 lần liên tiếp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trên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Chim bay cò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</w:t>
            </w: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>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 w:rsidP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Mùa xuân đến rồi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 w:rsidP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Mâm ngũ quả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 w:rsidP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Nghỉ tết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 w:rsidP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Ngày hội mùa xuân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30E00">
            <w:pPr>
              <w:rPr>
                <w:rFonts w:eastAsia="Times New Roman"/>
              </w:rPr>
            </w:pPr>
          </w:p>
        </w:tc>
      </w:tr>
      <w:tr w:rsidR="00000000">
        <w:trPr>
          <w:divId w:val="17624127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30E00">
            <w:pPr>
              <w:pStyle w:val="text-center-report"/>
              <w:spacing w:before="0" w:beforeAutospacing="0" w:after="0" w:afterAutospacing="0"/>
              <w:divId w:val="6842549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30E00">
            <w:pPr>
              <w:rPr>
                <w:rFonts w:eastAsia="Times New Roman"/>
              </w:rPr>
            </w:pPr>
          </w:p>
          <w:p w:rsidR="00000000" w:rsidRDefault="00E30E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000000" w:rsidRDefault="00E30E00">
            <w:pPr>
              <w:pStyle w:val="text-center-report"/>
              <w:spacing w:before="0" w:beforeAutospacing="0" w:after="0" w:afterAutospacing="0"/>
              <w:divId w:val="170088652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30E00">
            <w:pPr>
              <w:rPr>
                <w:rFonts w:eastAsia="Times New Roman"/>
              </w:rPr>
            </w:pPr>
          </w:p>
        </w:tc>
      </w:tr>
    </w:tbl>
    <w:p w:rsidR="00000000" w:rsidRDefault="00E30E00">
      <w:pPr>
        <w:pStyle w:val="Heading2"/>
        <w:spacing w:before="0" w:beforeAutospacing="0" w:after="0" w:afterAutospacing="0" w:line="288" w:lineRule="auto"/>
        <w:ind w:firstLine="720"/>
        <w:jc w:val="both"/>
        <w:divId w:val="176241270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762412703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E30E00" w:rsidRDefault="00E30E00">
            <w:pPr>
              <w:jc w:val="center"/>
              <w:rPr>
                <w:rFonts w:eastAsia="Times New Roman"/>
                <w:b/>
              </w:rPr>
            </w:pPr>
            <w:r w:rsidRPr="00E30E00">
              <w:rPr>
                <w:rStyle w:val="only-print"/>
                <w:rFonts w:eastAsia="Times New Roman"/>
                <w:b/>
              </w:rPr>
              <w:t>Ban giám hiệ</w:t>
            </w:r>
            <w:r w:rsidRPr="00E30E00">
              <w:rPr>
                <w:rStyle w:val="only-print"/>
                <w:rFonts w:eastAsia="Times New Roman"/>
                <w:b/>
              </w:rPr>
              <w:t>u</w:t>
            </w:r>
            <w:r w:rsidRPr="00E30E00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30E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762412703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E30E00">
            <w:pPr>
              <w:jc w:val="center"/>
              <w:divId w:val="182812884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principal" descr="C:\Users\Admin\Downloads\kehoachgiaoduc-17691384991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691384991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30E00">
            <w:pPr>
              <w:divId w:val="182812884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E30E00">
            <w:pPr>
              <w:jc w:val="center"/>
              <w:divId w:val="54271226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leader" descr="C:\Users\Admin\Downloads\kehoachgiaoduc-17691384991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691384991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30E00">
            <w:pPr>
              <w:divId w:val="54271226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E30E00">
            <w:pPr>
              <w:jc w:val="center"/>
              <w:divId w:val="188740354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teacher" descr="C:\Users\Admin\Downloads\kehoachgiaoduc-176913849915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6913849915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30E00">
            <w:pPr>
              <w:divId w:val="188740354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23/01/202</w:t>
            </w:r>
            <w:r>
              <w:rPr>
                <w:rFonts w:eastAsia="Times New Roman"/>
                <w:vanish/>
              </w:rPr>
              <w:t>6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E30E0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0"/>
    <w:rsid w:val="00E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2D571"/>
  <w15:chartTrackingRefBased/>
  <w15:docId w15:val="{47C3A3A3-4492-479B-A7BB-8C3AEC79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table" w:styleId="TableGrid">
    <w:name w:val="Table Grid"/>
    <w:basedOn w:val="TableNormal"/>
    <w:uiPriority w:val="39"/>
    <w:rsid w:val="00E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5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69138499159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6057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2026-01-23T03:25:00Z</dcterms:created>
  <dcterms:modified xsi:type="dcterms:W3CDTF">2026-01-23T03:25:00Z</dcterms:modified>
</cp:coreProperties>
</file>