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78"/>
        <w:tblW w:w="10773" w:type="dxa"/>
        <w:tblLook w:val="01E0" w:firstRow="1" w:lastRow="1" w:firstColumn="1" w:lastColumn="1" w:noHBand="0" w:noVBand="0"/>
      </w:tblPr>
      <w:tblGrid>
        <w:gridCol w:w="4679"/>
        <w:gridCol w:w="6094"/>
      </w:tblGrid>
      <w:tr w:rsidR="00FF4618" w:rsidRPr="00F64844" w:rsidTr="000F307B">
        <w:trPr>
          <w:trHeight w:val="1423"/>
        </w:trPr>
        <w:tc>
          <w:tcPr>
            <w:tcW w:w="4679" w:type="dxa"/>
            <w:shd w:val="clear" w:color="auto" w:fill="auto"/>
          </w:tcPr>
          <w:p w:rsidR="00FF4618" w:rsidRPr="00F64844" w:rsidRDefault="009065FE" w:rsidP="00EE743F">
            <w:pPr>
              <w:spacing w:before="60" w:after="0" w:line="280" w:lineRule="exac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UBND </w:t>
            </w:r>
            <w:r>
              <w:rPr>
                <w:rFonts w:ascii="Times New Roman" w:eastAsia="Times New Roman" w:hAnsi="Times New Roman" w:cs="Times New Roman"/>
                <w:sz w:val="26"/>
                <w:szCs w:val="26"/>
                <w:lang w:val="en-US"/>
              </w:rPr>
              <w:t>PHƯỜNG</w:t>
            </w:r>
            <w:r w:rsidR="00FF4618" w:rsidRPr="00F64844">
              <w:rPr>
                <w:rFonts w:ascii="Times New Roman" w:eastAsia="Times New Roman" w:hAnsi="Times New Roman" w:cs="Times New Roman"/>
                <w:sz w:val="26"/>
                <w:szCs w:val="26"/>
              </w:rPr>
              <w:t xml:space="preserve"> LONG BIÊN</w:t>
            </w:r>
          </w:p>
          <w:p w:rsidR="00FF4618" w:rsidRPr="00EE743F" w:rsidRDefault="00FF4618" w:rsidP="00EE743F">
            <w:pPr>
              <w:spacing w:before="60" w:after="0" w:line="280" w:lineRule="exact"/>
              <w:jc w:val="center"/>
              <w:rPr>
                <w:rFonts w:ascii="Times New Roman" w:eastAsia="Times New Roman" w:hAnsi="Times New Roman" w:cs="Times New Roman"/>
                <w:b/>
                <w:sz w:val="28"/>
                <w:szCs w:val="28"/>
              </w:rPr>
            </w:pPr>
            <w:bookmarkStart w:id="0" w:name="_GoBack"/>
            <w:bookmarkEnd w:id="0"/>
            <w:r w:rsidRPr="00EE743F">
              <w:rPr>
                <w:rFonts w:ascii="Times New Roman" w:eastAsia="Times New Roman" w:hAnsi="Times New Roman" w:cs="Times New Roman"/>
                <w:b/>
                <w:sz w:val="28"/>
                <w:szCs w:val="28"/>
              </w:rPr>
              <w:t>TRƯỜNG MN LONG BIÊN A</w:t>
            </w:r>
          </w:p>
          <w:p w:rsidR="00FF4618" w:rsidRPr="00F64844" w:rsidRDefault="00EE743F" w:rsidP="00EE743F">
            <w:pPr>
              <w:spacing w:before="60"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w:pict>
                <v:shapetype id="_x0000_t32" coordsize="21600,21600" o:spt="32" o:oned="t" path="m,l21600,21600e" filled="f">
                  <v:path arrowok="t" fillok="f" o:connecttype="none"/>
                  <o:lock v:ext="edit" shapetype="t"/>
                </v:shapetype>
                <v:shape id="_x0000_s1031" type="#_x0000_t32" style="position:absolute;left:0;text-align:left;margin-left:46.9pt;margin-top:1.2pt;width:123pt;height:0;z-index:251662336" o:connectortype="straight"/>
              </w:pict>
            </w:r>
            <w:r>
              <w:rPr>
                <w:rFonts w:ascii="Times New Roman" w:eastAsia="Times New Roman" w:hAnsi="Times New Roman" w:cs="Times New Roman"/>
                <w:noProof/>
                <w:sz w:val="28"/>
                <w:szCs w:val="28"/>
                <w:lang w:val="en-US"/>
              </w:rPr>
            </w:r>
            <w:r>
              <w:rPr>
                <w:rFonts w:ascii="Times New Roman" w:eastAsia="Times New Roman" w:hAnsi="Times New Roman" w:cs="Times New Roman"/>
                <w:noProof/>
                <w:sz w:val="28"/>
                <w:szCs w:val="28"/>
                <w:lang w:val="en-US"/>
              </w:rPr>
              <w:pict>
                <v:group id="Canvas 5" o:spid="_x0000_s1030" editas="canvas" style="width:14pt;height:12.25pt;mso-position-horizontal-relative:char;mso-position-vertical-relative:line" coordsize="177800,155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7800;height:155575;visibility:visible">
                    <v:fill o:detectmouseclick="t"/>
                    <v:path o:connecttype="none"/>
                  </v:shape>
                  <w10:wrap type="none"/>
                  <w10:anchorlock/>
                </v:group>
              </w:pict>
            </w:r>
          </w:p>
          <w:p w:rsidR="00FF4618" w:rsidRPr="00EE743F" w:rsidRDefault="00FF4618" w:rsidP="00EE743F">
            <w:pPr>
              <w:spacing w:before="60" w:after="0" w:line="288" w:lineRule="auto"/>
              <w:jc w:val="center"/>
              <w:rPr>
                <w:rFonts w:ascii="Times New Roman" w:eastAsia="Times New Roman" w:hAnsi="Times New Roman" w:cs="Times New Roman"/>
                <w:b/>
                <w:color w:val="000000" w:themeColor="text1"/>
                <w:sz w:val="28"/>
                <w:szCs w:val="28"/>
              </w:rPr>
            </w:pPr>
            <w:r w:rsidRPr="00EE743F">
              <w:rPr>
                <w:rFonts w:ascii="Times New Roman" w:eastAsia="Times New Roman" w:hAnsi="Times New Roman" w:cs="Times New Roman"/>
                <w:color w:val="000000" w:themeColor="text1"/>
                <w:sz w:val="28"/>
                <w:szCs w:val="28"/>
                <w:lang w:val="nl-NL"/>
              </w:rPr>
              <w:t xml:space="preserve">Số: </w:t>
            </w:r>
            <w:r w:rsidR="0057442E" w:rsidRPr="00EE743F">
              <w:rPr>
                <w:rFonts w:ascii="Times New Roman" w:eastAsia="Times New Roman" w:hAnsi="Times New Roman" w:cs="Times New Roman"/>
                <w:color w:val="000000" w:themeColor="text1"/>
                <w:sz w:val="28"/>
                <w:szCs w:val="28"/>
                <w:lang w:val="nl-NL"/>
              </w:rPr>
              <w:t xml:space="preserve"> </w:t>
            </w:r>
            <w:r w:rsidR="00EE743F" w:rsidRPr="00EE743F">
              <w:rPr>
                <w:rFonts w:ascii="Times New Roman" w:eastAsia="Times New Roman" w:hAnsi="Times New Roman" w:cs="Times New Roman"/>
                <w:color w:val="000000" w:themeColor="text1"/>
                <w:sz w:val="28"/>
                <w:szCs w:val="28"/>
                <w:lang w:val="nl-NL"/>
              </w:rPr>
              <w:t>08</w:t>
            </w:r>
            <w:r w:rsidR="0057442E" w:rsidRPr="00EE743F">
              <w:rPr>
                <w:rFonts w:ascii="Times New Roman" w:eastAsia="Times New Roman" w:hAnsi="Times New Roman" w:cs="Times New Roman"/>
                <w:color w:val="000000" w:themeColor="text1"/>
                <w:sz w:val="28"/>
                <w:szCs w:val="28"/>
                <w:lang w:val="nl-NL"/>
              </w:rPr>
              <w:t xml:space="preserve"> </w:t>
            </w:r>
            <w:r w:rsidRPr="00EE743F">
              <w:rPr>
                <w:rFonts w:ascii="Times New Roman" w:eastAsia="Times New Roman" w:hAnsi="Times New Roman" w:cs="Times New Roman"/>
                <w:color w:val="000000" w:themeColor="text1"/>
                <w:sz w:val="28"/>
                <w:szCs w:val="28"/>
                <w:lang w:val="nl-NL"/>
              </w:rPr>
              <w:t xml:space="preserve">/KH-MNLBA                                    </w:t>
            </w:r>
          </w:p>
        </w:tc>
        <w:tc>
          <w:tcPr>
            <w:tcW w:w="6094" w:type="dxa"/>
            <w:shd w:val="clear" w:color="auto" w:fill="auto"/>
          </w:tcPr>
          <w:p w:rsidR="00FF4618" w:rsidRPr="00F64844" w:rsidRDefault="00FF4618" w:rsidP="00EE743F">
            <w:pPr>
              <w:spacing w:before="60" w:after="0" w:line="280" w:lineRule="exact"/>
              <w:jc w:val="center"/>
              <w:rPr>
                <w:rFonts w:ascii="Times New Roman" w:eastAsia="Times New Roman" w:hAnsi="Times New Roman" w:cs="Times New Roman"/>
                <w:b/>
                <w:sz w:val="26"/>
                <w:szCs w:val="26"/>
              </w:rPr>
            </w:pPr>
            <w:r w:rsidRPr="00F64844">
              <w:rPr>
                <w:rFonts w:ascii="Times New Roman" w:eastAsia="Times New Roman" w:hAnsi="Times New Roman" w:cs="Times New Roman"/>
                <w:b/>
                <w:sz w:val="26"/>
                <w:szCs w:val="26"/>
              </w:rPr>
              <w:t>CỘNG HOÀ XÃ HỘI CHỦ NGHĨA VIỆT NAM</w:t>
            </w:r>
          </w:p>
          <w:p w:rsidR="00FF4618" w:rsidRPr="00F64844" w:rsidRDefault="00EE743F" w:rsidP="00EE743F">
            <w:pPr>
              <w:spacing w:before="60" w:after="0" w:line="280" w:lineRule="exact"/>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lang w:val="en-US"/>
              </w:rPr>
              <w:pict>
                <v:line id="Straight Connector 4" o:spid="_x0000_s1029" style="position:absolute;left:0;text-align:left;flip:y;z-index:251659264;visibility:visible" from="86.05pt,18.2pt" to="215.8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"/>
              </w:pict>
            </w:r>
            <w:r w:rsidR="00FF4618" w:rsidRPr="00F64844">
              <w:rPr>
                <w:rFonts w:ascii="Times New Roman" w:eastAsia="Times New Roman" w:hAnsi="Times New Roman" w:cs="Times New Roman"/>
                <w:b/>
                <w:sz w:val="28"/>
                <w:szCs w:val="28"/>
              </w:rPr>
              <w:t>Độc lập - Tự do - Hạnh phúc</w:t>
            </w:r>
          </w:p>
          <w:p w:rsidR="00FF4618" w:rsidRPr="00F64844" w:rsidRDefault="00FF4618" w:rsidP="00EE743F">
            <w:pPr>
              <w:spacing w:before="60" w:after="0" w:line="288" w:lineRule="auto"/>
              <w:jc w:val="right"/>
              <w:rPr>
                <w:rFonts w:ascii="Times New Roman" w:eastAsia="Times New Roman" w:hAnsi="Times New Roman" w:cs="Times New Roman"/>
                <w:i/>
                <w:sz w:val="28"/>
                <w:szCs w:val="28"/>
              </w:rPr>
            </w:pPr>
          </w:p>
          <w:p w:rsidR="00FF4618" w:rsidRPr="00EE743F" w:rsidRDefault="00EE743F" w:rsidP="00EE743F">
            <w:pPr>
              <w:spacing w:before="60" w:after="0" w:line="288" w:lineRule="auto"/>
              <w:jc w:val="center"/>
              <w:rPr>
                <w:rFonts w:ascii="Times New Roman" w:eastAsia="Times New Roman" w:hAnsi="Times New Roman" w:cs="Times New Roman"/>
                <w:i/>
                <w:color w:val="000000" w:themeColor="text1"/>
                <w:sz w:val="28"/>
                <w:szCs w:val="28"/>
                <w:lang w:val="en-US"/>
              </w:rPr>
            </w:pPr>
            <w:r>
              <w:rPr>
                <w:rFonts w:ascii="Times New Roman" w:eastAsia="Times New Roman" w:hAnsi="Times New Roman" w:cs="Times New Roman"/>
                <w:i/>
                <w:sz w:val="28"/>
                <w:szCs w:val="28"/>
                <w:lang w:val="en-US"/>
              </w:rPr>
              <w:t xml:space="preserve">      </w:t>
            </w:r>
            <w:r w:rsidR="00FF4618" w:rsidRPr="00F64844">
              <w:rPr>
                <w:rFonts w:ascii="Times New Roman" w:eastAsia="Times New Roman" w:hAnsi="Times New Roman" w:cs="Times New Roman"/>
                <w:i/>
                <w:sz w:val="28"/>
                <w:szCs w:val="28"/>
              </w:rPr>
              <w:t xml:space="preserve">  </w:t>
            </w:r>
            <w:r w:rsidR="00FF4618" w:rsidRPr="00EE743F">
              <w:rPr>
                <w:rFonts w:ascii="Times New Roman" w:eastAsia="Times New Roman" w:hAnsi="Times New Roman" w:cs="Times New Roman"/>
                <w:i/>
                <w:color w:val="000000" w:themeColor="text1"/>
                <w:sz w:val="28"/>
                <w:szCs w:val="28"/>
              </w:rPr>
              <w:t xml:space="preserve">Long Biên, ngày </w:t>
            </w:r>
            <w:r w:rsidR="0057442E" w:rsidRPr="00EE743F">
              <w:rPr>
                <w:rFonts w:ascii="Times New Roman" w:eastAsia="Times New Roman" w:hAnsi="Times New Roman" w:cs="Times New Roman"/>
                <w:i/>
                <w:color w:val="000000" w:themeColor="text1"/>
                <w:sz w:val="28"/>
                <w:szCs w:val="28"/>
                <w:lang w:val="en-US"/>
              </w:rPr>
              <w:t xml:space="preserve"> </w:t>
            </w:r>
            <w:r w:rsidRPr="00EE743F">
              <w:rPr>
                <w:rFonts w:ascii="Times New Roman" w:eastAsia="Times New Roman" w:hAnsi="Times New Roman" w:cs="Times New Roman"/>
                <w:i/>
                <w:color w:val="000000" w:themeColor="text1"/>
                <w:sz w:val="28"/>
                <w:szCs w:val="28"/>
                <w:lang w:val="en-US"/>
              </w:rPr>
              <w:t>03</w:t>
            </w:r>
            <w:r w:rsidR="0057442E" w:rsidRPr="00EE743F">
              <w:rPr>
                <w:rFonts w:ascii="Times New Roman" w:eastAsia="Times New Roman" w:hAnsi="Times New Roman" w:cs="Times New Roman"/>
                <w:i/>
                <w:color w:val="000000" w:themeColor="text1"/>
                <w:sz w:val="28"/>
                <w:szCs w:val="28"/>
                <w:lang w:val="en-US"/>
              </w:rPr>
              <w:t xml:space="preserve"> </w:t>
            </w:r>
            <w:r w:rsidR="00FF4618" w:rsidRPr="00EE743F">
              <w:rPr>
                <w:rFonts w:ascii="Times New Roman" w:eastAsia="Times New Roman" w:hAnsi="Times New Roman" w:cs="Times New Roman"/>
                <w:i/>
                <w:color w:val="000000" w:themeColor="text1"/>
                <w:sz w:val="28"/>
                <w:szCs w:val="28"/>
              </w:rPr>
              <w:t xml:space="preserve"> tháng </w:t>
            </w:r>
            <w:r w:rsidR="0057442E" w:rsidRPr="00EE743F">
              <w:rPr>
                <w:rFonts w:ascii="Times New Roman" w:eastAsia="Times New Roman" w:hAnsi="Times New Roman" w:cs="Times New Roman"/>
                <w:i/>
                <w:color w:val="000000" w:themeColor="text1"/>
                <w:sz w:val="28"/>
                <w:szCs w:val="28"/>
                <w:lang w:val="en-US"/>
              </w:rPr>
              <w:t xml:space="preserve"> </w:t>
            </w:r>
            <w:r w:rsidRPr="00EE743F">
              <w:rPr>
                <w:rFonts w:ascii="Times New Roman" w:eastAsia="Times New Roman" w:hAnsi="Times New Roman" w:cs="Times New Roman"/>
                <w:i/>
                <w:color w:val="000000" w:themeColor="text1"/>
                <w:sz w:val="28"/>
                <w:szCs w:val="28"/>
                <w:lang w:val="en-US"/>
              </w:rPr>
              <w:t>03</w:t>
            </w:r>
            <w:r w:rsidR="0057442E" w:rsidRPr="00EE743F">
              <w:rPr>
                <w:rFonts w:ascii="Times New Roman" w:eastAsia="Times New Roman" w:hAnsi="Times New Roman" w:cs="Times New Roman"/>
                <w:i/>
                <w:color w:val="000000" w:themeColor="text1"/>
                <w:sz w:val="28"/>
                <w:szCs w:val="28"/>
                <w:lang w:val="en-US"/>
              </w:rPr>
              <w:t xml:space="preserve"> </w:t>
            </w:r>
            <w:r w:rsidR="00A348A9" w:rsidRPr="00EE743F">
              <w:rPr>
                <w:rFonts w:ascii="Times New Roman" w:eastAsia="Times New Roman" w:hAnsi="Times New Roman" w:cs="Times New Roman"/>
                <w:i/>
                <w:color w:val="000000" w:themeColor="text1"/>
                <w:sz w:val="28"/>
                <w:szCs w:val="28"/>
              </w:rPr>
              <w:t xml:space="preserve"> năm 202</w:t>
            </w:r>
            <w:r w:rsidR="009065FE" w:rsidRPr="00EE743F">
              <w:rPr>
                <w:rFonts w:ascii="Times New Roman" w:eastAsia="Times New Roman" w:hAnsi="Times New Roman" w:cs="Times New Roman"/>
                <w:i/>
                <w:color w:val="000000" w:themeColor="text1"/>
                <w:sz w:val="28"/>
                <w:szCs w:val="28"/>
                <w:lang w:val="en-US"/>
              </w:rPr>
              <w:t>6</w:t>
            </w:r>
          </w:p>
        </w:tc>
      </w:tr>
    </w:tbl>
    <w:p w:rsidR="00FF4618" w:rsidRPr="00F64844" w:rsidRDefault="00FF4618" w:rsidP="00A23E9D">
      <w:pPr>
        <w:spacing w:after="0" w:line="288" w:lineRule="auto"/>
        <w:jc w:val="center"/>
        <w:rPr>
          <w:rFonts w:ascii="Times New Roman" w:hAnsi="Times New Roman" w:cs="Times New Roman"/>
          <w:b/>
          <w:sz w:val="28"/>
          <w:szCs w:val="28"/>
          <w:lang w:val="en-US"/>
        </w:rPr>
      </w:pPr>
    </w:p>
    <w:p w:rsidR="00C30AED" w:rsidRPr="00EE743F" w:rsidRDefault="003C3B19" w:rsidP="00A23E9D">
      <w:pPr>
        <w:spacing w:after="0" w:line="288" w:lineRule="auto"/>
        <w:jc w:val="center"/>
        <w:rPr>
          <w:rFonts w:ascii="Times New Roman" w:hAnsi="Times New Roman" w:cs="Times New Roman"/>
          <w:b/>
          <w:sz w:val="30"/>
          <w:szCs w:val="30"/>
          <w:lang w:val="en-US"/>
        </w:rPr>
      </w:pPr>
      <w:r w:rsidRPr="00EE743F">
        <w:rPr>
          <w:rFonts w:ascii="Times New Roman" w:hAnsi="Times New Roman" w:cs="Times New Roman"/>
          <w:b/>
          <w:sz w:val="30"/>
          <w:szCs w:val="30"/>
          <w:lang w:val="en-US"/>
        </w:rPr>
        <w:t>KẾ HOẠCH</w:t>
      </w:r>
    </w:p>
    <w:p w:rsidR="000F307B" w:rsidRPr="00F64844" w:rsidRDefault="0057442E" w:rsidP="00A23E9D">
      <w:pPr>
        <w:spacing w:after="0" w:line="288"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Thực hiện công tác</w:t>
      </w:r>
      <w:r w:rsidR="00265E67" w:rsidRPr="00F64844">
        <w:rPr>
          <w:rFonts w:ascii="Times New Roman" w:hAnsi="Times New Roman" w:cs="Times New Roman"/>
          <w:b/>
          <w:sz w:val="28"/>
          <w:szCs w:val="28"/>
          <w:lang w:val="en-US"/>
        </w:rPr>
        <w:t xml:space="preserve"> sáng kiến kinh nghiệm năm họ</w:t>
      </w:r>
      <w:r w:rsidR="00A348A9">
        <w:rPr>
          <w:rFonts w:ascii="Times New Roman" w:hAnsi="Times New Roman" w:cs="Times New Roman"/>
          <w:b/>
          <w:sz w:val="28"/>
          <w:szCs w:val="28"/>
          <w:lang w:val="en-US"/>
        </w:rPr>
        <w:t>c 202</w:t>
      </w:r>
      <w:r w:rsidR="009065FE">
        <w:rPr>
          <w:rFonts w:ascii="Times New Roman" w:hAnsi="Times New Roman" w:cs="Times New Roman"/>
          <w:b/>
          <w:sz w:val="28"/>
          <w:szCs w:val="28"/>
          <w:lang w:val="en-US"/>
        </w:rPr>
        <w:t>5</w:t>
      </w:r>
      <w:r>
        <w:rPr>
          <w:rFonts w:ascii="Times New Roman" w:hAnsi="Times New Roman" w:cs="Times New Roman"/>
          <w:b/>
          <w:sz w:val="28"/>
          <w:szCs w:val="28"/>
          <w:lang w:val="en-US"/>
        </w:rPr>
        <w:t xml:space="preserve"> -</w:t>
      </w:r>
      <w:r w:rsidR="00A348A9">
        <w:rPr>
          <w:rFonts w:ascii="Times New Roman" w:hAnsi="Times New Roman" w:cs="Times New Roman"/>
          <w:b/>
          <w:sz w:val="28"/>
          <w:szCs w:val="28"/>
          <w:lang w:val="en-US"/>
        </w:rPr>
        <w:t xml:space="preserve"> 202</w:t>
      </w:r>
      <w:r w:rsidR="009065FE">
        <w:rPr>
          <w:rFonts w:ascii="Times New Roman" w:hAnsi="Times New Roman" w:cs="Times New Roman"/>
          <w:b/>
          <w:sz w:val="28"/>
          <w:szCs w:val="28"/>
          <w:lang w:val="en-US"/>
        </w:rPr>
        <w:t>6</w:t>
      </w:r>
    </w:p>
    <w:p w:rsidR="00C30AED" w:rsidRPr="00F64844" w:rsidRDefault="00EE743F" w:rsidP="00A23E9D">
      <w:pPr>
        <w:spacing w:after="0" w:line="288" w:lineRule="auto"/>
        <w:jc w:val="center"/>
        <w:rPr>
          <w:rFonts w:ascii="Times New Roman" w:hAnsi="Times New Roman" w:cs="Times New Roman"/>
          <w:b/>
          <w:sz w:val="28"/>
          <w:szCs w:val="28"/>
          <w:lang w:val="en-US"/>
        </w:rPr>
      </w:pPr>
      <w:r>
        <w:rPr>
          <w:rFonts w:ascii="Times New Roman" w:hAnsi="Times New Roman" w:cs="Times New Roman"/>
          <w:b/>
          <w:noProof/>
          <w:sz w:val="28"/>
          <w:szCs w:val="28"/>
          <w:lang w:val="en-US"/>
        </w:rPr>
        <w:pict>
          <v:line id="Straight Connector 1" o:spid="_x0000_s1028" style="position:absolute;left:0;text-align:left;z-index:251661312;visibility:visible" from="123.45pt,.7pt" to="334.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" strokecolor="black [3200]" strokeweight=".5pt">
            <v:stroke joinstyle="miter"/>
          </v:line>
        </w:pict>
      </w:r>
    </w:p>
    <w:p w:rsidR="00325BF2" w:rsidRPr="00325BF2" w:rsidRDefault="00325BF2" w:rsidP="00325BF2">
      <w:pPr>
        <w:spacing w:after="0" w:line="288" w:lineRule="auto"/>
        <w:ind w:firstLine="567"/>
        <w:jc w:val="both"/>
        <w:rPr>
          <w:rFonts w:ascii="Times New Roman" w:hAnsi="Times New Roman" w:cs="Times New Roman"/>
          <w:sz w:val="28"/>
          <w:szCs w:val="28"/>
          <w:lang w:val="en-US"/>
        </w:rPr>
      </w:pPr>
      <w:r w:rsidRPr="00325BF2">
        <w:rPr>
          <w:rFonts w:ascii="Times New Roman" w:hAnsi="Times New Roman" w:cs="Times New Roman"/>
          <w:sz w:val="28"/>
          <w:szCs w:val="28"/>
          <w:lang w:val="en-US"/>
        </w:rPr>
        <w:t>Căn cứ Luật Thi đua, Khen thưởng năm 2022;</w:t>
      </w:r>
    </w:p>
    <w:p w:rsidR="00325BF2" w:rsidRPr="00325BF2" w:rsidRDefault="00325BF2" w:rsidP="00325BF2">
      <w:pPr>
        <w:spacing w:after="0" w:line="288" w:lineRule="auto"/>
        <w:ind w:firstLine="567"/>
        <w:jc w:val="both"/>
        <w:rPr>
          <w:rFonts w:ascii="Times New Roman" w:hAnsi="Times New Roman" w:cs="Times New Roman"/>
          <w:sz w:val="28"/>
          <w:szCs w:val="28"/>
          <w:lang w:val="en-US"/>
        </w:rPr>
      </w:pPr>
      <w:r w:rsidRPr="00325BF2">
        <w:rPr>
          <w:rFonts w:ascii="Times New Roman" w:hAnsi="Times New Roman" w:cs="Times New Roman"/>
          <w:sz w:val="28"/>
          <w:szCs w:val="28"/>
          <w:lang w:val="en-US"/>
        </w:rPr>
        <w:t>Căn cứ Nghị định số 98/2023/NĐ-CP ngày 31/12/2023 của Chính phủ quy định</w:t>
      </w:r>
      <w:r>
        <w:rPr>
          <w:rFonts w:ascii="Times New Roman" w:hAnsi="Times New Roman" w:cs="Times New Roman"/>
          <w:sz w:val="28"/>
          <w:szCs w:val="28"/>
          <w:lang w:val="en-US"/>
        </w:rPr>
        <w:t xml:space="preserve"> </w:t>
      </w:r>
      <w:r w:rsidRPr="00325BF2">
        <w:rPr>
          <w:rFonts w:ascii="Times New Roman" w:hAnsi="Times New Roman" w:cs="Times New Roman"/>
          <w:sz w:val="28"/>
          <w:szCs w:val="28"/>
          <w:lang w:val="en-US"/>
        </w:rPr>
        <w:t>chi tiết thi hành một số điều của Luật Thi đua khen thưởng;</w:t>
      </w:r>
    </w:p>
    <w:p w:rsidR="00325BF2" w:rsidRDefault="00325BF2" w:rsidP="00325BF2">
      <w:pPr>
        <w:spacing w:after="0" w:line="288" w:lineRule="auto"/>
        <w:ind w:firstLine="567"/>
        <w:jc w:val="both"/>
        <w:rPr>
          <w:rFonts w:ascii="Times New Roman" w:hAnsi="Times New Roman" w:cs="Times New Roman"/>
          <w:sz w:val="28"/>
          <w:szCs w:val="28"/>
          <w:lang w:val="en-US"/>
        </w:rPr>
      </w:pPr>
      <w:r w:rsidRPr="00325BF2">
        <w:rPr>
          <w:rFonts w:ascii="Times New Roman" w:hAnsi="Times New Roman" w:cs="Times New Roman"/>
          <w:sz w:val="28"/>
          <w:szCs w:val="28"/>
          <w:lang w:val="en-US"/>
        </w:rPr>
        <w:t>Căn cứ Quyết định số 16/2023/QĐ-UBND ngày 22/8/2023 của UBND</w:t>
      </w:r>
      <w:r>
        <w:rPr>
          <w:rFonts w:ascii="Times New Roman" w:hAnsi="Times New Roman" w:cs="Times New Roman"/>
          <w:sz w:val="28"/>
          <w:szCs w:val="28"/>
          <w:lang w:val="en-US"/>
        </w:rPr>
        <w:t xml:space="preserve"> </w:t>
      </w:r>
      <w:r w:rsidRPr="00325BF2">
        <w:rPr>
          <w:rFonts w:ascii="Times New Roman" w:hAnsi="Times New Roman" w:cs="Times New Roman"/>
          <w:sz w:val="28"/>
          <w:szCs w:val="28"/>
          <w:lang w:val="en-US"/>
        </w:rPr>
        <w:t>thành phố Hà Nội về việc ban hành Quy định xét, công nhận sáng kiến cơ sở,</w:t>
      </w:r>
      <w:r>
        <w:rPr>
          <w:rFonts w:ascii="Times New Roman" w:hAnsi="Times New Roman" w:cs="Times New Roman"/>
          <w:sz w:val="28"/>
          <w:szCs w:val="28"/>
          <w:lang w:val="en-US"/>
        </w:rPr>
        <w:t xml:space="preserve"> </w:t>
      </w:r>
      <w:r w:rsidRPr="00325BF2">
        <w:rPr>
          <w:rFonts w:ascii="Times New Roman" w:hAnsi="Times New Roman" w:cs="Times New Roman"/>
          <w:sz w:val="28"/>
          <w:szCs w:val="28"/>
          <w:lang w:val="en-US"/>
        </w:rPr>
        <w:t>phạm vi ảnh hưởng, hiệu quả áp dụng của sáng kiến, đề tài khoa học trên địa bàn</w:t>
      </w:r>
      <w:r>
        <w:rPr>
          <w:rFonts w:ascii="Times New Roman" w:hAnsi="Times New Roman" w:cs="Times New Roman"/>
          <w:sz w:val="28"/>
          <w:szCs w:val="28"/>
          <w:lang w:val="en-US"/>
        </w:rPr>
        <w:t xml:space="preserve"> </w:t>
      </w:r>
      <w:r w:rsidRPr="00325BF2">
        <w:rPr>
          <w:rFonts w:ascii="Times New Roman" w:hAnsi="Times New Roman" w:cs="Times New Roman"/>
          <w:sz w:val="28"/>
          <w:szCs w:val="28"/>
          <w:lang w:val="en-US"/>
        </w:rPr>
        <w:t xml:space="preserve">thành phố Hà Nội và xét, tặng Bằng “Sáng kiến Thủ đô”; </w:t>
      </w:r>
    </w:p>
    <w:p w:rsidR="00A23E9D" w:rsidRPr="00F64844" w:rsidRDefault="00C51F91" w:rsidP="00325BF2">
      <w:pPr>
        <w:spacing w:after="0" w:line="288" w:lineRule="auto"/>
        <w:ind w:firstLine="567"/>
        <w:jc w:val="both"/>
        <w:rPr>
          <w:rFonts w:ascii="Times New Roman" w:hAnsi="Times New Roman" w:cs="Times New Roman"/>
          <w:sz w:val="28"/>
          <w:szCs w:val="28"/>
          <w:lang w:val="en-US"/>
        </w:rPr>
      </w:pPr>
      <w:r w:rsidRPr="00F64844">
        <w:rPr>
          <w:rFonts w:ascii="Times New Roman" w:hAnsi="Times New Roman" w:cs="Times New Roman"/>
          <w:sz w:val="28"/>
          <w:szCs w:val="28"/>
          <w:lang w:val="en-US"/>
        </w:rPr>
        <w:t>Căn cứ nhiệm vụ trọng tâm năm họ</w:t>
      </w:r>
      <w:r w:rsidR="00A348A9">
        <w:rPr>
          <w:rFonts w:ascii="Times New Roman" w:hAnsi="Times New Roman" w:cs="Times New Roman"/>
          <w:sz w:val="28"/>
          <w:szCs w:val="28"/>
          <w:lang w:val="en-US"/>
        </w:rPr>
        <w:t>c 202</w:t>
      </w:r>
      <w:r w:rsidR="009065FE">
        <w:rPr>
          <w:rFonts w:ascii="Times New Roman" w:hAnsi="Times New Roman" w:cs="Times New Roman"/>
          <w:sz w:val="28"/>
          <w:szCs w:val="28"/>
          <w:lang w:val="en-US"/>
        </w:rPr>
        <w:t>5</w:t>
      </w:r>
      <w:r w:rsidR="0057442E">
        <w:rPr>
          <w:rFonts w:ascii="Times New Roman" w:hAnsi="Times New Roman" w:cs="Times New Roman"/>
          <w:sz w:val="28"/>
          <w:szCs w:val="28"/>
          <w:lang w:val="en-US"/>
        </w:rPr>
        <w:t xml:space="preserve"> -</w:t>
      </w:r>
      <w:r w:rsidR="00A348A9">
        <w:rPr>
          <w:rFonts w:ascii="Times New Roman" w:hAnsi="Times New Roman" w:cs="Times New Roman"/>
          <w:sz w:val="28"/>
          <w:szCs w:val="28"/>
          <w:lang w:val="en-US"/>
        </w:rPr>
        <w:t xml:space="preserve"> 202</w:t>
      </w:r>
      <w:r w:rsidR="009065FE">
        <w:rPr>
          <w:rFonts w:ascii="Times New Roman" w:hAnsi="Times New Roman" w:cs="Times New Roman"/>
          <w:sz w:val="28"/>
          <w:szCs w:val="28"/>
          <w:lang w:val="en-US"/>
        </w:rPr>
        <w:t>6</w:t>
      </w:r>
      <w:r w:rsidR="0057442E">
        <w:rPr>
          <w:rFonts w:ascii="Times New Roman" w:hAnsi="Times New Roman" w:cs="Times New Roman"/>
          <w:sz w:val="28"/>
          <w:szCs w:val="28"/>
          <w:lang w:val="en-US"/>
        </w:rPr>
        <w:t xml:space="preserve"> và tình hình thực tế của nhà trường</w:t>
      </w:r>
      <w:r w:rsidRPr="00F64844">
        <w:rPr>
          <w:rFonts w:ascii="Times New Roman" w:hAnsi="Times New Roman" w:cs="Times New Roman"/>
          <w:sz w:val="28"/>
          <w:szCs w:val="28"/>
          <w:lang w:val="en-US"/>
        </w:rPr>
        <w:t>. Trường MN Long Biên A xây dựng kế hoạch viết sáng kiến kinh nghiệm năm họ</w:t>
      </w:r>
      <w:r w:rsidR="00A348A9">
        <w:rPr>
          <w:rFonts w:ascii="Times New Roman" w:hAnsi="Times New Roman" w:cs="Times New Roman"/>
          <w:sz w:val="28"/>
          <w:szCs w:val="28"/>
          <w:lang w:val="en-US"/>
        </w:rPr>
        <w:t>c 202</w:t>
      </w:r>
      <w:r w:rsidR="00325BF2">
        <w:rPr>
          <w:rFonts w:ascii="Times New Roman" w:hAnsi="Times New Roman" w:cs="Times New Roman"/>
          <w:sz w:val="28"/>
          <w:szCs w:val="28"/>
          <w:lang w:val="en-US"/>
        </w:rPr>
        <w:t>5</w:t>
      </w:r>
      <w:r w:rsidR="0057442E">
        <w:rPr>
          <w:rFonts w:ascii="Times New Roman" w:hAnsi="Times New Roman" w:cs="Times New Roman"/>
          <w:sz w:val="28"/>
          <w:szCs w:val="28"/>
          <w:lang w:val="en-US"/>
        </w:rPr>
        <w:t xml:space="preserve"> -</w:t>
      </w:r>
      <w:r w:rsidR="00A348A9">
        <w:rPr>
          <w:rFonts w:ascii="Times New Roman" w:hAnsi="Times New Roman" w:cs="Times New Roman"/>
          <w:sz w:val="28"/>
          <w:szCs w:val="28"/>
          <w:lang w:val="en-US"/>
        </w:rPr>
        <w:t xml:space="preserve"> 202</w:t>
      </w:r>
      <w:r w:rsidR="00325BF2">
        <w:rPr>
          <w:rFonts w:ascii="Times New Roman" w:hAnsi="Times New Roman" w:cs="Times New Roman"/>
          <w:sz w:val="28"/>
          <w:szCs w:val="28"/>
          <w:lang w:val="en-US"/>
        </w:rPr>
        <w:t>6</w:t>
      </w:r>
      <w:r w:rsidRPr="00F64844">
        <w:rPr>
          <w:rFonts w:ascii="Times New Roman" w:hAnsi="Times New Roman" w:cs="Times New Roman"/>
          <w:sz w:val="28"/>
          <w:szCs w:val="28"/>
          <w:lang w:val="en-US"/>
        </w:rPr>
        <w:t xml:space="preserve"> như sau</w:t>
      </w:r>
      <w:r w:rsidR="00E70300" w:rsidRPr="00F64844">
        <w:rPr>
          <w:rFonts w:ascii="Times New Roman" w:hAnsi="Times New Roman" w:cs="Times New Roman"/>
          <w:sz w:val="28"/>
          <w:szCs w:val="28"/>
          <w:lang w:val="en-US"/>
        </w:rPr>
        <w:t>:</w:t>
      </w:r>
    </w:p>
    <w:p w:rsidR="003C3B19" w:rsidRPr="00F64844" w:rsidRDefault="00FF4618" w:rsidP="00465D79">
      <w:pPr>
        <w:spacing w:after="0" w:line="288" w:lineRule="auto"/>
        <w:ind w:firstLine="567"/>
        <w:jc w:val="both"/>
        <w:rPr>
          <w:rFonts w:ascii="Times New Roman" w:hAnsi="Times New Roman" w:cs="Times New Roman"/>
          <w:b/>
          <w:sz w:val="28"/>
          <w:szCs w:val="28"/>
          <w:lang w:val="en-US"/>
        </w:rPr>
      </w:pPr>
      <w:r w:rsidRPr="00F64844">
        <w:rPr>
          <w:rFonts w:ascii="Times New Roman" w:hAnsi="Times New Roman" w:cs="Times New Roman"/>
          <w:b/>
          <w:sz w:val="28"/>
          <w:szCs w:val="28"/>
          <w:lang w:val="en-US"/>
        </w:rPr>
        <w:t xml:space="preserve">I. </w:t>
      </w:r>
      <w:r w:rsidR="003C3B19" w:rsidRPr="00F64844">
        <w:rPr>
          <w:rFonts w:ascii="Times New Roman" w:hAnsi="Times New Roman" w:cs="Times New Roman"/>
          <w:b/>
          <w:sz w:val="28"/>
          <w:szCs w:val="28"/>
          <w:lang w:val="en-US"/>
        </w:rPr>
        <w:t>MỤC ĐÍCH, YÊU CẦU</w:t>
      </w:r>
    </w:p>
    <w:p w:rsidR="003C3B19" w:rsidRPr="00F64844" w:rsidRDefault="00FF4618" w:rsidP="00465D79">
      <w:pPr>
        <w:spacing w:after="0" w:line="288" w:lineRule="auto"/>
        <w:ind w:firstLine="567"/>
        <w:jc w:val="both"/>
        <w:rPr>
          <w:rFonts w:ascii="Times New Roman" w:hAnsi="Times New Roman" w:cs="Times New Roman"/>
          <w:b/>
          <w:sz w:val="28"/>
          <w:szCs w:val="28"/>
          <w:lang w:val="en-US"/>
        </w:rPr>
      </w:pPr>
      <w:r w:rsidRPr="00F64844">
        <w:rPr>
          <w:rFonts w:ascii="Times New Roman" w:hAnsi="Times New Roman" w:cs="Times New Roman"/>
          <w:b/>
          <w:sz w:val="28"/>
          <w:szCs w:val="28"/>
          <w:lang w:val="en-US"/>
        </w:rPr>
        <w:t xml:space="preserve">1. </w:t>
      </w:r>
      <w:r w:rsidR="003C3B19" w:rsidRPr="00F64844">
        <w:rPr>
          <w:rFonts w:ascii="Times New Roman" w:hAnsi="Times New Roman" w:cs="Times New Roman"/>
          <w:b/>
          <w:sz w:val="28"/>
          <w:szCs w:val="28"/>
          <w:lang w:val="en-US"/>
        </w:rPr>
        <w:t>Mục đích</w:t>
      </w:r>
    </w:p>
    <w:p w:rsidR="00137375" w:rsidRDefault="005951C0" w:rsidP="00465D79">
      <w:pPr>
        <w:spacing w:after="0" w:line="288"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3C3B19" w:rsidRPr="00F64844">
        <w:rPr>
          <w:rFonts w:ascii="Times New Roman" w:hAnsi="Times New Roman" w:cs="Times New Roman"/>
          <w:sz w:val="28"/>
          <w:szCs w:val="28"/>
          <w:lang w:val="en-US"/>
        </w:rPr>
        <w:t>Nâng cao khả năng tự nghiên cứu, đúc rút kình nghiệm</w:t>
      </w:r>
      <w:r w:rsidR="00C51F91" w:rsidRPr="00F64844">
        <w:rPr>
          <w:rFonts w:ascii="Times New Roman" w:hAnsi="Times New Roman" w:cs="Times New Roman"/>
          <w:sz w:val="28"/>
          <w:szCs w:val="28"/>
          <w:lang w:val="en-US"/>
        </w:rPr>
        <w:t>, ứng dụng tiến bộ khoa học để giải quyết các vấn đề thực tiễn trong công tác quản lý, chỉ đạo, giảng dạy,</w:t>
      </w:r>
      <w:r w:rsidR="00F821BA" w:rsidRPr="00F64844">
        <w:rPr>
          <w:rFonts w:ascii="Times New Roman" w:hAnsi="Times New Roman" w:cs="Times New Roman"/>
          <w:sz w:val="28"/>
          <w:szCs w:val="28"/>
          <w:lang w:val="en-US"/>
        </w:rPr>
        <w:t xml:space="preserve"> giáo dụ</w:t>
      </w:r>
      <w:r w:rsidR="00137375">
        <w:rPr>
          <w:rFonts w:ascii="Times New Roman" w:hAnsi="Times New Roman" w:cs="Times New Roman"/>
          <w:sz w:val="28"/>
          <w:szCs w:val="28"/>
          <w:lang w:val="en-US"/>
        </w:rPr>
        <w:t xml:space="preserve">c trẻ </w:t>
      </w:r>
      <w:r w:rsidR="00F821BA" w:rsidRPr="00F64844">
        <w:rPr>
          <w:rFonts w:ascii="Times New Roman" w:hAnsi="Times New Roman" w:cs="Times New Roman"/>
          <w:sz w:val="28"/>
          <w:szCs w:val="28"/>
          <w:lang w:val="en-US"/>
        </w:rPr>
        <w:t xml:space="preserve">của cán bộ quản lý, giáo viên, nhân viên; </w:t>
      </w:r>
    </w:p>
    <w:p w:rsidR="003C3B19" w:rsidRPr="00F64844" w:rsidRDefault="00137375" w:rsidP="00465D79">
      <w:pPr>
        <w:spacing w:after="0" w:line="288"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T</w:t>
      </w:r>
      <w:r w:rsidR="00F821BA" w:rsidRPr="00F64844">
        <w:rPr>
          <w:rFonts w:ascii="Times New Roman" w:hAnsi="Times New Roman" w:cs="Times New Roman"/>
          <w:sz w:val="28"/>
          <w:szCs w:val="28"/>
          <w:lang w:val="en-US"/>
        </w:rPr>
        <w:t>rao đổi những giải pháp sáng tạo, những cách thức hay, những ý tưởng mới, những con đường chiếm lĩnh tri thức và những kinh nghiệm với đồng nghiệp</w:t>
      </w:r>
      <w:r>
        <w:rPr>
          <w:rFonts w:ascii="Times New Roman" w:hAnsi="Times New Roman" w:cs="Times New Roman"/>
          <w:sz w:val="28"/>
          <w:szCs w:val="28"/>
          <w:lang w:val="en-US"/>
        </w:rPr>
        <w:t xml:space="preserve"> trong hoạt động quản lý và giáo dục</w:t>
      </w:r>
      <w:r w:rsidR="00F821BA" w:rsidRPr="00F64844">
        <w:rPr>
          <w:rFonts w:ascii="Times New Roman" w:hAnsi="Times New Roman" w:cs="Times New Roman"/>
          <w:sz w:val="28"/>
          <w:szCs w:val="28"/>
          <w:lang w:val="en-US"/>
        </w:rPr>
        <w:t>, góp phần nâng cao chất lượng đội ngũ, chất lượng giáo dục và thực hiện các mục tiêu đổi mới của ngành giáo dục và đào tạo</w:t>
      </w:r>
      <w:r w:rsidR="00A348A9">
        <w:rPr>
          <w:rFonts w:ascii="Times New Roman" w:hAnsi="Times New Roman" w:cs="Times New Roman"/>
          <w:sz w:val="28"/>
          <w:szCs w:val="28"/>
          <w:lang w:val="en-US"/>
        </w:rPr>
        <w:t xml:space="preserve"> quận trong năm học 202</w:t>
      </w:r>
      <w:r w:rsidR="009065FE">
        <w:rPr>
          <w:rFonts w:ascii="Times New Roman" w:hAnsi="Times New Roman" w:cs="Times New Roman"/>
          <w:sz w:val="28"/>
          <w:szCs w:val="28"/>
          <w:lang w:val="en-US"/>
        </w:rPr>
        <w:t>5</w:t>
      </w:r>
      <w:r w:rsidR="00A348A9">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00A348A9">
        <w:rPr>
          <w:rFonts w:ascii="Times New Roman" w:hAnsi="Times New Roman" w:cs="Times New Roman"/>
          <w:sz w:val="28"/>
          <w:szCs w:val="28"/>
          <w:lang w:val="en-US"/>
        </w:rPr>
        <w:t xml:space="preserve"> 202</w:t>
      </w:r>
      <w:r w:rsidR="009065FE">
        <w:rPr>
          <w:rFonts w:ascii="Times New Roman" w:hAnsi="Times New Roman" w:cs="Times New Roman"/>
          <w:sz w:val="28"/>
          <w:szCs w:val="28"/>
          <w:lang w:val="en-US"/>
        </w:rPr>
        <w:t>6</w:t>
      </w:r>
      <w:r w:rsidR="00F821BA" w:rsidRPr="00F64844">
        <w:rPr>
          <w:rFonts w:ascii="Times New Roman" w:hAnsi="Times New Roman" w:cs="Times New Roman"/>
          <w:sz w:val="28"/>
          <w:szCs w:val="28"/>
          <w:lang w:val="en-US"/>
        </w:rPr>
        <w:t>.</w:t>
      </w:r>
    </w:p>
    <w:p w:rsidR="00F821BA" w:rsidRPr="00F64844" w:rsidRDefault="00FF4618" w:rsidP="00465D79">
      <w:pPr>
        <w:spacing w:after="0" w:line="288" w:lineRule="auto"/>
        <w:ind w:firstLine="567"/>
        <w:jc w:val="both"/>
        <w:rPr>
          <w:rFonts w:ascii="Times New Roman" w:hAnsi="Times New Roman" w:cs="Times New Roman"/>
          <w:b/>
          <w:sz w:val="28"/>
          <w:szCs w:val="28"/>
          <w:lang w:val="en-US"/>
        </w:rPr>
      </w:pPr>
      <w:r w:rsidRPr="00F64844">
        <w:rPr>
          <w:rFonts w:ascii="Times New Roman" w:hAnsi="Times New Roman" w:cs="Times New Roman"/>
          <w:b/>
          <w:sz w:val="28"/>
          <w:szCs w:val="28"/>
          <w:lang w:val="en-US"/>
        </w:rPr>
        <w:t xml:space="preserve">2. </w:t>
      </w:r>
      <w:r w:rsidR="00F821BA" w:rsidRPr="00F64844">
        <w:rPr>
          <w:rFonts w:ascii="Times New Roman" w:hAnsi="Times New Roman" w:cs="Times New Roman"/>
          <w:b/>
          <w:sz w:val="28"/>
          <w:szCs w:val="28"/>
          <w:lang w:val="en-US"/>
        </w:rPr>
        <w:t>Yêu cầu</w:t>
      </w:r>
    </w:p>
    <w:p w:rsidR="00F821BA" w:rsidRPr="00F64844" w:rsidRDefault="005951C0" w:rsidP="00465D79">
      <w:pPr>
        <w:spacing w:after="0" w:line="288"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F821BA" w:rsidRPr="00F64844">
        <w:rPr>
          <w:rFonts w:ascii="Times New Roman" w:hAnsi="Times New Roman" w:cs="Times New Roman"/>
          <w:sz w:val="28"/>
          <w:szCs w:val="28"/>
          <w:lang w:val="en-US"/>
        </w:rPr>
        <w:t>Thực hiện đầy đủ, nghiêm túc các nội dung công tác nghiên cứu SKKN; thực hiện các quy trình đánh giá để có được sản phẩm SKKN thiết thực, khả thi; triển khai hiệu quả, đúng tiến độ, phục vụ tốt công tác quản lý, giảng dạy và giáo dục học sinh; tăng cường phổ biến, áp dụng các đề tài nghiên cứu SKKN vào thực tiễn; tạo điều kiện thuận l</w:t>
      </w:r>
      <w:r w:rsidR="004D1878" w:rsidRPr="00F64844">
        <w:rPr>
          <w:rFonts w:ascii="Times New Roman" w:hAnsi="Times New Roman" w:cs="Times New Roman"/>
          <w:sz w:val="28"/>
          <w:szCs w:val="28"/>
          <w:lang w:val="en-US"/>
        </w:rPr>
        <w:t>ợ</w:t>
      </w:r>
      <w:r w:rsidR="00F821BA" w:rsidRPr="00F64844">
        <w:rPr>
          <w:rFonts w:ascii="Times New Roman" w:hAnsi="Times New Roman" w:cs="Times New Roman"/>
          <w:sz w:val="28"/>
          <w:szCs w:val="28"/>
          <w:lang w:val="en-US"/>
        </w:rPr>
        <w:t>i để công tác nghiên cứu SKKN thực sự có hiệu quả, góp phần nâng cao chất lượng giáo dục.</w:t>
      </w:r>
    </w:p>
    <w:p w:rsidR="00F821BA" w:rsidRPr="00F64844" w:rsidRDefault="005951C0" w:rsidP="00465D79">
      <w:pPr>
        <w:spacing w:after="0" w:line="288"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F821BA" w:rsidRPr="00F64844">
        <w:rPr>
          <w:rFonts w:ascii="Times New Roman" w:hAnsi="Times New Roman" w:cs="Times New Roman"/>
          <w:sz w:val="28"/>
          <w:szCs w:val="28"/>
          <w:lang w:val="en-US"/>
        </w:rPr>
        <w:t>Nội dung</w:t>
      </w:r>
      <w:r>
        <w:rPr>
          <w:rFonts w:ascii="Times New Roman" w:hAnsi="Times New Roman" w:cs="Times New Roman"/>
          <w:sz w:val="28"/>
          <w:szCs w:val="28"/>
          <w:lang w:val="en-US"/>
        </w:rPr>
        <w:t xml:space="preserve"> nghiên cứu của</w:t>
      </w:r>
      <w:r w:rsidR="00F821BA" w:rsidRPr="00F64844">
        <w:rPr>
          <w:rFonts w:ascii="Times New Roman" w:hAnsi="Times New Roman" w:cs="Times New Roman"/>
          <w:sz w:val="28"/>
          <w:szCs w:val="28"/>
          <w:lang w:val="en-US"/>
        </w:rPr>
        <w:t xml:space="preserve"> đề tài SKKN phải xuất phát từ thực tiễn</w:t>
      </w:r>
      <w:r w:rsidR="00F94A35" w:rsidRPr="00F64844">
        <w:rPr>
          <w:rFonts w:ascii="Times New Roman" w:hAnsi="Times New Roman" w:cs="Times New Roman"/>
          <w:sz w:val="28"/>
          <w:szCs w:val="28"/>
          <w:lang w:val="en-US"/>
        </w:rPr>
        <w:t>,</w:t>
      </w:r>
      <w:r w:rsidR="007412B3" w:rsidRPr="00F64844">
        <w:rPr>
          <w:rFonts w:ascii="Times New Roman" w:hAnsi="Times New Roman" w:cs="Times New Roman"/>
          <w:sz w:val="28"/>
          <w:szCs w:val="28"/>
          <w:lang w:val="en-US"/>
        </w:rPr>
        <w:t xml:space="preserve"> </w:t>
      </w:r>
      <w:r w:rsidR="00F821BA" w:rsidRPr="00F64844">
        <w:rPr>
          <w:rFonts w:ascii="Times New Roman" w:hAnsi="Times New Roman" w:cs="Times New Roman"/>
          <w:sz w:val="28"/>
          <w:szCs w:val="28"/>
          <w:lang w:val="en-US"/>
        </w:rPr>
        <w:t>phù hợp với chủ trương và yêu cầu đổi mới của ngành Giáo dục và đào tạo trong giai đoạn hiện nay; chủ trọng giải quyết những vấn đề thực tiễn giáo dục tại cơ sở.</w:t>
      </w:r>
    </w:p>
    <w:p w:rsidR="00A23E9D" w:rsidRPr="00F64844" w:rsidRDefault="000F307B" w:rsidP="00465D79">
      <w:pPr>
        <w:pStyle w:val="NormalWeb"/>
        <w:shd w:val="clear" w:color="auto" w:fill="FFFFFF"/>
        <w:spacing w:before="0" w:beforeAutospacing="0" w:after="0" w:afterAutospacing="0" w:line="288" w:lineRule="auto"/>
        <w:ind w:firstLine="567"/>
        <w:jc w:val="both"/>
        <w:rPr>
          <w:sz w:val="28"/>
          <w:szCs w:val="28"/>
        </w:rPr>
      </w:pPr>
      <w:r w:rsidRPr="00F64844">
        <w:rPr>
          <w:sz w:val="28"/>
          <w:szCs w:val="28"/>
        </w:rPr>
        <w:lastRenderedPageBreak/>
        <w:t> </w:t>
      </w:r>
      <w:r w:rsidRPr="00F64844">
        <w:rPr>
          <w:b/>
          <w:bCs/>
          <w:sz w:val="28"/>
          <w:szCs w:val="28"/>
          <w:lang w:val="es-BO"/>
        </w:rPr>
        <w:t>II</w:t>
      </w:r>
      <w:r w:rsidRPr="00F64844">
        <w:rPr>
          <w:b/>
          <w:bCs/>
          <w:sz w:val="28"/>
          <w:szCs w:val="28"/>
          <w:lang w:val="vi-VN"/>
        </w:rPr>
        <w:t>.</w:t>
      </w:r>
      <w:r w:rsidR="004B732A">
        <w:rPr>
          <w:b/>
          <w:bCs/>
          <w:sz w:val="28"/>
          <w:szCs w:val="28"/>
          <w:lang w:val="es-BO"/>
        </w:rPr>
        <w:t> NHIỆM VỤ</w:t>
      </w:r>
      <w:r w:rsidRPr="00F64844">
        <w:rPr>
          <w:b/>
          <w:bCs/>
          <w:sz w:val="28"/>
          <w:szCs w:val="28"/>
          <w:lang w:val="es-BO"/>
        </w:rPr>
        <w:t xml:space="preserve"> TRỌNG TÂM</w:t>
      </w:r>
    </w:p>
    <w:p w:rsidR="00465D79" w:rsidRDefault="000F307B" w:rsidP="00465D79">
      <w:pPr>
        <w:pStyle w:val="NormalWeb"/>
        <w:shd w:val="clear" w:color="auto" w:fill="FFFFFF"/>
        <w:spacing w:before="0" w:beforeAutospacing="0" w:after="0" w:afterAutospacing="0" w:line="288" w:lineRule="auto"/>
        <w:ind w:firstLine="567"/>
        <w:jc w:val="both"/>
        <w:rPr>
          <w:sz w:val="28"/>
          <w:szCs w:val="28"/>
        </w:rPr>
      </w:pPr>
      <w:r w:rsidRPr="00F64844">
        <w:rPr>
          <w:b/>
          <w:bCs/>
          <w:sz w:val="28"/>
          <w:szCs w:val="28"/>
          <w:lang w:val="es-BO"/>
        </w:rPr>
        <w:t>1. Định hướng nội dung</w:t>
      </w:r>
      <w:r w:rsidR="004B732A">
        <w:rPr>
          <w:b/>
          <w:bCs/>
          <w:sz w:val="28"/>
          <w:szCs w:val="28"/>
          <w:lang w:val="es-BO"/>
        </w:rPr>
        <w:t xml:space="preserve"> nghiên cứu SKKN</w:t>
      </w:r>
    </w:p>
    <w:p w:rsidR="00465D79" w:rsidRDefault="000F307B" w:rsidP="00465D79">
      <w:pPr>
        <w:pStyle w:val="NormalWeb"/>
        <w:shd w:val="clear" w:color="auto" w:fill="FFFFFF"/>
        <w:spacing w:before="0" w:beforeAutospacing="0" w:after="0" w:afterAutospacing="0" w:line="288" w:lineRule="auto"/>
        <w:ind w:firstLine="567"/>
        <w:jc w:val="both"/>
        <w:rPr>
          <w:sz w:val="28"/>
          <w:szCs w:val="28"/>
        </w:rPr>
      </w:pPr>
      <w:r w:rsidRPr="00F64844">
        <w:rPr>
          <w:sz w:val="28"/>
          <w:szCs w:val="28"/>
          <w:lang w:val="vi-VN"/>
        </w:rPr>
        <w:t>- Các hoạt động</w:t>
      </w:r>
      <w:r w:rsidR="004B732A">
        <w:rPr>
          <w:sz w:val="28"/>
          <w:szCs w:val="28"/>
        </w:rPr>
        <w:t xml:space="preserve"> định hướng</w:t>
      </w:r>
      <w:r w:rsidRPr="00F64844">
        <w:rPr>
          <w:sz w:val="28"/>
          <w:szCs w:val="28"/>
          <w:lang w:val="vi-VN"/>
        </w:rPr>
        <w:t xml:space="preserve"> đổi mới căn bản toàn diện, tiếp cận năng lực người học; ứng dụng mô hình trường học mới, phương pháp dạy - học mới</w:t>
      </w:r>
      <w:r w:rsidRPr="00F64844">
        <w:rPr>
          <w:sz w:val="28"/>
          <w:szCs w:val="28"/>
          <w:lang w:val="es-BO"/>
        </w:rPr>
        <w:t>;</w:t>
      </w:r>
    </w:p>
    <w:p w:rsidR="00465D79" w:rsidRDefault="000F307B" w:rsidP="00465D79">
      <w:pPr>
        <w:pStyle w:val="NormalWeb"/>
        <w:shd w:val="clear" w:color="auto" w:fill="FFFFFF"/>
        <w:spacing w:before="0" w:beforeAutospacing="0" w:after="0" w:afterAutospacing="0" w:line="288" w:lineRule="auto"/>
        <w:ind w:firstLine="567"/>
        <w:jc w:val="both"/>
        <w:rPr>
          <w:sz w:val="28"/>
          <w:szCs w:val="28"/>
        </w:rPr>
      </w:pPr>
      <w:r w:rsidRPr="00F64844">
        <w:rPr>
          <w:sz w:val="28"/>
          <w:szCs w:val="28"/>
          <w:lang w:val="vi-VN"/>
        </w:rPr>
        <w:t>- Thực hiện đổi mới nội dung, chương trình</w:t>
      </w:r>
      <w:r w:rsidR="004B732A">
        <w:rPr>
          <w:sz w:val="28"/>
          <w:szCs w:val="28"/>
        </w:rPr>
        <w:t xml:space="preserve"> giáo dục,</w:t>
      </w:r>
      <w:r w:rsidRPr="00F64844">
        <w:rPr>
          <w:sz w:val="28"/>
          <w:szCs w:val="28"/>
          <w:lang w:val="vi-VN"/>
        </w:rPr>
        <w:t xml:space="preserve"> đổi mới công tác kiểm tra đánh giá</w:t>
      </w:r>
      <w:r w:rsidR="005951C0">
        <w:rPr>
          <w:sz w:val="28"/>
          <w:szCs w:val="28"/>
        </w:rPr>
        <w:t xml:space="preserve"> trẻ, đổi mới sinh </w:t>
      </w:r>
      <w:r w:rsidR="004B732A">
        <w:rPr>
          <w:sz w:val="28"/>
          <w:szCs w:val="28"/>
        </w:rPr>
        <w:t>hoạt chuyên môn, chuyên đề, xây dựng môi trường lớp học.</w:t>
      </w:r>
      <w:r w:rsidR="004B732A">
        <w:rPr>
          <w:sz w:val="28"/>
          <w:szCs w:val="28"/>
          <w:lang w:val="vi-VN"/>
        </w:rPr>
        <w:t xml:space="preserve"> </w:t>
      </w:r>
    </w:p>
    <w:p w:rsidR="00465D79" w:rsidRDefault="000F307B" w:rsidP="00465D79">
      <w:pPr>
        <w:pStyle w:val="NormalWeb"/>
        <w:shd w:val="clear" w:color="auto" w:fill="FFFFFF"/>
        <w:spacing w:before="0" w:beforeAutospacing="0" w:after="0" w:afterAutospacing="0" w:line="288" w:lineRule="auto"/>
        <w:ind w:firstLine="567"/>
        <w:jc w:val="both"/>
        <w:rPr>
          <w:sz w:val="28"/>
          <w:szCs w:val="28"/>
        </w:rPr>
      </w:pPr>
      <w:r w:rsidRPr="00F64844">
        <w:rPr>
          <w:sz w:val="28"/>
          <w:szCs w:val="28"/>
          <w:lang w:val="vi-VN"/>
        </w:rPr>
        <w:t>- Công tác </w:t>
      </w:r>
      <w:r w:rsidRPr="00F64844">
        <w:rPr>
          <w:sz w:val="28"/>
          <w:szCs w:val="28"/>
          <w:lang w:val="es-BO"/>
        </w:rPr>
        <w:t>quản</w:t>
      </w:r>
      <w:r w:rsidRPr="00F64844">
        <w:rPr>
          <w:sz w:val="28"/>
          <w:szCs w:val="28"/>
          <w:lang w:val="vi-VN"/>
        </w:rPr>
        <w:t> lý, chỉ đạo, triển khai các hoạt động trong nhà trường</w:t>
      </w:r>
      <w:r w:rsidRPr="00F64844">
        <w:rPr>
          <w:sz w:val="28"/>
          <w:szCs w:val="28"/>
          <w:lang w:val="es-BO"/>
        </w:rPr>
        <w:t>;</w:t>
      </w:r>
    </w:p>
    <w:p w:rsidR="000F307B" w:rsidRPr="00F64844" w:rsidRDefault="000F307B" w:rsidP="00465D79">
      <w:pPr>
        <w:pStyle w:val="NormalWeb"/>
        <w:shd w:val="clear" w:color="auto" w:fill="FFFFFF"/>
        <w:spacing w:before="0" w:beforeAutospacing="0" w:after="0" w:afterAutospacing="0" w:line="288" w:lineRule="auto"/>
        <w:ind w:firstLine="567"/>
        <w:jc w:val="both"/>
        <w:rPr>
          <w:sz w:val="28"/>
          <w:szCs w:val="28"/>
        </w:rPr>
      </w:pPr>
      <w:r w:rsidRPr="00F64844">
        <w:rPr>
          <w:sz w:val="28"/>
          <w:szCs w:val="28"/>
          <w:lang w:val="vi-VN"/>
        </w:rPr>
        <w:t>- </w:t>
      </w:r>
      <w:r w:rsidRPr="00F64844">
        <w:rPr>
          <w:sz w:val="28"/>
          <w:szCs w:val="28"/>
          <w:lang w:val="es-BO"/>
        </w:rPr>
        <w:t>Ứng dụng thành tựu khoa học tiên tiến, ứng dụng công nghệ thông tin trong hoạt động quản lý và giảng dạy;</w:t>
      </w:r>
    </w:p>
    <w:p w:rsidR="000F307B" w:rsidRDefault="000F307B" w:rsidP="00465D79">
      <w:pPr>
        <w:pStyle w:val="NormalWeb"/>
        <w:shd w:val="clear" w:color="auto" w:fill="FFFFFF"/>
        <w:spacing w:before="0" w:beforeAutospacing="0" w:after="0" w:afterAutospacing="0" w:line="288" w:lineRule="auto"/>
        <w:ind w:firstLine="567"/>
        <w:jc w:val="both"/>
        <w:rPr>
          <w:sz w:val="28"/>
          <w:szCs w:val="28"/>
          <w:lang w:val="es-BO"/>
        </w:rPr>
      </w:pPr>
      <w:r w:rsidRPr="00F64844">
        <w:rPr>
          <w:sz w:val="28"/>
          <w:szCs w:val="28"/>
          <w:lang w:val="es-BO"/>
        </w:rPr>
        <w:t>- Hoạt động tổ chức bồi dưỡng nâng cao trình độ chuyên môn, nghiệp vụ cho cán bộ, giáo </w:t>
      </w:r>
      <w:r w:rsidRPr="00F64844">
        <w:rPr>
          <w:sz w:val="28"/>
          <w:szCs w:val="28"/>
          <w:lang w:val="vi-VN"/>
        </w:rPr>
        <w:t>viên</w:t>
      </w:r>
      <w:r w:rsidR="005951C0">
        <w:rPr>
          <w:sz w:val="28"/>
          <w:szCs w:val="28"/>
          <w:lang w:val="es-BO"/>
        </w:rPr>
        <w:t> ở đơn vị.</w:t>
      </w:r>
    </w:p>
    <w:p w:rsidR="005951C0" w:rsidRDefault="004B732A" w:rsidP="00465D79">
      <w:pPr>
        <w:pStyle w:val="NormalWeb"/>
        <w:shd w:val="clear" w:color="auto" w:fill="FFFFFF"/>
        <w:spacing w:before="0" w:beforeAutospacing="0" w:after="0" w:afterAutospacing="0" w:line="288" w:lineRule="auto"/>
        <w:ind w:firstLine="567"/>
        <w:jc w:val="both"/>
        <w:rPr>
          <w:sz w:val="28"/>
          <w:szCs w:val="28"/>
        </w:rPr>
      </w:pPr>
      <w:r>
        <w:rPr>
          <w:sz w:val="28"/>
          <w:szCs w:val="28"/>
          <w:lang w:val="es-BO"/>
        </w:rPr>
        <w:t>- Công tác quản lý, sử dụng các nguồn kinh phí</w:t>
      </w:r>
    </w:p>
    <w:p w:rsidR="005951C0" w:rsidRDefault="000F307B" w:rsidP="00465D79">
      <w:pPr>
        <w:pStyle w:val="NormalWeb"/>
        <w:shd w:val="clear" w:color="auto" w:fill="FFFFFF"/>
        <w:spacing w:before="0" w:beforeAutospacing="0" w:after="0" w:afterAutospacing="0" w:line="288" w:lineRule="auto"/>
        <w:ind w:firstLine="567"/>
        <w:jc w:val="both"/>
        <w:rPr>
          <w:sz w:val="28"/>
          <w:szCs w:val="28"/>
        </w:rPr>
      </w:pPr>
      <w:r w:rsidRPr="00F64844">
        <w:rPr>
          <w:sz w:val="28"/>
          <w:szCs w:val="28"/>
          <w:lang w:val="vi-VN"/>
        </w:rPr>
        <w:t>- </w:t>
      </w:r>
      <w:r w:rsidRPr="00F64844">
        <w:rPr>
          <w:sz w:val="28"/>
          <w:szCs w:val="28"/>
          <w:lang w:val="es-BO"/>
        </w:rPr>
        <w:t>Hoạt </w:t>
      </w:r>
      <w:r w:rsidRPr="00F64844">
        <w:rPr>
          <w:sz w:val="28"/>
          <w:szCs w:val="28"/>
          <w:lang w:val="vi-VN"/>
        </w:rPr>
        <w:t>động</w:t>
      </w:r>
      <w:r w:rsidRPr="00F64844">
        <w:rPr>
          <w:sz w:val="28"/>
          <w:szCs w:val="28"/>
          <w:lang w:val="es-BO"/>
        </w:rPr>
        <w:t> xã hộ</w:t>
      </w:r>
      <w:r w:rsidR="005951C0">
        <w:rPr>
          <w:sz w:val="28"/>
          <w:szCs w:val="28"/>
          <w:lang w:val="es-BO"/>
        </w:rPr>
        <w:t>i hoá giáo dục trong trường học.</w:t>
      </w:r>
    </w:p>
    <w:p w:rsidR="000F307B" w:rsidRPr="00F64844" w:rsidRDefault="000F307B" w:rsidP="00465D79">
      <w:pPr>
        <w:pStyle w:val="NormalWeb"/>
        <w:shd w:val="clear" w:color="auto" w:fill="FFFFFF"/>
        <w:spacing w:before="0" w:beforeAutospacing="0" w:after="0" w:afterAutospacing="0" w:line="288" w:lineRule="auto"/>
        <w:ind w:firstLine="567"/>
        <w:jc w:val="both"/>
        <w:rPr>
          <w:sz w:val="28"/>
          <w:szCs w:val="28"/>
        </w:rPr>
      </w:pPr>
      <w:r w:rsidRPr="00F64844">
        <w:rPr>
          <w:sz w:val="28"/>
          <w:szCs w:val="28"/>
          <w:lang w:val="vi-VN"/>
        </w:rPr>
        <w:t>- Xây </w:t>
      </w:r>
      <w:r w:rsidRPr="00F64844">
        <w:rPr>
          <w:sz w:val="28"/>
          <w:szCs w:val="28"/>
          <w:lang w:val="es-BO"/>
        </w:rPr>
        <w:t>dựng</w:t>
      </w:r>
      <w:r w:rsidRPr="00F64844">
        <w:rPr>
          <w:sz w:val="28"/>
          <w:szCs w:val="28"/>
          <w:lang w:val="vi-VN"/>
        </w:rPr>
        <w:t> và tổ chứ</w:t>
      </w:r>
      <w:r w:rsidR="004B732A">
        <w:rPr>
          <w:sz w:val="28"/>
          <w:szCs w:val="28"/>
          <w:lang w:val="vi-VN"/>
        </w:rPr>
        <w:t>c hoạt động các phòng chức năng;</w:t>
      </w:r>
      <w:r w:rsidRPr="00F64844">
        <w:rPr>
          <w:sz w:val="28"/>
          <w:szCs w:val="28"/>
          <w:lang w:val="vi-VN"/>
        </w:rPr>
        <w:t xml:space="preserve"> xây dựng cơ sở vật ch</w:t>
      </w:r>
      <w:r w:rsidR="004B732A">
        <w:rPr>
          <w:sz w:val="28"/>
          <w:szCs w:val="28"/>
          <w:lang w:val="vi-VN"/>
        </w:rPr>
        <w:t>ất và tổ chức hoạt động tại các phòng chức năng</w:t>
      </w:r>
      <w:r w:rsidRPr="00F64844">
        <w:rPr>
          <w:sz w:val="28"/>
          <w:szCs w:val="28"/>
          <w:lang w:val="es-BO"/>
        </w:rPr>
        <w:t>;</w:t>
      </w:r>
    </w:p>
    <w:p w:rsidR="005951C0" w:rsidRDefault="000F307B" w:rsidP="00465D79">
      <w:pPr>
        <w:pStyle w:val="NormalWeb"/>
        <w:shd w:val="clear" w:color="auto" w:fill="FFFFFF"/>
        <w:spacing w:before="0" w:beforeAutospacing="0" w:after="0" w:afterAutospacing="0" w:line="288" w:lineRule="auto"/>
        <w:ind w:firstLine="567"/>
        <w:jc w:val="both"/>
        <w:rPr>
          <w:sz w:val="28"/>
          <w:szCs w:val="28"/>
        </w:rPr>
      </w:pPr>
      <w:r w:rsidRPr="00F64844">
        <w:rPr>
          <w:sz w:val="28"/>
          <w:szCs w:val="28"/>
          <w:lang w:val="vi-VN"/>
        </w:rPr>
        <w:t xml:space="preserve">- </w:t>
      </w:r>
      <w:r w:rsidRPr="00F64844">
        <w:rPr>
          <w:sz w:val="28"/>
          <w:szCs w:val="28"/>
        </w:rPr>
        <w:t>Công tác tổ chức bán trú; công tác y tế trường học</w:t>
      </w:r>
      <w:r w:rsidRPr="00F64844">
        <w:rPr>
          <w:sz w:val="28"/>
          <w:szCs w:val="28"/>
          <w:lang w:val="vi-VN"/>
        </w:rPr>
        <w:t>;</w:t>
      </w:r>
    </w:p>
    <w:p w:rsidR="005951C0" w:rsidRDefault="000F307B" w:rsidP="00465D79">
      <w:pPr>
        <w:pStyle w:val="NormalWeb"/>
        <w:shd w:val="clear" w:color="auto" w:fill="FFFFFF"/>
        <w:spacing w:before="0" w:beforeAutospacing="0" w:after="0" w:afterAutospacing="0" w:line="288" w:lineRule="auto"/>
        <w:ind w:firstLine="567"/>
        <w:jc w:val="both"/>
        <w:rPr>
          <w:sz w:val="28"/>
          <w:szCs w:val="28"/>
        </w:rPr>
      </w:pPr>
      <w:r w:rsidRPr="00F64844">
        <w:rPr>
          <w:sz w:val="28"/>
          <w:szCs w:val="28"/>
          <w:lang w:val="es-BO"/>
        </w:rPr>
        <w:t>- Nội dung, phương pháp tổ chức, cách thức quản lý các hoạt động tập thể trong và ngoài giờ lên lớp;</w:t>
      </w:r>
      <w:r w:rsidR="004B732A">
        <w:rPr>
          <w:sz w:val="28"/>
          <w:szCs w:val="28"/>
          <w:lang w:val="es-BO"/>
        </w:rPr>
        <w:t xml:space="preserve"> công tác chủ nhiệm lớp, giáo dục kỹ năng sống cho học sinh.</w:t>
      </w:r>
    </w:p>
    <w:p w:rsidR="005951C0" w:rsidRDefault="000F307B" w:rsidP="00465D79">
      <w:pPr>
        <w:pStyle w:val="NormalWeb"/>
        <w:shd w:val="clear" w:color="auto" w:fill="FFFFFF"/>
        <w:spacing w:before="0" w:beforeAutospacing="0" w:after="0" w:afterAutospacing="0" w:line="288" w:lineRule="auto"/>
        <w:ind w:firstLine="567"/>
        <w:jc w:val="both"/>
        <w:rPr>
          <w:sz w:val="28"/>
          <w:szCs w:val="28"/>
        </w:rPr>
      </w:pPr>
      <w:r w:rsidRPr="00F64844">
        <w:rPr>
          <w:sz w:val="28"/>
          <w:szCs w:val="28"/>
          <w:lang w:val="es-BO"/>
        </w:rPr>
        <w:t>- Cải tiế</w:t>
      </w:r>
      <w:r w:rsidRPr="00F64844">
        <w:rPr>
          <w:sz w:val="28"/>
          <w:szCs w:val="28"/>
          <w:lang w:val="vi-VN"/>
        </w:rPr>
        <w:t>n nội dung, phương pháp giảng dạy, phương pháp kiểm tra, đánh giá</w:t>
      </w:r>
      <w:r w:rsidRPr="00F64844">
        <w:rPr>
          <w:sz w:val="28"/>
          <w:szCs w:val="28"/>
          <w:lang w:val="es-BO"/>
        </w:rPr>
        <w:t> học sinh</w:t>
      </w:r>
      <w:r w:rsidR="004B732A">
        <w:rPr>
          <w:sz w:val="28"/>
          <w:szCs w:val="28"/>
          <w:lang w:val="es-BO"/>
        </w:rPr>
        <w:t xml:space="preserve"> trong mỗi hoạt động</w:t>
      </w:r>
      <w:r w:rsidRPr="00F64844">
        <w:rPr>
          <w:sz w:val="28"/>
          <w:szCs w:val="28"/>
          <w:lang w:val="vi-VN"/>
        </w:rPr>
        <w:t> phù hợp yêu cầu đổi mới của </w:t>
      </w:r>
      <w:r w:rsidRPr="00F64844">
        <w:rPr>
          <w:sz w:val="28"/>
          <w:szCs w:val="28"/>
          <w:lang w:val="es-BO"/>
        </w:rPr>
        <w:t>N</w:t>
      </w:r>
      <w:r w:rsidRPr="00F64844">
        <w:rPr>
          <w:sz w:val="28"/>
          <w:szCs w:val="28"/>
          <w:lang w:val="vi-VN"/>
        </w:rPr>
        <w:t>gành và đáp ứng với yêu cầu phát triển xã hội</w:t>
      </w:r>
      <w:r w:rsidR="005951C0">
        <w:rPr>
          <w:sz w:val="28"/>
          <w:szCs w:val="28"/>
          <w:lang w:val="es-BO"/>
        </w:rPr>
        <w:t>.</w:t>
      </w:r>
    </w:p>
    <w:p w:rsidR="00A348A9" w:rsidRPr="005951C0" w:rsidRDefault="004B732A" w:rsidP="00465D79">
      <w:pPr>
        <w:pStyle w:val="NormalWeb"/>
        <w:shd w:val="clear" w:color="auto" w:fill="FFFFFF"/>
        <w:spacing w:before="0" w:beforeAutospacing="0" w:after="0" w:afterAutospacing="0" w:line="288" w:lineRule="auto"/>
        <w:ind w:firstLine="567"/>
        <w:jc w:val="both"/>
        <w:rPr>
          <w:sz w:val="28"/>
          <w:szCs w:val="28"/>
        </w:rPr>
      </w:pPr>
      <w:r>
        <w:rPr>
          <w:sz w:val="28"/>
          <w:szCs w:val="28"/>
          <w:lang w:val="es-BO"/>
        </w:rPr>
        <w:t>- Hoạt động phát triển công tác đoàn thể</w:t>
      </w:r>
    </w:p>
    <w:p w:rsidR="005951C0" w:rsidRDefault="000F307B" w:rsidP="00465D79">
      <w:pPr>
        <w:pStyle w:val="NormalWeb"/>
        <w:shd w:val="clear" w:color="auto" w:fill="FFFFFF"/>
        <w:spacing w:before="0" w:beforeAutospacing="0" w:after="0" w:afterAutospacing="0" w:line="288" w:lineRule="auto"/>
        <w:ind w:firstLine="567"/>
        <w:jc w:val="both"/>
        <w:rPr>
          <w:sz w:val="28"/>
          <w:szCs w:val="28"/>
          <w:lang w:val="es-BO"/>
        </w:rPr>
      </w:pPr>
      <w:r w:rsidRPr="00F64844">
        <w:rPr>
          <w:b/>
          <w:bCs/>
          <w:sz w:val="28"/>
          <w:szCs w:val="28"/>
          <w:lang w:val="vi-VN"/>
        </w:rPr>
        <w:t>2.</w:t>
      </w:r>
      <w:r w:rsidRPr="00F64844">
        <w:rPr>
          <w:b/>
          <w:bCs/>
          <w:sz w:val="28"/>
          <w:szCs w:val="28"/>
          <w:lang w:val="es-BO"/>
        </w:rPr>
        <w:t> Quy định chung</w:t>
      </w:r>
    </w:p>
    <w:p w:rsidR="005951C0" w:rsidRDefault="000F307B" w:rsidP="00465D79">
      <w:pPr>
        <w:pStyle w:val="NormalWeb"/>
        <w:shd w:val="clear" w:color="auto" w:fill="FFFFFF"/>
        <w:spacing w:before="0" w:beforeAutospacing="0" w:after="0" w:afterAutospacing="0" w:line="288" w:lineRule="auto"/>
        <w:ind w:firstLine="567"/>
        <w:jc w:val="both"/>
        <w:rPr>
          <w:sz w:val="28"/>
          <w:szCs w:val="28"/>
          <w:lang w:val="es-BO"/>
        </w:rPr>
      </w:pPr>
      <w:r w:rsidRPr="00F64844">
        <w:rPr>
          <w:sz w:val="28"/>
          <w:szCs w:val="28"/>
          <w:lang w:val="vi-VN"/>
        </w:rPr>
        <w:t>- Bản SKKN được đánh máy bằng MS Word, khổ giấy A4, Font Unicode, kiểu chữ Times New Roman cỡ 14</w:t>
      </w:r>
      <w:r w:rsidRPr="00F64844">
        <w:rPr>
          <w:sz w:val="28"/>
          <w:szCs w:val="28"/>
          <w:lang w:val="es-BO"/>
        </w:rPr>
        <w:t>;</w:t>
      </w:r>
      <w:r w:rsidRPr="00F64844">
        <w:rPr>
          <w:sz w:val="28"/>
          <w:szCs w:val="28"/>
          <w:lang w:val="vi-VN"/>
        </w:rPr>
        <w:t> dãn dòng 1.2, lề trái: 3 cm; lề phải: 2 cm, lề trên 2 cm, lề dưới 2 cm</w:t>
      </w:r>
      <w:r w:rsidRPr="00F64844">
        <w:rPr>
          <w:sz w:val="28"/>
          <w:szCs w:val="28"/>
          <w:lang w:val="es-BO"/>
        </w:rPr>
        <w:t>;</w:t>
      </w:r>
      <w:r w:rsidRPr="00F64844">
        <w:rPr>
          <w:sz w:val="28"/>
          <w:szCs w:val="28"/>
          <w:lang w:val="vi-VN"/>
        </w:rPr>
        <w:t> đánh số trang/</w:t>
      </w:r>
      <w:r w:rsidRPr="00F64844">
        <w:rPr>
          <w:sz w:val="28"/>
          <w:szCs w:val="28"/>
          <w:lang w:val="es-BO"/>
        </w:rPr>
        <w:t>t</w:t>
      </w:r>
      <w:r w:rsidRPr="00F64844">
        <w:rPr>
          <w:sz w:val="28"/>
          <w:szCs w:val="28"/>
          <w:lang w:val="vi-VN"/>
        </w:rPr>
        <w:t>ổng số trang, căn giữa</w:t>
      </w:r>
      <w:r w:rsidR="00706DA1" w:rsidRPr="00F64844">
        <w:rPr>
          <w:sz w:val="28"/>
          <w:szCs w:val="28"/>
          <w:lang w:val="es-BO"/>
        </w:rPr>
        <w:t>.</w:t>
      </w:r>
    </w:p>
    <w:p w:rsidR="000F307B" w:rsidRPr="00F64844" w:rsidRDefault="000F307B" w:rsidP="00465D79">
      <w:pPr>
        <w:pStyle w:val="NormalWeb"/>
        <w:shd w:val="clear" w:color="auto" w:fill="FFFFFF"/>
        <w:spacing w:before="0" w:beforeAutospacing="0" w:after="0" w:afterAutospacing="0" w:line="288" w:lineRule="auto"/>
        <w:ind w:firstLine="567"/>
        <w:jc w:val="both"/>
        <w:rPr>
          <w:sz w:val="28"/>
          <w:szCs w:val="28"/>
          <w:lang w:val="es-BO"/>
        </w:rPr>
      </w:pPr>
      <w:r w:rsidRPr="00F64844">
        <w:rPr>
          <w:sz w:val="28"/>
          <w:szCs w:val="28"/>
          <w:lang w:val="es-BO"/>
        </w:rPr>
        <w:t>- Không chấm và công nhận những SKKN của 02 tác giả trở lên.</w:t>
      </w:r>
    </w:p>
    <w:p w:rsidR="00706DA1" w:rsidRPr="00F64844" w:rsidRDefault="00706DA1" w:rsidP="00465D79">
      <w:pPr>
        <w:pStyle w:val="NormalWeb"/>
        <w:shd w:val="clear" w:color="auto" w:fill="FFFFFF"/>
        <w:spacing w:before="0" w:beforeAutospacing="0" w:after="0" w:afterAutospacing="0" w:line="288" w:lineRule="auto"/>
        <w:ind w:firstLine="567"/>
        <w:jc w:val="both"/>
        <w:rPr>
          <w:sz w:val="28"/>
          <w:szCs w:val="28"/>
        </w:rPr>
      </w:pPr>
      <w:r w:rsidRPr="00F64844">
        <w:rPr>
          <w:sz w:val="28"/>
          <w:szCs w:val="28"/>
          <w:lang w:val="es-BO"/>
        </w:rPr>
        <w:t xml:space="preserve">- Những SKKN đã được Hội đồng chấm của những năm học trước nếu tham gia để xét duyệt phải có phần bổ sung (Phần bổ sung phải được đóng riêng quyển </w:t>
      </w:r>
      <w:r w:rsidRPr="00A348A9">
        <w:rPr>
          <w:i/>
          <w:sz w:val="28"/>
          <w:szCs w:val="28"/>
          <w:lang w:val="es-BO"/>
        </w:rPr>
        <w:t>ghi rõ những giải pháp, nội dung được bổ sung mới so với những lần trước, tính hiệu quả của nó khi áp dụ</w:t>
      </w:r>
      <w:r w:rsidR="00AD1B66" w:rsidRPr="00A348A9">
        <w:rPr>
          <w:i/>
          <w:sz w:val="28"/>
          <w:szCs w:val="28"/>
          <w:lang w:val="es-BO"/>
        </w:rPr>
        <w:t>ng vào năm</w:t>
      </w:r>
      <w:r w:rsidR="00A348A9">
        <w:rPr>
          <w:i/>
          <w:sz w:val="28"/>
          <w:szCs w:val="28"/>
          <w:lang w:val="es-BO"/>
        </w:rPr>
        <w:t xml:space="preserve"> học 202</w:t>
      </w:r>
      <w:r w:rsidR="0075032E">
        <w:rPr>
          <w:i/>
          <w:sz w:val="28"/>
          <w:szCs w:val="28"/>
          <w:lang w:val="es-BO"/>
        </w:rPr>
        <w:t>5</w:t>
      </w:r>
      <w:r w:rsidR="005951C0">
        <w:rPr>
          <w:i/>
          <w:sz w:val="28"/>
          <w:szCs w:val="28"/>
          <w:lang w:val="es-BO"/>
        </w:rPr>
        <w:t xml:space="preserve"> -</w:t>
      </w:r>
      <w:r w:rsidR="00A348A9">
        <w:rPr>
          <w:i/>
          <w:sz w:val="28"/>
          <w:szCs w:val="28"/>
          <w:lang w:val="es-BO"/>
        </w:rPr>
        <w:t xml:space="preserve"> 202</w:t>
      </w:r>
      <w:r w:rsidR="0075032E">
        <w:rPr>
          <w:i/>
          <w:sz w:val="28"/>
          <w:szCs w:val="28"/>
          <w:lang w:val="es-BO"/>
        </w:rPr>
        <w:t>6</w:t>
      </w:r>
      <w:r w:rsidR="004230CD">
        <w:rPr>
          <w:sz w:val="28"/>
          <w:szCs w:val="28"/>
          <w:lang w:val="es-BO"/>
        </w:rPr>
        <w:t>.</w:t>
      </w:r>
      <w:r w:rsidRPr="00F64844">
        <w:rPr>
          <w:sz w:val="28"/>
          <w:szCs w:val="28"/>
          <w:lang w:val="es-BO"/>
        </w:rPr>
        <w:t xml:space="preserve"> Những giải pháp, nội dung mới này phải chiếm từ ½ toàn bộ nội dung, giải pháp so với những lần trước) và nộp kèm cùng với bản SKKN đã được công nhận từ năm học trước).</w:t>
      </w:r>
    </w:p>
    <w:p w:rsidR="005951C0" w:rsidRDefault="000F307B" w:rsidP="00465D79">
      <w:pPr>
        <w:pStyle w:val="NormalWeb"/>
        <w:shd w:val="clear" w:color="auto" w:fill="FFFFFF"/>
        <w:spacing w:before="0" w:beforeAutospacing="0" w:after="0" w:afterAutospacing="0" w:line="288" w:lineRule="auto"/>
        <w:ind w:firstLine="567"/>
        <w:jc w:val="both"/>
        <w:rPr>
          <w:sz w:val="28"/>
          <w:szCs w:val="28"/>
        </w:rPr>
      </w:pPr>
      <w:r w:rsidRPr="00F64844">
        <w:rPr>
          <w:sz w:val="28"/>
          <w:szCs w:val="28"/>
          <w:lang w:val="vi-VN"/>
        </w:rPr>
        <w:t>- Bản SKKN được in, đóng quyển</w:t>
      </w:r>
      <w:r w:rsidRPr="00F64844">
        <w:rPr>
          <w:sz w:val="28"/>
          <w:szCs w:val="28"/>
          <w:lang w:val="es-BO"/>
        </w:rPr>
        <w:t>, có</w:t>
      </w:r>
      <w:r w:rsidRPr="00F64844">
        <w:rPr>
          <w:sz w:val="28"/>
          <w:szCs w:val="28"/>
          <w:lang w:val="vi-VN"/>
        </w:rPr>
        <w:t> b</w:t>
      </w:r>
      <w:r w:rsidRPr="00F64844">
        <w:rPr>
          <w:sz w:val="28"/>
          <w:szCs w:val="28"/>
          <w:lang w:val="es-BO"/>
        </w:rPr>
        <w:t>ìa; </w:t>
      </w:r>
      <w:r w:rsidR="00706DA1" w:rsidRPr="00F64844">
        <w:rPr>
          <w:sz w:val="28"/>
          <w:szCs w:val="28"/>
        </w:rPr>
        <w:t>ghi rõ</w:t>
      </w:r>
      <w:r w:rsidR="005951C0">
        <w:rPr>
          <w:sz w:val="28"/>
          <w:szCs w:val="28"/>
        </w:rPr>
        <w:t xml:space="preserve"> tên đề tài, người viết, đơn vị.</w:t>
      </w:r>
    </w:p>
    <w:p w:rsidR="005951C0" w:rsidRDefault="000F307B" w:rsidP="00465D79">
      <w:pPr>
        <w:pStyle w:val="NormalWeb"/>
        <w:shd w:val="clear" w:color="auto" w:fill="FFFFFF"/>
        <w:spacing w:before="0" w:beforeAutospacing="0" w:after="0" w:afterAutospacing="0" w:line="288" w:lineRule="auto"/>
        <w:ind w:firstLine="567"/>
        <w:jc w:val="both"/>
        <w:rPr>
          <w:i/>
          <w:sz w:val="28"/>
          <w:szCs w:val="28"/>
          <w:lang w:val="es-BO"/>
        </w:rPr>
      </w:pPr>
      <w:r w:rsidRPr="00F64844">
        <w:rPr>
          <w:sz w:val="28"/>
          <w:szCs w:val="28"/>
          <w:lang w:val="es-BO"/>
        </w:rPr>
        <w:lastRenderedPageBreak/>
        <w:t xml:space="preserve">- Kết quả SKKN ở năm học nào sẽ được tính cho năm học đó </w:t>
      </w:r>
      <w:r w:rsidRPr="00A348A9">
        <w:rPr>
          <w:i/>
          <w:sz w:val="28"/>
          <w:szCs w:val="28"/>
          <w:lang w:val="es-BO"/>
        </w:rPr>
        <w:t>(không bảo lưu cho năm học kế tiếp)</w:t>
      </w:r>
    </w:p>
    <w:p w:rsidR="00A23E9D" w:rsidRPr="005951C0" w:rsidRDefault="000F307B" w:rsidP="00465D79">
      <w:pPr>
        <w:pStyle w:val="NormalWeb"/>
        <w:shd w:val="clear" w:color="auto" w:fill="FFFFFF"/>
        <w:spacing w:before="0" w:beforeAutospacing="0" w:after="0" w:afterAutospacing="0" w:line="288" w:lineRule="auto"/>
        <w:ind w:firstLine="567"/>
        <w:jc w:val="both"/>
        <w:rPr>
          <w:rStyle w:val="Emphasis"/>
          <w:i w:val="0"/>
          <w:iCs w:val="0"/>
          <w:sz w:val="28"/>
          <w:szCs w:val="28"/>
        </w:rPr>
      </w:pPr>
      <w:r w:rsidRPr="00F64844">
        <w:rPr>
          <w:rStyle w:val="Emphasis"/>
          <w:sz w:val="28"/>
          <w:szCs w:val="28"/>
        </w:rPr>
        <w:t>-</w:t>
      </w:r>
      <w:r w:rsidRPr="00F64844">
        <w:rPr>
          <w:sz w:val="28"/>
          <w:szCs w:val="28"/>
        </w:rPr>
        <w:t> Những SKKN sao chép không được xếp loại và tác giả SKKN bị nhắc nhở, phê bình và xem xét trong đánh giá thi đua</w:t>
      </w:r>
      <w:r w:rsidRPr="00F64844">
        <w:rPr>
          <w:rStyle w:val="Emphasis"/>
          <w:sz w:val="28"/>
          <w:szCs w:val="28"/>
        </w:rPr>
        <w:t xml:space="preserve">. </w:t>
      </w:r>
      <w:r w:rsidRPr="00F64844">
        <w:rPr>
          <w:rStyle w:val="Emphasis"/>
          <w:i w:val="0"/>
          <w:sz w:val="28"/>
          <w:szCs w:val="28"/>
        </w:rPr>
        <w:t>Tập thể có cá nhân sao chép SKKN sẽ bị trừ điểm trong đánh giá thi đua cuối năm.</w:t>
      </w:r>
    </w:p>
    <w:p w:rsidR="00465D79" w:rsidRDefault="000F307B" w:rsidP="00465D79">
      <w:pPr>
        <w:pStyle w:val="1norman"/>
        <w:shd w:val="clear" w:color="auto" w:fill="FFFFFF"/>
        <w:spacing w:before="0" w:beforeAutospacing="0" w:after="0" w:afterAutospacing="0" w:line="288" w:lineRule="auto"/>
        <w:ind w:firstLine="567"/>
        <w:rPr>
          <w:b/>
          <w:bCs/>
          <w:sz w:val="28"/>
          <w:szCs w:val="28"/>
          <w:lang w:val="es-BO"/>
        </w:rPr>
      </w:pPr>
      <w:r w:rsidRPr="00F64844">
        <w:rPr>
          <w:b/>
          <w:bCs/>
          <w:sz w:val="28"/>
          <w:szCs w:val="28"/>
        </w:rPr>
        <w:t> </w:t>
      </w:r>
      <w:r w:rsidRPr="00F64844">
        <w:rPr>
          <w:b/>
          <w:bCs/>
          <w:sz w:val="28"/>
          <w:szCs w:val="28"/>
          <w:lang w:val="vi-VN"/>
        </w:rPr>
        <w:t>3.</w:t>
      </w:r>
      <w:r w:rsidRPr="00F64844">
        <w:rPr>
          <w:b/>
          <w:bCs/>
          <w:sz w:val="28"/>
          <w:szCs w:val="28"/>
          <w:lang w:val="es-BO"/>
        </w:rPr>
        <w:t> Quy trình đánh giá</w:t>
      </w:r>
    </w:p>
    <w:p w:rsidR="00465D79" w:rsidRDefault="000F307B" w:rsidP="00465D79">
      <w:pPr>
        <w:pStyle w:val="1norman"/>
        <w:shd w:val="clear" w:color="auto" w:fill="FFFFFF"/>
        <w:spacing w:before="0" w:beforeAutospacing="0" w:after="0" w:afterAutospacing="0" w:line="288" w:lineRule="auto"/>
        <w:ind w:firstLine="567"/>
        <w:rPr>
          <w:sz w:val="28"/>
          <w:szCs w:val="28"/>
          <w:lang w:val="vi-VN"/>
        </w:rPr>
      </w:pPr>
      <w:r w:rsidRPr="00416017">
        <w:rPr>
          <w:b/>
          <w:i/>
          <w:sz w:val="28"/>
          <w:szCs w:val="28"/>
          <w:lang w:val="es-BO"/>
        </w:rPr>
        <w:t>-</w:t>
      </w:r>
      <w:r w:rsidR="00706DA1" w:rsidRPr="00416017">
        <w:rPr>
          <w:b/>
          <w:i/>
          <w:sz w:val="28"/>
          <w:szCs w:val="28"/>
          <w:lang w:val="es-BO"/>
        </w:rPr>
        <w:t xml:space="preserve"> Bước 1</w:t>
      </w:r>
      <w:r w:rsidR="00706DA1" w:rsidRPr="00F64844">
        <w:rPr>
          <w:sz w:val="28"/>
          <w:szCs w:val="28"/>
          <w:lang w:val="es-BO"/>
        </w:rPr>
        <w:t xml:space="preserve">: </w:t>
      </w:r>
      <w:r w:rsidRPr="00F64844">
        <w:rPr>
          <w:sz w:val="28"/>
          <w:szCs w:val="28"/>
          <w:lang w:val="vi-VN"/>
        </w:rPr>
        <w:t>Cá nhân</w:t>
      </w:r>
      <w:r w:rsidR="00706DA1" w:rsidRPr="00F64844">
        <w:rPr>
          <w:sz w:val="28"/>
          <w:szCs w:val="28"/>
        </w:rPr>
        <w:t xml:space="preserve">, </w:t>
      </w:r>
      <w:r w:rsidR="00706DA1" w:rsidRPr="00F64844">
        <w:rPr>
          <w:sz w:val="28"/>
          <w:szCs w:val="28"/>
          <w:lang w:val="es-BO"/>
        </w:rPr>
        <w:t>đ</w:t>
      </w:r>
      <w:r w:rsidRPr="00F64844">
        <w:rPr>
          <w:sz w:val="28"/>
          <w:szCs w:val="28"/>
          <w:lang w:val="es-BO"/>
        </w:rPr>
        <w:t xml:space="preserve">ăng ký </w:t>
      </w:r>
      <w:r w:rsidR="00706DA1" w:rsidRPr="00F64844">
        <w:rPr>
          <w:sz w:val="28"/>
          <w:szCs w:val="28"/>
          <w:lang w:val="es-BO"/>
        </w:rPr>
        <w:t xml:space="preserve">viết </w:t>
      </w:r>
      <w:r w:rsidRPr="00F64844">
        <w:rPr>
          <w:sz w:val="28"/>
          <w:szCs w:val="28"/>
          <w:lang w:val="es-BO"/>
        </w:rPr>
        <w:t xml:space="preserve">tên </w:t>
      </w:r>
      <w:r w:rsidR="00706DA1" w:rsidRPr="00F64844">
        <w:rPr>
          <w:sz w:val="28"/>
          <w:szCs w:val="28"/>
          <w:lang w:val="es-BO"/>
        </w:rPr>
        <w:t xml:space="preserve">đề tài </w:t>
      </w:r>
      <w:r w:rsidRPr="00F64844">
        <w:rPr>
          <w:sz w:val="28"/>
          <w:szCs w:val="28"/>
          <w:lang w:val="es-BO"/>
        </w:rPr>
        <w:t>SKKN với tổ chuyên môn vào đầu năm học.</w:t>
      </w:r>
      <w:r w:rsidR="003A13FC" w:rsidRPr="00F64844">
        <w:rPr>
          <w:sz w:val="28"/>
          <w:szCs w:val="28"/>
          <w:lang w:val="es-BO"/>
        </w:rPr>
        <w:t xml:space="preserve"> </w:t>
      </w:r>
      <w:r w:rsidRPr="00F64844">
        <w:rPr>
          <w:sz w:val="28"/>
          <w:szCs w:val="28"/>
          <w:lang w:val="vi-VN"/>
        </w:rPr>
        <w:t>Báo cá</w:t>
      </w:r>
      <w:r w:rsidRPr="00F64844">
        <w:rPr>
          <w:sz w:val="28"/>
          <w:szCs w:val="28"/>
          <w:lang w:val="es-BO"/>
        </w:rPr>
        <w:t>o</w:t>
      </w:r>
      <w:r w:rsidRPr="00F64844">
        <w:rPr>
          <w:sz w:val="28"/>
          <w:szCs w:val="28"/>
        </w:rPr>
        <w:t> </w:t>
      </w:r>
      <w:r w:rsidRPr="00F64844">
        <w:rPr>
          <w:sz w:val="28"/>
          <w:szCs w:val="28"/>
          <w:lang w:val="es-BO"/>
        </w:rPr>
        <w:t>các giải pháp trong </w:t>
      </w:r>
      <w:r w:rsidRPr="00F64844">
        <w:rPr>
          <w:sz w:val="28"/>
          <w:szCs w:val="28"/>
          <w:lang w:val="vi-VN"/>
        </w:rPr>
        <w:t>SKKN</w:t>
      </w:r>
      <w:r w:rsidRPr="00F64844">
        <w:rPr>
          <w:sz w:val="28"/>
          <w:szCs w:val="28"/>
          <w:lang w:val="es-BO"/>
        </w:rPr>
        <w:t> cùng các minh chứng chứng minh tính hiệu quả, tính thực tiễn</w:t>
      </w:r>
      <w:r w:rsidRPr="00F64844">
        <w:rPr>
          <w:sz w:val="28"/>
          <w:szCs w:val="28"/>
          <w:lang w:val="vi-VN"/>
        </w:rPr>
        <w:t> trước tổ chuyên môn.</w:t>
      </w:r>
    </w:p>
    <w:p w:rsidR="00465D79" w:rsidRDefault="000F307B" w:rsidP="00465D79">
      <w:pPr>
        <w:pStyle w:val="1norman"/>
        <w:shd w:val="clear" w:color="auto" w:fill="FFFFFF"/>
        <w:spacing w:before="0" w:beforeAutospacing="0" w:after="0" w:afterAutospacing="0" w:line="288" w:lineRule="auto"/>
        <w:ind w:firstLine="567"/>
        <w:rPr>
          <w:sz w:val="28"/>
          <w:szCs w:val="28"/>
          <w:lang w:val="vi-VN"/>
        </w:rPr>
      </w:pPr>
      <w:r w:rsidRPr="00416017">
        <w:rPr>
          <w:b/>
          <w:i/>
          <w:sz w:val="28"/>
          <w:szCs w:val="28"/>
          <w:lang w:val="es-BO"/>
        </w:rPr>
        <w:t>-</w:t>
      </w:r>
      <w:r w:rsidRPr="00416017">
        <w:rPr>
          <w:b/>
          <w:i/>
          <w:sz w:val="28"/>
          <w:szCs w:val="28"/>
          <w:lang w:val="vi-VN"/>
        </w:rPr>
        <w:t> </w:t>
      </w:r>
      <w:r w:rsidR="00706DA1" w:rsidRPr="00416017">
        <w:rPr>
          <w:b/>
          <w:i/>
          <w:sz w:val="28"/>
          <w:szCs w:val="28"/>
        </w:rPr>
        <w:t>Bước 2:</w:t>
      </w:r>
      <w:r w:rsidR="00706DA1" w:rsidRPr="00F64844">
        <w:rPr>
          <w:sz w:val="28"/>
          <w:szCs w:val="28"/>
        </w:rPr>
        <w:t xml:space="preserve"> </w:t>
      </w:r>
      <w:r w:rsidR="00706DA1" w:rsidRPr="00F64844">
        <w:rPr>
          <w:sz w:val="28"/>
          <w:szCs w:val="28"/>
          <w:lang w:val="vi-VN"/>
        </w:rPr>
        <w:t>Các thành viên trong t</w:t>
      </w:r>
      <w:r w:rsidRPr="00F64844">
        <w:rPr>
          <w:sz w:val="28"/>
          <w:szCs w:val="28"/>
          <w:lang w:val="vi-VN"/>
        </w:rPr>
        <w:t>ổ chuyên môn</w:t>
      </w:r>
      <w:r w:rsidR="00467E8E" w:rsidRPr="00F64844">
        <w:rPr>
          <w:sz w:val="28"/>
          <w:szCs w:val="28"/>
        </w:rPr>
        <w:t xml:space="preserve"> </w:t>
      </w:r>
      <w:r w:rsidRPr="00F64844">
        <w:rPr>
          <w:sz w:val="28"/>
          <w:szCs w:val="28"/>
          <w:lang w:val="es-BO"/>
        </w:rPr>
        <w:t>phỏng vấn, </w:t>
      </w:r>
      <w:r w:rsidRPr="00F64844">
        <w:rPr>
          <w:sz w:val="28"/>
          <w:szCs w:val="28"/>
          <w:lang w:val="vi-VN"/>
        </w:rPr>
        <w:t>thẩm định</w:t>
      </w:r>
      <w:r w:rsidR="00467E8E" w:rsidRPr="00F64844">
        <w:rPr>
          <w:sz w:val="28"/>
          <w:szCs w:val="28"/>
          <w:lang w:val="es-BO"/>
        </w:rPr>
        <w:t> tính hiệu quả,</w:t>
      </w:r>
      <w:r w:rsidRPr="00F64844">
        <w:rPr>
          <w:sz w:val="28"/>
          <w:szCs w:val="28"/>
          <w:lang w:val="vi-VN"/>
        </w:rPr>
        <w:t> đánh giá, xếp loại SKKN</w:t>
      </w:r>
      <w:r w:rsidRPr="00F64844">
        <w:rPr>
          <w:sz w:val="28"/>
          <w:szCs w:val="28"/>
          <w:lang w:val="es-BO"/>
        </w:rPr>
        <w:t> (</w:t>
      </w:r>
      <w:r w:rsidRPr="00A30D46">
        <w:rPr>
          <w:i/>
          <w:sz w:val="28"/>
          <w:szCs w:val="28"/>
          <w:lang w:val="vi-VN"/>
        </w:rPr>
        <w:t>có biên bản kèm theo</w:t>
      </w:r>
      <w:r w:rsidRPr="00F64844">
        <w:rPr>
          <w:sz w:val="28"/>
          <w:szCs w:val="28"/>
          <w:lang w:val="vi-VN"/>
        </w:rPr>
        <w:t>) và </w:t>
      </w:r>
      <w:r w:rsidRPr="00F64844">
        <w:rPr>
          <w:sz w:val="28"/>
          <w:szCs w:val="28"/>
          <w:lang w:val="es-BO"/>
        </w:rPr>
        <w:t>tổng hợp </w:t>
      </w:r>
      <w:r w:rsidRPr="00F64844">
        <w:rPr>
          <w:sz w:val="28"/>
          <w:szCs w:val="28"/>
          <w:lang w:val="vi-VN"/>
        </w:rPr>
        <w:t>gửi kết quả lên Hội đồng khoa học</w:t>
      </w:r>
      <w:r w:rsidRPr="00F64844">
        <w:rPr>
          <w:sz w:val="28"/>
          <w:szCs w:val="28"/>
          <w:lang w:val="es-BO"/>
        </w:rPr>
        <w:t> sáng kiến</w:t>
      </w:r>
      <w:r w:rsidRPr="00F64844">
        <w:rPr>
          <w:sz w:val="28"/>
          <w:szCs w:val="28"/>
          <w:lang w:val="vi-VN"/>
        </w:rPr>
        <w:t> cấp </w:t>
      </w:r>
      <w:r w:rsidRPr="00F64844">
        <w:rPr>
          <w:sz w:val="28"/>
          <w:szCs w:val="28"/>
          <w:lang w:val="es-BO"/>
        </w:rPr>
        <w:t>Trường</w:t>
      </w:r>
      <w:r w:rsidRPr="00F64844">
        <w:rPr>
          <w:sz w:val="28"/>
          <w:szCs w:val="28"/>
          <w:lang w:val="vi-VN"/>
        </w:rPr>
        <w:t>.</w:t>
      </w:r>
    </w:p>
    <w:p w:rsidR="00465D79" w:rsidRDefault="000F307B" w:rsidP="00465D79">
      <w:pPr>
        <w:pStyle w:val="1norman"/>
        <w:shd w:val="clear" w:color="auto" w:fill="FFFFFF"/>
        <w:spacing w:before="0" w:beforeAutospacing="0" w:after="0" w:afterAutospacing="0" w:line="288" w:lineRule="auto"/>
        <w:ind w:firstLine="567"/>
        <w:rPr>
          <w:sz w:val="28"/>
          <w:szCs w:val="28"/>
          <w:lang w:val="es-BO"/>
        </w:rPr>
      </w:pPr>
      <w:r w:rsidRPr="00416017">
        <w:rPr>
          <w:b/>
          <w:i/>
          <w:sz w:val="28"/>
          <w:szCs w:val="28"/>
          <w:lang w:val="es-BO"/>
        </w:rPr>
        <w:t>-</w:t>
      </w:r>
      <w:r w:rsidRPr="00416017">
        <w:rPr>
          <w:b/>
          <w:i/>
          <w:sz w:val="28"/>
          <w:szCs w:val="28"/>
        </w:rPr>
        <w:t> </w:t>
      </w:r>
      <w:r w:rsidR="00706DA1" w:rsidRPr="00416017">
        <w:rPr>
          <w:b/>
          <w:i/>
          <w:sz w:val="28"/>
          <w:szCs w:val="28"/>
        </w:rPr>
        <w:t>Bước 3:</w:t>
      </w:r>
      <w:r w:rsidR="00706DA1" w:rsidRPr="00F64844">
        <w:rPr>
          <w:sz w:val="28"/>
          <w:szCs w:val="28"/>
        </w:rPr>
        <w:t xml:space="preserve"> </w:t>
      </w:r>
      <w:r w:rsidRPr="00F64844">
        <w:rPr>
          <w:sz w:val="28"/>
          <w:szCs w:val="28"/>
          <w:lang w:val="es-BO"/>
        </w:rPr>
        <w:t>Hội đồng </w:t>
      </w:r>
      <w:r w:rsidRPr="00F64844">
        <w:rPr>
          <w:sz w:val="28"/>
          <w:szCs w:val="28"/>
          <w:lang w:val="vi-VN"/>
        </w:rPr>
        <w:t>khoa</w:t>
      </w:r>
      <w:r w:rsidRPr="00F64844">
        <w:rPr>
          <w:sz w:val="28"/>
          <w:szCs w:val="28"/>
          <w:lang w:val="es-BO"/>
        </w:rPr>
        <w:t> học sáng kiến cấp Trường:</w:t>
      </w:r>
    </w:p>
    <w:p w:rsidR="00465D79" w:rsidRDefault="000F307B" w:rsidP="00465D79">
      <w:pPr>
        <w:pStyle w:val="1norman"/>
        <w:shd w:val="clear" w:color="auto" w:fill="FFFFFF"/>
        <w:spacing w:before="0" w:beforeAutospacing="0" w:after="0" w:afterAutospacing="0" w:line="288" w:lineRule="auto"/>
        <w:ind w:firstLine="567"/>
        <w:rPr>
          <w:sz w:val="28"/>
          <w:szCs w:val="28"/>
          <w:lang w:val="es-BO"/>
        </w:rPr>
      </w:pPr>
      <w:r w:rsidRPr="00F64844">
        <w:rPr>
          <w:sz w:val="28"/>
          <w:szCs w:val="28"/>
          <w:lang w:val="es-BO"/>
        </w:rPr>
        <w:t>+ Tổ chức</w:t>
      </w:r>
      <w:r w:rsidR="004230CD">
        <w:rPr>
          <w:sz w:val="28"/>
          <w:szCs w:val="28"/>
          <w:lang w:val="es-BO"/>
        </w:rPr>
        <w:t xml:space="preserve"> giám sát,</w:t>
      </w:r>
      <w:r w:rsidRPr="00F64844">
        <w:rPr>
          <w:sz w:val="28"/>
          <w:szCs w:val="28"/>
          <w:lang w:val="es-BO"/>
        </w:rPr>
        <w:t> </w:t>
      </w:r>
      <w:r w:rsidRPr="00F64844">
        <w:rPr>
          <w:sz w:val="28"/>
          <w:szCs w:val="28"/>
          <w:lang w:val="vi-VN"/>
        </w:rPr>
        <w:t>đánh giá, </w:t>
      </w:r>
      <w:r w:rsidRPr="00F64844">
        <w:rPr>
          <w:sz w:val="28"/>
          <w:szCs w:val="28"/>
          <w:lang w:val="es-BO"/>
        </w:rPr>
        <w:t>thẩm định</w:t>
      </w:r>
      <w:r w:rsidR="004230CD">
        <w:rPr>
          <w:sz w:val="28"/>
          <w:szCs w:val="28"/>
          <w:lang w:val="es-BO"/>
        </w:rPr>
        <w:t>, xép loại</w:t>
      </w:r>
      <w:r w:rsidRPr="00F64844">
        <w:rPr>
          <w:sz w:val="28"/>
          <w:szCs w:val="28"/>
          <w:lang w:val="es-BO"/>
        </w:rPr>
        <w:t xml:space="preserve"> những SKKN được tổ chuyên môn</w:t>
      </w:r>
      <w:r w:rsidRPr="00F64844">
        <w:rPr>
          <w:sz w:val="28"/>
          <w:szCs w:val="28"/>
        </w:rPr>
        <w:t> </w:t>
      </w:r>
      <w:r w:rsidRPr="00F64844">
        <w:rPr>
          <w:sz w:val="28"/>
          <w:szCs w:val="28"/>
          <w:lang w:val="es-BO"/>
        </w:rPr>
        <w:t>xếp loại A.</w:t>
      </w:r>
    </w:p>
    <w:p w:rsidR="00465D79" w:rsidRDefault="000F307B" w:rsidP="00465D79">
      <w:pPr>
        <w:pStyle w:val="1norman"/>
        <w:shd w:val="clear" w:color="auto" w:fill="FFFFFF"/>
        <w:spacing w:before="0" w:beforeAutospacing="0" w:after="0" w:afterAutospacing="0" w:line="288" w:lineRule="auto"/>
        <w:ind w:firstLine="567"/>
        <w:rPr>
          <w:sz w:val="28"/>
          <w:szCs w:val="28"/>
          <w:lang w:val="es-BO"/>
        </w:rPr>
      </w:pPr>
      <w:r w:rsidRPr="00F64844">
        <w:rPr>
          <w:sz w:val="28"/>
          <w:szCs w:val="28"/>
          <w:lang w:val="es-BO"/>
        </w:rPr>
        <w:t xml:space="preserve">+ Nộp các </w:t>
      </w:r>
      <w:r w:rsidR="00465D79">
        <w:rPr>
          <w:sz w:val="28"/>
          <w:szCs w:val="28"/>
          <w:lang w:val="es-BO"/>
        </w:rPr>
        <w:t>SKKN được xếp loại A và</w:t>
      </w:r>
      <w:r w:rsidRPr="00F64844">
        <w:rPr>
          <w:sz w:val="28"/>
          <w:szCs w:val="28"/>
          <w:lang w:val="es-BO"/>
        </w:rPr>
        <w:t xml:space="preserve"> báo cáo lê</w:t>
      </w:r>
      <w:r w:rsidR="008228EE">
        <w:rPr>
          <w:sz w:val="28"/>
          <w:szCs w:val="28"/>
          <w:lang w:val="es-BO"/>
        </w:rPr>
        <w:t>n Phòng Văn hóa xã hội phường</w:t>
      </w:r>
      <w:r w:rsidRPr="00F64844">
        <w:rPr>
          <w:sz w:val="28"/>
          <w:szCs w:val="28"/>
          <w:lang w:val="es-BO"/>
        </w:rPr>
        <w:t xml:space="preserve"> theo thời gian qui định.</w:t>
      </w:r>
    </w:p>
    <w:p w:rsidR="004230CD" w:rsidRDefault="000F307B" w:rsidP="00465D79">
      <w:pPr>
        <w:pStyle w:val="1norman"/>
        <w:shd w:val="clear" w:color="auto" w:fill="FFFFFF"/>
        <w:spacing w:before="0" w:beforeAutospacing="0" w:after="0" w:afterAutospacing="0" w:line="288" w:lineRule="auto"/>
        <w:ind w:firstLine="567"/>
        <w:rPr>
          <w:sz w:val="28"/>
          <w:szCs w:val="28"/>
        </w:rPr>
      </w:pPr>
      <w:r w:rsidRPr="00F64844">
        <w:rPr>
          <w:b/>
          <w:bCs/>
          <w:sz w:val="28"/>
          <w:szCs w:val="28"/>
          <w:lang w:val="vi-VN"/>
        </w:rPr>
        <w:t xml:space="preserve">4. </w:t>
      </w:r>
      <w:r w:rsidR="004230CD">
        <w:rPr>
          <w:b/>
          <w:bCs/>
          <w:sz w:val="28"/>
          <w:szCs w:val="28"/>
        </w:rPr>
        <w:t>T</w:t>
      </w:r>
      <w:r w:rsidR="00706DA1" w:rsidRPr="00F64844">
        <w:rPr>
          <w:b/>
          <w:bCs/>
          <w:sz w:val="28"/>
          <w:szCs w:val="28"/>
        </w:rPr>
        <w:t>hời gian nộp</w:t>
      </w:r>
      <w:r w:rsidRPr="00F64844">
        <w:rPr>
          <w:b/>
          <w:bCs/>
          <w:sz w:val="28"/>
          <w:szCs w:val="28"/>
          <w:lang w:val="vi-VN"/>
        </w:rPr>
        <w:t xml:space="preserve"> SKKN</w:t>
      </w:r>
      <w:r w:rsidR="004230CD">
        <w:rPr>
          <w:b/>
          <w:bCs/>
          <w:sz w:val="28"/>
          <w:szCs w:val="28"/>
        </w:rPr>
        <w:t>:</w:t>
      </w:r>
    </w:p>
    <w:p w:rsidR="004230CD" w:rsidRDefault="004230CD" w:rsidP="00465D79">
      <w:pPr>
        <w:pStyle w:val="NormalWeb"/>
        <w:shd w:val="clear" w:color="auto" w:fill="FFFFFF"/>
        <w:spacing w:before="0" w:beforeAutospacing="0" w:after="0" w:afterAutospacing="0" w:line="288" w:lineRule="auto"/>
        <w:ind w:firstLine="567"/>
        <w:jc w:val="both"/>
        <w:rPr>
          <w:sz w:val="28"/>
          <w:szCs w:val="28"/>
          <w:lang w:val="es-BO"/>
        </w:rPr>
      </w:pPr>
      <w:r w:rsidRPr="00EE743F">
        <w:rPr>
          <w:color w:val="000000" w:themeColor="text1"/>
          <w:sz w:val="28"/>
          <w:szCs w:val="28"/>
          <w:lang w:val="es-BO"/>
        </w:rPr>
        <w:t>- Thời gian nhận SKKN cấp trường  vào ngà</w:t>
      </w:r>
      <w:r w:rsidR="00AB303E" w:rsidRPr="00EE743F">
        <w:rPr>
          <w:color w:val="000000" w:themeColor="text1"/>
          <w:sz w:val="28"/>
          <w:szCs w:val="28"/>
          <w:lang w:val="es-BO"/>
        </w:rPr>
        <w:t xml:space="preserve">y </w:t>
      </w:r>
      <w:r w:rsidR="00185EE7" w:rsidRPr="00EE743F">
        <w:rPr>
          <w:color w:val="000000" w:themeColor="text1"/>
          <w:sz w:val="28"/>
          <w:szCs w:val="28"/>
          <w:lang w:val="es-BO"/>
        </w:rPr>
        <w:t>25</w:t>
      </w:r>
      <w:r w:rsidR="00325BF2" w:rsidRPr="00EE743F">
        <w:rPr>
          <w:color w:val="000000" w:themeColor="text1"/>
          <w:sz w:val="28"/>
          <w:szCs w:val="28"/>
          <w:lang w:val="es-BO"/>
        </w:rPr>
        <w:t xml:space="preserve"> tháng 3 năm 2026. Tuần </w:t>
      </w:r>
      <w:r w:rsidR="00185EE7" w:rsidRPr="00EE743F">
        <w:rPr>
          <w:color w:val="000000" w:themeColor="text1"/>
          <w:sz w:val="28"/>
          <w:szCs w:val="28"/>
          <w:lang w:val="es-BO"/>
        </w:rPr>
        <w:t>IV</w:t>
      </w:r>
      <w:r>
        <w:rPr>
          <w:sz w:val="28"/>
          <w:szCs w:val="28"/>
          <w:lang w:val="es-BO"/>
        </w:rPr>
        <w:t xml:space="preserve"> tháng 3 năm 2025 </w:t>
      </w:r>
      <w:r w:rsidR="00325BF2">
        <w:rPr>
          <w:sz w:val="28"/>
          <w:szCs w:val="28"/>
          <w:lang w:val="es-BO"/>
        </w:rPr>
        <w:t xml:space="preserve">nhà trường tổ chức chấm; tuần </w:t>
      </w:r>
      <w:r w:rsidR="00185EE7">
        <w:rPr>
          <w:sz w:val="28"/>
          <w:szCs w:val="28"/>
          <w:lang w:val="es-BO"/>
        </w:rPr>
        <w:t>I</w:t>
      </w:r>
      <w:r w:rsidR="00325BF2">
        <w:rPr>
          <w:sz w:val="28"/>
          <w:szCs w:val="28"/>
          <w:lang w:val="es-BO"/>
        </w:rPr>
        <w:t xml:space="preserve"> tháng </w:t>
      </w:r>
      <w:r w:rsidR="00185EE7">
        <w:rPr>
          <w:sz w:val="28"/>
          <w:szCs w:val="28"/>
          <w:lang w:val="es-BO"/>
        </w:rPr>
        <w:t>4</w:t>
      </w:r>
      <w:r w:rsidR="00325BF2">
        <w:rPr>
          <w:sz w:val="28"/>
          <w:szCs w:val="28"/>
          <w:lang w:val="es-BO"/>
        </w:rPr>
        <w:t>/2026</w:t>
      </w:r>
      <w:r>
        <w:rPr>
          <w:sz w:val="28"/>
          <w:szCs w:val="28"/>
          <w:lang w:val="es-BO"/>
        </w:rPr>
        <w:t xml:space="preserve"> các đ/c CBGVNV có SKKN xếp loại A chỉnh sửa theo góp ý</w:t>
      </w:r>
      <w:r w:rsidR="00185EE7">
        <w:rPr>
          <w:sz w:val="28"/>
          <w:szCs w:val="28"/>
          <w:lang w:val="es-BO"/>
        </w:rPr>
        <w:t>.</w:t>
      </w:r>
    </w:p>
    <w:p w:rsidR="004230CD" w:rsidRDefault="004230CD" w:rsidP="00465D79">
      <w:pPr>
        <w:pStyle w:val="NormalWeb"/>
        <w:shd w:val="clear" w:color="auto" w:fill="FFFFFF"/>
        <w:spacing w:before="0" w:beforeAutospacing="0" w:after="0" w:afterAutospacing="0" w:line="288" w:lineRule="auto"/>
        <w:ind w:firstLine="567"/>
        <w:jc w:val="both"/>
        <w:rPr>
          <w:sz w:val="28"/>
          <w:szCs w:val="28"/>
          <w:lang w:val="es-BO"/>
        </w:rPr>
      </w:pPr>
      <w:r>
        <w:rPr>
          <w:sz w:val="28"/>
          <w:szCs w:val="28"/>
          <w:lang w:val="es-BO"/>
        </w:rPr>
        <w:t xml:space="preserve">- Thời gian  nộp SKKN và báo cáo về phòng </w:t>
      </w:r>
      <w:r w:rsidR="00325BF2">
        <w:rPr>
          <w:sz w:val="28"/>
          <w:szCs w:val="28"/>
          <w:lang w:val="es-BO"/>
        </w:rPr>
        <w:t>VHXH</w:t>
      </w:r>
      <w:r>
        <w:rPr>
          <w:sz w:val="28"/>
          <w:szCs w:val="28"/>
          <w:lang w:val="es-BO"/>
        </w:rPr>
        <w:t xml:space="preserve"> (có thông báo sau)</w:t>
      </w:r>
    </w:p>
    <w:p w:rsidR="00FE185A" w:rsidRPr="00F64844" w:rsidRDefault="000F307B" w:rsidP="00465D79">
      <w:pPr>
        <w:pStyle w:val="NormalWeb"/>
        <w:shd w:val="clear" w:color="auto" w:fill="FFFFFF"/>
        <w:spacing w:before="0" w:beforeAutospacing="0" w:after="0" w:afterAutospacing="0" w:line="288" w:lineRule="auto"/>
        <w:ind w:firstLine="567"/>
        <w:jc w:val="both"/>
        <w:rPr>
          <w:sz w:val="28"/>
          <w:szCs w:val="28"/>
        </w:rPr>
      </w:pPr>
      <w:r w:rsidRPr="00F64844">
        <w:rPr>
          <w:sz w:val="28"/>
          <w:szCs w:val="28"/>
          <w:lang w:val="es-BO"/>
        </w:rPr>
        <w:t xml:space="preserve">- Hồ sơ </w:t>
      </w:r>
      <w:r w:rsidR="004230CD">
        <w:rPr>
          <w:sz w:val="28"/>
          <w:szCs w:val="28"/>
          <w:lang w:val="es-BO"/>
        </w:rPr>
        <w:t>giao nộp</w:t>
      </w:r>
      <w:r w:rsidR="00FE185A" w:rsidRPr="00F64844">
        <w:rPr>
          <w:sz w:val="28"/>
          <w:szCs w:val="28"/>
          <w:lang w:val="es-BO"/>
        </w:rPr>
        <w:t xml:space="preserve"> SKKN </w:t>
      </w:r>
      <w:r w:rsidR="00325BF2">
        <w:rPr>
          <w:sz w:val="28"/>
          <w:szCs w:val="28"/>
          <w:lang w:val="es-BO"/>
        </w:rPr>
        <w:t>phường</w:t>
      </w:r>
      <w:r w:rsidR="004230CD">
        <w:rPr>
          <w:sz w:val="28"/>
          <w:szCs w:val="28"/>
          <w:lang w:val="es-BO"/>
        </w:rPr>
        <w:t xml:space="preserve"> (01 bản)</w:t>
      </w:r>
      <w:r w:rsidR="00FE185A" w:rsidRPr="00F64844">
        <w:rPr>
          <w:sz w:val="28"/>
          <w:szCs w:val="28"/>
          <w:lang w:val="es-BO"/>
        </w:rPr>
        <w:t xml:space="preserve"> gồm:</w:t>
      </w:r>
    </w:p>
    <w:p w:rsidR="00FE185A" w:rsidRPr="00F64844" w:rsidRDefault="004230CD" w:rsidP="00465D79">
      <w:pPr>
        <w:pStyle w:val="NormalWeb"/>
        <w:shd w:val="clear" w:color="auto" w:fill="FFFFFF"/>
        <w:spacing w:before="0" w:beforeAutospacing="0" w:after="0" w:afterAutospacing="0" w:line="288" w:lineRule="auto"/>
        <w:ind w:firstLine="567"/>
        <w:jc w:val="both"/>
        <w:rPr>
          <w:sz w:val="28"/>
          <w:szCs w:val="28"/>
        </w:rPr>
      </w:pPr>
      <w:r>
        <w:rPr>
          <w:sz w:val="28"/>
          <w:szCs w:val="28"/>
          <w:lang w:val="vi-VN"/>
        </w:rPr>
        <w:t>+ Danh sách SKKN của cả trường</w:t>
      </w:r>
      <w:r w:rsidR="000F307B" w:rsidRPr="00F64844">
        <w:rPr>
          <w:sz w:val="28"/>
          <w:szCs w:val="28"/>
          <w:lang w:val="vi-VN"/>
        </w:rPr>
        <w:t>: 01 bản.</w:t>
      </w:r>
    </w:p>
    <w:p w:rsidR="00FE185A" w:rsidRPr="00F64844" w:rsidRDefault="000F307B" w:rsidP="00465D79">
      <w:pPr>
        <w:pStyle w:val="NormalWeb"/>
        <w:shd w:val="clear" w:color="auto" w:fill="FFFFFF"/>
        <w:spacing w:before="0" w:beforeAutospacing="0" w:after="0" w:afterAutospacing="0" w:line="288" w:lineRule="auto"/>
        <w:ind w:firstLine="567"/>
        <w:jc w:val="both"/>
        <w:rPr>
          <w:sz w:val="28"/>
          <w:szCs w:val="28"/>
        </w:rPr>
      </w:pPr>
      <w:r w:rsidRPr="00F64844">
        <w:rPr>
          <w:sz w:val="28"/>
          <w:szCs w:val="28"/>
          <w:lang w:val="vi-VN"/>
        </w:rPr>
        <w:t>+ Biên bản chấm SKKN, kẹp vào sau trang bìa của mỗi SKKN.</w:t>
      </w:r>
    </w:p>
    <w:p w:rsidR="00FE185A" w:rsidRPr="00F64844" w:rsidRDefault="000F307B" w:rsidP="00465D79">
      <w:pPr>
        <w:pStyle w:val="NormalWeb"/>
        <w:shd w:val="clear" w:color="auto" w:fill="FFFFFF"/>
        <w:spacing w:before="0" w:beforeAutospacing="0" w:after="0" w:afterAutospacing="0" w:line="288" w:lineRule="auto"/>
        <w:ind w:firstLine="567"/>
        <w:jc w:val="both"/>
        <w:rPr>
          <w:sz w:val="28"/>
          <w:szCs w:val="28"/>
          <w:lang w:val="es-BO"/>
        </w:rPr>
      </w:pPr>
      <w:r w:rsidRPr="00F64844">
        <w:rPr>
          <w:sz w:val="28"/>
          <w:szCs w:val="28"/>
          <w:lang w:val="es-BO"/>
        </w:rPr>
        <w:t>+ Bản in </w:t>
      </w:r>
      <w:r w:rsidRPr="00F64844">
        <w:rPr>
          <w:sz w:val="28"/>
          <w:szCs w:val="28"/>
          <w:lang w:val="vi-VN"/>
        </w:rPr>
        <w:t>SKKN</w:t>
      </w:r>
      <w:r w:rsidR="004230CD">
        <w:rPr>
          <w:sz w:val="28"/>
          <w:szCs w:val="28"/>
          <w:lang w:val="es-BO"/>
        </w:rPr>
        <w:t>: Bó theo môn học/lĩnh vực; ngoài bó có nhãn ghi rõ đơn vị, SKKN môn/lĩnh vực và số lượng.</w:t>
      </w:r>
    </w:p>
    <w:p w:rsidR="00CF6E47" w:rsidRPr="00CF6E47" w:rsidRDefault="003A2698" w:rsidP="00465D79">
      <w:pPr>
        <w:pStyle w:val="NormalWeb"/>
        <w:shd w:val="clear" w:color="auto" w:fill="FFFFFF"/>
        <w:spacing w:before="0" w:beforeAutospacing="0" w:after="0" w:afterAutospacing="0" w:line="288" w:lineRule="auto"/>
        <w:ind w:firstLine="567"/>
        <w:jc w:val="both"/>
        <w:rPr>
          <w:b/>
          <w:sz w:val="28"/>
          <w:szCs w:val="28"/>
          <w:lang w:val="es-BO"/>
        </w:rPr>
      </w:pPr>
      <w:r w:rsidRPr="00CF6E47">
        <w:rPr>
          <w:b/>
          <w:sz w:val="28"/>
          <w:szCs w:val="28"/>
          <w:lang w:val="es-BO"/>
        </w:rPr>
        <w:t xml:space="preserve">5. </w:t>
      </w:r>
      <w:r w:rsidR="00CF6E47">
        <w:rPr>
          <w:b/>
          <w:sz w:val="28"/>
          <w:szCs w:val="28"/>
          <w:lang w:val="es-BO"/>
        </w:rPr>
        <w:t>T</w:t>
      </w:r>
      <w:r w:rsidR="00CF6E47" w:rsidRPr="00CF6E47">
        <w:rPr>
          <w:b/>
          <w:sz w:val="28"/>
          <w:szCs w:val="28"/>
          <w:lang w:val="es-BO"/>
        </w:rPr>
        <w:t>ổ chức phổ biến, ứng dụng, lưu trữ hồ sơ SKKN</w:t>
      </w:r>
    </w:p>
    <w:p w:rsidR="00CF6E47" w:rsidRDefault="00CF6E47" w:rsidP="00465D79">
      <w:pPr>
        <w:pStyle w:val="NormalWeb"/>
        <w:shd w:val="clear" w:color="auto" w:fill="FFFFFF"/>
        <w:spacing w:before="0" w:beforeAutospacing="0" w:after="0" w:afterAutospacing="0" w:line="288" w:lineRule="auto"/>
        <w:ind w:firstLine="567"/>
        <w:jc w:val="both"/>
        <w:rPr>
          <w:sz w:val="28"/>
          <w:szCs w:val="28"/>
          <w:lang w:val="es-BO"/>
        </w:rPr>
      </w:pPr>
      <w:r>
        <w:rPr>
          <w:sz w:val="28"/>
          <w:szCs w:val="28"/>
          <w:lang w:val="es-BO"/>
        </w:rPr>
        <w:t>- Phổ biến và ứng dụng</w:t>
      </w:r>
    </w:p>
    <w:p w:rsidR="00CF6E47" w:rsidRDefault="00CF6E47" w:rsidP="00465D79">
      <w:pPr>
        <w:pStyle w:val="NormalWeb"/>
        <w:shd w:val="clear" w:color="auto" w:fill="FFFFFF"/>
        <w:spacing w:before="0" w:beforeAutospacing="0" w:after="0" w:afterAutospacing="0" w:line="288" w:lineRule="auto"/>
        <w:ind w:firstLine="567"/>
        <w:jc w:val="both"/>
        <w:rPr>
          <w:sz w:val="28"/>
          <w:szCs w:val="28"/>
          <w:lang w:val="es-BO"/>
        </w:rPr>
      </w:pPr>
      <w:r>
        <w:rPr>
          <w:sz w:val="28"/>
          <w:szCs w:val="28"/>
          <w:lang w:val="es-BO"/>
        </w:rPr>
        <w:t>+ Phổ biến phải thể hiện rõ tính mục đích, hiệu qủa, cấp thiết của SKKN, phù hợp với thời gian, đối tượng, phạm vi áp dụng.</w:t>
      </w:r>
    </w:p>
    <w:p w:rsidR="00BA4A1E" w:rsidRDefault="00CF6E47" w:rsidP="00465D79">
      <w:pPr>
        <w:pStyle w:val="NormalWeb"/>
        <w:shd w:val="clear" w:color="auto" w:fill="FFFFFF"/>
        <w:spacing w:before="0" w:beforeAutospacing="0" w:after="0" w:afterAutospacing="0" w:line="288" w:lineRule="auto"/>
        <w:ind w:firstLine="567"/>
        <w:jc w:val="both"/>
        <w:rPr>
          <w:sz w:val="28"/>
          <w:szCs w:val="28"/>
          <w:lang w:val="es-BO"/>
        </w:rPr>
      </w:pPr>
      <w:r>
        <w:rPr>
          <w:sz w:val="28"/>
          <w:szCs w:val="28"/>
          <w:lang w:val="es-BO"/>
        </w:rPr>
        <w:t>+</w:t>
      </w:r>
      <w:r w:rsidR="00060ED4">
        <w:rPr>
          <w:sz w:val="28"/>
          <w:szCs w:val="28"/>
          <w:lang w:val="es-BO"/>
        </w:rPr>
        <w:t xml:space="preserve"> Nội dung trình bầy phải rõ cách làm hay, ý tưởng mới của từng giải pháp mà </w:t>
      </w:r>
      <w:r w:rsidR="00465D79">
        <w:rPr>
          <w:sz w:val="28"/>
          <w:szCs w:val="28"/>
          <w:lang w:val="es-BO"/>
        </w:rPr>
        <w:t>SKKN đã nêu</w:t>
      </w:r>
      <w:r w:rsidR="00060ED4">
        <w:rPr>
          <w:sz w:val="28"/>
          <w:szCs w:val="28"/>
          <w:lang w:val="es-BO"/>
        </w:rPr>
        <w:t>, đồng thời cần thông qua nhiều ví dụ minh họa minh chứng cho mỗi giải pháp.</w:t>
      </w:r>
    </w:p>
    <w:p w:rsidR="00060ED4" w:rsidRDefault="00060ED4" w:rsidP="00465D79">
      <w:pPr>
        <w:pStyle w:val="NormalWeb"/>
        <w:shd w:val="clear" w:color="auto" w:fill="FFFFFF"/>
        <w:spacing w:before="0" w:beforeAutospacing="0" w:after="0" w:afterAutospacing="0" w:line="288" w:lineRule="auto"/>
        <w:ind w:firstLine="567"/>
        <w:jc w:val="both"/>
        <w:rPr>
          <w:sz w:val="28"/>
          <w:szCs w:val="28"/>
          <w:lang w:val="es-BO"/>
        </w:rPr>
      </w:pPr>
      <w:r>
        <w:rPr>
          <w:sz w:val="28"/>
          <w:szCs w:val="28"/>
          <w:lang w:val="es-BO"/>
        </w:rPr>
        <w:t>+ Ứng dụng phải kịp thời vào các hoạt động giáo dục của nhà trường, phù hợp với thời gian quy định của Bộ GD&amp;ĐT để nâng cao hiệu quả của việc ứng dụng.</w:t>
      </w:r>
    </w:p>
    <w:p w:rsidR="00060ED4" w:rsidRDefault="00060ED4" w:rsidP="00465D79">
      <w:pPr>
        <w:pStyle w:val="NormalWeb"/>
        <w:shd w:val="clear" w:color="auto" w:fill="FFFFFF"/>
        <w:spacing w:before="0" w:beforeAutospacing="0" w:after="0" w:afterAutospacing="0" w:line="288" w:lineRule="auto"/>
        <w:ind w:firstLine="567"/>
        <w:jc w:val="both"/>
        <w:rPr>
          <w:sz w:val="28"/>
          <w:szCs w:val="28"/>
          <w:lang w:val="es-BO"/>
        </w:rPr>
      </w:pPr>
      <w:r>
        <w:rPr>
          <w:sz w:val="28"/>
          <w:szCs w:val="28"/>
          <w:lang w:val="es-BO"/>
        </w:rPr>
        <w:lastRenderedPageBreak/>
        <w:t xml:space="preserve">+ Nhà trường, tổ chuyên môn xây dựng lịch tổ chức phổ biến, ứng dụng các giải pháp SKKN được các cấp công nhận vào thực tiễn hoạt động của đơn vị theo chuyên đề tổ, nhóm CM, cấp </w:t>
      </w:r>
      <w:r w:rsidR="005D1038">
        <w:rPr>
          <w:sz w:val="28"/>
          <w:szCs w:val="28"/>
          <w:lang w:val="es-BO"/>
        </w:rPr>
        <w:t>trường phù hợp với thời gian tiến độ công tác. Lịch phổ biến SKKN được xây dựng từ đầu năm học và thể hiện rõ trong các hoạt động chuyên môn của nhà trường.</w:t>
      </w:r>
    </w:p>
    <w:p w:rsidR="005D1038" w:rsidRDefault="005D1038" w:rsidP="00465D79">
      <w:pPr>
        <w:pStyle w:val="NormalWeb"/>
        <w:shd w:val="clear" w:color="auto" w:fill="FFFFFF"/>
        <w:spacing w:before="0" w:beforeAutospacing="0" w:after="0" w:afterAutospacing="0" w:line="288" w:lineRule="auto"/>
        <w:ind w:firstLine="567"/>
        <w:jc w:val="both"/>
        <w:rPr>
          <w:sz w:val="28"/>
          <w:szCs w:val="28"/>
          <w:lang w:val="es-BO"/>
        </w:rPr>
      </w:pPr>
      <w:r>
        <w:rPr>
          <w:sz w:val="28"/>
          <w:szCs w:val="28"/>
          <w:lang w:val="es-BO"/>
        </w:rPr>
        <w:t>- Lưu trữ hồ sơ:</w:t>
      </w:r>
    </w:p>
    <w:p w:rsidR="005D1038" w:rsidRDefault="00757994" w:rsidP="00465D79">
      <w:pPr>
        <w:pStyle w:val="NormalWeb"/>
        <w:shd w:val="clear" w:color="auto" w:fill="FFFFFF"/>
        <w:spacing w:before="0" w:beforeAutospacing="0" w:after="0" w:afterAutospacing="0" w:line="288" w:lineRule="auto"/>
        <w:ind w:firstLine="567"/>
        <w:jc w:val="both"/>
        <w:rPr>
          <w:sz w:val="28"/>
          <w:szCs w:val="28"/>
          <w:lang w:val="es-BO"/>
        </w:rPr>
      </w:pPr>
      <w:r>
        <w:rPr>
          <w:sz w:val="28"/>
          <w:szCs w:val="28"/>
          <w:lang w:val="es-BO"/>
        </w:rPr>
        <w:t>+ Lưu trữ đầy đủ các hồ sơ</w:t>
      </w:r>
      <w:r w:rsidR="005D1038">
        <w:rPr>
          <w:sz w:val="28"/>
          <w:szCs w:val="28"/>
          <w:lang w:val="es-BO"/>
        </w:rPr>
        <w:t xml:space="preserve"> liên quan đến SKKN</w:t>
      </w:r>
      <w:r>
        <w:rPr>
          <w:sz w:val="28"/>
          <w:szCs w:val="28"/>
          <w:lang w:val="es-BO"/>
        </w:rPr>
        <w:t xml:space="preserve"> như: Quyết định thành lập Hội đồng chấm SKKN cấp trường, Kế h</w:t>
      </w:r>
      <w:r w:rsidR="00465D79">
        <w:rPr>
          <w:sz w:val="28"/>
          <w:szCs w:val="28"/>
          <w:lang w:val="es-BO"/>
        </w:rPr>
        <w:t>oạch thực hiện công tác SKKN năm</w:t>
      </w:r>
      <w:r>
        <w:rPr>
          <w:sz w:val="28"/>
          <w:szCs w:val="28"/>
          <w:lang w:val="es-BO"/>
        </w:rPr>
        <w:t xml:space="preserve"> học, danh sách đăng ký SKKN của các cá nhân, phiếu chấm của giám khảo, bản SKKN, minh chứng về phổ biến ứng dụng SKKN, phiếu khảo sát chất lượng, biên bản thẩm định của tổ chuyên môn và Hội đồng khoa học. Tập các SKKN tiêu biểu theo môn học.</w:t>
      </w:r>
    </w:p>
    <w:p w:rsidR="00757994" w:rsidRPr="00F64844" w:rsidRDefault="00757994" w:rsidP="00465D79">
      <w:pPr>
        <w:pStyle w:val="NormalWeb"/>
        <w:shd w:val="clear" w:color="auto" w:fill="FFFFFF"/>
        <w:spacing w:before="0" w:beforeAutospacing="0" w:after="0" w:afterAutospacing="0" w:line="288" w:lineRule="auto"/>
        <w:ind w:firstLine="567"/>
        <w:jc w:val="both"/>
        <w:rPr>
          <w:sz w:val="28"/>
          <w:szCs w:val="28"/>
          <w:lang w:val="es-BO"/>
        </w:rPr>
      </w:pPr>
      <w:r>
        <w:rPr>
          <w:sz w:val="28"/>
          <w:szCs w:val="28"/>
          <w:lang w:val="es-BO"/>
        </w:rPr>
        <w:t>+ Lập sổ theo dõi các SKKN đã phổ biến hằng năm để nắm bắt kịp thời, chính xác tính hiệu quả của SKKN khi ứng dụng.</w:t>
      </w:r>
    </w:p>
    <w:p w:rsidR="00A23E9D" w:rsidRPr="00F64844" w:rsidRDefault="000F307B" w:rsidP="00465D79">
      <w:pPr>
        <w:pStyle w:val="NormalWeb"/>
        <w:shd w:val="clear" w:color="auto" w:fill="FFFFFF"/>
        <w:spacing w:before="0" w:beforeAutospacing="0" w:after="0" w:afterAutospacing="0" w:line="288" w:lineRule="auto"/>
        <w:ind w:firstLine="567"/>
        <w:jc w:val="both"/>
        <w:rPr>
          <w:sz w:val="28"/>
          <w:szCs w:val="28"/>
          <w:lang w:val="es-BO"/>
        </w:rPr>
      </w:pPr>
      <w:r w:rsidRPr="00F64844">
        <w:rPr>
          <w:b/>
          <w:bCs/>
          <w:sz w:val="28"/>
          <w:szCs w:val="28"/>
          <w:lang w:val="es-BO"/>
        </w:rPr>
        <w:t xml:space="preserve"> III. TỔ CHỨC THỰC HIỆN</w:t>
      </w:r>
    </w:p>
    <w:p w:rsidR="00465D79" w:rsidRDefault="000F307B" w:rsidP="00465D79">
      <w:pPr>
        <w:pStyle w:val="NormalWeb"/>
        <w:shd w:val="clear" w:color="auto" w:fill="FFFFFF"/>
        <w:spacing w:before="0" w:beforeAutospacing="0" w:after="0" w:afterAutospacing="0" w:line="288" w:lineRule="auto"/>
        <w:ind w:firstLine="567"/>
        <w:jc w:val="both"/>
        <w:rPr>
          <w:sz w:val="28"/>
          <w:szCs w:val="28"/>
          <w:lang w:val="es-BO"/>
        </w:rPr>
      </w:pPr>
      <w:r w:rsidRPr="00F64844">
        <w:rPr>
          <w:b/>
          <w:bCs/>
          <w:sz w:val="28"/>
          <w:szCs w:val="28"/>
          <w:lang w:val="es-BO"/>
        </w:rPr>
        <w:t xml:space="preserve"> 1. </w:t>
      </w:r>
      <w:r w:rsidRPr="00F64844">
        <w:rPr>
          <w:b/>
          <w:bCs/>
          <w:sz w:val="28"/>
          <w:szCs w:val="28"/>
          <w:lang w:val="vi-VN"/>
        </w:rPr>
        <w:t>Ban giám hiệu</w:t>
      </w:r>
    </w:p>
    <w:p w:rsidR="00465D79" w:rsidRDefault="000F307B" w:rsidP="00465D79">
      <w:pPr>
        <w:pStyle w:val="NormalWeb"/>
        <w:shd w:val="clear" w:color="auto" w:fill="FFFFFF"/>
        <w:spacing w:before="0" w:beforeAutospacing="0" w:after="0" w:afterAutospacing="0" w:line="288" w:lineRule="auto"/>
        <w:ind w:firstLine="567"/>
        <w:jc w:val="both"/>
        <w:rPr>
          <w:sz w:val="28"/>
          <w:szCs w:val="28"/>
          <w:lang w:val="es-BO"/>
        </w:rPr>
      </w:pPr>
      <w:r w:rsidRPr="00F64844">
        <w:rPr>
          <w:sz w:val="28"/>
          <w:szCs w:val="28"/>
          <w:lang w:val="vi-VN"/>
        </w:rPr>
        <w:t>-</w:t>
      </w:r>
      <w:r w:rsidR="00757994">
        <w:rPr>
          <w:sz w:val="28"/>
          <w:szCs w:val="28"/>
          <w:lang w:val="es-BO"/>
        </w:rPr>
        <w:t> Xây dựng kế hoạch công tác SKKN năm học, xây dựng lịch phổ biến, ứng dụng SKKN, t</w:t>
      </w:r>
      <w:r w:rsidRPr="00F64844">
        <w:rPr>
          <w:sz w:val="28"/>
          <w:szCs w:val="28"/>
          <w:lang w:val="es-BO"/>
        </w:rPr>
        <w:t>hành lập Hội đồng khoa học sáng kiến để đánh giá, xếp loại SKKN cấp trường; gửi báo cáo, bản SKKN được xếp loại A </w:t>
      </w:r>
      <w:r w:rsidRPr="00F64844">
        <w:rPr>
          <w:sz w:val="28"/>
          <w:szCs w:val="28"/>
          <w:lang w:val="vi-VN"/>
        </w:rPr>
        <w:t>cấp trường </w:t>
      </w:r>
      <w:r w:rsidRPr="00F64844">
        <w:rPr>
          <w:sz w:val="28"/>
          <w:szCs w:val="28"/>
          <w:lang w:val="es-BO"/>
        </w:rPr>
        <w:t>về </w:t>
      </w:r>
      <w:r w:rsidR="00325BF2">
        <w:rPr>
          <w:sz w:val="28"/>
          <w:szCs w:val="28"/>
          <w:lang w:val="vi-VN"/>
        </w:rPr>
        <w:t>Phòng VHXH</w:t>
      </w:r>
      <w:r w:rsidRPr="00F64844">
        <w:rPr>
          <w:sz w:val="28"/>
          <w:szCs w:val="28"/>
          <w:lang w:val="es-BO"/>
        </w:rPr>
        <w:t>.</w:t>
      </w:r>
    </w:p>
    <w:p w:rsidR="00757994" w:rsidRDefault="000F307B" w:rsidP="00465D79">
      <w:pPr>
        <w:pStyle w:val="NormalWeb"/>
        <w:shd w:val="clear" w:color="auto" w:fill="FFFFFF"/>
        <w:spacing w:before="0" w:beforeAutospacing="0" w:after="0" w:afterAutospacing="0" w:line="288" w:lineRule="auto"/>
        <w:ind w:firstLine="567"/>
        <w:jc w:val="both"/>
        <w:rPr>
          <w:sz w:val="28"/>
          <w:szCs w:val="28"/>
          <w:lang w:val="es-BO"/>
        </w:rPr>
      </w:pPr>
      <w:r w:rsidRPr="00F64844">
        <w:rPr>
          <w:sz w:val="28"/>
          <w:szCs w:val="28"/>
          <w:lang w:val="vi-VN"/>
        </w:rPr>
        <w:t>-</w:t>
      </w:r>
      <w:r w:rsidRPr="00F64844">
        <w:rPr>
          <w:sz w:val="28"/>
          <w:szCs w:val="28"/>
          <w:lang w:val="es-BO"/>
        </w:rPr>
        <w:t xml:space="preserve"> Phát động phong trào viết </w:t>
      </w:r>
      <w:r w:rsidR="00757994">
        <w:rPr>
          <w:sz w:val="28"/>
          <w:szCs w:val="28"/>
          <w:lang w:val="es-BO"/>
        </w:rPr>
        <w:t xml:space="preserve">nghiên cứu, viết, phổ biến, ứng dụng </w:t>
      </w:r>
      <w:r w:rsidRPr="00F64844">
        <w:rPr>
          <w:sz w:val="28"/>
          <w:szCs w:val="28"/>
          <w:lang w:val="es-BO"/>
        </w:rPr>
        <w:t>SKKN</w:t>
      </w:r>
      <w:r w:rsidR="00757994">
        <w:rPr>
          <w:sz w:val="28"/>
          <w:szCs w:val="28"/>
          <w:lang w:val="es-BO"/>
        </w:rPr>
        <w:t xml:space="preserve"> vào thực tiễn các hoạt động giáo dục tại nhà trường nhằm nâng cao hiệu quả, chất lượng giáo dục.</w:t>
      </w:r>
    </w:p>
    <w:p w:rsidR="00757994" w:rsidRDefault="00757994" w:rsidP="00465D79">
      <w:pPr>
        <w:pStyle w:val="NormalWeb"/>
        <w:shd w:val="clear" w:color="auto" w:fill="FFFFFF"/>
        <w:spacing w:before="0" w:beforeAutospacing="0" w:after="0" w:afterAutospacing="0" w:line="288" w:lineRule="auto"/>
        <w:ind w:firstLine="567"/>
        <w:jc w:val="both"/>
        <w:rPr>
          <w:sz w:val="28"/>
          <w:szCs w:val="28"/>
          <w:lang w:val="es-BO"/>
        </w:rPr>
      </w:pPr>
      <w:r>
        <w:rPr>
          <w:sz w:val="28"/>
          <w:szCs w:val="28"/>
          <w:lang w:val="es-BO"/>
        </w:rPr>
        <w:t>- Tổ chức phổ biến các yêu cầu về nội dung, hình thức và các tiêu chuẩn đánh giá, xếp loại SKKN theo quy định. Hướng dẫn cho CBGVNV đăng ký SKKN và triển khai thực hiện.</w:t>
      </w:r>
    </w:p>
    <w:p w:rsidR="00465D79" w:rsidRDefault="00757994" w:rsidP="00465D79">
      <w:pPr>
        <w:pStyle w:val="NormalWeb"/>
        <w:shd w:val="clear" w:color="auto" w:fill="FFFFFF"/>
        <w:spacing w:before="0" w:beforeAutospacing="0" w:after="0" w:afterAutospacing="0" w:line="288" w:lineRule="auto"/>
        <w:ind w:firstLine="567"/>
        <w:jc w:val="both"/>
        <w:rPr>
          <w:sz w:val="28"/>
          <w:szCs w:val="28"/>
          <w:lang w:val="es-BO"/>
        </w:rPr>
      </w:pPr>
      <w:r>
        <w:rPr>
          <w:sz w:val="28"/>
          <w:szCs w:val="28"/>
          <w:lang w:val="es-BO"/>
        </w:rPr>
        <w:t>- Thực hiện theo dõi, kiểm tra, giám sát, thẩm định SKKN theo quy định</w:t>
      </w:r>
    </w:p>
    <w:p w:rsidR="00465D79" w:rsidRDefault="000F307B" w:rsidP="00465D79">
      <w:pPr>
        <w:pStyle w:val="NormalWeb"/>
        <w:shd w:val="clear" w:color="auto" w:fill="FFFFFF"/>
        <w:spacing w:before="0" w:beforeAutospacing="0" w:after="0" w:afterAutospacing="0" w:line="288" w:lineRule="auto"/>
        <w:ind w:firstLine="567"/>
        <w:jc w:val="both"/>
        <w:rPr>
          <w:b/>
          <w:bCs/>
          <w:sz w:val="28"/>
          <w:szCs w:val="28"/>
          <w:lang w:val="vi-VN"/>
        </w:rPr>
      </w:pPr>
      <w:r w:rsidRPr="00F64844">
        <w:rPr>
          <w:b/>
          <w:bCs/>
          <w:sz w:val="28"/>
          <w:szCs w:val="28"/>
          <w:lang w:val="es-BO"/>
        </w:rPr>
        <w:t>2. Các </w:t>
      </w:r>
      <w:r w:rsidRPr="00F64844">
        <w:rPr>
          <w:b/>
          <w:bCs/>
          <w:sz w:val="28"/>
          <w:szCs w:val="28"/>
          <w:lang w:val="vi-VN"/>
        </w:rPr>
        <w:t>tổ chuyên môn</w:t>
      </w:r>
    </w:p>
    <w:p w:rsidR="00465D79" w:rsidRDefault="000F307B" w:rsidP="00465D79">
      <w:pPr>
        <w:pStyle w:val="NormalWeb"/>
        <w:shd w:val="clear" w:color="auto" w:fill="FFFFFF"/>
        <w:spacing w:before="0" w:beforeAutospacing="0" w:after="0" w:afterAutospacing="0" w:line="288" w:lineRule="auto"/>
        <w:ind w:firstLine="567"/>
        <w:jc w:val="both"/>
        <w:rPr>
          <w:sz w:val="28"/>
          <w:szCs w:val="28"/>
        </w:rPr>
      </w:pPr>
      <w:r w:rsidRPr="00F64844">
        <w:rPr>
          <w:sz w:val="28"/>
          <w:szCs w:val="28"/>
        </w:rPr>
        <w:t>- Phát động phong trào viết SKKN; phổ biến các yêu cầu về nội dung, hình thức và các tiêu chuẩn đánh giá, xếp loại SKKN theo quy định. Hướng dẫn giáo viên, nhân viên đăng ký tên SKKN, triển khai thực hiện.</w:t>
      </w:r>
    </w:p>
    <w:p w:rsidR="00465D79" w:rsidRDefault="000F307B" w:rsidP="00465D79">
      <w:pPr>
        <w:pStyle w:val="NormalWeb"/>
        <w:shd w:val="clear" w:color="auto" w:fill="FFFFFF"/>
        <w:spacing w:before="0" w:beforeAutospacing="0" w:after="0" w:afterAutospacing="0" w:line="288" w:lineRule="auto"/>
        <w:ind w:firstLine="567"/>
        <w:jc w:val="both"/>
        <w:rPr>
          <w:sz w:val="28"/>
          <w:szCs w:val="28"/>
        </w:rPr>
      </w:pPr>
      <w:r w:rsidRPr="00F64844">
        <w:rPr>
          <w:sz w:val="28"/>
          <w:szCs w:val="28"/>
        </w:rPr>
        <w:t>- Xây dựng lịch phổ biến, ứng dụng SKKN chất lượng cao vào thực tiễn các hoạt động giáo dục phù hợp với nhu cầu của tổ chuyên môn, nhằm nâng cao chất lượng giáo dục.</w:t>
      </w:r>
    </w:p>
    <w:p w:rsidR="00A23E9D" w:rsidRPr="00465D79" w:rsidRDefault="000F307B" w:rsidP="00465D79">
      <w:pPr>
        <w:pStyle w:val="NormalWeb"/>
        <w:shd w:val="clear" w:color="auto" w:fill="FFFFFF"/>
        <w:spacing w:before="0" w:beforeAutospacing="0" w:after="0" w:afterAutospacing="0" w:line="288" w:lineRule="auto"/>
        <w:ind w:firstLine="567"/>
        <w:jc w:val="both"/>
        <w:rPr>
          <w:sz w:val="28"/>
          <w:szCs w:val="28"/>
          <w:lang w:val="es-BO"/>
        </w:rPr>
      </w:pPr>
      <w:r w:rsidRPr="00F64844">
        <w:rPr>
          <w:sz w:val="28"/>
          <w:szCs w:val="28"/>
        </w:rPr>
        <w:t>- Báo cáo kết quả thực hiện công tác SKKN theo quy định.</w:t>
      </w:r>
    </w:p>
    <w:p w:rsidR="00465D79" w:rsidRDefault="000F307B" w:rsidP="00465D79">
      <w:pPr>
        <w:pStyle w:val="1norman"/>
        <w:shd w:val="clear" w:color="auto" w:fill="FFFFFF"/>
        <w:spacing w:before="0" w:beforeAutospacing="0" w:after="0" w:afterAutospacing="0" w:line="288" w:lineRule="auto"/>
        <w:ind w:firstLine="567"/>
        <w:rPr>
          <w:b/>
          <w:bCs/>
          <w:sz w:val="28"/>
          <w:szCs w:val="28"/>
          <w:lang w:val="es-BO"/>
        </w:rPr>
      </w:pPr>
      <w:r w:rsidRPr="00F64844">
        <w:rPr>
          <w:b/>
          <w:bCs/>
          <w:sz w:val="28"/>
          <w:szCs w:val="28"/>
          <w:lang w:val="es-BO"/>
        </w:rPr>
        <w:t>3. Cán bộ, giáo viên, nhân viên:</w:t>
      </w:r>
    </w:p>
    <w:p w:rsidR="003C765D" w:rsidRPr="00465D79" w:rsidRDefault="003C765D" w:rsidP="00465D79">
      <w:pPr>
        <w:pStyle w:val="1norman"/>
        <w:shd w:val="clear" w:color="auto" w:fill="FFFFFF"/>
        <w:spacing w:before="0" w:beforeAutospacing="0" w:after="0" w:afterAutospacing="0" w:line="288" w:lineRule="auto"/>
        <w:ind w:firstLine="567"/>
        <w:rPr>
          <w:sz w:val="28"/>
          <w:szCs w:val="28"/>
        </w:rPr>
      </w:pPr>
      <w:r>
        <w:rPr>
          <w:sz w:val="28"/>
          <w:szCs w:val="28"/>
          <w:lang w:val="es-BO"/>
        </w:rPr>
        <w:t>- Tích cực tham gia các buổi phổ bi</w:t>
      </w:r>
      <w:r w:rsidR="00325BF2">
        <w:rPr>
          <w:sz w:val="28"/>
          <w:szCs w:val="28"/>
          <w:lang w:val="es-BO"/>
        </w:rPr>
        <w:t>ến, ứng dụng SKKN của tổ, khối</w:t>
      </w:r>
    </w:p>
    <w:p w:rsidR="003C765D" w:rsidRDefault="003C765D" w:rsidP="00465D79">
      <w:pPr>
        <w:pStyle w:val="NormalWeb"/>
        <w:shd w:val="clear" w:color="auto" w:fill="FFFFFF"/>
        <w:spacing w:before="0" w:beforeAutospacing="0" w:after="0" w:afterAutospacing="0" w:line="288" w:lineRule="auto"/>
        <w:ind w:firstLine="567"/>
        <w:jc w:val="both"/>
        <w:rPr>
          <w:sz w:val="28"/>
          <w:szCs w:val="28"/>
          <w:lang w:val="es-BO"/>
        </w:rPr>
      </w:pPr>
      <w:r>
        <w:rPr>
          <w:sz w:val="28"/>
          <w:szCs w:val="28"/>
          <w:lang w:val="es-BO"/>
        </w:rPr>
        <w:lastRenderedPageBreak/>
        <w:t>- Lựa chọn và đăng ký đè tài SKKN, có kế hoạch nghiên cứu, ứng dụng và minh chứn</w:t>
      </w:r>
      <w:r w:rsidR="00465D79">
        <w:rPr>
          <w:sz w:val="28"/>
          <w:szCs w:val="28"/>
          <w:lang w:val="es-BO"/>
        </w:rPr>
        <w:t>g cụ thể để bản SKKN có hiệu qủa</w:t>
      </w:r>
      <w:r>
        <w:rPr>
          <w:sz w:val="28"/>
          <w:szCs w:val="28"/>
          <w:lang w:val="es-BO"/>
        </w:rPr>
        <w:t xml:space="preserve"> cao.</w:t>
      </w:r>
    </w:p>
    <w:p w:rsidR="003C765D" w:rsidRDefault="003C765D" w:rsidP="00465D79">
      <w:pPr>
        <w:pStyle w:val="NormalWeb"/>
        <w:shd w:val="clear" w:color="auto" w:fill="FFFFFF"/>
        <w:spacing w:before="0" w:beforeAutospacing="0" w:after="0" w:afterAutospacing="0" w:line="288" w:lineRule="auto"/>
        <w:ind w:firstLine="567"/>
        <w:jc w:val="both"/>
        <w:rPr>
          <w:sz w:val="28"/>
          <w:szCs w:val="28"/>
          <w:lang w:val="es-BO"/>
        </w:rPr>
      </w:pPr>
      <w:r>
        <w:rPr>
          <w:sz w:val="28"/>
          <w:szCs w:val="28"/>
          <w:lang w:val="es-BO"/>
        </w:rPr>
        <w:t>- Trình bày SKKN theo đúng quy định.</w:t>
      </w:r>
    </w:p>
    <w:p w:rsidR="00465D79" w:rsidRDefault="003C765D" w:rsidP="00465D79">
      <w:pPr>
        <w:pStyle w:val="NormalWeb"/>
        <w:shd w:val="clear" w:color="auto" w:fill="FFFFFF"/>
        <w:spacing w:before="0" w:beforeAutospacing="0" w:after="0" w:afterAutospacing="0" w:line="288" w:lineRule="auto"/>
        <w:ind w:firstLine="567"/>
        <w:jc w:val="both"/>
        <w:rPr>
          <w:sz w:val="28"/>
          <w:szCs w:val="28"/>
          <w:lang w:val="es-BO"/>
        </w:rPr>
      </w:pPr>
      <w:r>
        <w:rPr>
          <w:sz w:val="28"/>
          <w:szCs w:val="28"/>
          <w:lang w:val="es-BO"/>
        </w:rPr>
        <w:t>- Không sao chép SKKN của người khác.</w:t>
      </w:r>
    </w:p>
    <w:p w:rsidR="00465D79" w:rsidRDefault="000F307B" w:rsidP="00465D79">
      <w:pPr>
        <w:pStyle w:val="NormalWeb"/>
        <w:shd w:val="clear" w:color="auto" w:fill="FFFFFF"/>
        <w:spacing w:before="0" w:beforeAutospacing="0" w:after="0" w:afterAutospacing="0" w:line="288" w:lineRule="auto"/>
        <w:ind w:firstLine="567"/>
        <w:jc w:val="both"/>
        <w:rPr>
          <w:sz w:val="28"/>
          <w:szCs w:val="28"/>
          <w:lang w:val="es-BO"/>
        </w:rPr>
      </w:pPr>
      <w:r w:rsidRPr="00F64844">
        <w:rPr>
          <w:sz w:val="28"/>
          <w:szCs w:val="28"/>
          <w:lang w:val="es-BO"/>
        </w:rPr>
        <w:t>- Triển khai theo kế hoạch công tác viết SKKN đúng tiến độ.</w:t>
      </w:r>
    </w:p>
    <w:p w:rsidR="000F307B" w:rsidRDefault="000F307B" w:rsidP="00465D79">
      <w:pPr>
        <w:pStyle w:val="NormalWeb"/>
        <w:shd w:val="clear" w:color="auto" w:fill="FFFFFF"/>
        <w:spacing w:before="0" w:beforeAutospacing="0" w:after="0" w:afterAutospacing="0" w:line="288" w:lineRule="auto"/>
        <w:ind w:firstLine="567"/>
        <w:jc w:val="both"/>
        <w:rPr>
          <w:sz w:val="28"/>
          <w:szCs w:val="28"/>
        </w:rPr>
      </w:pPr>
      <w:r w:rsidRPr="00F64844">
        <w:rPr>
          <w:sz w:val="28"/>
          <w:szCs w:val="28"/>
        </w:rPr>
        <w:t>Trên đây là Kế hoạch công tác viết SKKN năm học 20</w:t>
      </w:r>
      <w:r w:rsidR="00A30D46">
        <w:rPr>
          <w:sz w:val="28"/>
          <w:szCs w:val="28"/>
        </w:rPr>
        <w:t>2</w:t>
      </w:r>
      <w:r w:rsidR="00325BF2">
        <w:rPr>
          <w:sz w:val="28"/>
          <w:szCs w:val="28"/>
        </w:rPr>
        <w:t>5</w:t>
      </w:r>
      <w:r w:rsidR="008228EE">
        <w:rPr>
          <w:sz w:val="28"/>
          <w:szCs w:val="28"/>
        </w:rPr>
        <w:t xml:space="preserve"> -</w:t>
      </w:r>
      <w:r w:rsidRPr="00F64844">
        <w:rPr>
          <w:sz w:val="28"/>
          <w:szCs w:val="28"/>
        </w:rPr>
        <w:t xml:space="preserve"> 20</w:t>
      </w:r>
      <w:r w:rsidR="00A30D46">
        <w:rPr>
          <w:sz w:val="28"/>
          <w:szCs w:val="28"/>
        </w:rPr>
        <w:t>2</w:t>
      </w:r>
      <w:r w:rsidR="00325BF2">
        <w:rPr>
          <w:sz w:val="28"/>
          <w:szCs w:val="28"/>
        </w:rPr>
        <w:t>6</w:t>
      </w:r>
      <w:r w:rsidRPr="00F64844">
        <w:rPr>
          <w:sz w:val="28"/>
          <w:szCs w:val="28"/>
        </w:rPr>
        <w:t xml:space="preserve"> của trường </w:t>
      </w:r>
      <w:r w:rsidR="00FE185A" w:rsidRPr="00F64844">
        <w:rPr>
          <w:sz w:val="28"/>
          <w:szCs w:val="28"/>
        </w:rPr>
        <w:t>MN Long Biên A</w:t>
      </w:r>
      <w:r w:rsidR="00465D79">
        <w:rPr>
          <w:sz w:val="28"/>
          <w:szCs w:val="28"/>
        </w:rPr>
        <w:t>. CBGVNV nhà</w:t>
      </w:r>
      <w:r w:rsidR="003C765D">
        <w:rPr>
          <w:sz w:val="28"/>
          <w:szCs w:val="28"/>
        </w:rPr>
        <w:t xml:space="preserve"> trường nghiêm túc thực hiện./.</w:t>
      </w:r>
    </w:p>
    <w:p w:rsidR="00465D79" w:rsidRPr="00465D79" w:rsidRDefault="00465D79" w:rsidP="00465D79">
      <w:pPr>
        <w:pStyle w:val="NormalWeb"/>
        <w:shd w:val="clear" w:color="auto" w:fill="FFFFFF"/>
        <w:spacing w:before="0" w:beforeAutospacing="0" w:after="0" w:afterAutospacing="0" w:line="288" w:lineRule="auto"/>
        <w:ind w:firstLine="567"/>
        <w:jc w:val="both"/>
        <w:rPr>
          <w:sz w:val="28"/>
          <w:szCs w:val="28"/>
          <w:lang w:val="es-BO"/>
        </w:rPr>
      </w:pPr>
    </w:p>
    <w:tbl>
      <w:tblPr>
        <w:tblW w:w="0" w:type="auto"/>
        <w:tblLook w:val="01E0" w:firstRow="1" w:lastRow="1" w:firstColumn="1" w:lastColumn="1" w:noHBand="0" w:noVBand="0"/>
      </w:tblPr>
      <w:tblGrid>
        <w:gridCol w:w="4784"/>
        <w:gridCol w:w="4786"/>
      </w:tblGrid>
      <w:tr w:rsidR="00265E67" w:rsidRPr="00F64844" w:rsidTr="009E2DD5">
        <w:tc>
          <w:tcPr>
            <w:tcW w:w="4785" w:type="dxa"/>
            <w:shd w:val="clear" w:color="auto" w:fill="auto"/>
          </w:tcPr>
          <w:p w:rsidR="000F307B" w:rsidRPr="00F64844" w:rsidRDefault="000F307B" w:rsidP="00EE743F">
            <w:pPr>
              <w:spacing w:before="60" w:after="0" w:line="324" w:lineRule="auto"/>
              <w:rPr>
                <w:rFonts w:ascii="Times New Roman" w:hAnsi="Times New Roman" w:cs="Times New Roman"/>
                <w:b/>
                <w:i/>
                <w:sz w:val="24"/>
                <w:szCs w:val="24"/>
                <w:u w:val="single"/>
              </w:rPr>
            </w:pPr>
            <w:r w:rsidRPr="00F64844">
              <w:rPr>
                <w:rFonts w:ascii="Times New Roman" w:hAnsi="Times New Roman" w:cs="Times New Roman"/>
                <w:b/>
                <w:i/>
                <w:sz w:val="24"/>
                <w:szCs w:val="24"/>
                <w:u w:val="single"/>
              </w:rPr>
              <w:t>Nơi nhận:</w:t>
            </w:r>
          </w:p>
          <w:p w:rsidR="00465D79" w:rsidRDefault="00325BF2" w:rsidP="00EE743F">
            <w:pPr>
              <w:spacing w:before="60" w:after="0" w:line="324" w:lineRule="auto"/>
              <w:rPr>
                <w:rFonts w:ascii="Times New Roman" w:hAnsi="Times New Roman" w:cs="Times New Roman"/>
                <w:lang w:val="en-US"/>
              </w:rPr>
            </w:pPr>
            <w:r>
              <w:rPr>
                <w:rFonts w:ascii="Times New Roman" w:hAnsi="Times New Roman" w:cs="Times New Roman"/>
                <w:lang w:val="en-US"/>
              </w:rPr>
              <w:t>- PVHXH</w:t>
            </w:r>
            <w:r w:rsidR="00465D79">
              <w:rPr>
                <w:rFonts w:ascii="Times New Roman" w:hAnsi="Times New Roman" w:cs="Times New Roman"/>
                <w:lang w:val="en-US"/>
              </w:rPr>
              <w:t>-để BC</w:t>
            </w:r>
          </w:p>
          <w:p w:rsidR="00465D79" w:rsidRPr="00465D79" w:rsidRDefault="00465D79" w:rsidP="00EE743F">
            <w:pPr>
              <w:spacing w:before="60" w:after="0" w:line="324" w:lineRule="auto"/>
              <w:rPr>
                <w:rFonts w:ascii="Times New Roman" w:hAnsi="Times New Roman" w:cs="Times New Roman"/>
                <w:lang w:val="en-US"/>
              </w:rPr>
            </w:pPr>
            <w:r>
              <w:rPr>
                <w:rFonts w:ascii="Times New Roman" w:hAnsi="Times New Roman" w:cs="Times New Roman"/>
                <w:lang w:val="en-US"/>
              </w:rPr>
              <w:t>-</w:t>
            </w:r>
            <w:r w:rsidR="00D335C2">
              <w:rPr>
                <w:rFonts w:ascii="Times New Roman" w:hAnsi="Times New Roman" w:cs="Times New Roman"/>
                <w:lang w:val="en-US"/>
              </w:rPr>
              <w:t xml:space="preserve"> </w:t>
            </w:r>
            <w:r>
              <w:rPr>
                <w:rFonts w:ascii="Times New Roman" w:hAnsi="Times New Roman" w:cs="Times New Roman"/>
                <w:lang w:val="en-US"/>
              </w:rPr>
              <w:t>CBGVNV-để TH</w:t>
            </w:r>
          </w:p>
          <w:p w:rsidR="000F307B" w:rsidRPr="00F64844" w:rsidRDefault="000F307B" w:rsidP="00EE743F">
            <w:pPr>
              <w:spacing w:before="60" w:after="0" w:line="324" w:lineRule="auto"/>
              <w:rPr>
                <w:rFonts w:ascii="Times New Roman" w:hAnsi="Times New Roman" w:cs="Times New Roman"/>
              </w:rPr>
            </w:pPr>
            <w:r w:rsidRPr="00F64844">
              <w:rPr>
                <w:rFonts w:ascii="Times New Roman" w:hAnsi="Times New Roman" w:cs="Times New Roman"/>
              </w:rPr>
              <w:t>- Lưu: VT.</w:t>
            </w:r>
          </w:p>
        </w:tc>
        <w:tc>
          <w:tcPr>
            <w:tcW w:w="4786" w:type="dxa"/>
            <w:shd w:val="clear" w:color="auto" w:fill="auto"/>
          </w:tcPr>
          <w:p w:rsidR="000F307B" w:rsidRPr="00F64844" w:rsidRDefault="000F307B" w:rsidP="00EE743F">
            <w:pPr>
              <w:spacing w:before="60" w:after="0" w:line="324" w:lineRule="auto"/>
              <w:jc w:val="center"/>
              <w:rPr>
                <w:rFonts w:ascii="Times New Roman" w:hAnsi="Times New Roman" w:cs="Times New Roman"/>
                <w:b/>
                <w:sz w:val="28"/>
                <w:szCs w:val="28"/>
              </w:rPr>
            </w:pPr>
            <w:r w:rsidRPr="00F64844">
              <w:rPr>
                <w:rFonts w:ascii="Times New Roman" w:hAnsi="Times New Roman" w:cs="Times New Roman"/>
                <w:b/>
                <w:sz w:val="28"/>
                <w:szCs w:val="28"/>
              </w:rPr>
              <w:t>HIỆU TRƯỞNG</w:t>
            </w:r>
          </w:p>
          <w:p w:rsidR="00E3212E" w:rsidRDefault="00E3212E" w:rsidP="00EE743F">
            <w:pPr>
              <w:spacing w:before="60" w:after="0" w:line="324" w:lineRule="auto"/>
              <w:rPr>
                <w:rFonts w:ascii="Times New Roman" w:hAnsi="Times New Roman" w:cs="Times New Roman"/>
                <w:b/>
                <w:sz w:val="28"/>
                <w:szCs w:val="28"/>
              </w:rPr>
            </w:pPr>
          </w:p>
          <w:p w:rsidR="00F64844" w:rsidRPr="00F64844" w:rsidRDefault="00F64844" w:rsidP="00EE743F">
            <w:pPr>
              <w:spacing w:before="60" w:after="0" w:line="324" w:lineRule="auto"/>
              <w:jc w:val="center"/>
              <w:rPr>
                <w:rFonts w:ascii="Times New Roman" w:hAnsi="Times New Roman" w:cs="Times New Roman"/>
                <w:b/>
                <w:sz w:val="28"/>
                <w:szCs w:val="28"/>
              </w:rPr>
            </w:pPr>
          </w:p>
          <w:p w:rsidR="000F307B" w:rsidRPr="00F64844" w:rsidRDefault="000F307B" w:rsidP="00EE743F">
            <w:pPr>
              <w:spacing w:before="60" w:after="0" w:line="324" w:lineRule="auto"/>
              <w:jc w:val="center"/>
              <w:rPr>
                <w:rFonts w:ascii="Times New Roman" w:hAnsi="Times New Roman" w:cs="Times New Roman"/>
                <w:sz w:val="28"/>
                <w:szCs w:val="28"/>
              </w:rPr>
            </w:pPr>
            <w:r w:rsidRPr="00F64844">
              <w:rPr>
                <w:rFonts w:ascii="Times New Roman" w:hAnsi="Times New Roman" w:cs="Times New Roman"/>
                <w:b/>
                <w:sz w:val="28"/>
                <w:szCs w:val="28"/>
              </w:rPr>
              <w:t>Đào Thị Thu Hương</w:t>
            </w:r>
          </w:p>
        </w:tc>
      </w:tr>
    </w:tbl>
    <w:p w:rsidR="000F307B" w:rsidRPr="00F64844" w:rsidRDefault="000F307B" w:rsidP="00A23E9D">
      <w:pPr>
        <w:spacing w:after="0" w:line="288" w:lineRule="auto"/>
        <w:ind w:firstLine="720"/>
        <w:jc w:val="both"/>
        <w:rPr>
          <w:rFonts w:ascii="Times New Roman" w:hAnsi="Times New Roman" w:cs="Times New Roman"/>
          <w:sz w:val="28"/>
          <w:szCs w:val="28"/>
          <w:lang w:val="en-US"/>
        </w:rPr>
      </w:pPr>
    </w:p>
    <w:p w:rsidR="00EE743F" w:rsidRPr="00F64844" w:rsidRDefault="00EE743F">
      <w:pPr>
        <w:spacing w:after="0" w:line="288" w:lineRule="auto"/>
        <w:ind w:firstLine="720"/>
        <w:jc w:val="both"/>
        <w:rPr>
          <w:rFonts w:ascii="Times New Roman" w:hAnsi="Times New Roman" w:cs="Times New Roman"/>
          <w:sz w:val="28"/>
          <w:szCs w:val="28"/>
          <w:lang w:val="en-US"/>
        </w:rPr>
      </w:pPr>
    </w:p>
    <w:sectPr w:rsidR="00EE743F" w:rsidRPr="00F64844" w:rsidSect="00465D79">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77BD5"/>
    <w:multiLevelType w:val="hybridMultilevel"/>
    <w:tmpl w:val="A280A5C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60DB6D43"/>
    <w:multiLevelType w:val="hybridMultilevel"/>
    <w:tmpl w:val="88140C34"/>
    <w:lvl w:ilvl="0" w:tplc="EF24FC4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7F1E75F1"/>
    <w:multiLevelType w:val="hybridMultilevel"/>
    <w:tmpl w:val="27345D2A"/>
    <w:lvl w:ilvl="0" w:tplc="51C08D7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3C3B19"/>
    <w:rsid w:val="00012979"/>
    <w:rsid w:val="00034F7B"/>
    <w:rsid w:val="00060ED4"/>
    <w:rsid w:val="000E2E66"/>
    <w:rsid w:val="000F307B"/>
    <w:rsid w:val="00117F7B"/>
    <w:rsid w:val="00137375"/>
    <w:rsid w:val="0016479A"/>
    <w:rsid w:val="00185EE7"/>
    <w:rsid w:val="001F0949"/>
    <w:rsid w:val="00265E67"/>
    <w:rsid w:val="002E1630"/>
    <w:rsid w:val="002F301B"/>
    <w:rsid w:val="00325BF2"/>
    <w:rsid w:val="0034308F"/>
    <w:rsid w:val="00344FD7"/>
    <w:rsid w:val="003A13FC"/>
    <w:rsid w:val="003A2698"/>
    <w:rsid w:val="003C3B19"/>
    <w:rsid w:val="003C765D"/>
    <w:rsid w:val="00416017"/>
    <w:rsid w:val="004230CD"/>
    <w:rsid w:val="00465349"/>
    <w:rsid w:val="00465D79"/>
    <w:rsid w:val="00467E8E"/>
    <w:rsid w:val="004B732A"/>
    <w:rsid w:val="004D1878"/>
    <w:rsid w:val="004E7FEA"/>
    <w:rsid w:val="004F3DF5"/>
    <w:rsid w:val="00501386"/>
    <w:rsid w:val="00524A05"/>
    <w:rsid w:val="0057442E"/>
    <w:rsid w:val="005951C0"/>
    <w:rsid w:val="005A6F66"/>
    <w:rsid w:val="005D1038"/>
    <w:rsid w:val="006119FD"/>
    <w:rsid w:val="00620406"/>
    <w:rsid w:val="00630CAB"/>
    <w:rsid w:val="00685185"/>
    <w:rsid w:val="006E229F"/>
    <w:rsid w:val="00706DA1"/>
    <w:rsid w:val="007412B3"/>
    <w:rsid w:val="0075032E"/>
    <w:rsid w:val="00757994"/>
    <w:rsid w:val="008228EE"/>
    <w:rsid w:val="008C0D33"/>
    <w:rsid w:val="008C28EE"/>
    <w:rsid w:val="009065FE"/>
    <w:rsid w:val="009078FC"/>
    <w:rsid w:val="00A0053E"/>
    <w:rsid w:val="00A0500B"/>
    <w:rsid w:val="00A23E9D"/>
    <w:rsid w:val="00A30D46"/>
    <w:rsid w:val="00A348A9"/>
    <w:rsid w:val="00A866E6"/>
    <w:rsid w:val="00A94483"/>
    <w:rsid w:val="00AB303E"/>
    <w:rsid w:val="00AB68BA"/>
    <w:rsid w:val="00AD1B66"/>
    <w:rsid w:val="00B16E85"/>
    <w:rsid w:val="00B40FE4"/>
    <w:rsid w:val="00B50A89"/>
    <w:rsid w:val="00B517C8"/>
    <w:rsid w:val="00B601C7"/>
    <w:rsid w:val="00BA4A1E"/>
    <w:rsid w:val="00BF38CA"/>
    <w:rsid w:val="00C058EE"/>
    <w:rsid w:val="00C30AED"/>
    <w:rsid w:val="00C368CE"/>
    <w:rsid w:val="00C51F91"/>
    <w:rsid w:val="00CB797C"/>
    <w:rsid w:val="00CF6E47"/>
    <w:rsid w:val="00CF764D"/>
    <w:rsid w:val="00D014C9"/>
    <w:rsid w:val="00D22A1F"/>
    <w:rsid w:val="00D335C2"/>
    <w:rsid w:val="00D80C6E"/>
    <w:rsid w:val="00E3212E"/>
    <w:rsid w:val="00E70300"/>
    <w:rsid w:val="00EB34C6"/>
    <w:rsid w:val="00EC173B"/>
    <w:rsid w:val="00EE0016"/>
    <w:rsid w:val="00EE743F"/>
    <w:rsid w:val="00F0790B"/>
    <w:rsid w:val="00F64844"/>
    <w:rsid w:val="00F821BA"/>
    <w:rsid w:val="00F94A35"/>
    <w:rsid w:val="00FD6C63"/>
    <w:rsid w:val="00FE185A"/>
    <w:rsid w:val="00FE53A7"/>
    <w:rsid w:val="00FF46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31"/>
      </o:rules>
    </o:shapelayout>
  </w:shapeDefaults>
  <w:decimalSymbol w:val=","/>
  <w:listSeparator w:val=","/>
  <w14:docId w14:val="58D1AFC9"/>
  <w15:docId w15:val="{92FEDBB0-C5C2-4222-AF40-9D2BAB732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3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3B19"/>
    <w:pPr>
      <w:ind w:left="720"/>
      <w:contextualSpacing/>
    </w:pPr>
  </w:style>
  <w:style w:type="paragraph" w:styleId="NormalWeb">
    <w:name w:val="Normal (Web)"/>
    <w:basedOn w:val="Normal"/>
    <w:uiPriority w:val="99"/>
    <w:unhideWhenUsed/>
    <w:rsid w:val="000F307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norman">
    <w:name w:val="1norman"/>
    <w:basedOn w:val="Normal"/>
    <w:rsid w:val="000F307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0F307B"/>
    <w:rPr>
      <w:i/>
      <w:iCs/>
    </w:rPr>
  </w:style>
  <w:style w:type="paragraph" w:styleId="BalloonText">
    <w:name w:val="Balloon Text"/>
    <w:basedOn w:val="Normal"/>
    <w:link w:val="BalloonTextChar"/>
    <w:uiPriority w:val="99"/>
    <w:semiHidden/>
    <w:unhideWhenUsed/>
    <w:rsid w:val="00265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E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5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D55B5-FCEC-4FB3-B230-9C5409BDE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5</Pages>
  <Words>1320</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Đình Tùng Nguyễn</dc:creator>
  <cp:keywords/>
  <dc:description/>
  <cp:lastModifiedBy>Administrator</cp:lastModifiedBy>
  <cp:revision>71</cp:revision>
  <cp:lastPrinted>2021-02-27T02:49:00Z</cp:lastPrinted>
  <dcterms:created xsi:type="dcterms:W3CDTF">2021-02-25T09:35:00Z</dcterms:created>
  <dcterms:modified xsi:type="dcterms:W3CDTF">2026-03-06T07:48:00Z</dcterms:modified>
</cp:coreProperties>
</file>