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2CF6" w:rsidRPr="00FB2CF6" w:rsidRDefault="00FB2CF6" w:rsidP="00FB2CF6">
      <w:pPr>
        <w:shd w:val="clear" w:color="auto" w:fill="FFFFFF"/>
        <w:spacing w:after="0" w:line="240" w:lineRule="auto"/>
        <w:jc w:val="center"/>
        <w:rPr>
          <w:rFonts w:eastAsia="Times New Roman" w:cs="Times New Roman"/>
          <w:b/>
          <w:color w:val="080809"/>
          <w:sz w:val="28"/>
          <w:szCs w:val="28"/>
        </w:rPr>
      </w:pPr>
      <w:bookmarkStart w:id="0" w:name="_GoBack"/>
      <w:r w:rsidRPr="00FB2CF6">
        <w:rPr>
          <w:rFonts w:ascii="Cambria Math" w:eastAsia="Times New Roman" w:hAnsi="Cambria Math" w:cs="Cambria Math"/>
          <w:b/>
          <w:color w:val="080809"/>
          <w:sz w:val="28"/>
          <w:szCs w:val="28"/>
        </w:rPr>
        <w:t>𝐊𝐇𝐈</w:t>
      </w:r>
      <w:r w:rsidRPr="00FB2CF6">
        <w:rPr>
          <w:rFonts w:eastAsia="Times New Roman" w:cs="Times New Roman"/>
          <w:b/>
          <w:color w:val="080809"/>
          <w:sz w:val="28"/>
          <w:szCs w:val="28"/>
        </w:rPr>
        <w:t xml:space="preserve"> </w:t>
      </w:r>
      <w:r w:rsidRPr="00FB2CF6">
        <w:rPr>
          <w:rFonts w:ascii="Cambria Math" w:eastAsia="Times New Roman" w:hAnsi="Cambria Math" w:cs="Cambria Math"/>
          <w:b/>
          <w:color w:val="080809"/>
          <w:sz w:val="28"/>
          <w:szCs w:val="28"/>
        </w:rPr>
        <w:t>𝐍𝐇</w:t>
      </w:r>
      <w:r w:rsidRPr="00FB2CF6">
        <w:rPr>
          <w:rFonts w:eastAsia="Times New Roman" w:cs="Times New Roman"/>
          <w:b/>
          <w:color w:val="080809"/>
          <w:sz w:val="28"/>
          <w:szCs w:val="28"/>
        </w:rPr>
        <w:t>Ị</w:t>
      </w:r>
      <w:r w:rsidRPr="00FB2CF6">
        <w:rPr>
          <w:rFonts w:ascii="Cambria Math" w:eastAsia="Times New Roman" w:hAnsi="Cambria Math" w:cs="Cambria Math"/>
          <w:b/>
          <w:color w:val="080809"/>
          <w:sz w:val="28"/>
          <w:szCs w:val="28"/>
        </w:rPr>
        <w:t>𝐏</w:t>
      </w:r>
      <w:r w:rsidRPr="00FB2CF6">
        <w:rPr>
          <w:rFonts w:eastAsia="Times New Roman" w:cs="Times New Roman"/>
          <w:b/>
          <w:color w:val="080809"/>
          <w:sz w:val="28"/>
          <w:szCs w:val="28"/>
        </w:rPr>
        <w:t xml:space="preserve"> ĐẬ</w:t>
      </w:r>
      <w:r w:rsidRPr="00FB2CF6">
        <w:rPr>
          <w:rFonts w:ascii="Cambria Math" w:eastAsia="Times New Roman" w:hAnsi="Cambria Math" w:cs="Cambria Math"/>
          <w:b/>
          <w:color w:val="080809"/>
          <w:sz w:val="28"/>
          <w:szCs w:val="28"/>
        </w:rPr>
        <w:t>𝐏</w:t>
      </w:r>
      <w:r w:rsidRPr="00FB2CF6">
        <w:rPr>
          <w:rFonts w:eastAsia="Times New Roman" w:cs="Times New Roman"/>
          <w:b/>
          <w:color w:val="080809"/>
          <w:sz w:val="28"/>
          <w:szCs w:val="28"/>
        </w:rPr>
        <w:t xml:space="preserve"> </w:t>
      </w:r>
      <w:r w:rsidRPr="00FB2CF6">
        <w:rPr>
          <w:rFonts w:ascii="Cambria Math" w:eastAsia="Times New Roman" w:hAnsi="Cambria Math" w:cs="Cambria Math"/>
          <w:b/>
          <w:color w:val="080809"/>
          <w:sz w:val="28"/>
          <w:szCs w:val="28"/>
        </w:rPr>
        <w:t>𝐂</w:t>
      </w:r>
      <w:r w:rsidRPr="00FB2CF6">
        <w:rPr>
          <w:rFonts w:eastAsia="Times New Roman" w:cs="Times New Roman"/>
          <w:b/>
          <w:color w:val="080809"/>
          <w:sz w:val="28"/>
          <w:szCs w:val="28"/>
        </w:rPr>
        <w:t>Ủ</w:t>
      </w:r>
      <w:r w:rsidRPr="00FB2CF6">
        <w:rPr>
          <w:rFonts w:ascii="Cambria Math" w:eastAsia="Times New Roman" w:hAnsi="Cambria Math" w:cs="Cambria Math"/>
          <w:b/>
          <w:color w:val="080809"/>
          <w:sz w:val="28"/>
          <w:szCs w:val="28"/>
        </w:rPr>
        <w:t>𝐀</w:t>
      </w:r>
      <w:r w:rsidRPr="00FB2CF6">
        <w:rPr>
          <w:rFonts w:eastAsia="Times New Roman" w:cs="Times New Roman"/>
          <w:b/>
          <w:color w:val="080809"/>
          <w:sz w:val="28"/>
          <w:szCs w:val="28"/>
        </w:rPr>
        <w:t xml:space="preserve"> </w:t>
      </w:r>
      <w:r w:rsidRPr="00FB2CF6">
        <w:rPr>
          <w:rFonts w:ascii="Cambria Math" w:eastAsia="Times New Roman" w:hAnsi="Cambria Math" w:cs="Cambria Math"/>
          <w:b/>
          <w:color w:val="080809"/>
          <w:sz w:val="28"/>
          <w:szCs w:val="28"/>
        </w:rPr>
        <w:t>𝐓𝐑</w:t>
      </w:r>
      <w:r w:rsidRPr="00FB2CF6">
        <w:rPr>
          <w:rFonts w:eastAsia="Times New Roman" w:cs="Times New Roman"/>
          <w:b/>
          <w:color w:val="080809"/>
          <w:sz w:val="28"/>
          <w:szCs w:val="28"/>
        </w:rPr>
        <w:t>Á</w:t>
      </w:r>
      <w:r w:rsidRPr="00FB2CF6">
        <w:rPr>
          <w:rFonts w:ascii="Cambria Math" w:eastAsia="Times New Roman" w:hAnsi="Cambria Math" w:cs="Cambria Math"/>
          <w:b/>
          <w:color w:val="080809"/>
          <w:sz w:val="28"/>
          <w:szCs w:val="28"/>
        </w:rPr>
        <w:t>𝐈</w:t>
      </w:r>
      <w:r w:rsidRPr="00FB2CF6">
        <w:rPr>
          <w:rFonts w:eastAsia="Times New Roman" w:cs="Times New Roman"/>
          <w:b/>
          <w:color w:val="080809"/>
          <w:sz w:val="28"/>
          <w:szCs w:val="28"/>
        </w:rPr>
        <w:t xml:space="preserve"> </w:t>
      </w:r>
      <w:r w:rsidRPr="00FB2CF6">
        <w:rPr>
          <w:rFonts w:ascii="Cambria Math" w:eastAsia="Times New Roman" w:hAnsi="Cambria Math" w:cs="Cambria Math"/>
          <w:b/>
          <w:color w:val="080809"/>
          <w:sz w:val="28"/>
          <w:szCs w:val="28"/>
        </w:rPr>
        <w:t>𝐓𝐈𝐌</w:t>
      </w:r>
      <w:r w:rsidRPr="00FB2CF6">
        <w:rPr>
          <w:rFonts w:eastAsia="Times New Roman" w:cs="Times New Roman"/>
          <w:b/>
          <w:color w:val="080809"/>
          <w:sz w:val="28"/>
          <w:szCs w:val="28"/>
        </w:rPr>
        <w:t xml:space="preserve"> </w:t>
      </w:r>
      <w:r w:rsidRPr="00FB2CF6">
        <w:rPr>
          <w:rFonts w:ascii="Cambria Math" w:eastAsia="Times New Roman" w:hAnsi="Cambria Math" w:cs="Cambria Math"/>
          <w:b/>
          <w:color w:val="080809"/>
          <w:sz w:val="28"/>
          <w:szCs w:val="28"/>
        </w:rPr>
        <w:t>𝐘</w:t>
      </w:r>
      <w:r w:rsidRPr="00FB2CF6">
        <w:rPr>
          <w:rFonts w:eastAsia="Times New Roman" w:cs="Times New Roman"/>
          <w:b/>
          <w:color w:val="080809"/>
          <w:sz w:val="28"/>
          <w:szCs w:val="28"/>
        </w:rPr>
        <w:t>Ê</w:t>
      </w:r>
      <w:r w:rsidRPr="00FB2CF6">
        <w:rPr>
          <w:rFonts w:ascii="Cambria Math" w:eastAsia="Times New Roman" w:hAnsi="Cambria Math" w:cs="Cambria Math"/>
          <w:b/>
          <w:color w:val="080809"/>
          <w:sz w:val="28"/>
          <w:szCs w:val="28"/>
        </w:rPr>
        <w:t>𝐔</w:t>
      </w:r>
      <w:r w:rsidRPr="00FB2CF6">
        <w:rPr>
          <w:rFonts w:eastAsia="Times New Roman" w:cs="Times New Roman"/>
          <w:b/>
          <w:color w:val="080809"/>
          <w:sz w:val="28"/>
          <w:szCs w:val="28"/>
        </w:rPr>
        <w:t xml:space="preserve"> </w:t>
      </w:r>
      <w:r w:rsidRPr="00FB2CF6">
        <w:rPr>
          <w:rFonts w:ascii="Cambria Math" w:eastAsia="Times New Roman" w:hAnsi="Cambria Math" w:cs="Cambria Math"/>
          <w:b/>
          <w:color w:val="080809"/>
          <w:sz w:val="28"/>
          <w:szCs w:val="28"/>
        </w:rPr>
        <w:t>𝐍</w:t>
      </w:r>
      <w:r w:rsidRPr="00FB2CF6">
        <w:rPr>
          <w:rFonts w:eastAsia="Times New Roman" w:cs="Times New Roman"/>
          <w:b/>
          <w:color w:val="080809"/>
          <w:sz w:val="28"/>
          <w:szCs w:val="28"/>
        </w:rPr>
        <w:t>ƯỚ</w:t>
      </w:r>
      <w:r w:rsidRPr="00FB2CF6">
        <w:rPr>
          <w:rFonts w:ascii="Cambria Math" w:eastAsia="Times New Roman" w:hAnsi="Cambria Math" w:cs="Cambria Math"/>
          <w:b/>
          <w:color w:val="080809"/>
          <w:sz w:val="28"/>
          <w:szCs w:val="28"/>
        </w:rPr>
        <w:t>𝐂</w:t>
      </w:r>
      <w:r w:rsidRPr="00FB2CF6">
        <w:rPr>
          <w:rFonts w:eastAsia="Times New Roman" w:cs="Times New Roman"/>
          <w:b/>
          <w:color w:val="080809"/>
          <w:sz w:val="28"/>
          <w:szCs w:val="28"/>
        </w:rPr>
        <w:t xml:space="preserve"> </w:t>
      </w:r>
      <w:r w:rsidRPr="00FB2CF6">
        <w:rPr>
          <w:rFonts w:ascii="Cambria Math" w:eastAsia="Times New Roman" w:hAnsi="Cambria Math" w:cs="Cambria Math"/>
          <w:b/>
          <w:color w:val="080809"/>
          <w:sz w:val="28"/>
          <w:szCs w:val="28"/>
        </w:rPr>
        <w:t>𝐇</w:t>
      </w:r>
      <w:r w:rsidRPr="00FB2CF6">
        <w:rPr>
          <w:rFonts w:eastAsia="Times New Roman" w:cs="Times New Roman"/>
          <w:b/>
          <w:color w:val="080809"/>
          <w:sz w:val="28"/>
          <w:szCs w:val="28"/>
        </w:rPr>
        <w:t>Ò</w:t>
      </w:r>
      <w:r w:rsidRPr="00FB2CF6">
        <w:rPr>
          <w:rFonts w:ascii="Cambria Math" w:eastAsia="Times New Roman" w:hAnsi="Cambria Math" w:cs="Cambria Math"/>
          <w:b/>
          <w:color w:val="080809"/>
          <w:sz w:val="28"/>
          <w:szCs w:val="28"/>
        </w:rPr>
        <w:t>𝐀</w:t>
      </w:r>
      <w:r w:rsidRPr="00FB2CF6">
        <w:rPr>
          <w:rFonts w:eastAsia="Times New Roman" w:cs="Times New Roman"/>
          <w:b/>
          <w:color w:val="080809"/>
          <w:sz w:val="28"/>
          <w:szCs w:val="28"/>
        </w:rPr>
        <w:t xml:space="preserve"> </w:t>
      </w:r>
      <w:r w:rsidRPr="00FB2CF6">
        <w:rPr>
          <w:rFonts w:ascii="Cambria Math" w:eastAsia="Times New Roman" w:hAnsi="Cambria Math" w:cs="Cambria Math"/>
          <w:b/>
          <w:color w:val="080809"/>
          <w:sz w:val="28"/>
          <w:szCs w:val="28"/>
        </w:rPr>
        <w:t>𝐕</w:t>
      </w:r>
      <w:r w:rsidRPr="00FB2CF6">
        <w:rPr>
          <w:rFonts w:eastAsia="Times New Roman" w:cs="Times New Roman"/>
          <w:b/>
          <w:color w:val="080809"/>
          <w:sz w:val="28"/>
          <w:szCs w:val="28"/>
        </w:rPr>
        <w:t>À</w:t>
      </w:r>
      <w:r w:rsidRPr="00FB2CF6">
        <w:rPr>
          <w:rFonts w:ascii="Cambria Math" w:eastAsia="Times New Roman" w:hAnsi="Cambria Math" w:cs="Cambria Math"/>
          <w:b/>
          <w:color w:val="080809"/>
          <w:sz w:val="28"/>
          <w:szCs w:val="28"/>
        </w:rPr>
        <w:t>𝐎</w:t>
      </w:r>
      <w:r w:rsidRPr="00FB2CF6">
        <w:rPr>
          <w:rFonts w:eastAsia="Times New Roman" w:cs="Times New Roman"/>
          <w:b/>
          <w:color w:val="080809"/>
          <w:sz w:val="28"/>
          <w:szCs w:val="28"/>
        </w:rPr>
        <w:t xml:space="preserve"> </w:t>
      </w:r>
      <w:r w:rsidRPr="00FB2CF6">
        <w:rPr>
          <w:rFonts w:ascii="Cambria Math" w:eastAsia="Times New Roman" w:hAnsi="Cambria Math" w:cs="Cambria Math"/>
          <w:b/>
          <w:color w:val="080809"/>
          <w:sz w:val="28"/>
          <w:szCs w:val="28"/>
        </w:rPr>
        <w:t>𝐓</w:t>
      </w:r>
      <w:r w:rsidRPr="00FB2CF6">
        <w:rPr>
          <w:rFonts w:eastAsia="Times New Roman" w:cs="Times New Roman"/>
          <w:b/>
          <w:color w:val="080809"/>
          <w:sz w:val="28"/>
          <w:szCs w:val="28"/>
        </w:rPr>
        <w:t>Ì</w:t>
      </w:r>
      <w:r w:rsidRPr="00FB2CF6">
        <w:rPr>
          <w:rFonts w:ascii="Cambria Math" w:eastAsia="Times New Roman" w:hAnsi="Cambria Math" w:cs="Cambria Math"/>
          <w:b/>
          <w:color w:val="080809"/>
          <w:sz w:val="28"/>
          <w:szCs w:val="28"/>
        </w:rPr>
        <w:t>𝐍𝐇</w:t>
      </w:r>
      <w:r w:rsidRPr="00FB2CF6">
        <w:rPr>
          <w:rFonts w:eastAsia="Times New Roman" w:cs="Times New Roman"/>
          <w:b/>
          <w:color w:val="080809"/>
          <w:sz w:val="28"/>
          <w:szCs w:val="28"/>
        </w:rPr>
        <w:t xml:space="preserve"> </w:t>
      </w:r>
      <w:r w:rsidRPr="00FB2CF6">
        <w:rPr>
          <w:rFonts w:ascii="Cambria Math" w:eastAsia="Times New Roman" w:hAnsi="Cambria Math" w:cs="Cambria Math"/>
          <w:b/>
          <w:color w:val="080809"/>
          <w:sz w:val="28"/>
          <w:szCs w:val="28"/>
        </w:rPr>
        <w:t>𝐘</w:t>
      </w:r>
      <w:r w:rsidRPr="00FB2CF6">
        <w:rPr>
          <w:rFonts w:eastAsia="Times New Roman" w:cs="Times New Roman"/>
          <w:b/>
          <w:color w:val="080809"/>
          <w:sz w:val="28"/>
          <w:szCs w:val="28"/>
        </w:rPr>
        <w:t>Ê</w:t>
      </w:r>
      <w:r w:rsidRPr="00FB2CF6">
        <w:rPr>
          <w:rFonts w:ascii="Cambria Math" w:eastAsia="Times New Roman" w:hAnsi="Cambria Math" w:cs="Cambria Math"/>
          <w:b/>
          <w:color w:val="080809"/>
          <w:sz w:val="28"/>
          <w:szCs w:val="28"/>
        </w:rPr>
        <w:t>𝐔</w:t>
      </w:r>
      <w:r w:rsidRPr="00FB2CF6">
        <w:rPr>
          <w:rFonts w:eastAsia="Times New Roman" w:cs="Times New Roman"/>
          <w:b/>
          <w:color w:val="080809"/>
          <w:sz w:val="28"/>
          <w:szCs w:val="28"/>
        </w:rPr>
        <w:t xml:space="preserve"> </w:t>
      </w:r>
      <w:r w:rsidRPr="00FB2CF6">
        <w:rPr>
          <w:rFonts w:ascii="Cambria Math" w:eastAsia="Times New Roman" w:hAnsi="Cambria Math" w:cs="Cambria Math"/>
          <w:b/>
          <w:color w:val="080809"/>
          <w:sz w:val="28"/>
          <w:szCs w:val="28"/>
        </w:rPr>
        <w:t>𝐒</w:t>
      </w:r>
      <w:r w:rsidRPr="00FB2CF6">
        <w:rPr>
          <w:rFonts w:eastAsia="Times New Roman" w:cs="Times New Roman"/>
          <w:b/>
          <w:color w:val="080809"/>
          <w:sz w:val="28"/>
          <w:szCs w:val="28"/>
        </w:rPr>
        <w:t>Á</w:t>
      </w:r>
      <w:r w:rsidRPr="00FB2CF6">
        <w:rPr>
          <w:rFonts w:ascii="Cambria Math" w:eastAsia="Times New Roman" w:hAnsi="Cambria Math" w:cs="Cambria Math"/>
          <w:b/>
          <w:color w:val="080809"/>
          <w:sz w:val="28"/>
          <w:szCs w:val="28"/>
        </w:rPr>
        <w:t>𝐂𝐇</w:t>
      </w:r>
      <w:r w:rsidRPr="00FB2CF6">
        <w:rPr>
          <w:rFonts w:eastAsia="Times New Roman" w:cs="Times New Roman"/>
          <w:b/>
          <w:color w:val="080809"/>
          <w:sz w:val="28"/>
          <w:szCs w:val="28"/>
        </w:rPr>
        <w:t>…</w:t>
      </w:r>
    </w:p>
    <w:p w:rsidR="00FB2CF6" w:rsidRPr="00FB2CF6" w:rsidRDefault="00FB2CF6" w:rsidP="00FB2CF6">
      <w:pPr>
        <w:shd w:val="clear" w:color="auto" w:fill="FFFFFF"/>
        <w:spacing w:after="0" w:line="240" w:lineRule="auto"/>
        <w:jc w:val="center"/>
        <w:rPr>
          <w:rFonts w:eastAsia="Times New Roman" w:cs="Times New Roman"/>
          <w:b/>
          <w:i/>
          <w:color w:val="080809"/>
          <w:sz w:val="28"/>
          <w:szCs w:val="28"/>
        </w:rPr>
      </w:pPr>
      <w:r w:rsidRPr="00FB2CF6">
        <w:rPr>
          <w:rFonts w:eastAsia="Times New Roman" w:cs="Times New Roman"/>
          <w:b/>
          <w:i/>
          <w:color w:val="080809"/>
          <w:sz w:val="28"/>
          <w:szCs w:val="28"/>
        </w:rPr>
        <w:t>Trong sắc đỏ rực rỡ của những lá cờ Tổ quốc, các bạn nhỏ lớp C1 – Trường Mầm non Hoa Sữa đã cùng nhau bước vào một ngày thật đặc biệt, nơi tình yêu quê hương đất nước được nuôi dưỡng từ những trang sách đầu đời.</w:t>
      </w:r>
    </w:p>
    <w:bookmarkEnd w:id="0"/>
    <w:p w:rsidR="00FB2CF6" w:rsidRPr="00FB2CF6" w:rsidRDefault="00FB2CF6" w:rsidP="00FB2CF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FB2CF6">
        <w:rPr>
          <w:rFonts w:eastAsia="Times New Roman" w:cs="Times New Roman"/>
          <w:color w:val="080809"/>
          <w:sz w:val="28"/>
          <w:szCs w:val="28"/>
        </w:rPr>
        <w:t>Những chiếc áo đỏ sao vàng, những ánh mắt trong veo, những đôi bàn tay bé xinh nâng niu từng cuốn sách… tất cả đã tạo nên một bức tranh thật đẹp về tuổi thơ và những hạt mầm tri thức đang lặng lẽ nảy nở.</w:t>
      </w:r>
    </w:p>
    <w:p w:rsidR="00FB2CF6" w:rsidRPr="00FB2CF6" w:rsidRDefault="00FB2CF6" w:rsidP="00FB2CF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FB2CF6">
        <w:rPr>
          <w:rFonts w:eastAsia="Times New Roman" w:cs="Times New Roman"/>
          <w:color w:val="080809"/>
          <w:sz w:val="28"/>
          <w:szCs w:val="28"/>
        </w:rPr>
        <w:t>Với các con, đọc sách không chỉ là khám phá những câu chuyện mới lạ, mà còn là hành trình học cách yêu thương, biết sẻ chia và thêm tự hào về đất nước Việt Nam thân yêu.</w:t>
      </w:r>
    </w:p>
    <w:p w:rsidR="00FB2CF6" w:rsidRPr="00FB2CF6" w:rsidRDefault="00FB2CF6" w:rsidP="00FB2CF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FB2CF6">
        <w:rPr>
          <w:rFonts w:eastAsia="Times New Roman" w:cs="Times New Roman"/>
          <w:color w:val="080809"/>
          <w:sz w:val="28"/>
          <w:szCs w:val="28"/>
        </w:rPr>
        <w:t>Mỗi lá cờ nhỏ tung bay là một niềm tự hào.</w:t>
      </w:r>
    </w:p>
    <w:p w:rsidR="00FB2CF6" w:rsidRPr="00FB2CF6" w:rsidRDefault="00FB2CF6" w:rsidP="00FB2CF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FB2CF6">
        <w:rPr>
          <w:rFonts w:eastAsia="Times New Roman" w:cs="Times New Roman"/>
          <w:color w:val="080809"/>
          <w:sz w:val="28"/>
          <w:szCs w:val="28"/>
        </w:rPr>
        <w:t>Mỗi trang sách mở ra là một chân trời mới.</w:t>
      </w:r>
    </w:p>
    <w:p w:rsidR="00FB2CF6" w:rsidRPr="00FB2CF6" w:rsidRDefault="00FB2CF6" w:rsidP="00FB2CF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FB2CF6">
        <w:rPr>
          <w:rFonts w:eastAsia="Times New Roman" w:cs="Times New Roman"/>
          <w:color w:val="080809"/>
          <w:sz w:val="28"/>
          <w:szCs w:val="28"/>
        </w:rPr>
        <w:t>Từ những điều giản dị ấy, cô và trò lớp C1 đang cùng nhau gieo những hạt giống đẹp nhất: tình yêu Tổ quốc, tình yêu tri thức và một tâm hồn giàu cảm xúc.</w:t>
      </w:r>
    </w:p>
    <w:p w:rsidR="00FB2CF6" w:rsidRDefault="00FB2CF6" w:rsidP="00FB2CF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FB2CF6">
        <w:rPr>
          <w:rFonts w:eastAsia="Times New Roman" w:cs="Times New Roman"/>
          <w:color w:val="080809"/>
          <w:sz w:val="28"/>
          <w:szCs w:val="28"/>
        </w:rPr>
        <w:t>Nhà trường tin rằng, khi trẻ được lớn lên trong tình yêu thương và sách, các con sẽ trưởng thành bằng cả trí tuệ và trái tim.</w:t>
      </w:r>
    </w:p>
    <w:p w:rsidR="00FB2CF6" w:rsidRDefault="00FB2CF6" w:rsidP="00FB2CF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Dưới đây là 1 số hình ảnh:</w:t>
      </w:r>
    </w:p>
    <w:p w:rsidR="00FB2CF6" w:rsidRDefault="00FB2CF6" w:rsidP="00FB2CF6">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lastRenderedPageBreak/>
        <w:drawing>
          <wp:inline distT="0" distB="0" distL="0" distR="0">
            <wp:extent cx="5971540" cy="79622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79723091_2088013592130705_6617343243751439921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FB2CF6" w:rsidRDefault="00FB2CF6" w:rsidP="00FB2CF6">
      <w:pPr>
        <w:shd w:val="clear" w:color="auto" w:fill="FFFFFF"/>
        <w:spacing w:after="0" w:line="240" w:lineRule="auto"/>
        <w:jc w:val="left"/>
        <w:rPr>
          <w:rFonts w:eastAsia="Times New Roman" w:cs="Times New Roman"/>
          <w:noProof/>
          <w:color w:val="080809"/>
          <w:sz w:val="28"/>
          <w:szCs w:val="28"/>
        </w:rPr>
      </w:pPr>
    </w:p>
    <w:p w:rsidR="00FB2CF6" w:rsidRDefault="00FB2CF6" w:rsidP="00FB2CF6">
      <w:pPr>
        <w:shd w:val="clear" w:color="auto" w:fill="FFFFFF"/>
        <w:spacing w:after="0" w:line="240" w:lineRule="auto"/>
        <w:jc w:val="left"/>
        <w:rPr>
          <w:rFonts w:eastAsia="Times New Roman" w:cs="Times New Roman"/>
          <w:color w:val="080809"/>
          <w:sz w:val="28"/>
          <w:szCs w:val="28"/>
        </w:rPr>
      </w:pPr>
    </w:p>
    <w:p w:rsidR="00FB2CF6" w:rsidRDefault="00FB2CF6" w:rsidP="00FB2CF6">
      <w:pPr>
        <w:shd w:val="clear" w:color="auto" w:fill="FFFFFF"/>
        <w:spacing w:after="0" w:line="240" w:lineRule="auto"/>
        <w:jc w:val="left"/>
        <w:rPr>
          <w:rFonts w:eastAsia="Times New Roman" w:cs="Times New Roman"/>
          <w:noProof/>
          <w:color w:val="080809"/>
          <w:sz w:val="28"/>
          <w:szCs w:val="28"/>
        </w:rPr>
      </w:pPr>
    </w:p>
    <w:p w:rsidR="00FB2CF6" w:rsidRDefault="00FB2CF6" w:rsidP="00FB2CF6">
      <w:pPr>
        <w:shd w:val="clear" w:color="auto" w:fill="FFFFFF"/>
        <w:spacing w:after="0" w:line="240" w:lineRule="auto"/>
        <w:jc w:val="left"/>
        <w:rPr>
          <w:rFonts w:eastAsia="Times New Roman" w:cs="Times New Roman"/>
          <w:noProof/>
          <w:color w:val="080809"/>
          <w:sz w:val="28"/>
          <w:szCs w:val="28"/>
        </w:rPr>
      </w:pPr>
    </w:p>
    <w:p w:rsidR="00FB2CF6" w:rsidRDefault="00FB2CF6" w:rsidP="00FB2CF6">
      <w:pPr>
        <w:shd w:val="clear" w:color="auto" w:fill="FFFFFF"/>
        <w:spacing w:after="0" w:line="240" w:lineRule="auto"/>
        <w:jc w:val="left"/>
        <w:rPr>
          <w:rFonts w:eastAsia="Times New Roman" w:cs="Times New Roman"/>
          <w:noProof/>
          <w:color w:val="080809"/>
          <w:sz w:val="28"/>
          <w:szCs w:val="28"/>
        </w:rPr>
      </w:pPr>
    </w:p>
    <w:p w:rsidR="00FB2CF6" w:rsidRPr="00FB2CF6" w:rsidRDefault="00FB2CF6" w:rsidP="00FB2CF6">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lastRenderedPageBreak/>
        <w:drawing>
          <wp:inline distT="0" distB="0" distL="0" distR="0">
            <wp:extent cx="5971540" cy="79622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78229695_2088009845464413_8036244423755918661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eastAsia="Times New Roman" w:cs="Times New Roman"/>
          <w:noProof/>
          <w:color w:val="080809"/>
          <w:sz w:val="28"/>
          <w:szCs w:val="28"/>
        </w:rPr>
        <w:lastRenderedPageBreak/>
        <w:drawing>
          <wp:inline distT="0" distB="0" distL="0" distR="0">
            <wp:extent cx="5971540" cy="79622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77153014_2088012442130820_1190739830617225300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eastAsia="Times New Roman" w:cs="Times New Roman"/>
          <w:noProof/>
          <w:color w:val="080809"/>
          <w:sz w:val="28"/>
          <w:szCs w:val="28"/>
        </w:rPr>
        <w:lastRenderedPageBreak/>
        <w:drawing>
          <wp:inline distT="0" distB="0" distL="0" distR="0">
            <wp:extent cx="5971540" cy="4478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76594969_2088012292130835_1717708253937978008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eastAsia="Times New Roman" w:cs="Times New Roman"/>
          <w:noProof/>
          <w:color w:val="080809"/>
          <w:sz w:val="28"/>
          <w:szCs w:val="28"/>
        </w:rPr>
        <w:lastRenderedPageBreak/>
        <w:drawing>
          <wp:inline distT="0" distB="0" distL="0" distR="0">
            <wp:extent cx="5971540" cy="4478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80183310_2088011678797563_3676285068549649424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EB5AB5" w:rsidRPr="00FB2CF6" w:rsidRDefault="00EB5AB5">
      <w:pPr>
        <w:rPr>
          <w:rFonts w:cs="Times New Roman"/>
          <w:sz w:val="28"/>
          <w:szCs w:val="28"/>
        </w:rPr>
      </w:pPr>
    </w:p>
    <w:sectPr w:rsidR="00EB5AB5" w:rsidRPr="00FB2CF6"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 style="width:12.15pt;height:12.15pt;visibility:visible;mso-wrap-style:square" o:bullet="t">
        <v:imagedata r:id="rId1" o:title="📚"/>
      </v:shape>
    </w:pict>
  </w:numPicBullet>
  <w:abstractNum w:abstractNumId="0" w15:restartNumberingAfterBreak="0">
    <w:nsid w:val="65134CE4"/>
    <w:multiLevelType w:val="hybridMultilevel"/>
    <w:tmpl w:val="3C18C74A"/>
    <w:lvl w:ilvl="0" w:tplc="E348EE70">
      <w:start w:val="1"/>
      <w:numFmt w:val="bullet"/>
      <w:lvlText w:val=""/>
      <w:lvlPicBulletId w:val="0"/>
      <w:lvlJc w:val="left"/>
      <w:pPr>
        <w:tabs>
          <w:tab w:val="num" w:pos="720"/>
        </w:tabs>
        <w:ind w:left="720" w:hanging="360"/>
      </w:pPr>
      <w:rPr>
        <w:rFonts w:ascii="Symbol" w:hAnsi="Symbol" w:hint="default"/>
      </w:rPr>
    </w:lvl>
    <w:lvl w:ilvl="1" w:tplc="E1401966" w:tentative="1">
      <w:start w:val="1"/>
      <w:numFmt w:val="bullet"/>
      <w:lvlText w:val=""/>
      <w:lvlJc w:val="left"/>
      <w:pPr>
        <w:tabs>
          <w:tab w:val="num" w:pos="1440"/>
        </w:tabs>
        <w:ind w:left="1440" w:hanging="360"/>
      </w:pPr>
      <w:rPr>
        <w:rFonts w:ascii="Symbol" w:hAnsi="Symbol" w:hint="default"/>
      </w:rPr>
    </w:lvl>
    <w:lvl w:ilvl="2" w:tplc="C630B674" w:tentative="1">
      <w:start w:val="1"/>
      <w:numFmt w:val="bullet"/>
      <w:lvlText w:val=""/>
      <w:lvlJc w:val="left"/>
      <w:pPr>
        <w:tabs>
          <w:tab w:val="num" w:pos="2160"/>
        </w:tabs>
        <w:ind w:left="2160" w:hanging="360"/>
      </w:pPr>
      <w:rPr>
        <w:rFonts w:ascii="Symbol" w:hAnsi="Symbol" w:hint="default"/>
      </w:rPr>
    </w:lvl>
    <w:lvl w:ilvl="3" w:tplc="224E93AC" w:tentative="1">
      <w:start w:val="1"/>
      <w:numFmt w:val="bullet"/>
      <w:lvlText w:val=""/>
      <w:lvlJc w:val="left"/>
      <w:pPr>
        <w:tabs>
          <w:tab w:val="num" w:pos="2880"/>
        </w:tabs>
        <w:ind w:left="2880" w:hanging="360"/>
      </w:pPr>
      <w:rPr>
        <w:rFonts w:ascii="Symbol" w:hAnsi="Symbol" w:hint="default"/>
      </w:rPr>
    </w:lvl>
    <w:lvl w:ilvl="4" w:tplc="9EE66BD6" w:tentative="1">
      <w:start w:val="1"/>
      <w:numFmt w:val="bullet"/>
      <w:lvlText w:val=""/>
      <w:lvlJc w:val="left"/>
      <w:pPr>
        <w:tabs>
          <w:tab w:val="num" w:pos="3600"/>
        </w:tabs>
        <w:ind w:left="3600" w:hanging="360"/>
      </w:pPr>
      <w:rPr>
        <w:rFonts w:ascii="Symbol" w:hAnsi="Symbol" w:hint="default"/>
      </w:rPr>
    </w:lvl>
    <w:lvl w:ilvl="5" w:tplc="569E4FD6" w:tentative="1">
      <w:start w:val="1"/>
      <w:numFmt w:val="bullet"/>
      <w:lvlText w:val=""/>
      <w:lvlJc w:val="left"/>
      <w:pPr>
        <w:tabs>
          <w:tab w:val="num" w:pos="4320"/>
        </w:tabs>
        <w:ind w:left="4320" w:hanging="360"/>
      </w:pPr>
      <w:rPr>
        <w:rFonts w:ascii="Symbol" w:hAnsi="Symbol" w:hint="default"/>
      </w:rPr>
    </w:lvl>
    <w:lvl w:ilvl="6" w:tplc="29923A2A" w:tentative="1">
      <w:start w:val="1"/>
      <w:numFmt w:val="bullet"/>
      <w:lvlText w:val=""/>
      <w:lvlJc w:val="left"/>
      <w:pPr>
        <w:tabs>
          <w:tab w:val="num" w:pos="5040"/>
        </w:tabs>
        <w:ind w:left="5040" w:hanging="360"/>
      </w:pPr>
      <w:rPr>
        <w:rFonts w:ascii="Symbol" w:hAnsi="Symbol" w:hint="default"/>
      </w:rPr>
    </w:lvl>
    <w:lvl w:ilvl="7" w:tplc="A992E0BC" w:tentative="1">
      <w:start w:val="1"/>
      <w:numFmt w:val="bullet"/>
      <w:lvlText w:val=""/>
      <w:lvlJc w:val="left"/>
      <w:pPr>
        <w:tabs>
          <w:tab w:val="num" w:pos="5760"/>
        </w:tabs>
        <w:ind w:left="5760" w:hanging="360"/>
      </w:pPr>
      <w:rPr>
        <w:rFonts w:ascii="Symbol" w:hAnsi="Symbol" w:hint="default"/>
      </w:rPr>
    </w:lvl>
    <w:lvl w:ilvl="8" w:tplc="29982F16"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CF6"/>
    <w:rsid w:val="006F23EF"/>
    <w:rsid w:val="00E352B4"/>
    <w:rsid w:val="00EB5AB5"/>
    <w:rsid w:val="00FB2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FB512"/>
  <w15:chartTrackingRefBased/>
  <w15:docId w15:val="{018F3E65-A655-415F-98FF-DE386780E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ListParagraph">
    <w:name w:val="List Paragraph"/>
    <w:basedOn w:val="Normal"/>
    <w:uiPriority w:val="34"/>
    <w:qFormat/>
    <w:rsid w:val="00FB2C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5064079">
      <w:bodyDiv w:val="1"/>
      <w:marLeft w:val="0"/>
      <w:marRight w:val="0"/>
      <w:marTop w:val="0"/>
      <w:marBottom w:val="0"/>
      <w:divBdr>
        <w:top w:val="none" w:sz="0" w:space="0" w:color="auto"/>
        <w:left w:val="none" w:sz="0" w:space="0" w:color="auto"/>
        <w:bottom w:val="none" w:sz="0" w:space="0" w:color="auto"/>
        <w:right w:val="none" w:sz="0" w:space="0" w:color="auto"/>
      </w:divBdr>
      <w:divsChild>
        <w:div w:id="940994479">
          <w:marLeft w:val="0"/>
          <w:marRight w:val="0"/>
          <w:marTop w:val="0"/>
          <w:marBottom w:val="0"/>
          <w:divBdr>
            <w:top w:val="none" w:sz="0" w:space="0" w:color="auto"/>
            <w:left w:val="none" w:sz="0" w:space="0" w:color="auto"/>
            <w:bottom w:val="none" w:sz="0" w:space="0" w:color="auto"/>
            <w:right w:val="none" w:sz="0" w:space="0" w:color="auto"/>
          </w:divBdr>
        </w:div>
        <w:div w:id="601110100">
          <w:marLeft w:val="0"/>
          <w:marRight w:val="0"/>
          <w:marTop w:val="0"/>
          <w:marBottom w:val="0"/>
          <w:divBdr>
            <w:top w:val="none" w:sz="0" w:space="0" w:color="auto"/>
            <w:left w:val="none" w:sz="0" w:space="0" w:color="auto"/>
            <w:bottom w:val="none" w:sz="0" w:space="0" w:color="auto"/>
            <w:right w:val="none" w:sz="0" w:space="0" w:color="auto"/>
          </w:divBdr>
        </w:div>
        <w:div w:id="1414739425">
          <w:marLeft w:val="0"/>
          <w:marRight w:val="0"/>
          <w:marTop w:val="0"/>
          <w:marBottom w:val="0"/>
          <w:divBdr>
            <w:top w:val="none" w:sz="0" w:space="0" w:color="auto"/>
            <w:left w:val="none" w:sz="0" w:space="0" w:color="auto"/>
            <w:bottom w:val="none" w:sz="0" w:space="0" w:color="auto"/>
            <w:right w:val="none" w:sz="0" w:space="0" w:color="auto"/>
          </w:divBdr>
        </w:div>
        <w:div w:id="322634261">
          <w:marLeft w:val="0"/>
          <w:marRight w:val="0"/>
          <w:marTop w:val="0"/>
          <w:marBottom w:val="0"/>
          <w:divBdr>
            <w:top w:val="none" w:sz="0" w:space="0" w:color="auto"/>
            <w:left w:val="none" w:sz="0" w:space="0" w:color="auto"/>
            <w:bottom w:val="none" w:sz="0" w:space="0" w:color="auto"/>
            <w:right w:val="none" w:sz="0" w:space="0" w:color="auto"/>
          </w:divBdr>
        </w:div>
        <w:div w:id="1883589337">
          <w:marLeft w:val="0"/>
          <w:marRight w:val="0"/>
          <w:marTop w:val="0"/>
          <w:marBottom w:val="0"/>
          <w:divBdr>
            <w:top w:val="none" w:sz="0" w:space="0" w:color="auto"/>
            <w:left w:val="none" w:sz="0" w:space="0" w:color="auto"/>
            <w:bottom w:val="none" w:sz="0" w:space="0" w:color="auto"/>
            <w:right w:val="none" w:sz="0" w:space="0" w:color="auto"/>
          </w:divBdr>
        </w:div>
        <w:div w:id="310141070">
          <w:marLeft w:val="0"/>
          <w:marRight w:val="0"/>
          <w:marTop w:val="0"/>
          <w:marBottom w:val="0"/>
          <w:divBdr>
            <w:top w:val="none" w:sz="0" w:space="0" w:color="auto"/>
            <w:left w:val="none" w:sz="0" w:space="0" w:color="auto"/>
            <w:bottom w:val="none" w:sz="0" w:space="0" w:color="auto"/>
            <w:right w:val="none" w:sz="0" w:space="0" w:color="auto"/>
          </w:divBdr>
        </w:div>
        <w:div w:id="1537886153">
          <w:marLeft w:val="0"/>
          <w:marRight w:val="0"/>
          <w:marTop w:val="0"/>
          <w:marBottom w:val="0"/>
          <w:divBdr>
            <w:top w:val="none" w:sz="0" w:space="0" w:color="auto"/>
            <w:left w:val="none" w:sz="0" w:space="0" w:color="auto"/>
            <w:bottom w:val="none" w:sz="0" w:space="0" w:color="auto"/>
            <w:right w:val="none" w:sz="0" w:space="0" w:color="auto"/>
          </w:divBdr>
        </w:div>
        <w:div w:id="433985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165</Words>
  <Characters>943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2026-04-26T08:54:00Z</dcterms:created>
  <dcterms:modified xsi:type="dcterms:W3CDTF">2026-04-26T08:54:00Z</dcterms:modified>
</cp:coreProperties>
</file>