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9A83" w14:textId="5CE96366" w:rsidR="00446FBD" w:rsidRDefault="00446FBD" w:rsidP="00446FB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NHÀ TRẺ 24-36 THÁNG - LỚP NHÀ TRẺ D1 </w:t>
      </w:r>
      <w:r>
        <w:rPr>
          <w:rFonts w:eastAsia="Times New Roman"/>
          <w:b/>
          <w:bCs/>
          <w:sz w:val="28"/>
          <w:szCs w:val="28"/>
        </w:rPr>
        <w:br/>
        <w:t xml:space="preserve">Tên giáo viên: </w:t>
      </w:r>
      <w:r w:rsidR="0057567F">
        <w:rPr>
          <w:rFonts w:eastAsia="Times New Roman"/>
          <w:b/>
          <w:bCs/>
          <w:sz w:val="28"/>
          <w:szCs w:val="28"/>
        </w:rPr>
        <w:t>Nguyễn Thị Thu – Lương Thị Thu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9"/>
        <w:gridCol w:w="334"/>
        <w:gridCol w:w="1979"/>
        <w:gridCol w:w="1979"/>
        <w:gridCol w:w="1979"/>
        <w:gridCol w:w="1979"/>
        <w:gridCol w:w="1980"/>
        <w:gridCol w:w="1183"/>
      </w:tblGrid>
      <w:tr w:rsidR="00446FBD" w14:paraId="4039BB25" w14:textId="77777777" w:rsidTr="007434B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96F62DD" w14:textId="77777777" w:rsidR="00446FBD" w:rsidRDefault="00446FBD" w:rsidP="007434BE">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14:paraId="513098DE" w14:textId="77777777" w:rsidR="00446FBD" w:rsidRDefault="00446FBD" w:rsidP="007434BE">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29/09 đến 04/10</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50655BA8" w14:textId="77777777" w:rsidR="00446FBD" w:rsidRDefault="00446FBD" w:rsidP="007434BE">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06/10 đến 11/10</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5B7A2228" w14:textId="77777777" w:rsidR="00446FBD" w:rsidRDefault="00446FBD" w:rsidP="007434BE">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13/10 đến 18/10</w:t>
            </w:r>
            <w:r>
              <w:rPr>
                <w:rFonts w:eastAsia="Times New Roman"/>
                <w:b/>
                <w:bCs/>
              </w:rPr>
              <w:br/>
            </w:r>
            <w:r>
              <w:rPr>
                <w:rFonts w:eastAsia="Times New Roman"/>
                <w:sz w:val="21"/>
                <w:szCs w:val="21"/>
              </w:rPr>
              <w:t>Nguyễn Thị Thu</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777D4879" w14:textId="77777777" w:rsidR="00446FBD" w:rsidRDefault="00446FBD" w:rsidP="007434BE">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20/10 đến 25/10</w:t>
            </w:r>
            <w:r>
              <w:rPr>
                <w:rFonts w:eastAsia="Times New Roman"/>
                <w:b/>
                <w:bCs/>
              </w:rPr>
              <w:br/>
            </w:r>
            <w:r>
              <w:rPr>
                <w:rFonts w:eastAsia="Times New Roman"/>
                <w:sz w:val="21"/>
                <w:szCs w:val="21"/>
              </w:rPr>
              <w:t>Lương Thị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14:paraId="1C523209" w14:textId="77777777" w:rsidR="00446FBD" w:rsidRDefault="00446FBD" w:rsidP="007434BE">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27/10 đến 01/11</w:t>
            </w:r>
            <w:r>
              <w:rPr>
                <w:rFonts w:eastAsia="Times New Roman"/>
                <w:b/>
                <w:bCs/>
              </w:rPr>
              <w:br/>
            </w:r>
            <w:r>
              <w:rPr>
                <w:rFonts w:eastAsia="Times New Roman"/>
                <w:sz w:val="21"/>
                <w:szCs w:val="21"/>
              </w:rPr>
              <w:t>Nguyễn Thị Thu</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8564249" w14:textId="77777777" w:rsidR="00446FBD" w:rsidRDefault="00446FBD" w:rsidP="007434BE">
            <w:pPr>
              <w:jc w:val="center"/>
              <w:rPr>
                <w:rFonts w:eastAsia="Times New Roman"/>
                <w:b/>
                <w:bCs/>
              </w:rPr>
            </w:pPr>
            <w:r>
              <w:rPr>
                <w:rFonts w:eastAsia="Times New Roman"/>
                <w:b/>
                <w:bCs/>
              </w:rPr>
              <w:t>Mục tiêu thực hiện</w:t>
            </w:r>
          </w:p>
        </w:tc>
      </w:tr>
      <w:tr w:rsidR="00446FBD" w14:paraId="267D73CF"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CD3F01" w14:textId="77777777" w:rsidR="00446FBD" w:rsidRDefault="00446FBD" w:rsidP="007434BE">
            <w:pPr>
              <w:rPr>
                <w:rFonts w:eastAsia="Times New Roman"/>
              </w:rPr>
            </w:pPr>
            <w:r>
              <w:rPr>
                <w:rStyle w:val="Strong"/>
                <w:rFonts w:eastAsia="Times New Roman"/>
              </w:rPr>
              <w:t>Đón trẻ</w:t>
            </w:r>
          </w:p>
        </w:tc>
        <w:tc>
          <w:tcPr>
            <w:tcW w:w="0" w:type="auto"/>
            <w:tcBorders>
              <w:top w:val="single" w:sz="6" w:space="0" w:color="000000"/>
              <w:left w:val="single" w:sz="6" w:space="0" w:color="000000"/>
              <w:bottom w:val="single" w:sz="6" w:space="0" w:color="000000"/>
              <w:right w:val="single" w:sz="6" w:space="0" w:color="000000"/>
            </w:tcBorders>
            <w:hideMark/>
          </w:tcPr>
          <w:p w14:paraId="39F6C48F" w14:textId="41786477" w:rsidR="00446FBD" w:rsidRDefault="00446FBD" w:rsidP="007434BE">
            <w:r>
              <w:rPr>
                <w:rStyle w:val="plan-content-pre1"/>
              </w:rPr>
              <w:t>* Cô đón trẻ niềm nở</w:t>
            </w:r>
            <w:r>
              <w:rPr>
                <w:sz w:val="28"/>
                <w:szCs w:val="28"/>
              </w:rPr>
              <w:br/>
            </w:r>
            <w:r>
              <w:rPr>
                <w:rStyle w:val="plan-content-pre1"/>
              </w:rPr>
              <w:t>- Nhắc trẻ chào hỏi lễ phép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*Hoạt động kết nối: Trò chuyện về ngày tết Trung thu</w:t>
            </w:r>
            <w:r>
              <w:rPr>
                <w:sz w:val="28"/>
                <w:szCs w:val="28"/>
              </w:rPr>
              <w:br/>
            </w:r>
            <w:r>
              <w:rPr>
                <w:rStyle w:val="plan-content-pre1"/>
              </w:rPr>
              <w:t>+ Không khí của ngày tết Trung thu</w:t>
            </w:r>
            <w:r>
              <w:rPr>
                <w:sz w:val="28"/>
                <w:szCs w:val="28"/>
              </w:rPr>
              <w:br/>
            </w:r>
            <w:r>
              <w:rPr>
                <w:rStyle w:val="plan-content-pre1"/>
              </w:rPr>
              <w:t>+ Các loại đồ chơi có trong ngày Trung thu</w:t>
            </w:r>
            <w:r>
              <w:rPr>
                <w:sz w:val="28"/>
                <w:szCs w:val="28"/>
              </w:rPr>
              <w:br/>
            </w:r>
            <w:r>
              <w:rPr>
                <w:rStyle w:val="plan-content-pre1"/>
              </w:rPr>
              <w:lastRenderedPageBreak/>
              <w:t>+ Loại bánh đặc trưng có trong ngày Trung thu</w:t>
            </w:r>
            <w:r>
              <w:rPr>
                <w:sz w:val="28"/>
                <w:szCs w:val="28"/>
              </w:rPr>
              <w:br/>
            </w:r>
            <w:r>
              <w:rPr>
                <w:rStyle w:val="plan-content-pre1"/>
              </w:rPr>
              <w:t>+ Các hoạt động diễn ra trong ngày trung thu</w:t>
            </w:r>
            <w:r>
              <w:rPr>
                <w:sz w:val="28"/>
                <w:szCs w:val="28"/>
              </w:rPr>
              <w:br/>
            </w:r>
            <w:r>
              <w:rPr>
                <w:rStyle w:val="plan-content-pre1"/>
              </w:rPr>
              <w:t xml:space="preserve">+ Bé đi đâu chơi trong ngày trung thu </w:t>
            </w:r>
          </w:p>
          <w:p w14:paraId="4ADF6875" w14:textId="77777777" w:rsidR="00446FBD" w:rsidRDefault="00446FBD" w:rsidP="007434BE">
            <w:r>
              <w:rPr>
                <w:rStyle w:val="plan-content-pre1"/>
              </w:rPr>
              <w:t xml:space="preserve">- Tạo tình huống để trẻ sử dụng lời chào, cảm ơn, vâng ạ. </w:t>
            </w:r>
            <w:r>
              <w:rPr>
                <w:rStyle w:val="plan-content-pre1"/>
                <w:b/>
                <w:bCs/>
                <w:color w:val="337AB7"/>
              </w:rPr>
              <w:t>(MT36)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B73E6C" w14:textId="72319337" w:rsidR="00446FBD" w:rsidRDefault="00446FBD" w:rsidP="007434BE">
            <w:r>
              <w:rPr>
                <w:rStyle w:val="plan-content-pre1"/>
              </w:rPr>
              <w:lastRenderedPageBreak/>
              <w:t>* Cô đón trẻ niềm nở</w:t>
            </w:r>
            <w:r>
              <w:rPr>
                <w:sz w:val="28"/>
                <w:szCs w:val="28"/>
              </w:rPr>
              <w:br/>
            </w:r>
            <w:r>
              <w:rPr>
                <w:rStyle w:val="plan-content-pre1"/>
              </w:rPr>
              <w:t>- Nhắc trẻ chào hỏi lễ phép Khoanh tay - mỉm cười - cúi đầu</w:t>
            </w:r>
            <w:r>
              <w:rPr>
                <w:sz w:val="28"/>
                <w:szCs w:val="28"/>
              </w:rPr>
              <w:br/>
            </w:r>
            <w:r>
              <w:rPr>
                <w:rStyle w:val="plan-content-pre1"/>
              </w:rPr>
              <w:t>- Hướng dẫn trẻ nếp sống thanh lịch, văn minh: Rửa tay sạch sẽ trước khi ăn</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về Khuôn mặt đáng yêu</w:t>
            </w:r>
            <w:r>
              <w:rPr>
                <w:sz w:val="28"/>
                <w:szCs w:val="28"/>
              </w:rPr>
              <w:br/>
            </w:r>
            <w:r>
              <w:rPr>
                <w:rStyle w:val="plan-content-pre1"/>
              </w:rPr>
              <w:t xml:space="preserve">+ Cô trò chuyện </w:t>
            </w:r>
            <w:r>
              <w:rPr>
                <w:rStyle w:val="plan-content-pre1"/>
              </w:rPr>
              <w:lastRenderedPageBreak/>
              <w:t>cùng trẻ về đôi mắt</w:t>
            </w:r>
            <w:r>
              <w:rPr>
                <w:sz w:val="28"/>
                <w:szCs w:val="28"/>
              </w:rPr>
              <w:br/>
            </w:r>
            <w:r>
              <w:rPr>
                <w:rStyle w:val="plan-content-pre1"/>
              </w:rPr>
              <w:t>+ Cô trò chuyện cùng trẻ về cái mũi</w:t>
            </w:r>
            <w:r>
              <w:rPr>
                <w:sz w:val="28"/>
                <w:szCs w:val="28"/>
              </w:rPr>
              <w:br/>
            </w:r>
            <w:r>
              <w:rPr>
                <w:rStyle w:val="plan-content-pre1"/>
              </w:rPr>
              <w:t>+ Cô trò chuyện cùng trẻ về miệng xinh</w:t>
            </w:r>
            <w:r>
              <w:rPr>
                <w:sz w:val="28"/>
                <w:szCs w:val="28"/>
              </w:rPr>
              <w:br/>
            </w:r>
            <w:r>
              <w:rPr>
                <w:rStyle w:val="plan-content-pre1"/>
              </w:rPr>
              <w:t>+ Cô trò chuyện cùng trẻ về đôi tai</w:t>
            </w:r>
            <w:r>
              <w:rPr>
                <w:sz w:val="28"/>
                <w:szCs w:val="28"/>
              </w:rPr>
              <w:br/>
            </w:r>
            <w:r>
              <w:rPr>
                <w:rStyle w:val="plan-content-pre1"/>
              </w:rPr>
              <w:t xml:space="preserve">+ Trò chuyện cách chăm sóc, bảo vệ các bộ phận trên khuôn mặt </w:t>
            </w:r>
          </w:p>
        </w:tc>
        <w:tc>
          <w:tcPr>
            <w:tcW w:w="0" w:type="auto"/>
            <w:tcBorders>
              <w:top w:val="single" w:sz="6" w:space="0" w:color="000000"/>
              <w:left w:val="single" w:sz="6" w:space="0" w:color="000000"/>
              <w:bottom w:val="single" w:sz="6" w:space="0" w:color="000000"/>
              <w:right w:val="single" w:sz="6" w:space="0" w:color="000000"/>
            </w:tcBorders>
            <w:hideMark/>
          </w:tcPr>
          <w:p w14:paraId="4BE2A0FB" w14:textId="00972523" w:rsidR="00446FBD" w:rsidRDefault="00446FBD" w:rsidP="007434BE">
            <w:r>
              <w:rPr>
                <w:rStyle w:val="plan-content-pre1"/>
              </w:rPr>
              <w:lastRenderedPageBreak/>
              <w:t>* Cô đón trẻ niềm nở</w:t>
            </w:r>
            <w:r>
              <w:rPr>
                <w:sz w:val="28"/>
                <w:szCs w:val="28"/>
              </w:rPr>
              <w:br/>
            </w:r>
            <w:r>
              <w:rPr>
                <w:rStyle w:val="plan-content-pre1"/>
              </w:rPr>
              <w:t>- Nhắc trẻ chào hỏi lễ phép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cùng trẻ về ngày 20/10</w:t>
            </w:r>
            <w:r>
              <w:rPr>
                <w:sz w:val="28"/>
                <w:szCs w:val="28"/>
              </w:rPr>
              <w:br/>
            </w:r>
            <w:r>
              <w:rPr>
                <w:rStyle w:val="plan-content-pre1"/>
              </w:rPr>
              <w:t>+ Cô trò chuyện cùng trẻ về ý nghĩa ngày 20/10</w:t>
            </w:r>
            <w:r>
              <w:rPr>
                <w:sz w:val="28"/>
                <w:szCs w:val="28"/>
              </w:rPr>
              <w:br/>
            </w:r>
            <w:r>
              <w:rPr>
                <w:rStyle w:val="plan-content-pre1"/>
              </w:rPr>
              <w:t xml:space="preserve">+ Cô trò chuyện cùng trẻ về các hoạt động ngày </w:t>
            </w:r>
            <w:r>
              <w:rPr>
                <w:rStyle w:val="plan-content-pre1"/>
              </w:rPr>
              <w:lastRenderedPageBreak/>
              <w:t>20/10</w:t>
            </w:r>
            <w:r>
              <w:rPr>
                <w:sz w:val="28"/>
                <w:szCs w:val="28"/>
              </w:rPr>
              <w:br/>
            </w:r>
            <w:r>
              <w:rPr>
                <w:rStyle w:val="plan-content-pre1"/>
              </w:rPr>
              <w:t xml:space="preserve">+ Bé làm gì để tặng bà, mẹ ngày 20/10 </w:t>
            </w:r>
            <w:r>
              <w:rPr>
                <w:sz w:val="28"/>
                <w:szCs w:val="28"/>
              </w:rPr>
              <w:br/>
            </w:r>
            <w:r>
              <w:rPr>
                <w:rStyle w:val="plan-content-pre1"/>
              </w:rPr>
              <w:t>+ Tình cảm của bé dành cho bà, mẹ</w:t>
            </w:r>
            <w:r>
              <w:rPr>
                <w:sz w:val="28"/>
                <w:szCs w:val="28"/>
              </w:rPr>
              <w:br/>
            </w:r>
            <w:r>
              <w:rPr>
                <w:rStyle w:val="plan-content-pre1"/>
              </w:rPr>
              <w:t xml:space="preserve">+ Giáo dục trẻ ngoan, lễ phép vâng lời người thân </w:t>
            </w:r>
          </w:p>
        </w:tc>
        <w:tc>
          <w:tcPr>
            <w:tcW w:w="0" w:type="auto"/>
            <w:tcBorders>
              <w:top w:val="single" w:sz="6" w:space="0" w:color="000000"/>
              <w:left w:val="single" w:sz="6" w:space="0" w:color="000000"/>
              <w:bottom w:val="single" w:sz="6" w:space="0" w:color="000000"/>
              <w:right w:val="single" w:sz="6" w:space="0" w:color="000000"/>
            </w:tcBorders>
            <w:hideMark/>
          </w:tcPr>
          <w:p w14:paraId="50469ED1" w14:textId="42B2FE47" w:rsidR="00446FBD" w:rsidRDefault="00446FBD" w:rsidP="007434BE">
            <w:r>
              <w:rPr>
                <w:rStyle w:val="plan-content-pre1"/>
              </w:rPr>
              <w:lastRenderedPageBreak/>
              <w:t>* Cô đón trẻ niềm nở</w:t>
            </w:r>
            <w:r>
              <w:rPr>
                <w:sz w:val="28"/>
                <w:szCs w:val="28"/>
              </w:rPr>
              <w:br/>
            </w:r>
            <w:r>
              <w:rPr>
                <w:rStyle w:val="plan-content-pre1"/>
              </w:rPr>
              <w:t>- Nhắc trẻ chào hỏi lễ phép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xml:space="preserve">* Hoạt động kết nối: Trò chuyện về các bộ phận trên cơ thể: </w:t>
            </w:r>
            <w:r>
              <w:rPr>
                <w:sz w:val="28"/>
                <w:szCs w:val="28"/>
              </w:rPr>
              <w:br/>
            </w:r>
            <w:r>
              <w:rPr>
                <w:rStyle w:val="plan-content-pre1"/>
              </w:rPr>
              <w:t>+ Trò chuyện với trẻ về đôi bàn tay</w:t>
            </w:r>
            <w:r>
              <w:rPr>
                <w:sz w:val="28"/>
                <w:szCs w:val="28"/>
              </w:rPr>
              <w:br/>
            </w:r>
            <w:r>
              <w:rPr>
                <w:rStyle w:val="plan-content-pre1"/>
              </w:rPr>
              <w:t>+ Trò chuyện với trẻ về tay phải, tay trái</w:t>
            </w:r>
            <w:r>
              <w:rPr>
                <w:sz w:val="28"/>
                <w:szCs w:val="28"/>
              </w:rPr>
              <w:br/>
            </w:r>
            <w:r>
              <w:rPr>
                <w:rStyle w:val="plan-content-pre1"/>
              </w:rPr>
              <w:t xml:space="preserve">+ Trò chuyện với </w:t>
            </w:r>
            <w:r>
              <w:rPr>
                <w:rStyle w:val="plan-content-pre1"/>
              </w:rPr>
              <w:lastRenderedPageBreak/>
              <w:t>trẻ về đặc điểm đôi bàn tay</w:t>
            </w:r>
            <w:r>
              <w:rPr>
                <w:sz w:val="28"/>
                <w:szCs w:val="28"/>
              </w:rPr>
              <w:br/>
            </w:r>
            <w:r>
              <w:rPr>
                <w:rStyle w:val="plan-content-pre1"/>
              </w:rPr>
              <w:t>+ Trò chuyện với trẻ về tác dụng đôi bàn tay</w:t>
            </w:r>
            <w:r>
              <w:rPr>
                <w:sz w:val="28"/>
                <w:szCs w:val="28"/>
              </w:rPr>
              <w:br/>
            </w:r>
            <w:r>
              <w:rPr>
                <w:rStyle w:val="plan-content-pre1"/>
              </w:rPr>
              <w:t xml:space="preserve">+ Chơi các trò chơi về đôi bàn tay </w:t>
            </w:r>
          </w:p>
        </w:tc>
        <w:tc>
          <w:tcPr>
            <w:tcW w:w="0" w:type="auto"/>
            <w:tcBorders>
              <w:top w:val="single" w:sz="6" w:space="0" w:color="000000"/>
              <w:left w:val="single" w:sz="6" w:space="0" w:color="000000"/>
              <w:bottom w:val="single" w:sz="6" w:space="0" w:color="000000"/>
              <w:right w:val="single" w:sz="6" w:space="0" w:color="000000"/>
            </w:tcBorders>
            <w:hideMark/>
          </w:tcPr>
          <w:p w14:paraId="40478567" w14:textId="67D1AEF3" w:rsidR="00446FBD" w:rsidRDefault="00446FBD" w:rsidP="007434BE">
            <w:r>
              <w:rPr>
                <w:rStyle w:val="plan-content-pre1"/>
              </w:rPr>
              <w:lastRenderedPageBreak/>
              <w:t>* Cô đón trẻ niềm nở</w:t>
            </w:r>
            <w:r>
              <w:rPr>
                <w:sz w:val="28"/>
                <w:szCs w:val="28"/>
              </w:rPr>
              <w:br/>
            </w:r>
            <w:r>
              <w:rPr>
                <w:rStyle w:val="plan-content-pre1"/>
              </w:rPr>
              <w:t>- Nhắc trẻ chào hỏi lễ phép Khoanh tay - mỉm cười - cúi đầu</w:t>
            </w:r>
            <w:r>
              <w:rPr>
                <w:sz w:val="28"/>
                <w:szCs w:val="28"/>
              </w:rPr>
              <w:br/>
            </w:r>
            <w:r>
              <w:rPr>
                <w:rStyle w:val="plan-content-pre1"/>
              </w:rPr>
              <w:t>- Cho trẻ về các góc chơi mà cô đã chuẩn bị</w:t>
            </w:r>
            <w:r>
              <w:rPr>
                <w:sz w:val="28"/>
                <w:szCs w:val="28"/>
              </w:rPr>
              <w:br/>
            </w:r>
            <w:r>
              <w:rPr>
                <w:rStyle w:val="plan-content-pre1"/>
              </w:rPr>
              <w:t>- Nhắc trẻ cất đồ dùng đúng nơi quy định.</w:t>
            </w:r>
            <w:r>
              <w:rPr>
                <w:sz w:val="28"/>
                <w:szCs w:val="28"/>
              </w:rPr>
              <w:br/>
            </w:r>
            <w:r>
              <w:rPr>
                <w:rStyle w:val="plan-content-pre1"/>
              </w:rPr>
              <w:t>* Hoạt động kết nối: Trò chuyện cùng trẻ về đôi bàn chân</w:t>
            </w:r>
            <w:r>
              <w:rPr>
                <w:sz w:val="28"/>
                <w:szCs w:val="28"/>
              </w:rPr>
              <w:br/>
            </w:r>
            <w:r>
              <w:rPr>
                <w:rStyle w:val="plan-content-pre1"/>
              </w:rPr>
              <w:t>+ Trò chuyện với trẻ về đôi bàn chân</w:t>
            </w:r>
            <w:r>
              <w:rPr>
                <w:sz w:val="28"/>
                <w:szCs w:val="28"/>
              </w:rPr>
              <w:br/>
            </w:r>
            <w:r>
              <w:rPr>
                <w:rStyle w:val="plan-content-pre1"/>
              </w:rPr>
              <w:t>+ Trò chuyện với trẻ về chân phải, chân trái</w:t>
            </w:r>
            <w:r>
              <w:rPr>
                <w:sz w:val="28"/>
                <w:szCs w:val="28"/>
              </w:rPr>
              <w:br/>
            </w:r>
            <w:r>
              <w:rPr>
                <w:rStyle w:val="plan-content-pre1"/>
              </w:rPr>
              <w:lastRenderedPageBreak/>
              <w:t>+ Trò chuyện với trẻ về đặc điểm đôi bàn chân</w:t>
            </w:r>
            <w:r>
              <w:rPr>
                <w:sz w:val="28"/>
                <w:szCs w:val="28"/>
              </w:rPr>
              <w:br/>
            </w:r>
            <w:r>
              <w:rPr>
                <w:rStyle w:val="plan-content-pre1"/>
              </w:rPr>
              <w:t>+ Trò chuyện với trẻ về tác dụng đôi bàn chân</w:t>
            </w:r>
            <w:r>
              <w:rPr>
                <w:sz w:val="28"/>
                <w:szCs w:val="28"/>
              </w:rPr>
              <w:br/>
            </w:r>
            <w:r>
              <w:rPr>
                <w:rStyle w:val="plan-content-pre1"/>
              </w:rPr>
              <w:t>+ Chơi các trò chơi về đôi bàn chân</w:t>
            </w:r>
            <w:r>
              <w:rPr>
                <w:sz w:val="28"/>
                <w:szCs w:val="28"/>
              </w:rPr>
              <w:br/>
            </w:r>
            <w:r>
              <w:rPr>
                <w:rStyle w:val="plan-content-pre1"/>
              </w:rPr>
              <w:t xml:space="preserve">-&gt; GD trẻ biết bảo vệ cơ thể của mình và giữ gìn vệ sinh sạch sẻ </w:t>
            </w:r>
          </w:p>
        </w:tc>
        <w:tc>
          <w:tcPr>
            <w:tcW w:w="0" w:type="auto"/>
            <w:tcBorders>
              <w:top w:val="single" w:sz="6" w:space="0" w:color="000000"/>
              <w:left w:val="single" w:sz="6" w:space="0" w:color="000000"/>
              <w:bottom w:val="single" w:sz="6" w:space="0" w:color="000000"/>
              <w:right w:val="single" w:sz="6" w:space="0" w:color="000000"/>
            </w:tcBorders>
            <w:hideMark/>
          </w:tcPr>
          <w:p w14:paraId="12D59338" w14:textId="77777777" w:rsidR="00446FBD" w:rsidRDefault="00446FBD" w:rsidP="007434BE">
            <w:pPr>
              <w:rPr>
                <w:rFonts w:eastAsia="Times New Roman"/>
              </w:rPr>
            </w:pPr>
            <w:r>
              <w:rPr>
                <w:rFonts w:eastAsia="Times New Roman"/>
                <w:u w:val="single"/>
              </w:rPr>
              <w:lastRenderedPageBreak/>
              <w:t>MT36</w:t>
            </w:r>
          </w:p>
        </w:tc>
      </w:tr>
      <w:tr w:rsidR="00446FBD" w14:paraId="76F85463"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5D082F9" w14:textId="77777777" w:rsidR="00446FBD" w:rsidRDefault="00446FBD" w:rsidP="007434BE">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B3D5BD5" w14:textId="77777777" w:rsidR="00446FBD" w:rsidRDefault="00446FBD" w:rsidP="007434BE">
            <w:r>
              <w:rPr>
                <w:rStyle w:val="plan-content-pre1"/>
              </w:rPr>
              <w:t>* Khởi động: Trẻ đi thành vòng tròn và phối hợp các kiểu đi nhanh, đi chậm, chạy chậm, chạy nhanh, chạy chậm theo hiệu lệnh của cô.</w:t>
            </w:r>
            <w:r>
              <w:rPr>
                <w:sz w:val="28"/>
                <w:szCs w:val="28"/>
              </w:rPr>
              <w:br/>
            </w:r>
            <w:r>
              <w:rPr>
                <w:rStyle w:val="plan-content-pre1"/>
              </w:rPr>
              <w:t xml:space="preserve">* Trọng động: Trẻ đứng thành vòng tròn </w:t>
            </w:r>
            <w:r>
              <w:rPr>
                <w:sz w:val="28"/>
                <w:szCs w:val="28"/>
              </w:rPr>
              <w:br/>
            </w:r>
            <w:r>
              <w:rPr>
                <w:rStyle w:val="plan-content-pre1"/>
              </w:rPr>
              <w:t>* BTPTC: Tập bài “Tay đẹp”</w:t>
            </w:r>
            <w:r>
              <w:rPr>
                <w:sz w:val="28"/>
                <w:szCs w:val="28"/>
              </w:rPr>
              <w:br/>
            </w:r>
            <w:r>
              <w:rPr>
                <w:rStyle w:val="plan-content-pre1"/>
              </w:rPr>
              <w:t>- Hô hấp: Hít vào, thở ra</w:t>
            </w:r>
            <w:r>
              <w:rPr>
                <w:sz w:val="28"/>
                <w:szCs w:val="28"/>
              </w:rPr>
              <w:br/>
            </w:r>
            <w:r>
              <w:rPr>
                <w:rStyle w:val="plan-content-pre1"/>
              </w:rPr>
              <w:t>- ĐT tay: Giấu tay-Tay đẹp đâu.</w:t>
            </w:r>
            <w:r>
              <w:rPr>
                <w:sz w:val="28"/>
                <w:szCs w:val="28"/>
              </w:rPr>
              <w:br/>
            </w:r>
            <w:r>
              <w:rPr>
                <w:rStyle w:val="plan-content-pre1"/>
              </w:rPr>
              <w:t>- ĐT bụng: Tay khỏe đâu? (Tay đưa lên cao-Vỗ đầu gối)</w:t>
            </w:r>
            <w:r>
              <w:rPr>
                <w:sz w:val="28"/>
                <w:szCs w:val="28"/>
              </w:rPr>
              <w:br/>
            </w:r>
            <w:r>
              <w:rPr>
                <w:rStyle w:val="plan-content-pre1"/>
              </w:rPr>
              <w:t>- ĐT chân: Chân khỏe đâu? (Đứng lên ngồi xuống)</w:t>
            </w:r>
            <w:r>
              <w:rPr>
                <w:sz w:val="28"/>
                <w:szCs w:val="28"/>
              </w:rPr>
              <w:br/>
            </w:r>
            <w:r>
              <w:rPr>
                <w:rStyle w:val="plan-content-pre1"/>
              </w:rPr>
              <w:t>- ĐT bật: Bật tại chỗ.</w:t>
            </w:r>
            <w:r>
              <w:rPr>
                <w:sz w:val="28"/>
                <w:szCs w:val="28"/>
              </w:rPr>
              <w:br/>
            </w:r>
            <w:r>
              <w:rPr>
                <w:rStyle w:val="plan-content-pre1"/>
              </w:rPr>
              <w:t>* Hồi tĩnh: Trẻ cùng cô đi nhẹ nhàng quanh lớp.</w:t>
            </w:r>
            <w:r>
              <w:rPr>
                <w:sz w:val="28"/>
                <w:szCs w:val="28"/>
              </w:rPr>
              <w:br/>
            </w:r>
            <w:r>
              <w:rPr>
                <w:rStyle w:val="plan-content-pre1"/>
              </w:rPr>
              <w:t xml:space="preserve">(Thứ 2, thứ 6 tập theo nhạc bài “Ồ sao bé không lắc” </w:t>
            </w:r>
          </w:p>
          <w:p w14:paraId="2FB3AAE7" w14:textId="77777777" w:rsidR="00446FBD" w:rsidRDefault="00446FBD" w:rsidP="007434BE">
            <w:r>
              <w:rPr>
                <w:rStyle w:val="plan-content-pre1"/>
              </w:rPr>
              <w:t>* Khởi động: Trẻ đi thành vòng tròn và phối hợp các kiểu đi nhanh, đi chậm, chạy châm, chạy nhanh, chạy chậm theo hiệu lệnh của cô.</w:t>
            </w:r>
            <w:r>
              <w:rPr>
                <w:sz w:val="28"/>
                <w:szCs w:val="28"/>
              </w:rPr>
              <w:br/>
            </w:r>
            <w:r>
              <w:rPr>
                <w:rStyle w:val="plan-content-pre1"/>
              </w:rPr>
              <w:t xml:space="preserve">* Trọng động: Trẻ đứng thành vòng tròn </w:t>
            </w:r>
            <w:r>
              <w:rPr>
                <w:sz w:val="28"/>
                <w:szCs w:val="28"/>
              </w:rPr>
              <w:br/>
            </w:r>
            <w:r>
              <w:rPr>
                <w:rStyle w:val="plan-content-pre1"/>
              </w:rPr>
              <w:lastRenderedPageBreak/>
              <w:t>* BTPTC: “Tập với hoa tay"</w:t>
            </w:r>
            <w:r>
              <w:rPr>
                <w:sz w:val="28"/>
                <w:szCs w:val="28"/>
              </w:rPr>
              <w:br/>
            </w:r>
            <w:r>
              <w:rPr>
                <w:rStyle w:val="plan-content-pre1"/>
              </w:rPr>
              <w:t>- Hô hấp: Thổi bóng</w:t>
            </w:r>
            <w:r>
              <w:rPr>
                <w:sz w:val="28"/>
                <w:szCs w:val="28"/>
              </w:rPr>
              <w:br/>
            </w:r>
            <w:r>
              <w:rPr>
                <w:rStyle w:val="plan-content-pre1"/>
              </w:rPr>
              <w:t>- Tay: 2 tay giơ lên cao hạ xuống</w:t>
            </w:r>
            <w:r>
              <w:rPr>
                <w:sz w:val="28"/>
                <w:szCs w:val="28"/>
              </w:rPr>
              <w:br/>
            </w:r>
            <w:r>
              <w:rPr>
                <w:rStyle w:val="plan-content-pre1"/>
              </w:rPr>
              <w:t>- Lưng, Bụng: Quay người sang 2 bên phải trái</w:t>
            </w:r>
            <w:r>
              <w:rPr>
                <w:sz w:val="28"/>
                <w:szCs w:val="28"/>
              </w:rPr>
              <w:br/>
            </w:r>
            <w:r>
              <w:rPr>
                <w:rStyle w:val="plan-content-pre1"/>
              </w:rPr>
              <w:t>- Chân: Ngồi xuống đứng lên</w:t>
            </w:r>
            <w:r>
              <w:rPr>
                <w:sz w:val="28"/>
                <w:szCs w:val="28"/>
              </w:rPr>
              <w:br/>
            </w:r>
            <w:r>
              <w:rPr>
                <w:rStyle w:val="plan-content-pre1"/>
              </w:rPr>
              <w:t>- Bật: Bật tại chỗ</w:t>
            </w:r>
            <w:r>
              <w:rPr>
                <w:sz w:val="28"/>
                <w:szCs w:val="28"/>
              </w:rPr>
              <w:br/>
            </w:r>
            <w:r>
              <w:rPr>
                <w:rStyle w:val="plan-content-pre1"/>
              </w:rPr>
              <w:t>* Hồi tĩnh: Trẻ cùng cô đi nhẹ nhàng quanh lớp.</w:t>
            </w:r>
            <w:r>
              <w:rPr>
                <w:sz w:val="28"/>
                <w:szCs w:val="28"/>
              </w:rPr>
              <w:br/>
            </w:r>
            <w:r>
              <w:rPr>
                <w:rStyle w:val="plan-content-pre1"/>
              </w:rPr>
              <w:t xml:space="preserve">(Thứ 2, thứ 6 tập theo nhạc bài “Đu quay” </w:t>
            </w:r>
          </w:p>
          <w:p w14:paraId="734EB40C" w14:textId="77777777" w:rsidR="00446FBD" w:rsidRDefault="00446FBD" w:rsidP="007434BE">
            <w:r>
              <w:rPr>
                <w:rStyle w:val="plan-content-pre1"/>
              </w:rPr>
              <w:t>* Khởi động: Trẻ đi thành vòng tròn và phối hợp các kiểu đi nhanh, đi chậm, chạy chậm, chạy nhanh, chạy chậm theo hiệu lệnh của cô.</w:t>
            </w:r>
            <w:r>
              <w:rPr>
                <w:sz w:val="28"/>
                <w:szCs w:val="28"/>
              </w:rPr>
              <w:br/>
            </w:r>
            <w:r>
              <w:rPr>
                <w:rStyle w:val="plan-content-pre1"/>
              </w:rPr>
              <w:t xml:space="preserve">* Trọng động: Trẻ đứng thành vòng tròn </w:t>
            </w:r>
            <w:r>
              <w:rPr>
                <w:sz w:val="28"/>
                <w:szCs w:val="28"/>
              </w:rPr>
              <w:br/>
            </w:r>
            <w:r>
              <w:rPr>
                <w:rStyle w:val="plan-content-pre1"/>
              </w:rPr>
              <w:t>* BTPTC: Tập bài “Tay đẹp”</w:t>
            </w:r>
            <w:r>
              <w:rPr>
                <w:sz w:val="28"/>
                <w:szCs w:val="28"/>
              </w:rPr>
              <w:br/>
            </w:r>
            <w:r>
              <w:rPr>
                <w:rStyle w:val="plan-content-pre1"/>
              </w:rPr>
              <w:t>- Hô hấp: Hít vào, thở ra</w:t>
            </w:r>
            <w:r>
              <w:rPr>
                <w:sz w:val="28"/>
                <w:szCs w:val="28"/>
              </w:rPr>
              <w:br/>
            </w:r>
            <w:r>
              <w:rPr>
                <w:rStyle w:val="plan-content-pre1"/>
              </w:rPr>
              <w:t>- ĐT tay: Giấu tay-Tay đẹp đâu.</w:t>
            </w:r>
            <w:r>
              <w:rPr>
                <w:sz w:val="28"/>
                <w:szCs w:val="28"/>
              </w:rPr>
              <w:br/>
            </w:r>
            <w:r>
              <w:rPr>
                <w:rStyle w:val="plan-content-pre1"/>
              </w:rPr>
              <w:t>- ĐT bụng: Tay khỏe đâu? (Tay đưa lên cao-Vỗ đầu gối)</w:t>
            </w:r>
            <w:r>
              <w:rPr>
                <w:sz w:val="28"/>
                <w:szCs w:val="28"/>
              </w:rPr>
              <w:br/>
            </w:r>
            <w:r>
              <w:rPr>
                <w:rStyle w:val="plan-content-pre1"/>
              </w:rPr>
              <w:t>- ĐT chân: Chân khỏe đâu? (Đứng lên ngồi xuống)</w:t>
            </w:r>
            <w:r>
              <w:rPr>
                <w:sz w:val="28"/>
                <w:szCs w:val="28"/>
              </w:rPr>
              <w:br/>
            </w:r>
            <w:r>
              <w:rPr>
                <w:rStyle w:val="plan-content-pre1"/>
              </w:rPr>
              <w:t>- ĐT bật: Bật tại chỗ.</w:t>
            </w:r>
            <w:r>
              <w:rPr>
                <w:sz w:val="28"/>
                <w:szCs w:val="28"/>
              </w:rPr>
              <w:br/>
            </w:r>
            <w:r>
              <w:rPr>
                <w:rStyle w:val="plan-content-pre1"/>
              </w:rPr>
              <w:t>* Hồi tĩnh: Trẻ cùng cô đi nhẹ nhàng quanh lớp.</w:t>
            </w:r>
            <w:r>
              <w:rPr>
                <w:sz w:val="28"/>
                <w:szCs w:val="28"/>
              </w:rPr>
              <w:br/>
            </w:r>
            <w:r>
              <w:rPr>
                <w:rStyle w:val="plan-content-pre1"/>
              </w:rPr>
              <w:t xml:space="preserve">(Thứ 2, thứ 6 tập theo nhạc bài “Ồ sao bé không lắc” </w:t>
            </w:r>
          </w:p>
          <w:p w14:paraId="0DA2C24B" w14:textId="77777777" w:rsidR="00446FBD" w:rsidRDefault="00446FBD" w:rsidP="007434BE">
            <w:r>
              <w:rPr>
                <w:rStyle w:val="plan-content-pre1"/>
              </w:rPr>
              <w:t>* Khởi động: Trẻ đi thành vòng tròn và phối hợp các kiểu đi nhanh, đi chậm, chạy châm, chạy nhanh, chạy chậm theo hiệu lệnh của cô.</w:t>
            </w:r>
            <w:r>
              <w:rPr>
                <w:sz w:val="28"/>
                <w:szCs w:val="28"/>
              </w:rPr>
              <w:br/>
            </w:r>
            <w:r>
              <w:rPr>
                <w:rStyle w:val="plan-content-pre1"/>
              </w:rPr>
              <w:t xml:space="preserve">* Trọng động: Trẻ đứng thành vòng tròn </w:t>
            </w:r>
            <w:r>
              <w:rPr>
                <w:sz w:val="28"/>
                <w:szCs w:val="28"/>
              </w:rPr>
              <w:br/>
            </w:r>
            <w:r>
              <w:rPr>
                <w:rStyle w:val="plan-content-pre1"/>
              </w:rPr>
              <w:t>* BTPTC: “Tập với hoa tay"</w:t>
            </w:r>
            <w:r>
              <w:rPr>
                <w:sz w:val="28"/>
                <w:szCs w:val="28"/>
              </w:rPr>
              <w:br/>
            </w:r>
            <w:r>
              <w:rPr>
                <w:rStyle w:val="plan-content-pre1"/>
              </w:rPr>
              <w:t>- Hô hấp: Thổi bóng</w:t>
            </w:r>
            <w:r>
              <w:rPr>
                <w:sz w:val="28"/>
                <w:szCs w:val="28"/>
              </w:rPr>
              <w:br/>
            </w:r>
            <w:r>
              <w:rPr>
                <w:rStyle w:val="plan-content-pre1"/>
              </w:rPr>
              <w:t>- Tay: 2 tay giơ lên cao hạ xuống</w:t>
            </w:r>
            <w:r>
              <w:rPr>
                <w:sz w:val="28"/>
                <w:szCs w:val="28"/>
              </w:rPr>
              <w:br/>
            </w:r>
            <w:r>
              <w:rPr>
                <w:rStyle w:val="plan-content-pre1"/>
              </w:rPr>
              <w:t>- Lưng, Bụng: Quay người sang 2 bên phải trái</w:t>
            </w:r>
            <w:r>
              <w:rPr>
                <w:sz w:val="28"/>
                <w:szCs w:val="28"/>
              </w:rPr>
              <w:br/>
            </w:r>
            <w:r>
              <w:rPr>
                <w:rStyle w:val="plan-content-pre1"/>
              </w:rPr>
              <w:t>- Chân: Ngồi xuống đứng lên</w:t>
            </w:r>
            <w:r>
              <w:rPr>
                <w:sz w:val="28"/>
                <w:szCs w:val="28"/>
              </w:rPr>
              <w:br/>
            </w:r>
            <w:r>
              <w:rPr>
                <w:rStyle w:val="plan-content-pre1"/>
              </w:rPr>
              <w:t>- Bật: Bật tại chỗ</w:t>
            </w:r>
            <w:r>
              <w:rPr>
                <w:sz w:val="28"/>
                <w:szCs w:val="28"/>
              </w:rPr>
              <w:br/>
            </w:r>
            <w:r>
              <w:rPr>
                <w:rStyle w:val="plan-content-pre1"/>
              </w:rPr>
              <w:t>* Hồi tĩnh: Trẻ cùng cô đi nhẹ nhàng quanh lớp.</w:t>
            </w:r>
            <w:r>
              <w:rPr>
                <w:sz w:val="28"/>
                <w:szCs w:val="28"/>
              </w:rPr>
              <w:br/>
            </w:r>
            <w:r>
              <w:rPr>
                <w:rStyle w:val="plan-content-pre1"/>
              </w:rPr>
              <w:t xml:space="preserve">(Thứ 2, thứ 6 tập theo nhạc bài “Đu quay” </w:t>
            </w:r>
          </w:p>
          <w:p w14:paraId="1BF7F2F6" w14:textId="77777777" w:rsidR="00446FBD" w:rsidRDefault="00446FBD" w:rsidP="007434BE">
            <w:r>
              <w:rPr>
                <w:rStyle w:val="plan-content-pre1"/>
              </w:rPr>
              <w:lastRenderedPageBreak/>
              <w:t>* Khởi động: Trẻ đi thành vòng tròn và phối hợp các kiểu đi nhanh, đi chậm, chạy chậm, chạy nhanh, chạy chậm theo hiệu lệnh của cô.</w:t>
            </w:r>
            <w:r>
              <w:rPr>
                <w:sz w:val="28"/>
                <w:szCs w:val="28"/>
              </w:rPr>
              <w:br/>
            </w:r>
            <w:r>
              <w:rPr>
                <w:rStyle w:val="plan-content-pre1"/>
              </w:rPr>
              <w:t xml:space="preserve">* Trọng động: Trẻ đứng thành vòng tròn </w:t>
            </w:r>
            <w:r>
              <w:rPr>
                <w:sz w:val="28"/>
                <w:szCs w:val="28"/>
              </w:rPr>
              <w:br/>
            </w:r>
            <w:r>
              <w:rPr>
                <w:rStyle w:val="plan-content-pre1"/>
              </w:rPr>
              <w:t>* BTPTC: Tập bài “Tay đẹp”</w:t>
            </w:r>
            <w:r>
              <w:rPr>
                <w:sz w:val="28"/>
                <w:szCs w:val="28"/>
              </w:rPr>
              <w:br/>
            </w:r>
            <w:r>
              <w:rPr>
                <w:rStyle w:val="plan-content-pre1"/>
              </w:rPr>
              <w:t>- Hô hấp: Hít vào, thở ra</w:t>
            </w:r>
            <w:r>
              <w:rPr>
                <w:sz w:val="28"/>
                <w:szCs w:val="28"/>
              </w:rPr>
              <w:br/>
            </w:r>
            <w:r>
              <w:rPr>
                <w:rStyle w:val="plan-content-pre1"/>
              </w:rPr>
              <w:t>- ĐT tay: Giấu tay-Tay đẹp đâu.</w:t>
            </w:r>
            <w:r>
              <w:rPr>
                <w:sz w:val="28"/>
                <w:szCs w:val="28"/>
              </w:rPr>
              <w:br/>
            </w:r>
            <w:r>
              <w:rPr>
                <w:rStyle w:val="plan-content-pre1"/>
              </w:rPr>
              <w:t>- ĐT bụng: Tay khỏe đâu? (Tay đưa lên cao-Vỗ đầu gối)</w:t>
            </w:r>
            <w:r>
              <w:rPr>
                <w:sz w:val="28"/>
                <w:szCs w:val="28"/>
              </w:rPr>
              <w:br/>
            </w:r>
            <w:r>
              <w:rPr>
                <w:rStyle w:val="plan-content-pre1"/>
              </w:rPr>
              <w:t>- ĐT chân: Chân khỏe đâu? (Đứng lên ngồi xuống)</w:t>
            </w:r>
            <w:r>
              <w:rPr>
                <w:sz w:val="28"/>
                <w:szCs w:val="28"/>
              </w:rPr>
              <w:br/>
            </w:r>
            <w:r>
              <w:rPr>
                <w:rStyle w:val="plan-content-pre1"/>
              </w:rPr>
              <w:t>- ĐT bật: Bật tại chỗ.</w:t>
            </w:r>
            <w:r>
              <w:rPr>
                <w:sz w:val="28"/>
                <w:szCs w:val="28"/>
              </w:rPr>
              <w:br/>
            </w:r>
            <w:r>
              <w:rPr>
                <w:rStyle w:val="plan-content-pre1"/>
              </w:rPr>
              <w:t>* Hồi tĩnh: Trẻ cùng cô đi nhẹ nhàng quanh lớp.</w:t>
            </w:r>
            <w:r>
              <w:rPr>
                <w:sz w:val="28"/>
                <w:szCs w:val="28"/>
              </w:rPr>
              <w:br/>
            </w:r>
            <w:r>
              <w:rPr>
                <w:rStyle w:val="plan-content-pre1"/>
              </w:rPr>
              <w:t xml:space="preserve">(Thứ 2, thứ 6 tập theo nhạc bài “Ồ sao bé không lắc” </w:t>
            </w:r>
          </w:p>
          <w:p w14:paraId="12307C45"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1C1FAE" w14:textId="77777777" w:rsidR="00446FBD" w:rsidRDefault="00446FBD" w:rsidP="007434BE">
            <w:pPr>
              <w:rPr>
                <w:rFonts w:eastAsia="Times New Roman"/>
              </w:rPr>
            </w:pPr>
          </w:p>
        </w:tc>
      </w:tr>
      <w:tr w:rsidR="00446FBD" w14:paraId="38E40299" w14:textId="77777777" w:rsidTr="007434B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CA55AC" w14:textId="77777777" w:rsidR="00446FBD" w:rsidRDefault="00446FBD" w:rsidP="007434BE">
            <w:pP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7D22" w14:textId="77777777" w:rsidR="00446FBD" w:rsidRDefault="00446FBD" w:rsidP="007434B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4DE2612" w14:textId="77777777" w:rsidR="00446FBD" w:rsidRDefault="00446FBD" w:rsidP="007434BE">
            <w:pPr>
              <w:pStyle w:val="text-center-report"/>
            </w:pPr>
            <w:r>
              <w:rPr>
                <w:b/>
                <w:bCs/>
              </w:rPr>
              <w:t>Hoạt động vận động</w:t>
            </w:r>
          </w:p>
          <w:p w14:paraId="5967342A" w14:textId="77777777" w:rsidR="00446FBD" w:rsidRDefault="00446FBD" w:rsidP="007434BE">
            <w:pPr>
              <w:rPr>
                <w:rFonts w:eastAsia="Times New Roman"/>
              </w:rPr>
            </w:pPr>
            <w:r>
              <w:rPr>
                <w:rStyle w:val="plan-content-pre1"/>
                <w:rFonts w:eastAsia="Times New Roman"/>
              </w:rPr>
              <w:t>VĐ: Tung bóng bằng 2 tay</w:t>
            </w:r>
            <w:r>
              <w:rPr>
                <w:rFonts w:eastAsia="Times New Roman"/>
                <w:sz w:val="28"/>
                <w:szCs w:val="28"/>
              </w:rPr>
              <w:br/>
            </w:r>
            <w:r>
              <w:rPr>
                <w:rStyle w:val="plan-content-pre1"/>
                <w:rFonts w:eastAsia="Times New Roman"/>
              </w:rPr>
              <w:t xml:space="preserve">TCVĐ: Chạy theo cô </w:t>
            </w:r>
          </w:p>
          <w:p w14:paraId="67491D3D"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F38905" w14:textId="77777777" w:rsidR="00446FBD" w:rsidRDefault="00446FBD" w:rsidP="007434BE">
            <w:pPr>
              <w:pStyle w:val="text-center-report"/>
            </w:pPr>
            <w:r>
              <w:rPr>
                <w:b/>
                <w:bCs/>
              </w:rPr>
              <w:t>Hoạt động vận động</w:t>
            </w:r>
          </w:p>
          <w:p w14:paraId="6BDC792D" w14:textId="77777777" w:rsidR="00446FBD" w:rsidRDefault="00446FBD" w:rsidP="007434BE">
            <w:pPr>
              <w:rPr>
                <w:rFonts w:eastAsia="Times New Roman"/>
              </w:rPr>
            </w:pPr>
            <w:r>
              <w:rPr>
                <w:rStyle w:val="plan-content-pre1"/>
                <w:rFonts w:eastAsia="Times New Roman"/>
              </w:rPr>
              <w:t>Đi có bê vật trên tay</w:t>
            </w:r>
            <w:r>
              <w:rPr>
                <w:rFonts w:eastAsia="Times New Roman"/>
                <w:sz w:val="28"/>
                <w:szCs w:val="28"/>
              </w:rPr>
              <w:br/>
            </w:r>
            <w:r>
              <w:rPr>
                <w:rStyle w:val="plan-content-pre1"/>
                <w:rFonts w:eastAsia="Times New Roman"/>
              </w:rPr>
              <w:t xml:space="preserve">Trò chơi: Cá bơi </w:t>
            </w:r>
          </w:p>
          <w:p w14:paraId="0421B700"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763406" w14:textId="77777777" w:rsidR="00446FBD" w:rsidRDefault="00446FBD" w:rsidP="007434BE">
            <w:pPr>
              <w:pStyle w:val="text-center-report"/>
            </w:pPr>
            <w:r>
              <w:rPr>
                <w:b/>
                <w:bCs/>
              </w:rPr>
              <w:t>Hoạt động vận động</w:t>
            </w:r>
          </w:p>
          <w:p w14:paraId="7DB6866B" w14:textId="77777777" w:rsidR="00446FBD" w:rsidRDefault="00446FBD" w:rsidP="007434BE">
            <w:pPr>
              <w:rPr>
                <w:rFonts w:eastAsia="Times New Roman"/>
              </w:rPr>
            </w:pPr>
            <w:r>
              <w:rPr>
                <w:rStyle w:val="plan-content-pre1"/>
                <w:rFonts w:eastAsia="Times New Roman"/>
              </w:rPr>
              <w:t xml:space="preserve">5. Chạy nhanh chậm theo hiệu lệnh </w:t>
            </w:r>
            <w:r>
              <w:rPr>
                <w:rStyle w:val="plan-content-pre1"/>
                <w:rFonts w:eastAsia="Times New Roman"/>
                <w:b/>
                <w:bCs/>
                <w:color w:val="337AB7"/>
              </w:rPr>
              <w:t>(MT2)</w:t>
            </w:r>
            <w:r>
              <w:rPr>
                <w:rStyle w:val="plan-content-pre1"/>
                <w:rFonts w:eastAsia="Times New Roman"/>
              </w:rPr>
              <w:t xml:space="preserve"> </w:t>
            </w:r>
          </w:p>
          <w:p w14:paraId="3368A310" w14:textId="77777777" w:rsidR="00446FBD" w:rsidRDefault="00446FBD" w:rsidP="007434BE">
            <w:r>
              <w:rPr>
                <w:rStyle w:val="plan-content-pre1"/>
              </w:rPr>
              <w:t xml:space="preserve">TCVĐ: Chi chi chành chành </w:t>
            </w:r>
          </w:p>
          <w:p w14:paraId="5044777A"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A854EA" w14:textId="77777777" w:rsidR="00446FBD" w:rsidRDefault="00446FBD" w:rsidP="007434BE">
            <w:pPr>
              <w:pStyle w:val="text-center-report"/>
            </w:pPr>
            <w:r>
              <w:rPr>
                <w:b/>
                <w:bCs/>
              </w:rPr>
              <w:t>Hoạt động vận động</w:t>
            </w:r>
          </w:p>
          <w:p w14:paraId="6DCE8DCA" w14:textId="77777777" w:rsidR="00446FBD" w:rsidRDefault="00446FBD" w:rsidP="007434BE">
            <w:pPr>
              <w:rPr>
                <w:rFonts w:eastAsia="Times New Roman"/>
              </w:rPr>
            </w:pPr>
            <w:r>
              <w:rPr>
                <w:rStyle w:val="plan-content-pre1"/>
                <w:rFonts w:eastAsia="Times New Roman"/>
              </w:rPr>
              <w:t>- Đi trong đường hẹp</w:t>
            </w:r>
            <w:r>
              <w:rPr>
                <w:rFonts w:eastAsia="Times New Roman"/>
                <w:sz w:val="28"/>
                <w:szCs w:val="28"/>
              </w:rPr>
              <w:br/>
            </w:r>
            <w:r>
              <w:rPr>
                <w:rStyle w:val="plan-content-pre1"/>
                <w:rFonts w:eastAsia="Times New Roman"/>
              </w:rPr>
              <w:t xml:space="preserve">TC: Ai ném xa hơn </w:t>
            </w:r>
          </w:p>
          <w:p w14:paraId="28227718"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3F9F2C" w14:textId="77777777" w:rsidR="00446FBD" w:rsidRDefault="00446FBD" w:rsidP="007434BE">
            <w:pPr>
              <w:pStyle w:val="text-center-report"/>
            </w:pPr>
            <w:r>
              <w:rPr>
                <w:b/>
                <w:bCs/>
              </w:rPr>
              <w:t>Hoạt động vận động</w:t>
            </w:r>
          </w:p>
          <w:p w14:paraId="1CCA3174" w14:textId="77777777" w:rsidR="00446FBD" w:rsidRDefault="00446FBD" w:rsidP="007434BE">
            <w:pPr>
              <w:rPr>
                <w:rFonts w:eastAsia="Times New Roman"/>
              </w:rPr>
            </w:pPr>
            <w:r>
              <w:rPr>
                <w:rStyle w:val="plan-content-pre1"/>
                <w:rFonts w:eastAsia="Times New Roman"/>
              </w:rPr>
              <w:t xml:space="preserve">Nhún bật tại chỗ </w:t>
            </w:r>
            <w:r>
              <w:rPr>
                <w:rFonts w:eastAsia="Times New Roman"/>
                <w:sz w:val="28"/>
                <w:szCs w:val="28"/>
              </w:rPr>
              <w:br/>
            </w:r>
            <w:r>
              <w:rPr>
                <w:rStyle w:val="plan-content-pre1"/>
                <w:rFonts w:eastAsia="Times New Roman"/>
              </w:rPr>
              <w:t xml:space="preserve">TC: Tung bóng </w:t>
            </w:r>
          </w:p>
          <w:p w14:paraId="13D7FA26" w14:textId="77777777" w:rsidR="00446FBD" w:rsidRDefault="00446FBD" w:rsidP="007434B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A43076" w14:textId="77777777" w:rsidR="00446FBD" w:rsidRDefault="00446FBD" w:rsidP="007434BE">
            <w:pPr>
              <w:rPr>
                <w:rFonts w:eastAsia="Times New Roman"/>
              </w:rPr>
            </w:pPr>
            <w:r>
              <w:rPr>
                <w:rFonts w:eastAsia="Times New Roman"/>
                <w:u w:val="single"/>
              </w:rPr>
              <w:t>MT2</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MT18</w:t>
            </w:r>
          </w:p>
        </w:tc>
      </w:tr>
      <w:tr w:rsidR="00446FBD" w14:paraId="1D1BBACA" w14:textId="77777777" w:rsidTr="007434B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44785B"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0D8E" w14:textId="77777777" w:rsidR="00446FBD" w:rsidRDefault="00446FBD" w:rsidP="007434B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976D9E7" w14:textId="77777777" w:rsidR="00446FBD" w:rsidRDefault="00446FBD" w:rsidP="007434BE">
            <w:pPr>
              <w:pStyle w:val="text-center-report"/>
            </w:pPr>
            <w:r>
              <w:rPr>
                <w:b/>
                <w:bCs/>
              </w:rPr>
              <w:t>Nhận biết tập nói</w:t>
            </w:r>
          </w:p>
          <w:p w14:paraId="1F923A2D" w14:textId="77777777" w:rsidR="00446FBD" w:rsidRDefault="00446FBD" w:rsidP="007434BE">
            <w:pPr>
              <w:rPr>
                <w:rFonts w:eastAsia="Times New Roman"/>
              </w:rPr>
            </w:pPr>
            <w:r>
              <w:rPr>
                <w:rStyle w:val="plan-content-pre1"/>
                <w:rFonts w:eastAsia="Times New Roman"/>
              </w:rPr>
              <w:t xml:space="preserve">Đèn ông sao </w:t>
            </w:r>
          </w:p>
          <w:p w14:paraId="47CEA039"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CE5764F" w14:textId="77777777" w:rsidR="00446FBD" w:rsidRDefault="00446FBD" w:rsidP="007434BE">
            <w:pPr>
              <w:pStyle w:val="text-center-report"/>
            </w:pPr>
            <w:r>
              <w:rPr>
                <w:b/>
                <w:bCs/>
              </w:rPr>
              <w:t>Nhận biết tập nói</w:t>
            </w:r>
          </w:p>
          <w:p w14:paraId="69F8991A" w14:textId="77777777" w:rsidR="00446FBD" w:rsidRDefault="00446FBD" w:rsidP="007434BE">
            <w:pPr>
              <w:rPr>
                <w:rFonts w:eastAsia="Times New Roman"/>
              </w:rPr>
            </w:pPr>
            <w:r>
              <w:rPr>
                <w:rStyle w:val="plan-content-pre1"/>
                <w:rFonts w:eastAsia="Times New Roman"/>
              </w:rPr>
              <w:t xml:space="preserve">Tên của bé </w:t>
            </w:r>
          </w:p>
          <w:p w14:paraId="01166393"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F6ABCF" w14:textId="77777777" w:rsidR="00446FBD" w:rsidRDefault="00446FBD" w:rsidP="007434BE">
            <w:pPr>
              <w:pStyle w:val="text-center-report"/>
            </w:pPr>
            <w:r>
              <w:rPr>
                <w:b/>
                <w:bCs/>
              </w:rPr>
              <w:t>Nhận biết tập nói</w:t>
            </w:r>
          </w:p>
          <w:p w14:paraId="5C2A00E3" w14:textId="77777777" w:rsidR="00446FBD" w:rsidRDefault="00446FBD" w:rsidP="007434BE">
            <w:pPr>
              <w:rPr>
                <w:rFonts w:eastAsia="Times New Roman"/>
              </w:rPr>
            </w:pPr>
            <w:r>
              <w:rPr>
                <w:rStyle w:val="plan-content-pre1"/>
                <w:rFonts w:eastAsia="Times New Roman"/>
              </w:rPr>
              <w:t xml:space="preserve">Hoa hồng đỏ </w:t>
            </w:r>
          </w:p>
          <w:p w14:paraId="5270DDDA"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FBE8C8" w14:textId="77777777" w:rsidR="00446FBD" w:rsidRDefault="00446FBD" w:rsidP="007434BE">
            <w:pPr>
              <w:pStyle w:val="text-center-report"/>
            </w:pPr>
            <w:r>
              <w:rPr>
                <w:b/>
                <w:bCs/>
              </w:rPr>
              <w:t>Nhận biết tập nói</w:t>
            </w:r>
          </w:p>
          <w:p w14:paraId="311E32C6" w14:textId="77777777" w:rsidR="00446FBD" w:rsidRDefault="00446FBD" w:rsidP="007434BE">
            <w:pPr>
              <w:rPr>
                <w:rFonts w:eastAsia="Times New Roman"/>
              </w:rPr>
            </w:pPr>
            <w:r>
              <w:rPr>
                <w:rStyle w:val="plan-content-pre1"/>
                <w:rFonts w:eastAsia="Times New Roman"/>
              </w:rPr>
              <w:t xml:space="preserve">- Khuôn mặt xinh của bé( mắt,mũi ,miệng) </w:t>
            </w:r>
          </w:p>
          <w:p w14:paraId="6E8EA1E8"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E62229" w14:textId="77777777" w:rsidR="00446FBD" w:rsidRDefault="00446FBD" w:rsidP="007434BE">
            <w:pPr>
              <w:pStyle w:val="text-center-report"/>
            </w:pPr>
            <w:r>
              <w:rPr>
                <w:b/>
                <w:bCs/>
              </w:rPr>
              <w:t>Nhận biết tập nói</w:t>
            </w:r>
          </w:p>
          <w:p w14:paraId="47B979DA" w14:textId="77777777" w:rsidR="00446FBD" w:rsidRDefault="00446FBD" w:rsidP="007434BE">
            <w:pPr>
              <w:rPr>
                <w:rFonts w:eastAsia="Times New Roman"/>
              </w:rPr>
            </w:pPr>
            <w:r>
              <w:rPr>
                <w:rStyle w:val="plan-content-pre1"/>
                <w:rFonts w:eastAsia="Times New Roman"/>
              </w:rPr>
              <w:t xml:space="preserve">5. Đôi bàn tay của bé </w:t>
            </w:r>
            <w:r>
              <w:rPr>
                <w:rStyle w:val="plan-content-pre1"/>
                <w:rFonts w:eastAsia="Times New Roman"/>
                <w:b/>
                <w:bCs/>
                <w:color w:val="337AB7"/>
              </w:rPr>
              <w:t>(MT18)</w:t>
            </w:r>
            <w:r>
              <w:rPr>
                <w:rStyle w:val="plan-content-pre1"/>
                <w:rFonts w:eastAsia="Times New Roman"/>
              </w:rPr>
              <w:t xml:space="preserve"> </w:t>
            </w:r>
          </w:p>
          <w:p w14:paraId="31847CE2" w14:textId="77777777" w:rsidR="00446FBD" w:rsidRDefault="00446FBD" w:rsidP="007434B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B7B807" w14:textId="77777777" w:rsidR="00446FBD" w:rsidRDefault="00446FBD" w:rsidP="007434BE">
            <w:pPr>
              <w:rPr>
                <w:rFonts w:eastAsia="Times New Roman"/>
              </w:rPr>
            </w:pPr>
          </w:p>
        </w:tc>
      </w:tr>
      <w:tr w:rsidR="00446FBD" w14:paraId="61D825A1" w14:textId="77777777" w:rsidTr="007434B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98D7B"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8711" w14:textId="77777777" w:rsidR="00446FBD" w:rsidRDefault="00446FBD" w:rsidP="007434B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8EB79C7" w14:textId="77777777" w:rsidR="00446FBD" w:rsidRDefault="00446FBD" w:rsidP="007434BE">
            <w:pPr>
              <w:pStyle w:val="text-center-report"/>
            </w:pPr>
            <w:r>
              <w:rPr>
                <w:b/>
                <w:bCs/>
              </w:rPr>
              <w:t xml:space="preserve">Nhận biết phân biệt </w:t>
            </w:r>
          </w:p>
          <w:p w14:paraId="7CABC8FE" w14:textId="77777777" w:rsidR="00446FBD" w:rsidRDefault="00446FBD" w:rsidP="007434BE">
            <w:pPr>
              <w:rPr>
                <w:rFonts w:eastAsia="Times New Roman"/>
              </w:rPr>
            </w:pPr>
            <w:r>
              <w:rPr>
                <w:rStyle w:val="plan-content-pre1"/>
                <w:rFonts w:eastAsia="Times New Roman"/>
              </w:rPr>
              <w:t xml:space="preserve">Phận biệt màu xanh </w:t>
            </w:r>
          </w:p>
          <w:p w14:paraId="654AA24C"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411858" w14:textId="77777777" w:rsidR="00446FBD" w:rsidRDefault="00446FBD" w:rsidP="007434BE">
            <w:pPr>
              <w:pStyle w:val="text-center-report"/>
            </w:pPr>
            <w:r>
              <w:rPr>
                <w:b/>
                <w:bCs/>
              </w:rPr>
              <w:t>Hoạt động với đồ vật</w:t>
            </w:r>
          </w:p>
          <w:p w14:paraId="0B4FE6E7" w14:textId="77777777" w:rsidR="00446FBD" w:rsidRDefault="00446FBD" w:rsidP="007434BE">
            <w:pPr>
              <w:rPr>
                <w:rFonts w:eastAsia="Times New Roman"/>
              </w:rPr>
            </w:pPr>
            <w:r>
              <w:rPr>
                <w:rStyle w:val="plan-content-pre1"/>
                <w:rFonts w:eastAsia="Times New Roman"/>
              </w:rPr>
              <w:t xml:space="preserve">Xâu vòng đỏ tặng mẹ </w:t>
            </w:r>
          </w:p>
          <w:p w14:paraId="1359D402"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270B05" w14:textId="77777777" w:rsidR="00446FBD" w:rsidRDefault="00446FBD" w:rsidP="007434BE">
            <w:pPr>
              <w:pStyle w:val="text-center-report"/>
            </w:pPr>
            <w:r>
              <w:rPr>
                <w:b/>
                <w:bCs/>
              </w:rPr>
              <w:t xml:space="preserve">Nhận biết phân biệt </w:t>
            </w:r>
          </w:p>
          <w:p w14:paraId="0CDEA4CC" w14:textId="77777777" w:rsidR="00446FBD" w:rsidRDefault="00446FBD" w:rsidP="007434BE">
            <w:pPr>
              <w:rPr>
                <w:rFonts w:eastAsia="Times New Roman"/>
              </w:rPr>
            </w:pPr>
            <w:r>
              <w:rPr>
                <w:rStyle w:val="plan-content-pre1"/>
                <w:rFonts w:eastAsia="Times New Roman"/>
              </w:rPr>
              <w:t xml:space="preserve">- Phân biệt màu đỏ, màu xanh </w:t>
            </w:r>
          </w:p>
          <w:p w14:paraId="5464E1D4"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3852F0" w14:textId="77777777" w:rsidR="00446FBD" w:rsidRDefault="00446FBD" w:rsidP="007434BE">
            <w:pPr>
              <w:pStyle w:val="text-center-report"/>
            </w:pPr>
            <w:r>
              <w:rPr>
                <w:b/>
                <w:bCs/>
              </w:rPr>
              <w:t>Hoạt động với đồ vật</w:t>
            </w:r>
          </w:p>
          <w:p w14:paraId="34D2A19F" w14:textId="77777777" w:rsidR="00446FBD" w:rsidRDefault="00446FBD" w:rsidP="007434BE">
            <w:pPr>
              <w:rPr>
                <w:rFonts w:eastAsia="Times New Roman"/>
              </w:rPr>
            </w:pPr>
            <w:r>
              <w:rPr>
                <w:rStyle w:val="plan-content-pre1"/>
                <w:rFonts w:eastAsia="Times New Roman"/>
              </w:rPr>
              <w:t xml:space="preserve">Xếp chồng, xếp cạnh </w:t>
            </w:r>
          </w:p>
          <w:p w14:paraId="0F8F21D6"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11D6C1" w14:textId="77777777" w:rsidR="00446FBD" w:rsidRDefault="00446FBD" w:rsidP="007434BE">
            <w:pPr>
              <w:pStyle w:val="text-center-report"/>
            </w:pPr>
            <w:r>
              <w:rPr>
                <w:b/>
                <w:bCs/>
              </w:rPr>
              <w:t xml:space="preserve">Nhận biết phân biệt </w:t>
            </w:r>
          </w:p>
          <w:p w14:paraId="24684C95" w14:textId="77777777" w:rsidR="00446FBD" w:rsidRDefault="00446FBD" w:rsidP="007434BE">
            <w:pPr>
              <w:rPr>
                <w:rFonts w:eastAsia="Times New Roman"/>
              </w:rPr>
            </w:pPr>
            <w:r>
              <w:rPr>
                <w:rStyle w:val="plan-content-pre1"/>
                <w:rFonts w:eastAsia="Times New Roman"/>
              </w:rPr>
              <w:t xml:space="preserve">4. Nhận biết phân biệt to-nhỏ </w:t>
            </w:r>
            <w:r>
              <w:rPr>
                <w:rStyle w:val="plan-content-pre1"/>
                <w:rFonts w:eastAsia="Times New Roman"/>
                <w:b/>
                <w:bCs/>
                <w:color w:val="337AB7"/>
              </w:rPr>
              <w:t>(MT21)</w:t>
            </w:r>
            <w:r>
              <w:rPr>
                <w:rStyle w:val="plan-content-pre1"/>
                <w:rFonts w:eastAsia="Times New Roman"/>
              </w:rPr>
              <w:t xml:space="preserve"> </w:t>
            </w:r>
          </w:p>
          <w:p w14:paraId="504EB8E3" w14:textId="77777777" w:rsidR="00446FBD" w:rsidRDefault="00446FBD" w:rsidP="007434B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17A9C0" w14:textId="77777777" w:rsidR="00446FBD" w:rsidRDefault="00446FBD" w:rsidP="007434BE">
            <w:pPr>
              <w:rPr>
                <w:rFonts w:eastAsia="Times New Roman"/>
              </w:rPr>
            </w:pPr>
          </w:p>
        </w:tc>
      </w:tr>
      <w:tr w:rsidR="00446FBD" w14:paraId="2C1AB8C6" w14:textId="77777777" w:rsidTr="007434B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88D7F"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90C36" w14:textId="77777777" w:rsidR="00446FBD" w:rsidRDefault="00446FBD" w:rsidP="007434B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DE673F9" w14:textId="77777777" w:rsidR="00446FBD" w:rsidRDefault="00446FBD" w:rsidP="007434BE">
            <w:pPr>
              <w:pStyle w:val="text-center-report"/>
            </w:pPr>
            <w:r>
              <w:rPr>
                <w:b/>
                <w:bCs/>
              </w:rPr>
              <w:t>Hoạt động làm quen văn học</w:t>
            </w:r>
          </w:p>
          <w:p w14:paraId="5CFBD0C7" w14:textId="77777777" w:rsidR="00446FBD" w:rsidRDefault="00446FBD" w:rsidP="007434BE">
            <w:pPr>
              <w:rPr>
                <w:rFonts w:eastAsia="Times New Roman"/>
              </w:rPr>
            </w:pPr>
            <w:r>
              <w:rPr>
                <w:rStyle w:val="plan-content-pre1"/>
                <w:rFonts w:eastAsia="Times New Roman"/>
              </w:rPr>
              <w:t xml:space="preserve">Thơ: Đên trăng </w:t>
            </w:r>
          </w:p>
          <w:p w14:paraId="43853A69"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1E98FF" w14:textId="77777777" w:rsidR="00446FBD" w:rsidRDefault="00446FBD" w:rsidP="007434BE">
            <w:pPr>
              <w:pStyle w:val="text-center-report"/>
            </w:pPr>
            <w:r>
              <w:rPr>
                <w:b/>
                <w:bCs/>
              </w:rPr>
              <w:t>Hoạt động làm quen văn học</w:t>
            </w:r>
          </w:p>
          <w:p w14:paraId="55E05A15" w14:textId="77777777" w:rsidR="00446FBD" w:rsidRDefault="00446FBD" w:rsidP="007434BE">
            <w:pPr>
              <w:rPr>
                <w:rFonts w:eastAsia="Times New Roman"/>
              </w:rPr>
            </w:pPr>
            <w:r>
              <w:rPr>
                <w:rStyle w:val="plan-content-pre1"/>
                <w:rFonts w:eastAsia="Times New Roman"/>
              </w:rPr>
              <w:t xml:space="preserve">- Truyện: Gấu con ngoan </w:t>
            </w:r>
          </w:p>
          <w:p w14:paraId="1AECC39A"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18BAF9" w14:textId="77777777" w:rsidR="00446FBD" w:rsidRDefault="00446FBD" w:rsidP="007434BE">
            <w:pPr>
              <w:pStyle w:val="text-center-report"/>
            </w:pPr>
            <w:r>
              <w:rPr>
                <w:b/>
                <w:bCs/>
              </w:rPr>
              <w:t>Hoạt động làm quen văn học</w:t>
            </w:r>
          </w:p>
          <w:p w14:paraId="37C995A2" w14:textId="77777777" w:rsidR="00446FBD" w:rsidRDefault="00446FBD" w:rsidP="007434BE">
            <w:pPr>
              <w:rPr>
                <w:rFonts w:eastAsia="Times New Roman"/>
              </w:rPr>
            </w:pPr>
            <w:r>
              <w:rPr>
                <w:rStyle w:val="plan-content-pre1"/>
                <w:rFonts w:eastAsia="Times New Roman"/>
              </w:rPr>
              <w:t xml:space="preserve">Truyện: Vệ sinh buổi sáng </w:t>
            </w:r>
          </w:p>
          <w:p w14:paraId="4B7E4403"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0410F7" w14:textId="77777777" w:rsidR="00446FBD" w:rsidRDefault="00446FBD" w:rsidP="007434BE">
            <w:pPr>
              <w:pStyle w:val="text-center-report"/>
            </w:pPr>
            <w:r>
              <w:rPr>
                <w:b/>
                <w:bCs/>
              </w:rPr>
              <w:t>Hoạt động làm quen văn học</w:t>
            </w:r>
          </w:p>
          <w:p w14:paraId="250BA076" w14:textId="77777777" w:rsidR="00446FBD" w:rsidRDefault="00446FBD" w:rsidP="007434BE">
            <w:pPr>
              <w:rPr>
                <w:rFonts w:eastAsia="Times New Roman"/>
              </w:rPr>
            </w:pPr>
            <w:r>
              <w:rPr>
                <w:rStyle w:val="plan-content-pre1"/>
                <w:rFonts w:eastAsia="Times New Roman"/>
              </w:rPr>
              <w:t xml:space="preserve">Thơ: Miệng xinh </w:t>
            </w:r>
          </w:p>
          <w:p w14:paraId="4A178258"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F03BA5" w14:textId="77777777" w:rsidR="00446FBD" w:rsidRDefault="00446FBD" w:rsidP="007434BE">
            <w:pPr>
              <w:pStyle w:val="text-center-report"/>
            </w:pPr>
            <w:r>
              <w:rPr>
                <w:b/>
                <w:bCs/>
              </w:rPr>
              <w:t>Hoạt động làm quen văn học</w:t>
            </w:r>
          </w:p>
          <w:p w14:paraId="552CDBF7" w14:textId="77777777" w:rsidR="00446FBD" w:rsidRDefault="00446FBD" w:rsidP="007434BE">
            <w:pPr>
              <w:rPr>
                <w:rFonts w:eastAsia="Times New Roman"/>
              </w:rPr>
            </w:pPr>
            <w:r>
              <w:rPr>
                <w:rStyle w:val="plan-content-pre1"/>
                <w:rFonts w:eastAsia="Times New Roman"/>
              </w:rPr>
              <w:t xml:space="preserve">Thơ:Bé ngoan </w:t>
            </w:r>
          </w:p>
          <w:p w14:paraId="34FF8752" w14:textId="77777777" w:rsidR="00446FBD" w:rsidRDefault="00446FBD" w:rsidP="007434B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7378B" w14:textId="77777777" w:rsidR="00446FBD" w:rsidRDefault="00446FBD" w:rsidP="007434BE">
            <w:pPr>
              <w:rPr>
                <w:rFonts w:eastAsia="Times New Roman"/>
              </w:rPr>
            </w:pPr>
          </w:p>
        </w:tc>
      </w:tr>
      <w:tr w:rsidR="00446FBD" w14:paraId="1790C2E1" w14:textId="77777777" w:rsidTr="007434B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F3F47"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34DF" w14:textId="77777777" w:rsidR="00446FBD" w:rsidRDefault="00446FBD" w:rsidP="007434B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848440D" w14:textId="77777777" w:rsidR="00446FBD" w:rsidRDefault="00446FBD" w:rsidP="007434BE">
            <w:pPr>
              <w:pStyle w:val="text-center-report"/>
            </w:pPr>
            <w:r>
              <w:rPr>
                <w:b/>
                <w:bCs/>
              </w:rPr>
              <w:t>Hoạt động âm nhạc</w:t>
            </w:r>
          </w:p>
          <w:p w14:paraId="176775ED" w14:textId="77777777" w:rsidR="00446FBD" w:rsidRDefault="00446FBD" w:rsidP="007434BE">
            <w:pPr>
              <w:rPr>
                <w:rFonts w:eastAsia="Times New Roman"/>
              </w:rPr>
            </w:pPr>
            <w:r>
              <w:rPr>
                <w:rStyle w:val="plan-content-pre1"/>
                <w:rFonts w:eastAsia="Times New Roman"/>
              </w:rPr>
              <w:t>* NH: Rước đèn dưới trăng</w:t>
            </w:r>
            <w:r>
              <w:rPr>
                <w:rFonts w:eastAsia="Times New Roman"/>
                <w:sz w:val="28"/>
                <w:szCs w:val="28"/>
              </w:rPr>
              <w:br/>
            </w:r>
            <w:r>
              <w:rPr>
                <w:rStyle w:val="plan-content-pre1"/>
                <w:rFonts w:eastAsia="Times New Roman"/>
              </w:rPr>
              <w:t xml:space="preserve">TCAN: Nu na nu nống </w:t>
            </w:r>
          </w:p>
          <w:p w14:paraId="7723B858"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641177" w14:textId="77777777" w:rsidR="00446FBD" w:rsidRDefault="00446FBD" w:rsidP="007434BE">
            <w:pPr>
              <w:pStyle w:val="text-center-report"/>
            </w:pPr>
            <w:r>
              <w:rPr>
                <w:b/>
                <w:bCs/>
              </w:rPr>
              <w:t>Hoạt động tạo hình</w:t>
            </w:r>
          </w:p>
          <w:p w14:paraId="09FEC1B3" w14:textId="77777777" w:rsidR="00446FBD" w:rsidRDefault="00446FBD" w:rsidP="007434BE">
            <w:pPr>
              <w:rPr>
                <w:rFonts w:eastAsia="Times New Roman"/>
              </w:rPr>
            </w:pPr>
            <w:r>
              <w:rPr>
                <w:rStyle w:val="plan-content-pre1"/>
                <w:rFonts w:eastAsia="Times New Roman"/>
              </w:rPr>
              <w:t xml:space="preserve">- In ngón tay tạo thành cánh hoa </w:t>
            </w:r>
          </w:p>
          <w:p w14:paraId="0D599DBD"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05077E" w14:textId="77777777" w:rsidR="00446FBD" w:rsidRDefault="00446FBD" w:rsidP="007434BE">
            <w:pPr>
              <w:pStyle w:val="text-center-report"/>
            </w:pPr>
            <w:r>
              <w:rPr>
                <w:b/>
                <w:bCs/>
              </w:rPr>
              <w:t>Hoạt động âm nhạc</w:t>
            </w:r>
          </w:p>
          <w:p w14:paraId="55FD5094" w14:textId="77777777" w:rsidR="00446FBD" w:rsidRDefault="00446FBD" w:rsidP="007434BE">
            <w:pPr>
              <w:rPr>
                <w:rFonts w:eastAsia="Times New Roman"/>
              </w:rPr>
            </w:pPr>
            <w:r>
              <w:rPr>
                <w:rStyle w:val="plan-content-pre1"/>
                <w:rFonts w:eastAsia="Times New Roman"/>
              </w:rPr>
              <w:t>*Dạy Hát: Cháu yêu bà</w:t>
            </w:r>
            <w:r>
              <w:rPr>
                <w:rFonts w:eastAsia="Times New Roman"/>
                <w:sz w:val="28"/>
                <w:szCs w:val="28"/>
              </w:rPr>
              <w:br/>
            </w:r>
            <w:r>
              <w:rPr>
                <w:rStyle w:val="plan-content-pre1"/>
                <w:rFonts w:eastAsia="Times New Roman"/>
              </w:rPr>
              <w:t xml:space="preserve">VĐTN: Tập tầm vông </w:t>
            </w:r>
          </w:p>
          <w:p w14:paraId="72091581"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8AEA9A" w14:textId="77777777" w:rsidR="00446FBD" w:rsidRDefault="00446FBD" w:rsidP="007434BE">
            <w:pPr>
              <w:pStyle w:val="text-center-report"/>
            </w:pPr>
            <w:r>
              <w:rPr>
                <w:b/>
                <w:bCs/>
              </w:rPr>
              <w:t>Hoạt động tạo hình</w:t>
            </w:r>
          </w:p>
          <w:p w14:paraId="2956EFC9" w14:textId="77777777" w:rsidR="00446FBD" w:rsidRDefault="00446FBD" w:rsidP="007434BE">
            <w:pPr>
              <w:rPr>
                <w:rFonts w:eastAsia="Times New Roman"/>
              </w:rPr>
            </w:pPr>
            <w:r>
              <w:rPr>
                <w:rStyle w:val="plan-content-pre1"/>
                <w:rFonts w:eastAsia="Times New Roman"/>
              </w:rPr>
              <w:t xml:space="preserve">-Dán lá vàng </w:t>
            </w:r>
          </w:p>
          <w:p w14:paraId="0739C3B2"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1536B1" w14:textId="77777777" w:rsidR="00446FBD" w:rsidRDefault="00446FBD" w:rsidP="007434BE">
            <w:pPr>
              <w:pStyle w:val="text-center-report"/>
            </w:pPr>
            <w:r>
              <w:rPr>
                <w:b/>
                <w:bCs/>
              </w:rPr>
              <w:t>Hoạt động âm nhạc</w:t>
            </w:r>
          </w:p>
          <w:p w14:paraId="1EDFF287" w14:textId="77777777" w:rsidR="00446FBD" w:rsidRDefault="00446FBD" w:rsidP="007434BE">
            <w:pPr>
              <w:rPr>
                <w:rFonts w:eastAsia="Times New Roman"/>
              </w:rPr>
            </w:pPr>
            <w:r>
              <w:rPr>
                <w:rStyle w:val="plan-content-pre1"/>
                <w:rFonts w:eastAsia="Times New Roman"/>
              </w:rPr>
              <w:t>DH: Tay thơm tay ngoan</w:t>
            </w:r>
            <w:r>
              <w:rPr>
                <w:rFonts w:eastAsia="Times New Roman"/>
                <w:sz w:val="28"/>
                <w:szCs w:val="28"/>
              </w:rPr>
              <w:br/>
            </w:r>
            <w:r>
              <w:rPr>
                <w:rStyle w:val="plan-content-pre1"/>
                <w:rFonts w:eastAsia="Times New Roman"/>
              </w:rPr>
              <w:t xml:space="preserve">Nghe hát: Em ngoan hơn búp bê </w:t>
            </w:r>
          </w:p>
          <w:p w14:paraId="1067F0CC" w14:textId="77777777" w:rsidR="00446FBD" w:rsidRDefault="00446FBD" w:rsidP="007434B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D8E15" w14:textId="77777777" w:rsidR="00446FBD" w:rsidRDefault="00446FBD" w:rsidP="007434BE">
            <w:pPr>
              <w:rPr>
                <w:rFonts w:eastAsia="Times New Roman"/>
              </w:rPr>
            </w:pPr>
          </w:p>
        </w:tc>
      </w:tr>
      <w:tr w:rsidR="00446FBD" w14:paraId="1DB074D0" w14:textId="77777777" w:rsidTr="007434B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0DFF9"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09B4" w14:textId="77777777" w:rsidR="00446FBD" w:rsidRDefault="00446FBD" w:rsidP="007434BE">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1825E210" w14:textId="77777777" w:rsidR="0057567F" w:rsidRDefault="00446FBD" w:rsidP="0057567F">
            <w:pPr>
              <w:pStyle w:val="text-center-report"/>
              <w:rPr>
                <w:b/>
                <w:bCs/>
              </w:rPr>
            </w:pPr>
            <w:r>
              <w:rPr>
                <w:b/>
                <w:bCs/>
              </w:rPr>
              <w:t>Hoạt động ôn tập</w:t>
            </w:r>
          </w:p>
          <w:p w14:paraId="688BBF8E" w14:textId="065C25E1" w:rsidR="00446FBD" w:rsidRPr="0057567F" w:rsidRDefault="00446FBD" w:rsidP="0057567F">
            <w:pPr>
              <w:pStyle w:val="text-center-report"/>
            </w:pPr>
            <w:r>
              <w:rPr>
                <w:rStyle w:val="plan-content-pre1"/>
                <w:rFonts w:eastAsia="Times New Roman"/>
              </w:rPr>
              <w:t xml:space="preserve">Ôn: Thơ Đêm Trăng </w:t>
            </w:r>
          </w:p>
          <w:p w14:paraId="54408DA4"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86AB5D" w14:textId="77777777" w:rsidR="00446FBD" w:rsidRDefault="00446FBD" w:rsidP="007434BE">
            <w:pPr>
              <w:pStyle w:val="text-center-report"/>
            </w:pPr>
            <w:r>
              <w:rPr>
                <w:b/>
                <w:bCs/>
              </w:rPr>
              <w:t>Hoạt động ôn tập</w:t>
            </w:r>
          </w:p>
          <w:p w14:paraId="0868E003" w14:textId="77777777" w:rsidR="00446FBD" w:rsidRDefault="00446FBD" w:rsidP="007434BE">
            <w:pPr>
              <w:rPr>
                <w:rFonts w:eastAsia="Times New Roman"/>
              </w:rPr>
            </w:pPr>
            <w:r>
              <w:rPr>
                <w:rStyle w:val="plan-content-pre1"/>
                <w:rFonts w:eastAsia="Times New Roman"/>
              </w:rPr>
              <w:t xml:space="preserve">Ôn: Xâu vòng đỏ tặng mẹ </w:t>
            </w:r>
          </w:p>
          <w:p w14:paraId="3A6682AC"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AFC114" w14:textId="77777777" w:rsidR="00446FBD" w:rsidRDefault="00446FBD" w:rsidP="007434BE">
            <w:pPr>
              <w:pStyle w:val="text-center-report"/>
            </w:pPr>
            <w:r>
              <w:rPr>
                <w:b/>
                <w:bCs/>
              </w:rPr>
              <w:t>Hoạt động ôn tập</w:t>
            </w:r>
          </w:p>
          <w:p w14:paraId="368EBF68" w14:textId="77777777" w:rsidR="00446FBD" w:rsidRDefault="00446FBD" w:rsidP="007434BE">
            <w:pPr>
              <w:rPr>
                <w:rFonts w:eastAsia="Times New Roman"/>
              </w:rPr>
            </w:pPr>
            <w:r>
              <w:rPr>
                <w:rStyle w:val="plan-content-pre1"/>
                <w:rFonts w:eastAsia="Times New Roman"/>
              </w:rPr>
              <w:t xml:space="preserve">Ôn:NBTN: Hoa hồng đỏ </w:t>
            </w:r>
          </w:p>
          <w:p w14:paraId="1D51D9E4"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20C2E3" w14:textId="77777777" w:rsidR="00446FBD" w:rsidRDefault="00446FBD" w:rsidP="007434BE">
            <w:pPr>
              <w:pStyle w:val="text-center-report"/>
            </w:pPr>
            <w:r>
              <w:rPr>
                <w:b/>
                <w:bCs/>
              </w:rPr>
              <w:t>Hoạt động ôn tập</w:t>
            </w:r>
          </w:p>
          <w:p w14:paraId="4BE16E1C" w14:textId="77777777" w:rsidR="00446FBD" w:rsidRDefault="00446FBD" w:rsidP="007434BE">
            <w:pPr>
              <w:rPr>
                <w:rFonts w:eastAsia="Times New Roman"/>
              </w:rPr>
            </w:pPr>
            <w:r>
              <w:rPr>
                <w:rStyle w:val="plan-content-pre1"/>
                <w:rFonts w:eastAsia="Times New Roman"/>
              </w:rPr>
              <w:t xml:space="preserve">Ôn: Truyện vệ sinh buổi sáng </w:t>
            </w:r>
          </w:p>
          <w:p w14:paraId="2249F460"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30D64D" w14:textId="77777777" w:rsidR="00446FBD" w:rsidRDefault="00446FBD" w:rsidP="007434BE">
            <w:pPr>
              <w:pStyle w:val="text-center-report"/>
            </w:pPr>
            <w:r>
              <w:rPr>
                <w:b/>
                <w:bCs/>
              </w:rPr>
              <w:t>Hoạt động ôn tập</w:t>
            </w:r>
          </w:p>
          <w:p w14:paraId="0E9A1022" w14:textId="77777777" w:rsidR="00446FBD" w:rsidRDefault="00446FBD" w:rsidP="007434BE">
            <w:pPr>
              <w:rPr>
                <w:rFonts w:eastAsia="Times New Roman"/>
              </w:rPr>
            </w:pPr>
            <w:r>
              <w:rPr>
                <w:rStyle w:val="plan-content-pre1"/>
                <w:rFonts w:eastAsia="Times New Roman"/>
              </w:rPr>
              <w:t xml:space="preserve">Ôn: NBPB: To - nhỏ </w:t>
            </w:r>
          </w:p>
          <w:p w14:paraId="476998C1" w14:textId="77777777" w:rsidR="00446FBD" w:rsidRDefault="00446FBD" w:rsidP="007434B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160AFE" w14:textId="77777777" w:rsidR="00446FBD" w:rsidRDefault="00446FBD" w:rsidP="007434BE">
            <w:pPr>
              <w:rPr>
                <w:rFonts w:eastAsia="Times New Roman"/>
              </w:rPr>
            </w:pPr>
          </w:p>
        </w:tc>
      </w:tr>
      <w:tr w:rsidR="00446FBD" w14:paraId="30852F8A"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7E0E6E" w14:textId="77777777" w:rsidR="00446FBD" w:rsidRDefault="00446FBD" w:rsidP="007434BE">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14:paraId="1FFC54A6" w14:textId="77777777" w:rsidR="00446FBD" w:rsidRDefault="00446FBD" w:rsidP="007434BE">
            <w:r>
              <w:rPr>
                <w:rStyle w:val="plan-content-pre1"/>
              </w:rPr>
              <w:t>- HĐCĐ: Quan sát : Thời tiết mùa thu, Cây hoa mười giờ, Cây xanh, Đồ chơi trong sân trường</w:t>
            </w:r>
            <w:r>
              <w:rPr>
                <w:sz w:val="28"/>
                <w:szCs w:val="28"/>
              </w:rPr>
              <w:br/>
            </w:r>
            <w:r>
              <w:rPr>
                <w:rStyle w:val="plan-content-pre1"/>
              </w:rPr>
              <w:t>- TCVĐ: Bóng tròn to, Dung dăng dung dẻ, Nu na nu nống, nhặt bóng, Đoàn tàu nhỏ xíu</w:t>
            </w:r>
            <w:r>
              <w:rPr>
                <w:sz w:val="28"/>
                <w:szCs w:val="28"/>
              </w:rPr>
              <w:br/>
            </w:r>
            <w:r>
              <w:rPr>
                <w:rStyle w:val="plan-content-pre1"/>
              </w:rPr>
              <w:lastRenderedPageBreak/>
              <w:t>- Chơi tự chọn : Đu quay,cầu trượt,bập bênh, lắp ghép, tháo lắp vòng, xâu hạt, chơi với bóng</w:t>
            </w:r>
            <w:r>
              <w:rPr>
                <w:sz w:val="28"/>
                <w:szCs w:val="28"/>
              </w:rPr>
              <w:br/>
            </w:r>
            <w:r>
              <w:rPr>
                <w:rStyle w:val="plan-content-pre1"/>
              </w:rPr>
              <w:t xml:space="preserve">- Thứ 5: Cho trẻ dạo chơi tham quan dưới sân trường </w:t>
            </w:r>
          </w:p>
        </w:tc>
        <w:tc>
          <w:tcPr>
            <w:tcW w:w="0" w:type="auto"/>
            <w:tcBorders>
              <w:top w:val="single" w:sz="6" w:space="0" w:color="000000"/>
              <w:left w:val="single" w:sz="6" w:space="0" w:color="000000"/>
              <w:bottom w:val="single" w:sz="6" w:space="0" w:color="000000"/>
              <w:right w:val="single" w:sz="6" w:space="0" w:color="000000"/>
            </w:tcBorders>
            <w:hideMark/>
          </w:tcPr>
          <w:p w14:paraId="2E48311C" w14:textId="3BD381DF" w:rsidR="00446FBD" w:rsidRDefault="00446FBD" w:rsidP="007434BE">
            <w:r>
              <w:rPr>
                <w:rStyle w:val="plan-content-pre1"/>
              </w:rPr>
              <w:lastRenderedPageBreak/>
              <w:t>- HĐCĐ: Quan sát : Thời tiết màu thu, khuôn mặt của bé, Bể cá tầng 2, cây hoa sen cạn</w:t>
            </w:r>
            <w:r>
              <w:rPr>
                <w:sz w:val="28"/>
                <w:szCs w:val="28"/>
              </w:rPr>
              <w:br/>
            </w:r>
            <w:r>
              <w:rPr>
                <w:rStyle w:val="plan-content-pre1"/>
              </w:rPr>
              <w:t>-TCVĐ: Chở táo về nhà, Máy bay, Ai đi đúng hướng, Cái chuông nhỏ, Cáo và thỏ</w:t>
            </w:r>
            <w:r>
              <w:rPr>
                <w:sz w:val="28"/>
                <w:szCs w:val="28"/>
              </w:rPr>
              <w:br/>
            </w:r>
            <w:r>
              <w:rPr>
                <w:rStyle w:val="plan-content-pre1"/>
              </w:rPr>
              <w:t xml:space="preserve">- Chơi tự chọn : </w:t>
            </w:r>
            <w:r>
              <w:rPr>
                <w:rStyle w:val="plan-content-pre1"/>
              </w:rPr>
              <w:lastRenderedPageBreak/>
              <w:t>Lồng hộp, cầu trượt, lắp ghép, nhặt lá, xé giấy</w:t>
            </w:r>
            <w:r>
              <w:rPr>
                <w:sz w:val="28"/>
                <w:szCs w:val="28"/>
              </w:rPr>
              <w:br/>
            </w:r>
            <w:r>
              <w:rPr>
                <w:rStyle w:val="plan-content-pre1"/>
              </w:rPr>
              <w:t xml:space="preserve">- Thứ 5: Cho trẻ dạo chơi tầng </w:t>
            </w:r>
            <w:r w:rsidR="0057567F">
              <w:rPr>
                <w:rStyle w:val="plan-content-pre1"/>
              </w:rPr>
              <w: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90B99E" w14:textId="77777777" w:rsidR="00446FBD" w:rsidRDefault="00446FBD" w:rsidP="007434BE">
            <w:r>
              <w:rPr>
                <w:rStyle w:val="plan-content-pre1"/>
              </w:rPr>
              <w:lastRenderedPageBreak/>
              <w:t>- HĐMĐ: Quan sát: Bể cá cảnh ở sân trường, cây lưỡi hổ, cây hoa giấy, Cây đuôi công</w:t>
            </w:r>
            <w:r>
              <w:rPr>
                <w:sz w:val="28"/>
                <w:szCs w:val="28"/>
              </w:rPr>
              <w:br/>
            </w:r>
            <w:r>
              <w:rPr>
                <w:rStyle w:val="plan-content-pre1"/>
              </w:rPr>
              <w:t>- TCVĐ: Bóng tròn to, Tìm nấm, Ai đi đúng hướng, Người giao hàng tý hon</w:t>
            </w:r>
            <w:r>
              <w:rPr>
                <w:sz w:val="28"/>
                <w:szCs w:val="28"/>
              </w:rPr>
              <w:br/>
            </w:r>
            <w:r>
              <w:rPr>
                <w:rStyle w:val="plan-content-pre1"/>
              </w:rPr>
              <w:t xml:space="preserve">- Chơi tự chọn : Trang trí bưu </w:t>
            </w:r>
            <w:r>
              <w:rPr>
                <w:rStyle w:val="plan-content-pre1"/>
              </w:rPr>
              <w:lastRenderedPageBreak/>
              <w:t>thiếp chào mừng ngày 20/10, cầu trượt, lắp ghép, xé giấy, xích đu, chơi với lá.</w:t>
            </w:r>
            <w:r>
              <w:rPr>
                <w:sz w:val="28"/>
                <w:szCs w:val="28"/>
              </w:rPr>
              <w:br/>
            </w:r>
            <w:r>
              <w:rPr>
                <w:rStyle w:val="plan-content-pre1"/>
              </w:rPr>
              <w:t xml:space="preserve">- Thứ 5: Dạo chơi quanh sân trụ sở tổ dân phố </w:t>
            </w:r>
          </w:p>
        </w:tc>
        <w:tc>
          <w:tcPr>
            <w:tcW w:w="0" w:type="auto"/>
            <w:tcBorders>
              <w:top w:val="single" w:sz="6" w:space="0" w:color="000000"/>
              <w:left w:val="single" w:sz="6" w:space="0" w:color="000000"/>
              <w:bottom w:val="single" w:sz="6" w:space="0" w:color="000000"/>
              <w:right w:val="single" w:sz="6" w:space="0" w:color="000000"/>
            </w:tcBorders>
            <w:hideMark/>
          </w:tcPr>
          <w:p w14:paraId="252DAFF4" w14:textId="77777777" w:rsidR="00446FBD" w:rsidRDefault="00446FBD" w:rsidP="007434BE">
            <w:r>
              <w:rPr>
                <w:rStyle w:val="plan-content-pre1"/>
              </w:rPr>
              <w:lastRenderedPageBreak/>
              <w:t>- HĐMĐ: Quan sát: Đôi bàn tay của bé, cầu trượt, Thời tiết mùa thu, Cây hoa súng</w:t>
            </w:r>
            <w:r>
              <w:rPr>
                <w:sz w:val="28"/>
                <w:szCs w:val="28"/>
              </w:rPr>
              <w:br/>
            </w:r>
            <w:r>
              <w:rPr>
                <w:rStyle w:val="plan-content-pre1"/>
              </w:rPr>
              <w:t>-TCVĐ: Bóng nảy, Trườ nắng trời mưa, Bắt bướm, Qua suối</w:t>
            </w:r>
            <w:r>
              <w:rPr>
                <w:sz w:val="28"/>
                <w:szCs w:val="28"/>
              </w:rPr>
              <w:br/>
            </w:r>
            <w:r>
              <w:rPr>
                <w:rStyle w:val="plan-content-pre1"/>
              </w:rPr>
              <w:t xml:space="preserve">- Chơi tự chọn : Cầu trượt, xích đu, xé giấy, lắp </w:t>
            </w:r>
            <w:r>
              <w:rPr>
                <w:rStyle w:val="plan-content-pre1"/>
              </w:rPr>
              <w:lastRenderedPageBreak/>
              <w:t>ghép, lồng hộp, nhặt lá</w:t>
            </w:r>
            <w:r>
              <w:rPr>
                <w:sz w:val="28"/>
                <w:szCs w:val="28"/>
              </w:rPr>
              <w:br/>
            </w:r>
            <w:r>
              <w:rPr>
                <w:rStyle w:val="plan-content-pre1"/>
              </w:rPr>
              <w:t xml:space="preserve">- Thứ 5: Cho trẻ tham quan phòng kidsmart </w:t>
            </w:r>
          </w:p>
        </w:tc>
        <w:tc>
          <w:tcPr>
            <w:tcW w:w="0" w:type="auto"/>
            <w:tcBorders>
              <w:top w:val="single" w:sz="6" w:space="0" w:color="000000"/>
              <w:left w:val="single" w:sz="6" w:space="0" w:color="000000"/>
              <w:bottom w:val="single" w:sz="6" w:space="0" w:color="000000"/>
              <w:right w:val="single" w:sz="6" w:space="0" w:color="000000"/>
            </w:tcBorders>
            <w:hideMark/>
          </w:tcPr>
          <w:p w14:paraId="64C3D70A" w14:textId="798AF07D" w:rsidR="00446FBD" w:rsidRDefault="00446FBD" w:rsidP="007434BE">
            <w:r>
              <w:rPr>
                <w:rStyle w:val="plan-content-pre1"/>
              </w:rPr>
              <w:lastRenderedPageBreak/>
              <w:t>- HĐMĐ: Quan sát : Đồ chơi trong góc bế em; Cây vạn niên thanh, Đôi bàn chân; Cây hoa đồng tiền</w:t>
            </w:r>
            <w:r>
              <w:rPr>
                <w:sz w:val="28"/>
                <w:szCs w:val="28"/>
              </w:rPr>
              <w:br/>
            </w:r>
            <w:r>
              <w:rPr>
                <w:rStyle w:val="plan-content-pre1"/>
              </w:rPr>
              <w:t>- TCVĐ: Chú ếch con, lăn bóng, Làm theo cô, Rồng rắn lên mây</w:t>
            </w:r>
            <w:r>
              <w:rPr>
                <w:sz w:val="28"/>
                <w:szCs w:val="28"/>
              </w:rPr>
              <w:br/>
            </w:r>
            <w:r>
              <w:rPr>
                <w:rStyle w:val="plan-content-pre1"/>
              </w:rPr>
              <w:t xml:space="preserve">- Chơi tự chọn : </w:t>
            </w:r>
            <w:r>
              <w:rPr>
                <w:rStyle w:val="plan-content-pre1"/>
              </w:rPr>
              <w:lastRenderedPageBreak/>
              <w:t>Đu quay,cầu trượt,bập bênh, tháo lắp vòng, xâu hạt, xé giấy, chơi với bóng, chơi với nước và cát</w:t>
            </w:r>
            <w:r>
              <w:rPr>
                <w:sz w:val="28"/>
                <w:szCs w:val="28"/>
              </w:rPr>
              <w:br/>
            </w:r>
            <w:r>
              <w:rPr>
                <w:rStyle w:val="plan-content-pre1"/>
              </w:rPr>
              <w:t xml:space="preserve">- Thứ 5: Cho trẻ dạo chơi tham quan lớp </w:t>
            </w:r>
            <w:r w:rsidR="0057567F">
              <w:rPr>
                <w:rStyle w:val="plan-content-pre1"/>
              </w:rPr>
              <w:t>B1</w:t>
            </w:r>
          </w:p>
        </w:tc>
        <w:tc>
          <w:tcPr>
            <w:tcW w:w="0" w:type="auto"/>
            <w:tcBorders>
              <w:top w:val="single" w:sz="6" w:space="0" w:color="000000"/>
              <w:left w:val="single" w:sz="6" w:space="0" w:color="000000"/>
              <w:bottom w:val="single" w:sz="6" w:space="0" w:color="000000"/>
              <w:right w:val="single" w:sz="6" w:space="0" w:color="000000"/>
            </w:tcBorders>
            <w:hideMark/>
          </w:tcPr>
          <w:p w14:paraId="481D8BB3" w14:textId="77777777" w:rsidR="00446FBD" w:rsidRDefault="00446FBD" w:rsidP="007434BE"/>
        </w:tc>
      </w:tr>
      <w:tr w:rsidR="00446FBD" w14:paraId="2110F3E6"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7D8EFD" w14:textId="77777777" w:rsidR="00446FBD" w:rsidRDefault="00446FBD" w:rsidP="007434BE">
            <w:pPr>
              <w:rPr>
                <w:rFonts w:eastAsia="Times New Roman"/>
              </w:rPr>
            </w:pPr>
            <w:r>
              <w:rPr>
                <w:rStyle w:val="Strong"/>
                <w:rFonts w:eastAsia="Times New Roman"/>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BE328D2" w14:textId="3C2A108B" w:rsidR="00446FBD" w:rsidRDefault="00446FBD" w:rsidP="007434BE">
            <w:r>
              <w:rPr>
                <w:rStyle w:val="plan-content-pre1"/>
              </w:rPr>
              <w:t xml:space="preserve">*Góc trọng tâm: </w:t>
            </w:r>
            <w:r>
              <w:rPr>
                <w:sz w:val="28"/>
                <w:szCs w:val="28"/>
              </w:rPr>
              <w:br/>
            </w:r>
            <w:r>
              <w:rPr>
                <w:rStyle w:val="plan-content-pre1"/>
              </w:rPr>
              <w:t>+ Tuần 1+3: Góc bé với hình và màu : Làm đồ chơi Trung thu, Trang trí bưu thiếp tặng bà và mẹ</w:t>
            </w:r>
            <w:r>
              <w:rPr>
                <w:sz w:val="28"/>
                <w:szCs w:val="28"/>
              </w:rPr>
              <w:br/>
            </w:r>
            <w:r>
              <w:rPr>
                <w:rStyle w:val="plan-content-pre1"/>
              </w:rPr>
              <w:t xml:space="preserve">+ Tuần 2 Góc bế em: Hướng dẫn trẻ thao tác vai: Mặc yếm cho búp bê </w:t>
            </w:r>
            <w:r>
              <w:rPr>
                <w:sz w:val="28"/>
                <w:szCs w:val="28"/>
              </w:rPr>
              <w:br/>
            </w:r>
            <w:r>
              <w:rPr>
                <w:rStyle w:val="plan-content-pre1"/>
              </w:rPr>
              <w:t>+ Tuần 4: Góc kể chuyện : Nghe cô đọc thơ : Miệng xinh, tô màu bài theo nội dung truyện: Em bé dũng cảm.</w:t>
            </w:r>
            <w:r>
              <w:rPr>
                <w:sz w:val="28"/>
                <w:szCs w:val="28"/>
              </w:rPr>
              <w:br/>
            </w:r>
            <w:r>
              <w:rPr>
                <w:rStyle w:val="plan-content-pre1"/>
              </w:rPr>
              <w:t>+ Tuần 5: Góc HĐVĐV: Lồng hộp to-nhỏ</w:t>
            </w:r>
            <w:r>
              <w:rPr>
                <w:sz w:val="28"/>
                <w:szCs w:val="28"/>
              </w:rPr>
              <w:br/>
            </w:r>
            <w:r>
              <w:rPr>
                <w:rStyle w:val="plan-content-pre1"/>
              </w:rPr>
              <w:t>* Góc kể chuyện:</w:t>
            </w:r>
            <w:r>
              <w:rPr>
                <w:sz w:val="28"/>
                <w:szCs w:val="28"/>
              </w:rPr>
              <w:br/>
            </w:r>
            <w:r>
              <w:rPr>
                <w:rStyle w:val="plan-content-pre1"/>
              </w:rPr>
              <w:t>- Nghe cô kể chuyện theo tranh câu chuyện: Gấu con ngoan, Vệ sinh buổi sáng . Nghe cô đọc thơ : Miệng xinh, Bé ngoan giới thiệu sách mới với trẻ,</w:t>
            </w:r>
            <w:r>
              <w:rPr>
                <w:sz w:val="28"/>
                <w:szCs w:val="28"/>
              </w:rPr>
              <w:br/>
            </w:r>
            <w:r>
              <w:rPr>
                <w:rStyle w:val="plan-content-pre1"/>
              </w:rPr>
              <w:t>- Bé xem tranh về hình ảnh bạn trai, bạn gái, gia đình bé</w:t>
            </w:r>
            <w:r>
              <w:rPr>
                <w:sz w:val="28"/>
                <w:szCs w:val="28"/>
              </w:rPr>
              <w:br/>
            </w:r>
            <w:r>
              <w:rPr>
                <w:rStyle w:val="plan-content-pre1"/>
              </w:rPr>
              <w:t xml:space="preserve">- Tô màu theo nội dung bài thơ, câu chuyện : Bé ngoan, Gấu con ngoan, Vệ sinh buổi sáng </w:t>
            </w:r>
            <w:r>
              <w:rPr>
                <w:sz w:val="28"/>
                <w:szCs w:val="28"/>
              </w:rPr>
              <w:br/>
            </w:r>
            <w:r>
              <w:rPr>
                <w:rStyle w:val="plan-content-pre1"/>
              </w:rPr>
              <w:t xml:space="preserve">- Chuẩn bị: Sách, truyện; tranh rỗng, tranh ảnh bạn trai bạn gái, gia đình bé sách chuyện mới, sáp màu, </w:t>
            </w:r>
            <w:r>
              <w:rPr>
                <w:sz w:val="28"/>
                <w:szCs w:val="28"/>
              </w:rPr>
              <w:br/>
            </w:r>
            <w:r>
              <w:rPr>
                <w:rStyle w:val="plan-content-pre1"/>
              </w:rPr>
              <w:t xml:space="preserve">* Góc hoạt động với đồ vật: </w:t>
            </w:r>
            <w:r>
              <w:rPr>
                <w:sz w:val="28"/>
                <w:szCs w:val="28"/>
              </w:rPr>
              <w:br/>
            </w:r>
            <w:r>
              <w:rPr>
                <w:rStyle w:val="plan-content-pre1"/>
              </w:rPr>
              <w:t>- Gắp quả bông màu xanh, đỏ vào hình con sâu , xâu hoa, xâu vòng màu xanh, đỏ tặng bà, tặng bạn, tặng mẹ ; Chọn màu xanh, đỏ thả vào ống theo màu, luồn dây giầy, xếp chồng, xếp cạnh, lồng hộp</w:t>
            </w:r>
            <w:r>
              <w:rPr>
                <w:sz w:val="28"/>
                <w:szCs w:val="28"/>
              </w:rPr>
              <w:br/>
            </w:r>
            <w:r>
              <w:rPr>
                <w:rStyle w:val="plan-content-pre1"/>
              </w:rPr>
              <w:lastRenderedPageBreak/>
              <w:t>- Chuẩn bị: Hạt vòng, hoa, dây xâu, Bộ lồng hộp, hoa xanh- đỏ, tranh ghép, bộ thả hình, bộ thả hạt vòng, quả bông, Bộ cốc có màu xanh đỏ vàng, hình vuông.........</w:t>
            </w:r>
            <w:r>
              <w:rPr>
                <w:sz w:val="28"/>
                <w:szCs w:val="28"/>
              </w:rPr>
              <w:br/>
            </w:r>
            <w:r>
              <w:rPr>
                <w:rStyle w:val="plan-content-pre1"/>
              </w:rPr>
              <w:t>* Góc bé chơi với hình và màu :</w:t>
            </w:r>
            <w:r>
              <w:rPr>
                <w:sz w:val="28"/>
                <w:szCs w:val="28"/>
              </w:rPr>
              <w:br/>
            </w:r>
            <w:r>
              <w:rPr>
                <w:rStyle w:val="plan-content-pre1"/>
              </w:rPr>
              <w:t>- In ngón tay tạo thành bông hoa, Tô màu bàn tay, khuôn mặt, Làm bưu thiếp tặng mẹ, tô màu vòng tay, dán chiếc vòng, dán trang trí bông hoa tặng bà, mẹ, Tô màu bông hoa, in hình bông hoa, gán hình cho con vật theo màu, Bàng quay kì diệu ,</w:t>
            </w:r>
            <w:r>
              <w:rPr>
                <w:sz w:val="28"/>
                <w:szCs w:val="28"/>
              </w:rPr>
              <w:br/>
            </w:r>
            <w:r>
              <w:rPr>
                <w:rStyle w:val="plan-content-pre1"/>
              </w:rPr>
              <w:t xml:space="preserve">- Chuẩn bị : Hình vẽ mẫu, tranh rỗng bông hoa, chiếc vòng, màu nước, nhũ, bông hoa, tăm bông, ống hút, khuôn hình bông hoa, mảng chơi trên tường, đất nặn, khăn lau, hạt vòng, tranh A4 giấy A4 …… </w:t>
            </w:r>
            <w:r>
              <w:rPr>
                <w:sz w:val="28"/>
                <w:szCs w:val="28"/>
              </w:rPr>
              <w:br/>
            </w:r>
            <w:r>
              <w:rPr>
                <w:rStyle w:val="plan-content-pre1"/>
              </w:rPr>
              <w:t xml:space="preserve">* Góc bế em: </w:t>
            </w:r>
            <w:r>
              <w:rPr>
                <w:sz w:val="28"/>
                <w:szCs w:val="28"/>
              </w:rPr>
              <w:br/>
            </w:r>
            <w:r>
              <w:rPr>
                <w:rStyle w:val="plan-content-pre1"/>
              </w:rPr>
              <w:t>- Bế búp bê, đeo yếm cho búp bê, cho búp bê ăn, uống nước.</w:t>
            </w:r>
            <w:r>
              <w:rPr>
                <w:sz w:val="28"/>
                <w:szCs w:val="28"/>
              </w:rPr>
              <w:br/>
            </w:r>
            <w:r>
              <w:rPr>
                <w:rStyle w:val="plan-content-pre1"/>
              </w:rPr>
              <w:t>Góc thực hành : Xúc hạt, gắp quả bông</w:t>
            </w:r>
            <w:r>
              <w:rPr>
                <w:sz w:val="28"/>
                <w:szCs w:val="28"/>
              </w:rPr>
              <w:br/>
            </w:r>
            <w:r>
              <w:rPr>
                <w:rStyle w:val="plan-content-pre1"/>
              </w:rPr>
              <w:t>- Chuẩn bị: Búp bê, đồ chơi nấu ăn; đĩa, yếm, khăn mặt, bát, thìa, quả bông, kẹp, chai…</w:t>
            </w:r>
            <w:r>
              <w:rPr>
                <w:sz w:val="28"/>
                <w:szCs w:val="28"/>
              </w:rPr>
              <w:br/>
            </w:r>
            <w:r>
              <w:rPr>
                <w:rStyle w:val="plan-content-pre1"/>
              </w:rPr>
              <w:t xml:space="preserve">* Góc vận động: </w:t>
            </w:r>
            <w:r>
              <w:rPr>
                <w:sz w:val="28"/>
                <w:szCs w:val="28"/>
              </w:rPr>
              <w:br/>
            </w:r>
            <w:r>
              <w:rPr>
                <w:rStyle w:val="plan-content-pre1"/>
              </w:rPr>
              <w:t>- Cho trẻ chơi: Thả bóng theo màu, bảng giác, đóng mở nắp chai, gõ búa cọc; búa 3 bi 2 tầng , xé giấy thành dải, Đi trong đường hẹp, nhúm bật tại chỗ, Đi kết hợp chạy.</w:t>
            </w:r>
            <w:r>
              <w:rPr>
                <w:sz w:val="28"/>
                <w:szCs w:val="28"/>
              </w:rPr>
              <w:br/>
            </w:r>
            <w:r>
              <w:rPr>
                <w:rStyle w:val="plan-content-pre1"/>
              </w:rPr>
              <w:t>- Chuẩn bị: bộ đồ chơi búa cọc; búa 3 bi 2 tầng, bóng, đường hep, giấy, ống thả bóng, bảng cảm giác, bộ đóng mở nắp chai……</w:t>
            </w:r>
            <w:r>
              <w:rPr>
                <w:sz w:val="28"/>
                <w:szCs w:val="28"/>
              </w:rPr>
              <w:br/>
            </w:r>
            <w:r>
              <w:rPr>
                <w:rStyle w:val="plan-content-pre1"/>
              </w:rPr>
              <w:t xml:space="preserve">- Giáo dục trẻ chơi với các bạn trong góc chơi, biết cất đồ chơi gọn gàng đúng nơi quy định </w:t>
            </w:r>
          </w:p>
          <w:p w14:paraId="04A1E0E0"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3CB5A2" w14:textId="77777777" w:rsidR="00446FBD" w:rsidRDefault="00446FBD" w:rsidP="007434BE">
            <w:pPr>
              <w:rPr>
                <w:rFonts w:eastAsia="Times New Roman"/>
              </w:rPr>
            </w:pPr>
          </w:p>
        </w:tc>
      </w:tr>
      <w:tr w:rsidR="00446FBD" w14:paraId="701A6421"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69958C" w14:textId="77777777" w:rsidR="00446FBD" w:rsidRDefault="00446FBD" w:rsidP="007434BE">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79AF147" w14:textId="77777777" w:rsidR="00446FBD" w:rsidRDefault="00446FBD" w:rsidP="007434BE">
            <w:r>
              <w:rPr>
                <w:rStyle w:val="plan-content-pre1"/>
              </w:rPr>
              <w:t>* Tổ chức giờ ăn:</w:t>
            </w:r>
            <w:r>
              <w:rPr>
                <w:sz w:val="28"/>
                <w:szCs w:val="28"/>
              </w:rPr>
              <w:br/>
            </w:r>
            <w:r>
              <w:rPr>
                <w:rStyle w:val="plan-content-pre1"/>
              </w:rPr>
              <w:t>- Cho trẻ đọc bài thơ: Giờ ăn</w:t>
            </w:r>
            <w:r>
              <w:rPr>
                <w:sz w:val="28"/>
                <w:szCs w:val="28"/>
              </w:rPr>
              <w:br/>
            </w:r>
            <w:r>
              <w:rPr>
                <w:rStyle w:val="plan-content-pre1"/>
              </w:rPr>
              <w:t xml:space="preserve">- Tập cho trẻ ăn nhiều loại thức ăn khác nhau trong một bữa. </w:t>
            </w:r>
            <w:r>
              <w:rPr>
                <w:sz w:val="28"/>
                <w:szCs w:val="28"/>
              </w:rPr>
              <w:br/>
            </w:r>
            <w:r>
              <w:rPr>
                <w:rStyle w:val="plan-content-pre1"/>
              </w:rPr>
              <w:t>- Khuyến khích trẻ ăn được tất cả các loại thức ăn</w:t>
            </w:r>
            <w:r>
              <w:rPr>
                <w:sz w:val="28"/>
                <w:szCs w:val="28"/>
              </w:rPr>
              <w:br/>
            </w:r>
            <w:r>
              <w:rPr>
                <w:rStyle w:val="plan-content-pre1"/>
              </w:rPr>
              <w:t>- Tiếp tục rèn trẻ một số kỹ năng tự phục vụ: tự xúc cơm, nhặt cơm rơi vào khay, lau tay</w:t>
            </w:r>
            <w:r>
              <w:rPr>
                <w:sz w:val="28"/>
                <w:szCs w:val="28"/>
              </w:rPr>
              <w:br/>
            </w:r>
            <w:r>
              <w:rPr>
                <w:rStyle w:val="plan-content-pre1"/>
              </w:rPr>
              <w:t>*Trong giờ ngủ: Nghe hát ru : Công cha như núi Thái Sơn</w:t>
            </w:r>
            <w:r>
              <w:rPr>
                <w:sz w:val="28"/>
                <w:szCs w:val="28"/>
              </w:rPr>
              <w:br/>
            </w:r>
            <w:r>
              <w:rPr>
                <w:rStyle w:val="plan-content-pre1"/>
              </w:rPr>
              <w:t xml:space="preserve">* Vệ sinh: - Hướng dẫn trẻ có nề nếp đi vệ sinh đúng nơi qui định </w:t>
            </w:r>
          </w:p>
          <w:p w14:paraId="1E270D55" w14:textId="77777777" w:rsidR="00446FBD" w:rsidRDefault="00446FBD" w:rsidP="007434B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3735DE" w14:textId="77777777" w:rsidR="00446FBD" w:rsidRDefault="00446FBD" w:rsidP="007434BE">
            <w:pPr>
              <w:rPr>
                <w:rFonts w:eastAsia="Times New Roman"/>
              </w:rPr>
            </w:pPr>
          </w:p>
        </w:tc>
      </w:tr>
      <w:tr w:rsidR="00446FBD" w14:paraId="3425ED78"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804810" w14:textId="77777777" w:rsidR="00446FBD" w:rsidRDefault="00446FBD" w:rsidP="007434BE">
            <w:pPr>
              <w:rPr>
                <w:rFonts w:eastAsia="Times New Roman"/>
              </w:rPr>
            </w:pPr>
            <w:r>
              <w:rPr>
                <w:rStyle w:val="Strong"/>
                <w:rFonts w:eastAsia="Times New Roman"/>
              </w:rPr>
              <w:t>Chơi - tập buổi chiều</w:t>
            </w:r>
          </w:p>
        </w:tc>
        <w:tc>
          <w:tcPr>
            <w:tcW w:w="0" w:type="auto"/>
            <w:tcBorders>
              <w:top w:val="single" w:sz="6" w:space="0" w:color="000000"/>
              <w:left w:val="single" w:sz="6" w:space="0" w:color="000000"/>
              <w:bottom w:val="single" w:sz="6" w:space="0" w:color="000000"/>
              <w:right w:val="single" w:sz="6" w:space="0" w:color="000000"/>
            </w:tcBorders>
            <w:hideMark/>
          </w:tcPr>
          <w:p w14:paraId="3759743E" w14:textId="77777777" w:rsidR="00446FBD" w:rsidRDefault="00446FBD" w:rsidP="007434BE">
            <w:r>
              <w:rPr>
                <w:rStyle w:val="plan-content-pre1"/>
              </w:rPr>
              <w:t xml:space="preserve">- Hướng dẫn trẻ kỹ năng thoát </w:t>
            </w:r>
            <w:r>
              <w:rPr>
                <w:rStyle w:val="plan-content-pre1"/>
              </w:rPr>
              <w:lastRenderedPageBreak/>
              <w:t>hiểm khi có cháy</w:t>
            </w:r>
            <w:r>
              <w:rPr>
                <w:sz w:val="28"/>
                <w:szCs w:val="28"/>
              </w:rPr>
              <w:br/>
            </w:r>
            <w:r>
              <w:rPr>
                <w:rStyle w:val="plan-content-pre1"/>
              </w:rPr>
              <w:t>- Hướng dẫn trẻ chơi TC: Cái chuông nhỏ</w:t>
            </w:r>
            <w:r>
              <w:rPr>
                <w:sz w:val="28"/>
                <w:szCs w:val="28"/>
              </w:rPr>
              <w:br/>
            </w:r>
            <w:r>
              <w:rPr>
                <w:rStyle w:val="plan-content-pre1"/>
              </w:rPr>
              <w:t xml:space="preserve">- Rèn trẻ kỹ năng lau tay </w:t>
            </w:r>
            <w:r>
              <w:rPr>
                <w:sz w:val="28"/>
                <w:szCs w:val="28"/>
              </w:rPr>
              <w:br/>
            </w:r>
            <w:r>
              <w:rPr>
                <w:rStyle w:val="plan-content-pre1"/>
              </w:rPr>
              <w:t xml:space="preserve">- Nghe kể chuyện: Chú cuội cung trăng </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7DCD2D9C" w14:textId="77777777" w:rsidR="00446FBD" w:rsidRDefault="00446FBD" w:rsidP="007434BE">
            <w:r>
              <w:rPr>
                <w:b/>
                <w:bCs/>
              </w:rPr>
              <w:lastRenderedPageBreak/>
              <w:t>Hoạt động khác:</w:t>
            </w:r>
          </w:p>
          <w:p w14:paraId="435BB7A0" w14:textId="77777777" w:rsidR="00446FBD" w:rsidRDefault="00446FBD" w:rsidP="007434BE">
            <w:r>
              <w:rPr>
                <w:rStyle w:val="plan-content-pre1"/>
              </w:rPr>
              <w:lastRenderedPageBreak/>
              <w:t xml:space="preserve">-Trò chuyện với trẻ về tên, tuổi của trẻ </w:t>
            </w:r>
            <w:r>
              <w:rPr>
                <w:rStyle w:val="plan-content-pre1"/>
                <w:b/>
                <w:bCs/>
                <w:color w:val="337AB7"/>
              </w:rPr>
              <w:t>(MT30)</w:t>
            </w:r>
            <w:r>
              <w:rPr>
                <w:rStyle w:val="plan-content-pre1"/>
              </w:rPr>
              <w:t xml:space="preserve"> </w:t>
            </w:r>
          </w:p>
          <w:p w14:paraId="30A05C01" w14:textId="77777777" w:rsidR="00446FBD" w:rsidRDefault="00446FBD" w:rsidP="007434BE">
            <w:r>
              <w:rPr>
                <w:rStyle w:val="plan-content-pre1"/>
              </w:rPr>
              <w:t>- GD trẻ nếp sống thanh lịch, văn minh: Rót nước và uống nước đúng cách</w:t>
            </w:r>
            <w:r>
              <w:rPr>
                <w:sz w:val="28"/>
                <w:szCs w:val="28"/>
              </w:rPr>
              <w:br/>
            </w:r>
            <w:r>
              <w:rPr>
                <w:rStyle w:val="plan-content-pre1"/>
              </w:rPr>
              <w:t>- HD trẻ kỹ năng cầm cốc uống nước</w:t>
            </w:r>
            <w:r>
              <w:rPr>
                <w:sz w:val="28"/>
                <w:szCs w:val="28"/>
              </w:rPr>
              <w:br/>
            </w:r>
            <w:r>
              <w:rPr>
                <w:rStyle w:val="plan-content-pre1"/>
              </w:rPr>
              <w:t>- Rèn trẻ kỹ năng xâu vòng: Xâu vòng</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12F654E7" w14:textId="77777777" w:rsidR="00446FBD" w:rsidRDefault="00446FBD" w:rsidP="007434BE">
            <w:r>
              <w:rPr>
                <w:rStyle w:val="plan-content-pre1"/>
              </w:rPr>
              <w:lastRenderedPageBreak/>
              <w:t>- HD trẻ kỹ năng lấy nước uống</w:t>
            </w:r>
            <w:r>
              <w:rPr>
                <w:sz w:val="28"/>
                <w:szCs w:val="28"/>
              </w:rPr>
              <w:br/>
            </w:r>
            <w:r>
              <w:rPr>
                <w:rStyle w:val="plan-content-pre1"/>
              </w:rPr>
              <w:lastRenderedPageBreak/>
              <w:t>- Rèn trẻ kỹ năng: Đi dép</w:t>
            </w:r>
            <w:r>
              <w:rPr>
                <w:sz w:val="28"/>
                <w:szCs w:val="28"/>
              </w:rPr>
              <w:br/>
            </w:r>
            <w:r>
              <w:rPr>
                <w:rStyle w:val="plan-content-pre1"/>
              </w:rPr>
              <w:t>- Nghe đọc ca dao, đồng dao: Tay đẹp</w:t>
            </w:r>
            <w:r>
              <w:rPr>
                <w:sz w:val="28"/>
                <w:szCs w:val="28"/>
              </w:rPr>
              <w:br/>
            </w:r>
            <w:r>
              <w:rPr>
                <w:rStyle w:val="plan-content-pre1"/>
              </w:rPr>
              <w:t>- Hướng dẫn trẻ kỹ năng xé giấy: Xé dải dài</w:t>
            </w:r>
            <w:r>
              <w:rPr>
                <w:sz w:val="28"/>
                <w:szCs w:val="28"/>
              </w:rPr>
              <w:br/>
            </w:r>
            <w:r>
              <w:rPr>
                <w:rStyle w:val="plan-content-pre1"/>
              </w:rPr>
              <w:t xml:space="preserve">- Nếu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0F23E0C9" w14:textId="77777777" w:rsidR="00446FBD" w:rsidRDefault="00446FBD" w:rsidP="007434BE">
            <w:r>
              <w:rPr>
                <w:rStyle w:val="plan-content-pre1"/>
              </w:rPr>
              <w:lastRenderedPageBreak/>
              <w:t xml:space="preserve">- HD TC: Tìm đồ chơi theo yêu </w:t>
            </w:r>
            <w:r>
              <w:rPr>
                <w:rStyle w:val="plan-content-pre1"/>
              </w:rPr>
              <w:lastRenderedPageBreak/>
              <w:t>cầu của cô</w:t>
            </w:r>
            <w:r>
              <w:rPr>
                <w:sz w:val="28"/>
                <w:szCs w:val="28"/>
              </w:rPr>
              <w:br/>
            </w:r>
            <w:r>
              <w:rPr>
                <w:rStyle w:val="plan-content-pre1"/>
              </w:rPr>
              <w:t>- Rèn trẻ kỹ năng lấy nước uống</w:t>
            </w:r>
            <w:r>
              <w:rPr>
                <w:sz w:val="28"/>
                <w:szCs w:val="28"/>
              </w:rPr>
              <w:br/>
            </w:r>
            <w:r>
              <w:rPr>
                <w:rStyle w:val="plan-content-pre1"/>
              </w:rPr>
              <w:t>- Nghe bài thơ: Đôi bàn tay</w:t>
            </w:r>
            <w:r>
              <w:rPr>
                <w:sz w:val="28"/>
                <w:szCs w:val="28"/>
              </w:rPr>
              <w:br/>
            </w:r>
            <w:r>
              <w:rPr>
                <w:rStyle w:val="plan-content-pre1"/>
              </w:rPr>
              <w:t>- Ôn HĐVĐV: Xâu vòng màu đỏ</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6E7341B4" w14:textId="77777777" w:rsidR="00446FBD" w:rsidRDefault="00446FBD" w:rsidP="007434BE">
            <w:r>
              <w:rPr>
                <w:rStyle w:val="plan-content-pre1"/>
              </w:rPr>
              <w:lastRenderedPageBreak/>
              <w:t xml:space="preserve">- Rèn trẻ kỹ năng đi dép, cởi dép, </w:t>
            </w:r>
            <w:r>
              <w:rPr>
                <w:rStyle w:val="plan-content-pre1"/>
              </w:rPr>
              <w:lastRenderedPageBreak/>
              <w:t>cất dép đúng nơi quy định</w:t>
            </w:r>
            <w:r>
              <w:rPr>
                <w:sz w:val="28"/>
                <w:szCs w:val="28"/>
              </w:rPr>
              <w:br/>
            </w:r>
            <w:r>
              <w:rPr>
                <w:rStyle w:val="plan-content-pre1"/>
              </w:rPr>
              <w:t>- Hướng dẫn trẻ chơi TC: Thể hiện cảm xúc theo tranh</w:t>
            </w:r>
            <w:r>
              <w:rPr>
                <w:sz w:val="28"/>
                <w:szCs w:val="28"/>
              </w:rPr>
              <w:br/>
            </w:r>
            <w:r>
              <w:rPr>
                <w:rStyle w:val="plan-content-pre1"/>
              </w:rPr>
              <w:t>- Nghe đọc bài thơ: Đôi bàn chân</w:t>
            </w:r>
            <w:r>
              <w:rPr>
                <w:sz w:val="28"/>
                <w:szCs w:val="28"/>
              </w:rPr>
              <w:br/>
            </w:r>
            <w:r>
              <w:rPr>
                <w:rStyle w:val="plan-content-pre1"/>
              </w:rPr>
              <w:t>- Rèn trẻ kỹ năng di màu: Di màu đôi bàn tay</w:t>
            </w:r>
            <w:r>
              <w:rPr>
                <w:sz w:val="28"/>
                <w:szCs w:val="28"/>
              </w:rPr>
              <w:br/>
            </w:r>
            <w:r>
              <w:rPr>
                <w:rStyle w:val="plan-content-pre1"/>
              </w:rPr>
              <w:t xml:space="preserve">- Nêu gương bé ngoan, văn nghệ </w:t>
            </w:r>
          </w:p>
        </w:tc>
        <w:tc>
          <w:tcPr>
            <w:tcW w:w="0" w:type="auto"/>
            <w:tcBorders>
              <w:top w:val="single" w:sz="6" w:space="0" w:color="000000"/>
              <w:left w:val="single" w:sz="6" w:space="0" w:color="000000"/>
              <w:bottom w:val="single" w:sz="6" w:space="0" w:color="000000"/>
              <w:right w:val="single" w:sz="6" w:space="0" w:color="000000"/>
            </w:tcBorders>
            <w:hideMark/>
          </w:tcPr>
          <w:p w14:paraId="56AC898E" w14:textId="77777777" w:rsidR="00446FBD" w:rsidRDefault="00446FBD" w:rsidP="007434BE">
            <w:pPr>
              <w:rPr>
                <w:rFonts w:eastAsia="Times New Roman"/>
              </w:rPr>
            </w:pPr>
            <w:r>
              <w:rPr>
                <w:rFonts w:eastAsia="Times New Roman"/>
                <w:u w:val="single"/>
              </w:rPr>
              <w:lastRenderedPageBreak/>
              <w:t>MT30</w:t>
            </w:r>
          </w:p>
        </w:tc>
      </w:tr>
      <w:tr w:rsidR="00446FBD" w14:paraId="754E07F8"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13E91D" w14:textId="77777777" w:rsidR="00446FBD" w:rsidRDefault="00446FBD" w:rsidP="007434BE">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2D32D" w14:textId="77777777" w:rsidR="00446FBD" w:rsidRDefault="00446FBD" w:rsidP="007434BE">
            <w:pPr>
              <w:rPr>
                <w:rFonts w:eastAsia="Times New Roman"/>
              </w:rPr>
            </w:pPr>
            <w:r>
              <w:rPr>
                <w:rStyle w:val="Strong"/>
                <w:rFonts w:eastAsia="Times New Roman"/>
              </w:rPr>
              <w:t>Tết trung thu của bé</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56CA" w14:textId="77777777" w:rsidR="00446FBD" w:rsidRDefault="00446FBD" w:rsidP="007434BE">
            <w:pPr>
              <w:rPr>
                <w:rFonts w:eastAsia="Times New Roman"/>
              </w:rPr>
            </w:pPr>
            <w:r>
              <w:rPr>
                <w:rFonts w:eastAsia="Times New Roman"/>
              </w:rPr>
              <w:t xml:space="preserve">Bé tự giới thiệu về mình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A5D60" w14:textId="77777777" w:rsidR="00446FBD" w:rsidRDefault="00446FBD" w:rsidP="007434BE">
            <w:pPr>
              <w:rPr>
                <w:rFonts w:eastAsia="Times New Roman"/>
              </w:rPr>
            </w:pPr>
            <w:r>
              <w:rPr>
                <w:rStyle w:val="Strong"/>
                <w:rFonts w:eastAsia="Times New Roman"/>
              </w:rPr>
              <w:t>Bông hoa tặng bà, tặng mẹ 20 - 10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E51E" w14:textId="77777777" w:rsidR="00446FBD" w:rsidRDefault="00446FBD" w:rsidP="007434BE">
            <w:pPr>
              <w:rPr>
                <w:rFonts w:eastAsia="Times New Roman"/>
              </w:rPr>
            </w:pPr>
            <w:r>
              <w:rPr>
                <w:rFonts w:eastAsia="Times New Roman"/>
              </w:rPr>
              <w:t xml:space="preserve">Khuôn mặt đáng yêu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A769" w14:textId="77777777" w:rsidR="00446FBD" w:rsidRDefault="00446FBD" w:rsidP="007434BE">
            <w:pPr>
              <w:rPr>
                <w:rFonts w:eastAsia="Times New Roman"/>
              </w:rPr>
            </w:pPr>
            <w:r>
              <w:rPr>
                <w:rFonts w:eastAsia="Times New Roman"/>
              </w:rPr>
              <w:t xml:space="preserve">Các bộ phận trên cơ thể </w:t>
            </w:r>
          </w:p>
        </w:tc>
        <w:tc>
          <w:tcPr>
            <w:tcW w:w="0" w:type="auto"/>
            <w:tcBorders>
              <w:top w:val="single" w:sz="6" w:space="0" w:color="000000"/>
              <w:left w:val="single" w:sz="6" w:space="0" w:color="000000"/>
              <w:bottom w:val="single" w:sz="6" w:space="0" w:color="000000"/>
              <w:right w:val="single" w:sz="6" w:space="0" w:color="000000"/>
            </w:tcBorders>
            <w:hideMark/>
          </w:tcPr>
          <w:p w14:paraId="0E69361F" w14:textId="77777777" w:rsidR="00446FBD" w:rsidRDefault="00446FBD" w:rsidP="007434BE">
            <w:pPr>
              <w:rPr>
                <w:rFonts w:eastAsia="Times New Roman"/>
              </w:rPr>
            </w:pPr>
          </w:p>
        </w:tc>
      </w:tr>
      <w:tr w:rsidR="00446FBD" w14:paraId="6702C61B" w14:textId="77777777" w:rsidTr="007434B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94A496" w14:textId="77777777" w:rsidR="00446FBD" w:rsidRDefault="00446FBD" w:rsidP="007434BE">
            <w:pPr>
              <w:jc w:val="center"/>
              <w:rPr>
                <w:rFonts w:eastAsia="Times New Roman"/>
              </w:rPr>
            </w:pPr>
            <w:r>
              <w:rPr>
                <w:rFonts w:eastAsia="Times New Roman"/>
                <w:b/>
                <w:bCs/>
              </w:rPr>
              <w:t>Đánh giá KQ thực hiện</w:t>
            </w:r>
          </w:p>
        </w:tc>
        <w:tc>
          <w:tcPr>
            <w:tcW w:w="0" w:type="auto"/>
            <w:gridSpan w:val="6"/>
            <w:vAlign w:val="center"/>
            <w:hideMark/>
          </w:tcPr>
          <w:p w14:paraId="5A7AF31F" w14:textId="77777777" w:rsidR="00446FBD" w:rsidRDefault="00446FBD" w:rsidP="007434BE">
            <w:pPr>
              <w:jc w:val="center"/>
              <w:rPr>
                <w:sz w:val="24"/>
                <w:szCs w:val="24"/>
              </w:rPr>
            </w:pPr>
            <w:r>
              <w:rPr>
                <w:sz w:val="24"/>
                <w:szCs w:val="24"/>
              </w:rPr>
              <w:t>ĐÁNH GIÁ CỦA GIÁO VIÊN</w:t>
            </w:r>
          </w:p>
          <w:p w14:paraId="1264FE41" w14:textId="77777777" w:rsidR="00446FBD" w:rsidRDefault="00446FBD" w:rsidP="007434BE">
            <w:pPr>
              <w:rPr>
                <w:rFonts w:eastAsia="Times New Roman"/>
              </w:rPr>
            </w:pPr>
          </w:p>
          <w:p w14:paraId="477AC361" w14:textId="77777777" w:rsidR="00446FBD" w:rsidRDefault="00000000" w:rsidP="007434BE">
            <w:pPr>
              <w:rPr>
                <w:rFonts w:eastAsia="Times New Roman"/>
              </w:rPr>
            </w:pPr>
            <w:r>
              <w:rPr>
                <w:rFonts w:eastAsia="Times New Roman"/>
              </w:rPr>
              <w:pict w14:anchorId="1F6CC2BD">
                <v:rect id="_x0000_i1025" style="width:0;height:1.5pt" o:hralign="center" o:hrstd="t" o:hr="t" fillcolor="#a0a0a0" stroked="f"/>
              </w:pict>
            </w:r>
          </w:p>
          <w:p w14:paraId="4BA629D1" w14:textId="77777777" w:rsidR="00446FBD" w:rsidRDefault="00446FBD" w:rsidP="007434BE">
            <w:pPr>
              <w:jc w:val="center"/>
              <w:rPr>
                <w:sz w:val="24"/>
                <w:szCs w:val="24"/>
              </w:rPr>
            </w:pPr>
            <w:r>
              <w:rPr>
                <w:sz w:val="24"/>
                <w:szCs w:val="24"/>
              </w:rPr>
              <w:t>ĐÁNH GIÁ CỦA BAN GIÁM HIỆU</w:t>
            </w:r>
          </w:p>
          <w:p w14:paraId="5FD41A53" w14:textId="77777777" w:rsidR="00446FBD" w:rsidRDefault="00446FBD" w:rsidP="009C135C">
            <w:pPr>
              <w:pStyle w:val="HTMLPreformatted"/>
              <w:rPr>
                <w:rFonts w:eastAsia="Times New Roman"/>
              </w:rPr>
            </w:pPr>
          </w:p>
        </w:tc>
      </w:tr>
    </w:tbl>
    <w:p w14:paraId="7076DF7C" w14:textId="77777777" w:rsidR="00446FBD" w:rsidRDefault="00446FBD" w:rsidP="00446FBD">
      <w:pPr>
        <w:pStyle w:val="Heading2"/>
        <w:spacing w:before="0" w:after="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446FBD" w14:paraId="2F83CF86" w14:textId="77777777" w:rsidTr="007434BE">
        <w:trPr>
          <w:tblCellSpacing w:w="15" w:type="dxa"/>
        </w:trPr>
        <w:tc>
          <w:tcPr>
            <w:tcW w:w="0" w:type="auto"/>
            <w:vAlign w:val="center"/>
            <w:hideMark/>
          </w:tcPr>
          <w:p w14:paraId="1B68848C" w14:textId="77777777" w:rsidR="00446FBD" w:rsidRPr="0057567F" w:rsidRDefault="00446FBD" w:rsidP="007434BE">
            <w:pPr>
              <w:jc w:val="center"/>
              <w:rPr>
                <w:rFonts w:eastAsia="Times New Roman"/>
                <w:b/>
                <w:bCs/>
              </w:rPr>
            </w:pPr>
            <w:r w:rsidRPr="0057567F">
              <w:rPr>
                <w:rStyle w:val="only-print"/>
                <w:rFonts w:eastAsia="Times New Roman"/>
                <w:b/>
                <w:bCs/>
              </w:rPr>
              <w:t>Ban giám hiệu</w:t>
            </w:r>
            <w:r w:rsidRPr="0057567F">
              <w:rPr>
                <w:rFonts w:eastAsia="Times New Roman"/>
                <w:b/>
                <w:bCs/>
              </w:rPr>
              <w:t xml:space="preserve"> </w:t>
            </w:r>
          </w:p>
        </w:tc>
        <w:tc>
          <w:tcPr>
            <w:tcW w:w="0" w:type="auto"/>
            <w:vAlign w:val="center"/>
            <w:hideMark/>
          </w:tcPr>
          <w:p w14:paraId="13B1A2F0" w14:textId="77777777" w:rsidR="00446FBD" w:rsidRDefault="00446FBD" w:rsidP="007434BE">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14:paraId="20C48DE2" w14:textId="77777777" w:rsidR="00446FBD" w:rsidRDefault="00446FBD" w:rsidP="007434BE">
            <w:pPr>
              <w:jc w:val="center"/>
              <w:rPr>
                <w:rFonts w:eastAsia="Times New Roman"/>
              </w:rPr>
            </w:pPr>
            <w:r>
              <w:rPr>
                <w:rFonts w:eastAsia="Times New Roman"/>
                <w:b/>
                <w:bCs/>
              </w:rPr>
              <w:t>Giáo viên</w:t>
            </w:r>
          </w:p>
        </w:tc>
      </w:tr>
      <w:tr w:rsidR="00446FBD" w14:paraId="267BB7A0" w14:textId="77777777" w:rsidTr="007434BE">
        <w:trPr>
          <w:tblCellSpacing w:w="15" w:type="dxa"/>
          <w:hidden/>
        </w:trPr>
        <w:tc>
          <w:tcPr>
            <w:tcW w:w="1666" w:type="pct"/>
            <w:vAlign w:val="center"/>
            <w:hideMark/>
          </w:tcPr>
          <w:p w14:paraId="6EBD18E6" w14:textId="77777777" w:rsidR="00446FBD" w:rsidRDefault="00446FBD" w:rsidP="007434BE">
            <w:pPr>
              <w:jc w:val="center"/>
              <w:rPr>
                <w:rFonts w:eastAsia="Times New Roman"/>
                <w:vanish/>
              </w:rPr>
            </w:pPr>
            <w:r>
              <w:rPr>
                <w:rFonts w:eastAsia="Times New Roman"/>
                <w:noProof/>
                <w:vanish/>
              </w:rPr>
              <w:drawing>
                <wp:inline distT="0" distB="0" distL="0" distR="0" wp14:anchorId="02452C62" wp14:editId="32C46DC4">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67712BDC" w14:textId="77777777" w:rsidR="00446FBD" w:rsidRDefault="00446FBD" w:rsidP="007434BE">
            <w:pPr>
              <w:rPr>
                <w:rFonts w:eastAsia="Times New Roman"/>
                <w:vanish/>
              </w:rPr>
            </w:pPr>
            <w:r>
              <w:rPr>
                <w:rFonts w:eastAsia="Times New Roman"/>
                <w:vanish/>
              </w:rPr>
              <w:br/>
              <w:t>03/11/2025</w:t>
            </w:r>
            <w:r>
              <w:rPr>
                <w:rFonts w:eastAsia="Times New Roman"/>
                <w:vanish/>
              </w:rPr>
              <w:br/>
              <w:t>Đã ký số</w:t>
            </w:r>
          </w:p>
        </w:tc>
        <w:tc>
          <w:tcPr>
            <w:tcW w:w="1666" w:type="pct"/>
            <w:vAlign w:val="center"/>
            <w:hideMark/>
          </w:tcPr>
          <w:p w14:paraId="7BAC7DF2" w14:textId="77777777" w:rsidR="00446FBD" w:rsidRDefault="00446FBD" w:rsidP="007434BE">
            <w:pPr>
              <w:jc w:val="center"/>
              <w:rPr>
                <w:rFonts w:eastAsia="Times New Roman"/>
                <w:vanish/>
              </w:rPr>
            </w:pPr>
            <w:r>
              <w:rPr>
                <w:rFonts w:eastAsia="Times New Roman"/>
                <w:noProof/>
                <w:vanish/>
              </w:rPr>
              <w:drawing>
                <wp:inline distT="0" distB="0" distL="0" distR="0" wp14:anchorId="34B3BA98" wp14:editId="6E0A2126">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368A3C1" w14:textId="77777777" w:rsidR="00446FBD" w:rsidRDefault="00446FBD" w:rsidP="007434BE">
            <w:pPr>
              <w:rPr>
                <w:rFonts w:eastAsia="Times New Roman"/>
                <w:vanish/>
              </w:rPr>
            </w:pPr>
            <w:r>
              <w:rPr>
                <w:rFonts w:eastAsia="Times New Roman"/>
                <w:vanish/>
              </w:rPr>
              <w:br/>
              <w:t>03/11/2025</w:t>
            </w:r>
            <w:r>
              <w:rPr>
                <w:rFonts w:eastAsia="Times New Roman"/>
                <w:vanish/>
              </w:rPr>
              <w:br/>
              <w:t>Đã ký số</w:t>
            </w:r>
          </w:p>
        </w:tc>
        <w:tc>
          <w:tcPr>
            <w:tcW w:w="1666" w:type="pct"/>
            <w:vAlign w:val="center"/>
            <w:hideMark/>
          </w:tcPr>
          <w:p w14:paraId="005ED9E4" w14:textId="77777777" w:rsidR="00446FBD" w:rsidRDefault="00446FBD" w:rsidP="007434BE">
            <w:pPr>
              <w:jc w:val="center"/>
              <w:rPr>
                <w:rFonts w:eastAsia="Times New Roman"/>
                <w:vanish/>
              </w:rPr>
            </w:pPr>
            <w:r>
              <w:rPr>
                <w:rFonts w:eastAsia="Times New Roman"/>
                <w:noProof/>
                <w:vanish/>
              </w:rPr>
              <w:drawing>
                <wp:inline distT="0" distB="0" distL="0" distR="0" wp14:anchorId="15A69708" wp14:editId="32FCDADC">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1D9AAD6" w14:textId="77777777" w:rsidR="00446FBD" w:rsidRDefault="00446FBD" w:rsidP="007434BE">
            <w:pPr>
              <w:rPr>
                <w:rFonts w:eastAsia="Times New Roman"/>
                <w:vanish/>
              </w:rPr>
            </w:pPr>
            <w:r>
              <w:rPr>
                <w:rFonts w:eastAsia="Times New Roman"/>
                <w:vanish/>
              </w:rPr>
              <w:br/>
              <w:t>03/11/2025</w:t>
            </w:r>
            <w:r>
              <w:rPr>
                <w:rFonts w:eastAsia="Times New Roman"/>
                <w:vanish/>
              </w:rPr>
              <w:br/>
              <w:t>Đã ký số</w:t>
            </w:r>
          </w:p>
        </w:tc>
      </w:tr>
    </w:tbl>
    <w:p w14:paraId="73403BDB" w14:textId="77777777" w:rsidR="00446FBD" w:rsidRDefault="00446FBD" w:rsidP="00446FBD">
      <w:pPr>
        <w:pStyle w:val="Heading2"/>
        <w:spacing w:before="0" w:after="0" w:line="288" w:lineRule="auto"/>
        <w:ind w:firstLine="720"/>
        <w:jc w:val="both"/>
        <w:rPr>
          <w:rFonts w:eastAsia="Times New Roman"/>
          <w:sz w:val="36"/>
          <w:szCs w:val="36"/>
        </w:rPr>
      </w:pPr>
    </w:p>
    <w:p w14:paraId="259952CB" w14:textId="77777777" w:rsidR="00F426A0" w:rsidRDefault="00F426A0"/>
    <w:sectPr w:rsidR="00F426A0" w:rsidSect="00446FB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BD"/>
    <w:rsid w:val="00046840"/>
    <w:rsid w:val="001C18AC"/>
    <w:rsid w:val="00446FBD"/>
    <w:rsid w:val="004E067D"/>
    <w:rsid w:val="004F5904"/>
    <w:rsid w:val="0057567F"/>
    <w:rsid w:val="006C5E75"/>
    <w:rsid w:val="00735DF3"/>
    <w:rsid w:val="009C135C"/>
    <w:rsid w:val="00B52B9F"/>
    <w:rsid w:val="00F4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6FBF"/>
  <w15:chartTrackingRefBased/>
  <w15:docId w15:val="{F875953B-06E3-43FE-8D34-179B20F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BD"/>
    <w:rPr>
      <w:rFonts w:eastAsiaTheme="minorEastAsia" w:cs="Times New Roman"/>
      <w:kern w:val="0"/>
      <w:sz w:val="26"/>
      <w:szCs w:val="26"/>
      <w14:ligatures w14:val="none"/>
    </w:rPr>
  </w:style>
  <w:style w:type="paragraph" w:styleId="Heading1">
    <w:name w:val="heading 1"/>
    <w:basedOn w:val="Normal"/>
    <w:next w:val="Normal"/>
    <w:link w:val="Heading1Char"/>
    <w:uiPriority w:val="9"/>
    <w:qFormat/>
    <w:rsid w:val="00446FB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46FB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6FB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6FBD"/>
    <w:pPr>
      <w:keepNext/>
      <w:keepLines/>
      <w:spacing w:before="80" w:after="4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446FBD"/>
    <w:pPr>
      <w:keepNext/>
      <w:keepLines/>
      <w:spacing w:before="80" w:after="4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446FBD"/>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446FBD"/>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446FBD"/>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446FBD"/>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6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F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46F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6F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6F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6F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6F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6F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6F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6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FB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6F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6FBD"/>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446FBD"/>
    <w:rPr>
      <w:i/>
      <w:iCs/>
      <w:color w:val="404040" w:themeColor="text1" w:themeTint="BF"/>
    </w:rPr>
  </w:style>
  <w:style w:type="paragraph" w:styleId="ListParagraph">
    <w:name w:val="List Paragraph"/>
    <w:basedOn w:val="Normal"/>
    <w:uiPriority w:val="34"/>
    <w:qFormat/>
    <w:rsid w:val="00446FBD"/>
    <w:pPr>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446FBD"/>
    <w:rPr>
      <w:i/>
      <w:iCs/>
      <w:color w:val="2F5496" w:themeColor="accent1" w:themeShade="BF"/>
    </w:rPr>
  </w:style>
  <w:style w:type="paragraph" w:styleId="IntenseQuote">
    <w:name w:val="Intense Quote"/>
    <w:basedOn w:val="Normal"/>
    <w:next w:val="Normal"/>
    <w:link w:val="IntenseQuoteChar"/>
    <w:uiPriority w:val="30"/>
    <w:qFormat/>
    <w:rsid w:val="00446FB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446FBD"/>
    <w:rPr>
      <w:i/>
      <w:iCs/>
      <w:color w:val="2F5496" w:themeColor="accent1" w:themeShade="BF"/>
    </w:rPr>
  </w:style>
  <w:style w:type="character" w:styleId="IntenseReference">
    <w:name w:val="Intense Reference"/>
    <w:basedOn w:val="DefaultParagraphFont"/>
    <w:uiPriority w:val="32"/>
    <w:qFormat/>
    <w:rsid w:val="00446FBD"/>
    <w:rPr>
      <w:b/>
      <w:bCs/>
      <w:smallCaps/>
      <w:color w:val="2F5496" w:themeColor="accent1" w:themeShade="BF"/>
      <w:spacing w:val="5"/>
    </w:rPr>
  </w:style>
  <w:style w:type="paragraph" w:styleId="NormalWeb">
    <w:name w:val="Normal (Web)"/>
    <w:basedOn w:val="Normal"/>
    <w:uiPriority w:val="99"/>
    <w:semiHidden/>
    <w:unhideWhenUsed/>
    <w:rsid w:val="00446FBD"/>
    <w:pPr>
      <w:spacing w:before="100" w:beforeAutospacing="1" w:after="100" w:afterAutospacing="1"/>
    </w:pPr>
    <w:rPr>
      <w:sz w:val="24"/>
      <w:szCs w:val="24"/>
    </w:rPr>
  </w:style>
  <w:style w:type="paragraph" w:customStyle="1" w:styleId="text-center-report">
    <w:name w:val="text-center-report"/>
    <w:basedOn w:val="Normal"/>
    <w:rsid w:val="00446FBD"/>
    <w:pPr>
      <w:spacing w:before="100" w:beforeAutospacing="1" w:after="100" w:afterAutospacing="1"/>
      <w:jc w:val="center"/>
    </w:pPr>
    <w:rPr>
      <w:sz w:val="24"/>
      <w:szCs w:val="24"/>
    </w:rPr>
  </w:style>
  <w:style w:type="character" w:styleId="Strong">
    <w:name w:val="Strong"/>
    <w:basedOn w:val="DefaultParagraphFont"/>
    <w:uiPriority w:val="22"/>
    <w:qFormat/>
    <w:rsid w:val="00446FBD"/>
    <w:rPr>
      <w:b/>
      <w:bCs/>
    </w:rPr>
  </w:style>
  <w:style w:type="character" w:customStyle="1" w:styleId="plan-content-pre1">
    <w:name w:val="plan-content-pre1"/>
    <w:basedOn w:val="DefaultParagraphFont"/>
    <w:rsid w:val="00446FBD"/>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44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6FBD"/>
    <w:rPr>
      <w:rFonts w:ascii="Courier New" w:eastAsiaTheme="minorEastAsia" w:hAnsi="Courier New" w:cs="Courier New"/>
      <w:kern w:val="0"/>
      <w:sz w:val="20"/>
      <w:szCs w:val="20"/>
      <w14:ligatures w14:val="none"/>
    </w:rPr>
  </w:style>
  <w:style w:type="character" w:customStyle="1" w:styleId="only-print">
    <w:name w:val="only-print"/>
    <w:basedOn w:val="DefaultParagraphFont"/>
    <w:rsid w:val="0044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esktop\kehoachgiaoduc-176216122826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2025-11-03T09:15:00Z</dcterms:created>
  <dcterms:modified xsi:type="dcterms:W3CDTF">2026-02-26T05:30:00Z</dcterms:modified>
</cp:coreProperties>
</file>