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03AF7495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D3701A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D3701A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3701A">
              <w:rPr>
                <w:rFonts w:ascii="Times New Roman" w:hAnsi="Times New Roman"/>
                <w:b/>
              </w:rPr>
              <w:t>07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1F8A9A4D" w:rsidR="00A65CB5" w:rsidRDefault="00D3701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C16563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0E7B" w14:textId="77777777" w:rsidR="0009666A" w:rsidRDefault="00C50C9E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2E02B612" w:rsidR="00C50C9E" w:rsidRDefault="00C50C9E" w:rsidP="00F53C5F">
            <w:pPr>
              <w:shd w:val="clear" w:color="auto" w:fill="FFFFFF"/>
            </w:pPr>
            <w:r>
              <w:t xml:space="preserve">- </w:t>
            </w:r>
            <w:r w:rsidR="00D3701A">
              <w:t>Hoàn thiện hồ sơ kiểm định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7A0252DD" w:rsidR="00AC58B8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497B43DF" w:rsidR="000417A9" w:rsidRDefault="00D3701A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0417A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4CE025CF" w:rsidR="00752EA5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018E1A0F" w:rsidR="00475413" w:rsidRDefault="00C50C9E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D3701A">
              <w:t>Kiểm tra công tác chuẩn bị chào mừng ngày quốc tế phụ nữ 08/3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6A4014F3" w:rsidR="00F9336F" w:rsidRDefault="00D3701A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F9336F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741457E5" w:rsidR="00725B92" w:rsidRDefault="00C50C9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Kiểm tra giờ đón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1FE36140" w:rsidR="00F9336F" w:rsidRDefault="00C50C9E" w:rsidP="00F9336F">
            <w:pPr>
              <w:shd w:val="clear" w:color="auto" w:fill="FFFFFF"/>
              <w:jc w:val="both"/>
            </w:pPr>
            <w:r>
              <w:t>- Dự giờ ăn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476703D2" w:rsidR="00752EA5" w:rsidRDefault="00D3701A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752E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2D8C42C3" w:rsidR="00752EA5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Kiểm tra hoạt động học khối NT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DCA7247" w:rsidR="00752EA5" w:rsidRDefault="00C50C9E" w:rsidP="00752EA5">
            <w:pPr>
              <w:shd w:val="clear" w:color="auto" w:fill="FFFFFF"/>
              <w:jc w:val="both"/>
            </w:pPr>
            <w: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3BC1CA17" w:rsidR="00752EA5" w:rsidRDefault="00D3701A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752EA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466DC" w14:textId="77777777" w:rsidR="00D3701A" w:rsidRDefault="00C50C9E" w:rsidP="00752EA5">
            <w:r>
              <w:t xml:space="preserve">- </w:t>
            </w:r>
            <w:r w:rsidR="00D3701A">
              <w:t>Hoàn thiện hồ sơ kiểm định chất lượng cao</w:t>
            </w:r>
          </w:p>
          <w:p w14:paraId="5E439376" w14:textId="75BB9307" w:rsidR="00D3701A" w:rsidRDefault="00D3701A" w:rsidP="00752EA5">
            <w:r>
              <w:t>- Kiểm tra công tác chuẩn bị chào mừng ngày quốc tế phụ nữ 08/3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A9EC8A3" w:rsidR="00752EA5" w:rsidRPr="00610B5C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526C5CA4" w:rsidR="00752EA5" w:rsidRDefault="00D3701A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07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823CA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2212E71" w:rsidR="00752EA5" w:rsidRDefault="00C50C9E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C90F11B" w:rsidR="00752EA5" w:rsidRDefault="00C50C9E" w:rsidP="00752EA5">
            <w:pPr>
              <w:shd w:val="clear" w:color="auto" w:fill="FFFFFF"/>
              <w:spacing w:after="240"/>
              <w:jc w:val="both"/>
            </w:pPr>
            <w: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37252"/>
    <w:rsid w:val="00C44FF7"/>
    <w:rsid w:val="00C50C9E"/>
    <w:rsid w:val="00C92213"/>
    <w:rsid w:val="00CA38D9"/>
    <w:rsid w:val="00D3701A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8</cp:revision>
  <dcterms:created xsi:type="dcterms:W3CDTF">2026-02-27T07:45:00Z</dcterms:created>
  <dcterms:modified xsi:type="dcterms:W3CDTF">2026-03-02T02:04:00Z</dcterms:modified>
</cp:coreProperties>
</file>