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913"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7523"/>
      </w:tblGrid>
      <w:tr w:rsidR="00A06369" w:rsidRPr="00A06369" w14:paraId="0AE6E3A9" w14:textId="77777777" w:rsidTr="001B1F29">
        <w:tc>
          <w:tcPr>
            <w:tcW w:w="4390" w:type="dxa"/>
          </w:tcPr>
          <w:p w14:paraId="798924A0" w14:textId="77777777" w:rsidR="00A06369" w:rsidRPr="00693243" w:rsidRDefault="00A06369" w:rsidP="00A06369">
            <w:pPr>
              <w:spacing w:after="0"/>
              <w:jc w:val="center"/>
              <w:rPr>
                <w:rFonts w:ascii="Times New Roman" w:hAnsi="Times New Roman"/>
                <w:sz w:val="26"/>
                <w:szCs w:val="26"/>
              </w:rPr>
            </w:pPr>
            <w:r w:rsidRPr="00693243">
              <w:rPr>
                <w:rFonts w:ascii="Times New Roman" w:hAnsi="Times New Roman"/>
                <w:sz w:val="26"/>
                <w:szCs w:val="26"/>
              </w:rPr>
              <w:t>UBND PHƯỜNG BỒ ĐỀ</w:t>
            </w:r>
          </w:p>
          <w:p w14:paraId="1D4EFC7F" w14:textId="77777777" w:rsidR="00A06369" w:rsidRPr="00A06369" w:rsidRDefault="00A06369" w:rsidP="00693243">
            <w:pPr>
              <w:spacing w:after="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6CD90F00" wp14:editId="5E216364">
                      <wp:simplePos x="0" y="0"/>
                      <wp:positionH relativeFrom="column">
                        <wp:posOffset>500381</wp:posOffset>
                      </wp:positionH>
                      <wp:positionV relativeFrom="paragraph">
                        <wp:posOffset>217804</wp:posOffset>
                      </wp:positionV>
                      <wp:extent cx="16383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3CACC14"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pt,17.15pt" to="168.4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" strokecolor="black [3200]" strokeweight=".5pt">
                      <v:stroke joinstyle="miter"/>
                    </v:line>
                  </w:pict>
                </mc:Fallback>
              </mc:AlternateContent>
            </w:r>
            <w:r w:rsidRPr="00A06369">
              <w:rPr>
                <w:rFonts w:ascii="Times New Roman" w:hAnsi="Times New Roman"/>
                <w:b/>
                <w:sz w:val="26"/>
                <w:szCs w:val="26"/>
              </w:rPr>
              <w:t xml:space="preserve">TRƯỜNG </w:t>
            </w:r>
            <w:r>
              <w:rPr>
                <w:rFonts w:ascii="Times New Roman" w:hAnsi="Times New Roman"/>
                <w:b/>
                <w:sz w:val="26"/>
                <w:szCs w:val="26"/>
              </w:rPr>
              <w:t>MN</w:t>
            </w:r>
            <w:r w:rsidRPr="00A06369">
              <w:rPr>
                <w:rFonts w:ascii="Times New Roman" w:hAnsi="Times New Roman"/>
                <w:b/>
                <w:sz w:val="26"/>
                <w:szCs w:val="26"/>
              </w:rPr>
              <w:t xml:space="preserve"> </w:t>
            </w:r>
            <w:r w:rsidR="00693243">
              <w:rPr>
                <w:rFonts w:ascii="Times New Roman" w:hAnsi="Times New Roman"/>
                <w:b/>
                <w:sz w:val="26"/>
                <w:szCs w:val="26"/>
              </w:rPr>
              <w:t>BẮC CẦU</w:t>
            </w:r>
          </w:p>
        </w:tc>
        <w:tc>
          <w:tcPr>
            <w:tcW w:w="7523" w:type="dxa"/>
          </w:tcPr>
          <w:p w14:paraId="7A395D0A" w14:textId="77777777" w:rsidR="00A06369" w:rsidRPr="00A06369" w:rsidRDefault="00A06369" w:rsidP="00A06369">
            <w:pPr>
              <w:spacing w:after="0"/>
              <w:jc w:val="center"/>
              <w:rPr>
                <w:rFonts w:ascii="Times New Roman" w:hAnsi="Times New Roman"/>
                <w:b/>
                <w:sz w:val="26"/>
                <w:szCs w:val="26"/>
              </w:rPr>
            </w:pPr>
            <w:r w:rsidRPr="00A06369">
              <w:rPr>
                <w:rFonts w:ascii="Times New Roman" w:hAnsi="Times New Roman"/>
                <w:b/>
                <w:sz w:val="26"/>
                <w:szCs w:val="26"/>
              </w:rPr>
              <w:t>CỘNG HÒA XÃ HỘI CHỦ NGHĨA VIỆT NAM</w:t>
            </w:r>
          </w:p>
          <w:p w14:paraId="05B33EB9" w14:textId="77777777" w:rsidR="00A06369" w:rsidRPr="00693243" w:rsidRDefault="00A06369" w:rsidP="00A06369">
            <w:pPr>
              <w:spacing w:after="0"/>
              <w:jc w:val="center"/>
              <w:rPr>
                <w:rFonts w:ascii="Times New Roman" w:hAnsi="Times New Roman"/>
                <w:b/>
                <w:sz w:val="28"/>
                <w:szCs w:val="28"/>
              </w:rPr>
            </w:pPr>
            <w:r w:rsidRPr="00693243">
              <w:rPr>
                <w:rFonts w:ascii="Times New Roman" w:hAnsi="Times New Roman"/>
                <w:b/>
                <w:sz w:val="28"/>
                <w:szCs w:val="28"/>
              </w:rPr>
              <w:t>Độc lập – Tự do – Hạnh phúc</w:t>
            </w:r>
          </w:p>
          <w:p w14:paraId="4879FCDF" w14:textId="77777777" w:rsidR="00A06369" w:rsidRPr="00A06369" w:rsidRDefault="00693243" w:rsidP="00A06369">
            <w:pPr>
              <w:spacing w:after="0"/>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41EEDEDA" wp14:editId="03E81DC7">
                      <wp:simplePos x="0" y="0"/>
                      <wp:positionH relativeFrom="column">
                        <wp:posOffset>1113155</wp:posOffset>
                      </wp:positionH>
                      <wp:positionV relativeFrom="paragraph">
                        <wp:posOffset>37464</wp:posOffset>
                      </wp:positionV>
                      <wp:extent cx="15525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552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B74FE56"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65pt,2.95pt" to="209.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" strokecolor="black [3200]" strokeweight=".5pt">
                      <v:stroke joinstyle="miter"/>
                    </v:line>
                  </w:pict>
                </mc:Fallback>
              </mc:AlternateContent>
            </w:r>
          </w:p>
        </w:tc>
      </w:tr>
    </w:tbl>
    <w:p w14:paraId="56B88C68" w14:textId="4E0865E7" w:rsidR="00A06369" w:rsidRPr="00A06369" w:rsidRDefault="00A06369">
      <w:pPr>
        <w:rPr>
          <w:rFonts w:ascii="Times New Roman" w:hAnsi="Times New Roman"/>
          <w:i/>
          <w:sz w:val="26"/>
          <w:szCs w:val="26"/>
        </w:rPr>
      </w:pPr>
      <w:r w:rsidRPr="00A06369">
        <w:rPr>
          <w:rFonts w:ascii="Times New Roman" w:hAnsi="Times New Roman"/>
          <w:sz w:val="26"/>
          <w:szCs w:val="26"/>
        </w:rPr>
        <w:t xml:space="preserve">  </w:t>
      </w:r>
      <w:r>
        <w:rPr>
          <w:rFonts w:ascii="Times New Roman" w:hAnsi="Times New Roman"/>
          <w:sz w:val="26"/>
          <w:szCs w:val="26"/>
        </w:rPr>
        <w:t xml:space="preserve"> </w:t>
      </w:r>
      <w:r w:rsidRPr="00A06369">
        <w:rPr>
          <w:rFonts w:ascii="Times New Roman" w:hAnsi="Times New Roman"/>
          <w:sz w:val="26"/>
          <w:szCs w:val="26"/>
        </w:rPr>
        <w:t xml:space="preserve">    Số</w:t>
      </w:r>
      <w:r w:rsidR="00626033">
        <w:rPr>
          <w:rFonts w:ascii="Times New Roman" w:hAnsi="Times New Roman"/>
          <w:sz w:val="26"/>
          <w:szCs w:val="26"/>
        </w:rPr>
        <w:t xml:space="preserve">: </w:t>
      </w:r>
      <w:r w:rsidR="00122B3A">
        <w:rPr>
          <w:rFonts w:ascii="Times New Roman" w:hAnsi="Times New Roman"/>
          <w:sz w:val="26"/>
          <w:szCs w:val="26"/>
        </w:rPr>
        <w:t>18/</w:t>
      </w:r>
      <w:r w:rsidR="00693243">
        <w:rPr>
          <w:rFonts w:ascii="Times New Roman" w:hAnsi="Times New Roman"/>
          <w:sz w:val="26"/>
          <w:szCs w:val="26"/>
        </w:rPr>
        <w:t>BC- MNBC</w:t>
      </w:r>
      <w:r w:rsidRPr="00A06369">
        <w:rPr>
          <w:rFonts w:ascii="Times New Roman" w:hAnsi="Times New Roman"/>
          <w:i/>
          <w:sz w:val="26"/>
          <w:szCs w:val="26"/>
        </w:rPr>
        <w:t xml:space="preserve">                                 </w:t>
      </w:r>
      <w:r w:rsidR="00691A4B">
        <w:rPr>
          <w:rFonts w:ascii="Times New Roman" w:hAnsi="Times New Roman"/>
          <w:i/>
          <w:sz w:val="26"/>
          <w:szCs w:val="26"/>
        </w:rPr>
        <w:t xml:space="preserve">         </w:t>
      </w:r>
      <w:r w:rsidRPr="00A06369">
        <w:rPr>
          <w:rFonts w:ascii="Times New Roman" w:hAnsi="Times New Roman"/>
          <w:i/>
          <w:sz w:val="26"/>
          <w:szCs w:val="26"/>
        </w:rPr>
        <w:t xml:space="preserve">    Bồ Đề, ngày 20 tháng 4 năm 2026</w:t>
      </w:r>
    </w:p>
    <w:p w14:paraId="00EF4C99" w14:textId="77777777" w:rsidR="00A06369" w:rsidRDefault="00A06369" w:rsidP="00A06369">
      <w:pPr>
        <w:spacing w:after="0" w:line="360" w:lineRule="exact"/>
        <w:jc w:val="center"/>
        <w:rPr>
          <w:rFonts w:ascii="Times New Roman" w:hAnsi="Times New Roman"/>
          <w:b/>
          <w:sz w:val="28"/>
          <w:szCs w:val="28"/>
        </w:rPr>
      </w:pPr>
    </w:p>
    <w:p w14:paraId="775A42C0" w14:textId="77777777" w:rsidR="00A06369" w:rsidRPr="00EB01C1" w:rsidRDefault="00A06369" w:rsidP="00A06369">
      <w:pPr>
        <w:spacing w:after="0" w:line="360" w:lineRule="exact"/>
        <w:jc w:val="center"/>
        <w:rPr>
          <w:rFonts w:ascii="Times New Roman" w:hAnsi="Times New Roman"/>
          <w:b/>
          <w:sz w:val="28"/>
          <w:szCs w:val="28"/>
        </w:rPr>
      </w:pPr>
      <w:r w:rsidRPr="00EB01C1">
        <w:rPr>
          <w:rFonts w:ascii="Times New Roman" w:hAnsi="Times New Roman"/>
          <w:b/>
          <w:sz w:val="28"/>
          <w:szCs w:val="28"/>
        </w:rPr>
        <w:t xml:space="preserve">ĐỀ CƯƠNG BÁO CÁO </w:t>
      </w:r>
    </w:p>
    <w:p w14:paraId="5CBFB04B" w14:textId="77777777" w:rsidR="00A06369" w:rsidRPr="00EB01C1" w:rsidRDefault="00A06369" w:rsidP="00A06369">
      <w:pPr>
        <w:spacing w:after="0" w:line="360" w:lineRule="exact"/>
        <w:ind w:firstLine="720"/>
        <w:jc w:val="center"/>
        <w:rPr>
          <w:rFonts w:ascii="Times New Roman" w:hAnsi="Times New Roman"/>
          <w:b/>
          <w:bCs/>
          <w:sz w:val="28"/>
          <w:szCs w:val="28"/>
        </w:rPr>
      </w:pPr>
      <w:r w:rsidRPr="00EB01C1">
        <w:rPr>
          <w:rFonts w:ascii="Times New Roman" w:hAnsi="Times New Roman"/>
          <w:b/>
          <w:sz w:val="28"/>
          <w:szCs w:val="28"/>
        </w:rPr>
        <w:t xml:space="preserve">Giám sát về </w:t>
      </w:r>
      <w:r w:rsidRPr="00EB01C1">
        <w:rPr>
          <w:rFonts w:ascii="Times New Roman" w:hAnsi="Times New Roman"/>
          <w:b/>
          <w:bCs/>
          <w:sz w:val="28"/>
          <w:szCs w:val="28"/>
        </w:rPr>
        <w:t>công tác quản lý nhà nước về vệ sinh an toàn thực phẩm</w:t>
      </w:r>
    </w:p>
    <w:p w14:paraId="40DB0BE1" w14:textId="77777777" w:rsidR="00A06369" w:rsidRPr="00EB01C1" w:rsidRDefault="00A06369" w:rsidP="00A06369">
      <w:pPr>
        <w:spacing w:after="0" w:line="360" w:lineRule="exact"/>
        <w:ind w:firstLine="720"/>
        <w:jc w:val="center"/>
        <w:rPr>
          <w:rFonts w:ascii="Times New Roman" w:hAnsi="Times New Roman"/>
          <w:b/>
          <w:sz w:val="28"/>
          <w:szCs w:val="28"/>
        </w:rPr>
      </w:pPr>
      <w:r w:rsidRPr="00EB01C1">
        <w:rPr>
          <w:rFonts w:ascii="Times New Roman" w:hAnsi="Times New Roman"/>
          <w:b/>
          <w:bCs/>
          <w:sz w:val="28"/>
          <w:szCs w:val="28"/>
        </w:rPr>
        <w:t xml:space="preserve">  </w:t>
      </w:r>
      <w:r>
        <w:rPr>
          <w:rFonts w:ascii="Times New Roman" w:hAnsi="Times New Roman"/>
          <w:b/>
          <w:bCs/>
          <w:sz w:val="28"/>
          <w:szCs w:val="28"/>
        </w:rPr>
        <w:t xml:space="preserve">của trường mầm non </w:t>
      </w:r>
      <w:r w:rsidR="00693243">
        <w:rPr>
          <w:rFonts w:ascii="Times New Roman" w:hAnsi="Times New Roman"/>
          <w:b/>
          <w:bCs/>
          <w:sz w:val="28"/>
          <w:szCs w:val="28"/>
        </w:rPr>
        <w:t>Bắc Cầu</w:t>
      </w:r>
    </w:p>
    <w:p w14:paraId="2E63A063" w14:textId="77777777" w:rsidR="00A06369" w:rsidRPr="00EB01C1" w:rsidRDefault="00A06369" w:rsidP="00A06369">
      <w:pPr>
        <w:spacing w:before="120" w:after="120" w:line="360" w:lineRule="exact"/>
        <w:ind w:firstLine="720"/>
        <w:jc w:val="both"/>
        <w:rPr>
          <w:rFonts w:ascii="Times New Roman" w:eastAsia="Times New Roman" w:hAnsi="Times New Roman"/>
          <w:b/>
          <w:bCs/>
          <w:sz w:val="28"/>
          <w:szCs w:val="28"/>
        </w:rPr>
      </w:pPr>
      <w:r w:rsidRPr="00EB01C1">
        <w:rPr>
          <w:rFonts w:ascii="Times New Roman" w:eastAsia="Times New Roman" w:hAnsi="Times New Roman"/>
          <w:b/>
          <w:sz w:val="28"/>
          <w:szCs w:val="28"/>
        </w:rPr>
        <w:t xml:space="preserve">I. </w:t>
      </w:r>
      <w:r w:rsidRPr="00EB01C1">
        <w:rPr>
          <w:rFonts w:ascii="Times New Roman" w:eastAsia="Times New Roman" w:hAnsi="Times New Roman"/>
          <w:b/>
          <w:bCs/>
          <w:sz w:val="28"/>
          <w:szCs w:val="28"/>
        </w:rPr>
        <w:t>THÔNG TIN CHUNG VỀ ĐƠN VỊ</w:t>
      </w:r>
    </w:p>
    <w:p w14:paraId="3F0CD426" w14:textId="77777777" w:rsidR="00A06369" w:rsidRPr="00EB01C1" w:rsidRDefault="00A06369" w:rsidP="00A06369">
      <w:pPr>
        <w:spacing w:before="120" w:after="120" w:line="360" w:lineRule="exact"/>
        <w:ind w:firstLine="720"/>
        <w:jc w:val="both"/>
        <w:rPr>
          <w:rFonts w:ascii="Times New Roman" w:eastAsia="Times New Roman" w:hAnsi="Times New Roman"/>
          <w:bCs/>
          <w:sz w:val="28"/>
          <w:szCs w:val="28"/>
        </w:rPr>
      </w:pPr>
      <w:r w:rsidRPr="00EB01C1">
        <w:rPr>
          <w:rFonts w:ascii="Times New Roman" w:eastAsia="Times New Roman" w:hAnsi="Times New Roman"/>
          <w:bCs/>
          <w:sz w:val="28"/>
          <w:szCs w:val="28"/>
        </w:rPr>
        <w:t>- Tên trường:</w:t>
      </w:r>
      <w:r>
        <w:rPr>
          <w:rFonts w:ascii="Times New Roman" w:eastAsia="Times New Roman" w:hAnsi="Times New Roman"/>
          <w:bCs/>
          <w:sz w:val="28"/>
          <w:szCs w:val="28"/>
        </w:rPr>
        <w:t xml:space="preserve"> TRƯỜNG MẦM NON </w:t>
      </w:r>
      <w:r w:rsidR="00693243">
        <w:rPr>
          <w:rFonts w:ascii="Times New Roman" w:eastAsia="Times New Roman" w:hAnsi="Times New Roman"/>
          <w:bCs/>
          <w:sz w:val="28"/>
          <w:szCs w:val="28"/>
        </w:rPr>
        <w:t>BẮC CẦU</w:t>
      </w:r>
    </w:p>
    <w:p w14:paraId="6A339C01" w14:textId="77777777" w:rsidR="00A06369" w:rsidRPr="00EB01C1" w:rsidRDefault="00A06369" w:rsidP="00A06369">
      <w:pPr>
        <w:spacing w:before="120" w:after="120" w:line="360" w:lineRule="exact"/>
        <w:ind w:firstLine="720"/>
        <w:jc w:val="both"/>
        <w:rPr>
          <w:rFonts w:ascii="Times New Roman" w:eastAsia="Times New Roman" w:hAnsi="Times New Roman"/>
          <w:bCs/>
          <w:sz w:val="28"/>
          <w:szCs w:val="28"/>
        </w:rPr>
      </w:pPr>
      <w:r w:rsidRPr="00EB01C1">
        <w:rPr>
          <w:rFonts w:ascii="Times New Roman" w:eastAsia="Times New Roman" w:hAnsi="Times New Roman"/>
          <w:bCs/>
          <w:sz w:val="28"/>
          <w:szCs w:val="28"/>
        </w:rPr>
        <w:t>- Địa chỉ:</w:t>
      </w:r>
      <w:r w:rsidR="00693243">
        <w:rPr>
          <w:rFonts w:ascii="Times New Roman" w:eastAsia="Times New Roman" w:hAnsi="Times New Roman"/>
          <w:bCs/>
          <w:sz w:val="28"/>
          <w:szCs w:val="28"/>
        </w:rPr>
        <w:t xml:space="preserve"> Tổ 3</w:t>
      </w:r>
      <w:r>
        <w:rPr>
          <w:rFonts w:ascii="Times New Roman" w:eastAsia="Times New Roman" w:hAnsi="Times New Roman"/>
          <w:bCs/>
          <w:sz w:val="28"/>
          <w:szCs w:val="28"/>
        </w:rPr>
        <w:t>6, cụm Ngọc Thụy, phường Bồ Đề, thành phố Hà Nội</w:t>
      </w:r>
    </w:p>
    <w:p w14:paraId="58F4C946" w14:textId="77777777" w:rsidR="00A06369" w:rsidRPr="00EB01C1" w:rsidRDefault="00A06369" w:rsidP="00A06369">
      <w:pPr>
        <w:spacing w:before="120" w:after="120" w:line="360" w:lineRule="exact"/>
        <w:ind w:firstLine="720"/>
        <w:jc w:val="both"/>
        <w:rPr>
          <w:rFonts w:ascii="Times New Roman" w:eastAsia="Times New Roman" w:hAnsi="Times New Roman"/>
          <w:bCs/>
          <w:sz w:val="28"/>
          <w:szCs w:val="28"/>
        </w:rPr>
      </w:pPr>
      <w:r w:rsidRPr="00EB01C1">
        <w:rPr>
          <w:rFonts w:ascii="Times New Roman" w:eastAsia="Times New Roman" w:hAnsi="Times New Roman"/>
          <w:bCs/>
          <w:sz w:val="28"/>
          <w:szCs w:val="28"/>
        </w:rPr>
        <w:t>- Cấp học:</w:t>
      </w:r>
      <w:r>
        <w:rPr>
          <w:rFonts w:ascii="Times New Roman" w:eastAsia="Times New Roman" w:hAnsi="Times New Roman"/>
          <w:bCs/>
          <w:sz w:val="28"/>
          <w:szCs w:val="28"/>
        </w:rPr>
        <w:t xml:space="preserve"> Mầm non</w:t>
      </w:r>
    </w:p>
    <w:p w14:paraId="41DA6662" w14:textId="77777777" w:rsidR="00A06369" w:rsidRPr="00EB01C1" w:rsidRDefault="00A06369" w:rsidP="00A06369">
      <w:pPr>
        <w:spacing w:before="120" w:after="120" w:line="360" w:lineRule="exact"/>
        <w:ind w:firstLine="720"/>
        <w:jc w:val="both"/>
        <w:rPr>
          <w:rFonts w:ascii="Times New Roman" w:eastAsia="Times New Roman" w:hAnsi="Times New Roman"/>
          <w:bCs/>
          <w:sz w:val="28"/>
          <w:szCs w:val="28"/>
        </w:rPr>
      </w:pPr>
      <w:r w:rsidRPr="00EB01C1">
        <w:rPr>
          <w:rFonts w:ascii="Times New Roman" w:eastAsia="Times New Roman" w:hAnsi="Times New Roman"/>
          <w:bCs/>
          <w:sz w:val="28"/>
          <w:szCs w:val="28"/>
        </w:rPr>
        <w:t>- Tổng số lớp:</w:t>
      </w:r>
      <w:r w:rsidR="00693243">
        <w:rPr>
          <w:rFonts w:ascii="Times New Roman" w:eastAsia="Times New Roman" w:hAnsi="Times New Roman"/>
          <w:bCs/>
          <w:sz w:val="28"/>
          <w:szCs w:val="28"/>
        </w:rPr>
        <w:t xml:space="preserve"> 06</w:t>
      </w:r>
    </w:p>
    <w:p w14:paraId="7296A347" w14:textId="77777777" w:rsidR="00A06369" w:rsidRPr="00EB01C1" w:rsidRDefault="00A06369" w:rsidP="00A06369">
      <w:pPr>
        <w:spacing w:before="120" w:after="120" w:line="360" w:lineRule="exact"/>
        <w:ind w:firstLine="720"/>
        <w:jc w:val="both"/>
        <w:rPr>
          <w:rFonts w:ascii="Times New Roman" w:eastAsia="Times New Roman" w:hAnsi="Times New Roman"/>
          <w:bCs/>
          <w:sz w:val="28"/>
          <w:szCs w:val="28"/>
        </w:rPr>
      </w:pPr>
      <w:r w:rsidRPr="00EB01C1">
        <w:rPr>
          <w:rFonts w:ascii="Times New Roman" w:eastAsia="Times New Roman" w:hAnsi="Times New Roman"/>
          <w:bCs/>
          <w:sz w:val="28"/>
          <w:szCs w:val="28"/>
        </w:rPr>
        <w:t>- Tổng số học sinh:</w:t>
      </w:r>
      <w:r w:rsidR="00693243">
        <w:rPr>
          <w:rFonts w:ascii="Times New Roman" w:eastAsia="Times New Roman" w:hAnsi="Times New Roman"/>
          <w:bCs/>
          <w:sz w:val="28"/>
          <w:szCs w:val="28"/>
        </w:rPr>
        <w:t xml:space="preserve"> 178</w:t>
      </w:r>
    </w:p>
    <w:p w14:paraId="1802C74B" w14:textId="77777777" w:rsidR="00A06369" w:rsidRPr="00EB01C1" w:rsidRDefault="00A06369" w:rsidP="00A06369">
      <w:pPr>
        <w:spacing w:before="120" w:after="120" w:line="360" w:lineRule="exact"/>
        <w:ind w:firstLine="720"/>
        <w:jc w:val="both"/>
        <w:rPr>
          <w:rFonts w:ascii="Times New Roman" w:eastAsia="Times New Roman" w:hAnsi="Times New Roman"/>
          <w:bCs/>
          <w:sz w:val="28"/>
          <w:szCs w:val="28"/>
        </w:rPr>
      </w:pPr>
      <w:r w:rsidRPr="00EB01C1">
        <w:rPr>
          <w:rFonts w:ascii="Times New Roman" w:eastAsia="Times New Roman" w:hAnsi="Times New Roman"/>
          <w:bCs/>
          <w:sz w:val="28"/>
          <w:szCs w:val="28"/>
        </w:rPr>
        <w:t>- Số học sinh ăn bán trú:</w:t>
      </w:r>
      <w:r w:rsidR="00693243">
        <w:rPr>
          <w:rFonts w:ascii="Times New Roman" w:eastAsia="Times New Roman" w:hAnsi="Times New Roman"/>
          <w:bCs/>
          <w:sz w:val="28"/>
          <w:szCs w:val="28"/>
        </w:rPr>
        <w:t xml:space="preserve"> 178</w:t>
      </w:r>
    </w:p>
    <w:p w14:paraId="3DA43C52" w14:textId="77777777" w:rsidR="00A06369" w:rsidRPr="00EB01C1" w:rsidRDefault="00A06369" w:rsidP="00A06369">
      <w:pPr>
        <w:spacing w:before="120" w:after="120" w:line="360" w:lineRule="exact"/>
        <w:ind w:firstLine="720"/>
        <w:jc w:val="both"/>
        <w:rPr>
          <w:rFonts w:ascii="Times New Roman" w:eastAsia="Times New Roman" w:hAnsi="Times New Roman"/>
          <w:bCs/>
          <w:sz w:val="28"/>
          <w:szCs w:val="28"/>
        </w:rPr>
      </w:pPr>
      <w:r w:rsidRPr="00EB01C1">
        <w:rPr>
          <w:rFonts w:ascii="Times New Roman" w:eastAsia="Times New Roman" w:hAnsi="Times New Roman"/>
          <w:bCs/>
          <w:sz w:val="28"/>
          <w:szCs w:val="28"/>
        </w:rPr>
        <w:t>- Tổng số cán bộ, giáo viên, nhân viên:</w:t>
      </w:r>
      <w:r w:rsidR="00693243">
        <w:rPr>
          <w:rFonts w:ascii="Times New Roman" w:eastAsia="Times New Roman" w:hAnsi="Times New Roman"/>
          <w:bCs/>
          <w:sz w:val="28"/>
          <w:szCs w:val="28"/>
        </w:rPr>
        <w:t xml:space="preserve"> 21</w:t>
      </w:r>
    </w:p>
    <w:p w14:paraId="60AAF8D8" w14:textId="77777777" w:rsidR="00A06369" w:rsidRPr="00EB01C1" w:rsidRDefault="00A06369" w:rsidP="00A06369">
      <w:pPr>
        <w:spacing w:before="120" w:after="120" w:line="360" w:lineRule="exact"/>
        <w:ind w:firstLine="720"/>
        <w:jc w:val="both"/>
        <w:rPr>
          <w:rFonts w:ascii="Times New Roman" w:eastAsia="Times New Roman" w:hAnsi="Times New Roman"/>
          <w:bCs/>
          <w:sz w:val="28"/>
          <w:szCs w:val="28"/>
        </w:rPr>
      </w:pPr>
      <w:r w:rsidRPr="00EB01C1">
        <w:rPr>
          <w:rFonts w:ascii="Times New Roman" w:eastAsia="Times New Roman" w:hAnsi="Times New Roman"/>
          <w:bCs/>
          <w:sz w:val="28"/>
          <w:szCs w:val="28"/>
        </w:rPr>
        <w:t>- Số nhân viên trực tiếp chế biến thực phẩm:</w:t>
      </w:r>
      <w:r w:rsidR="00693243">
        <w:rPr>
          <w:rFonts w:ascii="Times New Roman" w:eastAsia="Times New Roman" w:hAnsi="Times New Roman"/>
          <w:bCs/>
          <w:sz w:val="28"/>
          <w:szCs w:val="28"/>
        </w:rPr>
        <w:t xml:space="preserve"> 03</w:t>
      </w:r>
    </w:p>
    <w:p w14:paraId="1A195541" w14:textId="77777777" w:rsidR="00A06369" w:rsidRPr="00EB01C1" w:rsidRDefault="00A06369" w:rsidP="00A06369">
      <w:pPr>
        <w:spacing w:before="120" w:after="120" w:line="360" w:lineRule="exact"/>
        <w:ind w:firstLine="720"/>
        <w:jc w:val="both"/>
        <w:rPr>
          <w:rFonts w:ascii="Times New Roman" w:eastAsia="Times New Roman" w:hAnsi="Times New Roman"/>
          <w:b/>
          <w:sz w:val="28"/>
          <w:szCs w:val="28"/>
        </w:rPr>
      </w:pPr>
      <w:r w:rsidRPr="00EB01C1">
        <w:rPr>
          <w:rFonts w:ascii="Times New Roman" w:eastAsia="Times New Roman" w:hAnsi="Times New Roman"/>
          <w:b/>
          <w:sz w:val="28"/>
          <w:szCs w:val="28"/>
        </w:rPr>
        <w:t xml:space="preserve">II. CÔNG TÁC TRIỂN KHAI CỦA </w:t>
      </w:r>
      <w:r w:rsidR="00034EEC">
        <w:rPr>
          <w:rFonts w:ascii="Times New Roman" w:eastAsia="Times New Roman" w:hAnsi="Times New Roman"/>
          <w:b/>
          <w:sz w:val="28"/>
          <w:szCs w:val="28"/>
        </w:rPr>
        <w:t>NHÀ TRƯỜNG</w:t>
      </w:r>
    </w:p>
    <w:p w14:paraId="58E86FD6" w14:textId="77777777" w:rsidR="00691A4B" w:rsidRDefault="00A06369" w:rsidP="00034EEC">
      <w:pPr>
        <w:spacing w:before="120" w:after="120" w:line="360" w:lineRule="exact"/>
        <w:ind w:firstLine="720"/>
        <w:jc w:val="both"/>
        <w:rPr>
          <w:rFonts w:ascii="Times New Roman" w:eastAsia="Times New Roman" w:hAnsi="Times New Roman"/>
          <w:bCs/>
          <w:sz w:val="28"/>
          <w:szCs w:val="28"/>
        </w:rPr>
      </w:pPr>
      <w:r w:rsidRPr="00034EEC">
        <w:rPr>
          <w:rFonts w:ascii="Times New Roman" w:eastAsia="Times New Roman" w:hAnsi="Times New Roman"/>
          <w:bCs/>
          <w:sz w:val="28"/>
          <w:szCs w:val="28"/>
        </w:rPr>
        <w:t xml:space="preserve">-  Việc triển khai, quán triệt và tổ chức thực hiện các kế hoạch, các văn bản hướng dẫn, chỉ đạo trong triển khai, thi hành các quy định pháp luật trong công tác quản lý Nhà nước đảm bảo VSATTP tại </w:t>
      </w:r>
      <w:r w:rsidR="00034EEC" w:rsidRPr="00034EEC">
        <w:rPr>
          <w:rFonts w:ascii="Times New Roman" w:eastAsia="Times New Roman" w:hAnsi="Times New Roman"/>
          <w:bCs/>
          <w:sz w:val="28"/>
          <w:szCs w:val="28"/>
        </w:rPr>
        <w:t xml:space="preserve">trường: </w:t>
      </w:r>
    </w:p>
    <w:p w14:paraId="68173AAF" w14:textId="77777777" w:rsidR="00691A4B" w:rsidRDefault="00691A4B" w:rsidP="00034EEC">
      <w:pPr>
        <w:spacing w:before="120" w:after="120" w:line="360" w:lineRule="exact"/>
        <w:ind w:firstLine="720"/>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00034EEC" w:rsidRPr="00034EEC">
        <w:rPr>
          <w:rFonts w:ascii="Times New Roman" w:eastAsia="Times New Roman" w:hAnsi="Times New Roman"/>
          <w:bCs/>
          <w:sz w:val="28"/>
          <w:szCs w:val="28"/>
        </w:rPr>
        <w:t xml:space="preserve">Nhà trường tổ chức quán triệt đầy đủ các văn bản chỉ đạo, quy định pháp luật về vệ sinh an toàn thực phẩm tới toàn thể cán bộ, giáo viên, nhân viên. Trên cơ sở đó, xây dựng kế hoạch triển khai cụ thể, phân công rõ trách nhiệm từng bộ phận trong tổ chức thực hiện. </w:t>
      </w:r>
    </w:p>
    <w:p w14:paraId="5E333286" w14:textId="77777777" w:rsidR="00691A4B" w:rsidRDefault="00691A4B" w:rsidP="00034EEC">
      <w:pPr>
        <w:spacing w:before="120" w:after="120" w:line="360" w:lineRule="exact"/>
        <w:ind w:firstLine="720"/>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00034EEC" w:rsidRPr="00034EEC">
        <w:rPr>
          <w:rFonts w:ascii="Times New Roman" w:eastAsia="Times New Roman" w:hAnsi="Times New Roman"/>
          <w:bCs/>
          <w:sz w:val="28"/>
          <w:szCs w:val="28"/>
        </w:rPr>
        <w:t xml:space="preserve">Công tác quản lý được thực hiện chặt chẽ từ khâu lựa chọn thực phẩm, chế biến đến tổ chức bữa ăn cho trẻ theo đúng quy trình. Đồng thời tăng cường kiểm tra, giám sát, kịp thời chấn chỉnh các tồn tại phát sinh. </w:t>
      </w:r>
    </w:p>
    <w:p w14:paraId="6D262E8C" w14:textId="77777777" w:rsidR="00034EEC" w:rsidRPr="00034EEC" w:rsidRDefault="00691A4B" w:rsidP="00034EEC">
      <w:pPr>
        <w:spacing w:before="120" w:after="120" w:line="360" w:lineRule="exact"/>
        <w:ind w:firstLine="720"/>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00034EEC" w:rsidRPr="00034EEC">
        <w:rPr>
          <w:rFonts w:ascii="Times New Roman" w:eastAsia="Times New Roman" w:hAnsi="Times New Roman"/>
          <w:bCs/>
          <w:sz w:val="28"/>
          <w:szCs w:val="28"/>
        </w:rPr>
        <w:t>Việc thực hiện được duy trì thường xuyên, có đánh giá và lưu trữ hồ sơ đầy đủ theo quy định.</w:t>
      </w:r>
    </w:p>
    <w:p w14:paraId="6CD491F7" w14:textId="77777777" w:rsidR="00691A4B" w:rsidRDefault="00034EEC" w:rsidP="00A06369">
      <w:pPr>
        <w:spacing w:before="120" w:after="120" w:line="360" w:lineRule="exact"/>
        <w:ind w:firstLine="720"/>
        <w:jc w:val="both"/>
        <w:rPr>
          <w:rFonts w:ascii="Times New Roman" w:eastAsia="Times New Roman" w:hAnsi="Times New Roman"/>
          <w:bCs/>
          <w:sz w:val="28"/>
          <w:szCs w:val="28"/>
        </w:rPr>
      </w:pPr>
      <w:r w:rsidRPr="00034EEC">
        <w:rPr>
          <w:rFonts w:ascii="Times New Roman" w:eastAsia="Times New Roman" w:hAnsi="Times New Roman"/>
          <w:bCs/>
          <w:sz w:val="28"/>
          <w:szCs w:val="28"/>
        </w:rPr>
        <w:t xml:space="preserve">- </w:t>
      </w:r>
      <w:r w:rsidR="00A06369" w:rsidRPr="00034EEC">
        <w:rPr>
          <w:rFonts w:ascii="Times New Roman" w:eastAsia="Times New Roman" w:hAnsi="Times New Roman"/>
          <w:bCs/>
          <w:sz w:val="28"/>
          <w:szCs w:val="28"/>
        </w:rPr>
        <w:t xml:space="preserve"> Việc tuyên truyền, tập huấn kiến thưc ATTP đối với cán bộ, giáo viên, nhân viên củ</w:t>
      </w:r>
      <w:r>
        <w:rPr>
          <w:rFonts w:ascii="Times New Roman" w:eastAsia="Times New Roman" w:hAnsi="Times New Roman"/>
          <w:bCs/>
          <w:sz w:val="28"/>
          <w:szCs w:val="28"/>
        </w:rPr>
        <w:t xml:space="preserve">a Nhà nước, học sinh, phụ huynh: </w:t>
      </w:r>
    </w:p>
    <w:p w14:paraId="31F09A28" w14:textId="77777777" w:rsidR="00691A4B" w:rsidRDefault="00691A4B" w:rsidP="00A06369">
      <w:pPr>
        <w:spacing w:before="120" w:after="120" w:line="360" w:lineRule="exact"/>
        <w:ind w:firstLine="720"/>
        <w:jc w:val="both"/>
        <w:rPr>
          <w:rFonts w:ascii="Times New Roman" w:eastAsia="Times New Roman" w:hAnsi="Times New Roman"/>
          <w:bCs/>
          <w:sz w:val="28"/>
          <w:szCs w:val="28"/>
        </w:rPr>
      </w:pPr>
      <w:r>
        <w:rPr>
          <w:rFonts w:ascii="Times New Roman" w:eastAsia="Times New Roman" w:hAnsi="Times New Roman"/>
          <w:bCs/>
          <w:sz w:val="28"/>
          <w:szCs w:val="28"/>
        </w:rPr>
        <w:t>+ Đối với CBGVNV:</w:t>
      </w:r>
      <w:r w:rsidRPr="00691A4B">
        <w:rPr>
          <w:rFonts w:ascii="Times New Roman" w:eastAsia="Times New Roman" w:hAnsi="Times New Roman"/>
          <w:bCs/>
          <w:sz w:val="28"/>
          <w:szCs w:val="28"/>
        </w:rPr>
        <w:t xml:space="preserve"> </w:t>
      </w:r>
      <w:r>
        <w:rPr>
          <w:rFonts w:ascii="Times New Roman" w:eastAsia="Times New Roman" w:hAnsi="Times New Roman"/>
          <w:bCs/>
          <w:sz w:val="28"/>
          <w:szCs w:val="28"/>
        </w:rPr>
        <w:t>X</w:t>
      </w:r>
      <w:r w:rsidRPr="00691A4B">
        <w:rPr>
          <w:rFonts w:ascii="Times New Roman" w:eastAsia="Times New Roman" w:hAnsi="Times New Roman"/>
          <w:bCs/>
          <w:sz w:val="28"/>
          <w:szCs w:val="28"/>
        </w:rPr>
        <w:t xml:space="preserve">ây dựng kế hoạch và tổ chức tuyên truyền, tập huấn kiến thức an toàn thực phẩm cho cán bộ, giáo viên, nhân viên </w:t>
      </w:r>
      <w:r>
        <w:rPr>
          <w:rFonts w:ascii="Times New Roman" w:eastAsia="Times New Roman" w:hAnsi="Times New Roman"/>
          <w:bCs/>
          <w:sz w:val="28"/>
          <w:szCs w:val="28"/>
        </w:rPr>
        <w:t>hàng năm</w:t>
      </w:r>
      <w:r w:rsidRPr="00691A4B">
        <w:rPr>
          <w:rFonts w:ascii="Times New Roman" w:eastAsia="Times New Roman" w:hAnsi="Times New Roman"/>
          <w:bCs/>
          <w:sz w:val="28"/>
          <w:szCs w:val="28"/>
        </w:rPr>
        <w:t xml:space="preserve"> và lồng </w:t>
      </w:r>
      <w:r w:rsidRPr="00691A4B">
        <w:rPr>
          <w:rFonts w:ascii="Times New Roman" w:eastAsia="Times New Roman" w:hAnsi="Times New Roman"/>
          <w:bCs/>
          <w:sz w:val="28"/>
          <w:szCs w:val="28"/>
        </w:rPr>
        <w:lastRenderedPageBreak/>
        <w:t xml:space="preserve">ghép trong các buổi họp, sinh hoạt chuyên môn. Nội dung tập trung vào quy định ATTP, quy trình chế biến an toàn và phòng chống ngộ độc thực phẩm. </w:t>
      </w:r>
    </w:p>
    <w:p w14:paraId="7656B9E2" w14:textId="77777777" w:rsidR="00691A4B" w:rsidRDefault="00691A4B" w:rsidP="00A06369">
      <w:pPr>
        <w:spacing w:before="120" w:after="120" w:line="360" w:lineRule="exact"/>
        <w:ind w:firstLine="720"/>
        <w:jc w:val="both"/>
        <w:rPr>
          <w:rFonts w:ascii="Times New Roman" w:eastAsia="Times New Roman" w:hAnsi="Times New Roman"/>
          <w:bCs/>
          <w:sz w:val="28"/>
          <w:szCs w:val="28"/>
        </w:rPr>
      </w:pPr>
      <w:r>
        <w:rPr>
          <w:rFonts w:ascii="Times New Roman" w:eastAsia="Times New Roman" w:hAnsi="Times New Roman"/>
          <w:bCs/>
          <w:sz w:val="28"/>
          <w:szCs w:val="28"/>
        </w:rPr>
        <w:t>+ Đối với trẻ:</w:t>
      </w:r>
      <w:r w:rsidRPr="00691A4B">
        <w:rPr>
          <w:rFonts w:ascii="Times New Roman" w:eastAsia="Times New Roman" w:hAnsi="Times New Roman"/>
          <w:bCs/>
          <w:sz w:val="28"/>
          <w:szCs w:val="28"/>
        </w:rPr>
        <w:t xml:space="preserve"> giáo dục được lồng ghép qua các hoạt động học và trải nghiệm phù hợp lứa tuổi. </w:t>
      </w:r>
    </w:p>
    <w:p w14:paraId="78260CA2" w14:textId="77777777" w:rsidR="00A06369" w:rsidRPr="009F1E92" w:rsidRDefault="00691A4B" w:rsidP="00A06369">
      <w:pPr>
        <w:spacing w:before="120" w:after="120" w:line="360" w:lineRule="exact"/>
        <w:ind w:firstLine="720"/>
        <w:jc w:val="both"/>
        <w:rPr>
          <w:rFonts w:ascii="Times New Roman" w:eastAsia="Times New Roman" w:hAnsi="Times New Roman"/>
          <w:bCs/>
          <w:sz w:val="28"/>
          <w:szCs w:val="28"/>
        </w:rPr>
      </w:pPr>
      <w:r w:rsidRPr="009F1E92">
        <w:rPr>
          <w:rFonts w:ascii="Times New Roman" w:eastAsia="Times New Roman" w:hAnsi="Times New Roman"/>
          <w:bCs/>
          <w:sz w:val="28"/>
          <w:szCs w:val="28"/>
        </w:rPr>
        <w:t>+ Đối với phụ huynh: nhà trường tuyên truyền thông qua họp phụ huynh, bảng tin và các kênh thông tin điện tử. Công tác này được thực hiện thường xuyên, có kiểm tra, đánh giá và lưu hồ sơ đầy đủ.</w:t>
      </w:r>
    </w:p>
    <w:p w14:paraId="66BF94AA" w14:textId="77777777" w:rsidR="00691A4B" w:rsidRDefault="00A06369" w:rsidP="00A06369">
      <w:pPr>
        <w:spacing w:before="120" w:after="120" w:line="360" w:lineRule="exact"/>
        <w:ind w:firstLine="720"/>
        <w:jc w:val="both"/>
        <w:rPr>
          <w:rFonts w:ascii="Times New Roman" w:eastAsia="Times New Roman" w:hAnsi="Times New Roman"/>
          <w:sz w:val="28"/>
          <w:szCs w:val="28"/>
        </w:rPr>
      </w:pPr>
      <w:r w:rsidRPr="00034EEC">
        <w:rPr>
          <w:rFonts w:ascii="Times New Roman" w:eastAsia="Times New Roman" w:hAnsi="Times New Roman"/>
          <w:b/>
          <w:sz w:val="28"/>
          <w:szCs w:val="28"/>
        </w:rPr>
        <w:t xml:space="preserve">- </w:t>
      </w:r>
      <w:r w:rsidRPr="00691A4B">
        <w:rPr>
          <w:rFonts w:ascii="Times New Roman" w:eastAsia="Times New Roman" w:hAnsi="Times New Roman"/>
          <w:sz w:val="28"/>
          <w:szCs w:val="28"/>
        </w:rPr>
        <w:t>Công tác kiểm tra nội bộ</w:t>
      </w:r>
      <w:r w:rsidRPr="00EB01C1">
        <w:rPr>
          <w:rFonts w:ascii="Times New Roman" w:eastAsia="Times New Roman" w:hAnsi="Times New Roman"/>
          <w:sz w:val="28"/>
          <w:szCs w:val="28"/>
        </w:rPr>
        <w:t>: Việc tự kiểm tra định kỳ; việc xử lý vi phạm (nếu có) (nêu rõ số lượt kiểm tra, xử lý, hình thức xử lý, thời gian…)</w:t>
      </w:r>
      <w:r w:rsidR="00034EEC">
        <w:rPr>
          <w:rFonts w:ascii="Times New Roman" w:eastAsia="Times New Roman" w:hAnsi="Times New Roman"/>
          <w:sz w:val="28"/>
          <w:szCs w:val="28"/>
        </w:rPr>
        <w:t xml:space="preserve">: </w:t>
      </w:r>
    </w:p>
    <w:p w14:paraId="5EB73AA9" w14:textId="77777777" w:rsidR="00691A4B" w:rsidRDefault="00691A4B" w:rsidP="00A06369">
      <w:pPr>
        <w:spacing w:before="120" w:after="120" w:line="36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34EEC" w:rsidRPr="00034EEC">
        <w:rPr>
          <w:rFonts w:ascii="Times New Roman" w:eastAsia="Times New Roman" w:hAnsi="Times New Roman"/>
          <w:sz w:val="28"/>
          <w:szCs w:val="28"/>
        </w:rPr>
        <w:t xml:space="preserve">Nhà trường xây dựng và triển khai kế hoạch kiểm tra nội bộ ngay từ đầu năm học, tổ chức kiểm tra định kỳ và đột xuất đối với công tác nuôi dưỡng, đảm bảo vệ sinh an toàn thực phẩm. </w:t>
      </w:r>
    </w:p>
    <w:p w14:paraId="36525DBB" w14:textId="77777777" w:rsidR="00691A4B" w:rsidRDefault="00691A4B" w:rsidP="00A06369">
      <w:pPr>
        <w:spacing w:before="120" w:after="120" w:line="36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34EEC" w:rsidRPr="00034EEC">
        <w:rPr>
          <w:rFonts w:ascii="Times New Roman" w:eastAsia="Times New Roman" w:hAnsi="Times New Roman"/>
          <w:sz w:val="28"/>
          <w:szCs w:val="28"/>
        </w:rPr>
        <w:t xml:space="preserve">Công tác tự kiểm tra được thực hiện thường xuyên hằng ngày, hằng tuần và hằng tháng, có ghi chép, đánh giá cụ thể. Qua kiểm tra, kịp thời phát hiện những tồn tại, hạn chế để chấn chỉnh, khắc phục. Trường hợp có vi phạm, nhà trường thực hiện nhắc nhở, lập biên bản và xử lý theo đúng quy định. Đồng thời yêu cầu cá nhân liên quan nghiêm túc rút kinh nghiệm và khắc phục kịp thời. </w:t>
      </w:r>
    </w:p>
    <w:p w14:paraId="10E29DD6" w14:textId="77777777" w:rsidR="00A06369" w:rsidRPr="00EB01C1" w:rsidRDefault="00691A4B" w:rsidP="00A06369">
      <w:pPr>
        <w:spacing w:before="120" w:after="120" w:line="36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34EEC" w:rsidRPr="00034EEC">
        <w:rPr>
          <w:rFonts w:ascii="Times New Roman" w:eastAsia="Times New Roman" w:hAnsi="Times New Roman"/>
          <w:sz w:val="28"/>
          <w:szCs w:val="28"/>
        </w:rPr>
        <w:t>Hồ sơ kiểm tra được lưu trữ đầy đủ theo quy định.</w:t>
      </w:r>
    </w:p>
    <w:p w14:paraId="60CDD87B" w14:textId="77777777" w:rsidR="00691A4B" w:rsidRDefault="00A06369" w:rsidP="00A06369">
      <w:pPr>
        <w:spacing w:before="120" w:after="120" w:line="360" w:lineRule="exact"/>
        <w:ind w:firstLine="720"/>
        <w:jc w:val="both"/>
        <w:rPr>
          <w:rFonts w:ascii="Times New Roman" w:eastAsia="Times New Roman" w:hAnsi="Times New Roman"/>
          <w:sz w:val="28"/>
          <w:szCs w:val="28"/>
        </w:rPr>
      </w:pPr>
      <w:r w:rsidRPr="00EB01C1">
        <w:rPr>
          <w:rFonts w:ascii="Times New Roman" w:eastAsia="Times New Roman" w:hAnsi="Times New Roman"/>
          <w:sz w:val="28"/>
          <w:szCs w:val="28"/>
        </w:rPr>
        <w:t xml:space="preserve">- Đánh giá tình hình hoạt động </w:t>
      </w:r>
      <w:r w:rsidR="00691A4B">
        <w:rPr>
          <w:rFonts w:ascii="Times New Roman" w:eastAsia="Times New Roman" w:hAnsi="Times New Roman"/>
          <w:sz w:val="28"/>
          <w:szCs w:val="28"/>
        </w:rPr>
        <w:t>về công tác bảo đảm VSATTP của nhà trường:</w:t>
      </w:r>
    </w:p>
    <w:p w14:paraId="53F6DA4C" w14:textId="77777777" w:rsidR="00691A4B" w:rsidRDefault="00691A4B" w:rsidP="00A06369">
      <w:pPr>
        <w:spacing w:before="120" w:after="120" w:line="360" w:lineRule="exact"/>
        <w:ind w:firstLine="720"/>
        <w:jc w:val="both"/>
        <w:rPr>
          <w:rFonts w:ascii="Times New Roman" w:eastAsia="Times New Roman" w:hAnsi="Times New Roman"/>
          <w:sz w:val="28"/>
          <w:szCs w:val="28"/>
        </w:rPr>
      </w:pPr>
      <w:r w:rsidRPr="00691A4B">
        <w:rPr>
          <w:rFonts w:ascii="Segoe UI" w:hAnsi="Segoe UI" w:cs="Segoe UI"/>
          <w:color w:val="081B3A"/>
          <w:spacing w:val="3"/>
          <w:sz w:val="28"/>
          <w:szCs w:val="28"/>
        </w:rPr>
        <w:t>+</w:t>
      </w:r>
      <w:r w:rsidRPr="00691A4B">
        <w:rPr>
          <w:rFonts w:ascii="Segoe UI" w:hAnsi="Segoe UI" w:cs="Segoe UI"/>
          <w:color w:val="081B3A"/>
          <w:spacing w:val="3"/>
          <w:sz w:val="23"/>
          <w:szCs w:val="23"/>
        </w:rPr>
        <w:t xml:space="preserve"> </w:t>
      </w:r>
      <w:r w:rsidRPr="00691A4B">
        <w:rPr>
          <w:rFonts w:ascii="Times New Roman" w:eastAsia="Times New Roman" w:hAnsi="Times New Roman"/>
          <w:sz w:val="28"/>
          <w:szCs w:val="28"/>
        </w:rPr>
        <w:t>Công tác đảm bảo vệ sinh an toàn thực phẩ</w:t>
      </w:r>
      <w:r w:rsidR="008F08B8">
        <w:rPr>
          <w:rFonts w:ascii="Times New Roman" w:eastAsia="Times New Roman" w:hAnsi="Times New Roman"/>
          <w:sz w:val="28"/>
          <w:szCs w:val="28"/>
        </w:rPr>
        <w:t xml:space="preserve">m tại Trường mầm non Bắc Cầu </w:t>
      </w:r>
      <w:r w:rsidRPr="00691A4B">
        <w:rPr>
          <w:rFonts w:ascii="Times New Roman" w:eastAsia="Times New Roman" w:hAnsi="Times New Roman"/>
          <w:sz w:val="28"/>
          <w:szCs w:val="28"/>
        </w:rPr>
        <w:t xml:space="preserve">được triển khai nghiêm túc, đúng quy định, từ khâu lựa chọn thực phẩm đến chế biến và tổ chức bữa ăn cho trẻ. </w:t>
      </w:r>
    </w:p>
    <w:p w14:paraId="402179DD" w14:textId="77777777" w:rsidR="006E2F32" w:rsidRDefault="00691A4B" w:rsidP="00A06369">
      <w:pPr>
        <w:spacing w:before="120" w:after="120" w:line="36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691A4B">
        <w:rPr>
          <w:rFonts w:ascii="Times New Roman" w:eastAsia="Times New Roman" w:hAnsi="Times New Roman"/>
          <w:sz w:val="28"/>
          <w:szCs w:val="28"/>
        </w:rPr>
        <w:t xml:space="preserve">Nhà trường duy trì tốt quy trình bếp ăn một chiều, kiểm thực 3 bước và lưu mẫu thức ăn đầy đủ. </w:t>
      </w:r>
    </w:p>
    <w:p w14:paraId="5F4CEE79" w14:textId="77777777" w:rsidR="006E2F32" w:rsidRDefault="006E2F32" w:rsidP="00A06369">
      <w:pPr>
        <w:spacing w:before="120" w:after="120" w:line="36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1A4B" w:rsidRPr="00691A4B">
        <w:rPr>
          <w:rFonts w:ascii="Times New Roman" w:eastAsia="Times New Roman" w:hAnsi="Times New Roman"/>
          <w:sz w:val="28"/>
          <w:szCs w:val="28"/>
        </w:rPr>
        <w:t xml:space="preserve">Công tác kiểm tra, giám sát được thực hiện thường xuyên, kịp thời chấn chỉnh các tồn tại phát sinh. </w:t>
      </w:r>
    </w:p>
    <w:p w14:paraId="256573F9" w14:textId="77777777" w:rsidR="006E2F32" w:rsidRDefault="006E2F32" w:rsidP="00A06369">
      <w:pPr>
        <w:spacing w:before="120" w:after="120" w:line="36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1A4B" w:rsidRPr="00691A4B">
        <w:rPr>
          <w:rFonts w:ascii="Times New Roman" w:eastAsia="Times New Roman" w:hAnsi="Times New Roman"/>
          <w:sz w:val="28"/>
          <w:szCs w:val="28"/>
        </w:rPr>
        <w:t>Đội ngũ cán bộ, giáo viên, nhân viên có ý thức và trách nhiệm trong thực hiện nhiệm vụ.</w:t>
      </w:r>
      <w:r>
        <w:rPr>
          <w:rFonts w:ascii="Times New Roman" w:eastAsia="Times New Roman" w:hAnsi="Times New Roman"/>
          <w:sz w:val="28"/>
          <w:szCs w:val="28"/>
        </w:rPr>
        <w:t xml:space="preserve"> </w:t>
      </w:r>
    </w:p>
    <w:p w14:paraId="401ECD08" w14:textId="77777777" w:rsidR="00A06369" w:rsidRPr="00EB01C1" w:rsidRDefault="006E2F32" w:rsidP="00A06369">
      <w:pPr>
        <w:spacing w:before="120" w:after="120" w:line="36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Công tác</w:t>
      </w:r>
      <w:r w:rsidR="00691A4B" w:rsidRPr="00691A4B">
        <w:rPr>
          <w:rFonts w:ascii="Times New Roman" w:eastAsia="Times New Roman" w:hAnsi="Times New Roman"/>
          <w:sz w:val="28"/>
          <w:szCs w:val="28"/>
        </w:rPr>
        <w:t xml:space="preserve"> đảm bảo an toàn thực phẩm của nhà trường ổn định, chưa xảy ra vụ việc mất an toàn thực phẩm</w:t>
      </w:r>
      <w:r>
        <w:rPr>
          <w:rFonts w:ascii="Times New Roman" w:eastAsia="Times New Roman" w:hAnsi="Times New Roman"/>
          <w:sz w:val="28"/>
          <w:szCs w:val="28"/>
        </w:rPr>
        <w:t xml:space="preserve"> trong nhà trường.</w:t>
      </w:r>
    </w:p>
    <w:p w14:paraId="78AC80DF" w14:textId="77777777" w:rsidR="00A06369" w:rsidRDefault="00A06369"/>
    <w:p w14:paraId="0CD8EA78" w14:textId="77777777" w:rsidR="00EF7CDC" w:rsidRDefault="00EF7CDC">
      <w:pPr>
        <w:sectPr w:rsidR="00EF7CDC" w:rsidSect="0055035F">
          <w:pgSz w:w="11906" w:h="16838" w:code="9"/>
          <w:pgMar w:top="993" w:right="1440" w:bottom="993" w:left="1440" w:header="720" w:footer="720" w:gutter="0"/>
          <w:cols w:space="720"/>
          <w:docGrid w:linePitch="360"/>
        </w:sectPr>
      </w:pPr>
    </w:p>
    <w:p w14:paraId="78A7B004" w14:textId="77777777" w:rsidR="00EF7CDC" w:rsidRDefault="00EF7CDC" w:rsidP="00EF7CDC">
      <w:pPr>
        <w:spacing w:before="120" w:after="120" w:line="360" w:lineRule="exact"/>
        <w:ind w:firstLine="720"/>
        <w:rPr>
          <w:rFonts w:ascii="Times New Roman" w:hAnsi="Times New Roman"/>
          <w:b/>
          <w:sz w:val="28"/>
          <w:szCs w:val="28"/>
        </w:rPr>
      </w:pPr>
      <w:r w:rsidRPr="00EB01C1">
        <w:rPr>
          <w:rFonts w:ascii="Times New Roman" w:hAnsi="Times New Roman"/>
          <w:b/>
          <w:sz w:val="28"/>
          <w:szCs w:val="28"/>
        </w:rPr>
        <w:lastRenderedPageBreak/>
        <w:t>III. KẾT QUẢ THỰC HIỆN</w:t>
      </w:r>
    </w:p>
    <w:tbl>
      <w:tblPr>
        <w:tblStyle w:val="TableGrid"/>
        <w:tblW w:w="13891" w:type="dxa"/>
        <w:tblInd w:w="421" w:type="dxa"/>
        <w:tblLook w:val="04A0" w:firstRow="1" w:lastRow="0" w:firstColumn="1" w:lastColumn="0" w:noHBand="0" w:noVBand="1"/>
      </w:tblPr>
      <w:tblGrid>
        <w:gridCol w:w="590"/>
        <w:gridCol w:w="3876"/>
        <w:gridCol w:w="3999"/>
        <w:gridCol w:w="5426"/>
      </w:tblGrid>
      <w:tr w:rsidR="00417E4C" w14:paraId="05C12A19" w14:textId="77777777" w:rsidTr="001B1F29">
        <w:tc>
          <w:tcPr>
            <w:tcW w:w="283" w:type="dxa"/>
          </w:tcPr>
          <w:p w14:paraId="4E0D8CCE" w14:textId="77777777" w:rsidR="00417E4C" w:rsidRDefault="00417E4C" w:rsidP="00826CF5">
            <w:pPr>
              <w:spacing w:line="288" w:lineRule="auto"/>
              <w:rPr>
                <w:rFonts w:ascii="Times New Roman" w:hAnsi="Times New Roman"/>
                <w:b/>
                <w:sz w:val="28"/>
                <w:szCs w:val="28"/>
              </w:rPr>
            </w:pPr>
            <w:r>
              <w:rPr>
                <w:rFonts w:ascii="Times New Roman" w:hAnsi="Times New Roman"/>
                <w:b/>
                <w:sz w:val="28"/>
                <w:szCs w:val="28"/>
              </w:rPr>
              <w:t>TT</w:t>
            </w:r>
          </w:p>
        </w:tc>
        <w:tc>
          <w:tcPr>
            <w:tcW w:w="3969" w:type="dxa"/>
          </w:tcPr>
          <w:p w14:paraId="78DFA621" w14:textId="77777777" w:rsidR="00417E4C" w:rsidRDefault="00417E4C" w:rsidP="00826CF5">
            <w:pPr>
              <w:spacing w:line="288" w:lineRule="auto"/>
              <w:rPr>
                <w:rFonts w:ascii="Times New Roman" w:hAnsi="Times New Roman"/>
                <w:b/>
                <w:sz w:val="28"/>
                <w:szCs w:val="28"/>
              </w:rPr>
            </w:pPr>
            <w:r>
              <w:rPr>
                <w:rFonts w:ascii="Times New Roman" w:hAnsi="Times New Roman"/>
                <w:b/>
                <w:sz w:val="28"/>
                <w:szCs w:val="28"/>
              </w:rPr>
              <w:t>Nội dung, tiêu chí đánh giá</w:t>
            </w:r>
          </w:p>
        </w:tc>
        <w:tc>
          <w:tcPr>
            <w:tcW w:w="4111" w:type="dxa"/>
          </w:tcPr>
          <w:p w14:paraId="36F54463" w14:textId="77777777" w:rsidR="00417E4C" w:rsidRDefault="00417E4C" w:rsidP="00575013">
            <w:pPr>
              <w:spacing w:line="288" w:lineRule="auto"/>
              <w:jc w:val="center"/>
              <w:rPr>
                <w:rFonts w:ascii="Times New Roman" w:hAnsi="Times New Roman"/>
                <w:b/>
                <w:sz w:val="28"/>
                <w:szCs w:val="28"/>
              </w:rPr>
            </w:pPr>
            <w:r>
              <w:rPr>
                <w:rFonts w:ascii="Times New Roman" w:hAnsi="Times New Roman"/>
                <w:b/>
                <w:sz w:val="28"/>
                <w:szCs w:val="28"/>
              </w:rPr>
              <w:t>Báo cáo kết quả</w:t>
            </w:r>
          </w:p>
        </w:tc>
        <w:tc>
          <w:tcPr>
            <w:tcW w:w="5528" w:type="dxa"/>
          </w:tcPr>
          <w:p w14:paraId="7A4D624D" w14:textId="73FF5AA4" w:rsidR="00417E4C" w:rsidRDefault="00417E4C" w:rsidP="00826CF5">
            <w:pPr>
              <w:spacing w:line="288" w:lineRule="auto"/>
              <w:ind w:left="785" w:hanging="785"/>
              <w:jc w:val="center"/>
              <w:rPr>
                <w:rFonts w:ascii="Times New Roman" w:hAnsi="Times New Roman"/>
                <w:b/>
                <w:sz w:val="28"/>
                <w:szCs w:val="28"/>
              </w:rPr>
            </w:pPr>
            <w:r>
              <w:rPr>
                <w:rFonts w:ascii="Times New Roman" w:hAnsi="Times New Roman"/>
                <w:b/>
                <w:sz w:val="28"/>
                <w:szCs w:val="28"/>
              </w:rPr>
              <w:t>Minh Chứng</w:t>
            </w:r>
            <w:r w:rsidR="00575013">
              <w:rPr>
                <w:rFonts w:ascii="Times New Roman" w:hAnsi="Times New Roman"/>
                <w:b/>
                <w:sz w:val="28"/>
                <w:szCs w:val="28"/>
              </w:rPr>
              <w:t xml:space="preserve"> (QR)</w:t>
            </w:r>
          </w:p>
        </w:tc>
      </w:tr>
      <w:tr w:rsidR="00417E4C" w14:paraId="2D30ED51" w14:textId="77777777" w:rsidTr="001B1F29">
        <w:trPr>
          <w:trHeight w:val="5942"/>
        </w:trPr>
        <w:tc>
          <w:tcPr>
            <w:tcW w:w="283" w:type="dxa"/>
          </w:tcPr>
          <w:p w14:paraId="5E78B9F3" w14:textId="77777777" w:rsidR="00417E4C" w:rsidRDefault="00417E4C" w:rsidP="00826CF5">
            <w:pPr>
              <w:spacing w:line="288" w:lineRule="auto"/>
              <w:rPr>
                <w:rFonts w:ascii="Times New Roman" w:hAnsi="Times New Roman"/>
                <w:b/>
                <w:sz w:val="28"/>
                <w:szCs w:val="28"/>
              </w:rPr>
            </w:pPr>
            <w:r>
              <w:rPr>
                <w:rFonts w:ascii="Times New Roman" w:hAnsi="Times New Roman"/>
                <w:b/>
                <w:sz w:val="28"/>
                <w:szCs w:val="28"/>
              </w:rPr>
              <w:t>1</w:t>
            </w:r>
          </w:p>
        </w:tc>
        <w:tc>
          <w:tcPr>
            <w:tcW w:w="3969" w:type="dxa"/>
          </w:tcPr>
          <w:p w14:paraId="58829A4F" w14:textId="77777777" w:rsidR="00417E4C" w:rsidRDefault="00417E4C" w:rsidP="00826CF5">
            <w:pPr>
              <w:spacing w:line="288" w:lineRule="auto"/>
              <w:rPr>
                <w:rFonts w:ascii="Times New Roman" w:hAnsi="Times New Roman"/>
                <w:b/>
                <w:sz w:val="28"/>
                <w:szCs w:val="28"/>
              </w:rPr>
            </w:pPr>
            <w:r w:rsidRPr="00EB01C1">
              <w:rPr>
                <w:rFonts w:ascii="Times New Roman" w:eastAsia="Times New Roman" w:hAnsi="Times New Roman"/>
                <w:b/>
                <w:bCs/>
                <w:kern w:val="29"/>
                <w:sz w:val="28"/>
                <w:szCs w:val="28"/>
              </w:rPr>
              <w:t>Hồ sơ, thủ tục hành chính về VSATTP</w:t>
            </w:r>
          </w:p>
          <w:p w14:paraId="2566AC48" w14:textId="77777777" w:rsidR="00417E4C" w:rsidRPr="00EB01C1" w:rsidRDefault="00417E4C" w:rsidP="00826CF5">
            <w:pPr>
              <w:widowControl w:val="0"/>
              <w:spacing w:line="288" w:lineRule="auto"/>
              <w:jc w:val="both"/>
              <w:rPr>
                <w:rFonts w:ascii="Times New Roman" w:eastAsia="Times New Roman" w:hAnsi="Times New Roman"/>
                <w:sz w:val="28"/>
                <w:szCs w:val="28"/>
              </w:rPr>
            </w:pPr>
            <w:r w:rsidRPr="00EB01C1">
              <w:rPr>
                <w:rFonts w:ascii="Times New Roman" w:eastAsia="Times New Roman" w:hAnsi="Times New Roman"/>
                <w:bCs/>
                <w:kern w:val="29"/>
                <w:sz w:val="28"/>
                <w:szCs w:val="28"/>
              </w:rPr>
              <w:t xml:space="preserve">- </w:t>
            </w:r>
            <w:r w:rsidRPr="00EB01C1">
              <w:rPr>
                <w:rFonts w:ascii="Times New Roman" w:eastAsia="Times New Roman" w:hAnsi="Times New Roman"/>
                <w:sz w:val="28"/>
                <w:szCs w:val="28"/>
              </w:rPr>
              <w:t>Bản cam kết VSATTP đối với bếp ăn tập thể.</w:t>
            </w:r>
          </w:p>
          <w:p w14:paraId="6EEC08FD" w14:textId="77777777" w:rsidR="00417E4C" w:rsidRPr="00EB01C1" w:rsidRDefault="00417E4C" w:rsidP="00826CF5">
            <w:pPr>
              <w:widowControl w:val="0"/>
              <w:spacing w:line="288" w:lineRule="auto"/>
              <w:jc w:val="both"/>
              <w:rPr>
                <w:rFonts w:ascii="Times New Roman" w:eastAsia="Times New Roman" w:hAnsi="Times New Roman"/>
                <w:sz w:val="28"/>
                <w:szCs w:val="28"/>
              </w:rPr>
            </w:pPr>
            <w:r w:rsidRPr="00EB01C1">
              <w:rPr>
                <w:rFonts w:ascii="Times New Roman" w:eastAsia="Times New Roman" w:hAnsi="Times New Roman"/>
                <w:sz w:val="28"/>
                <w:szCs w:val="28"/>
              </w:rPr>
              <w:t>- Hợp đồng cung cấp thực phẩm</w:t>
            </w:r>
          </w:p>
          <w:p w14:paraId="7021D302" w14:textId="77777777" w:rsidR="00417E4C" w:rsidRPr="00EB01C1" w:rsidRDefault="00417E4C" w:rsidP="00826CF5">
            <w:pPr>
              <w:widowControl w:val="0"/>
              <w:spacing w:line="288" w:lineRule="auto"/>
              <w:jc w:val="both"/>
              <w:rPr>
                <w:rFonts w:ascii="Times New Roman" w:eastAsia="Times New Roman" w:hAnsi="Times New Roman"/>
                <w:sz w:val="28"/>
                <w:szCs w:val="28"/>
              </w:rPr>
            </w:pPr>
            <w:r w:rsidRPr="00EB01C1">
              <w:rPr>
                <w:rFonts w:ascii="Times New Roman" w:eastAsia="Times New Roman" w:hAnsi="Times New Roman"/>
                <w:sz w:val="28"/>
                <w:szCs w:val="28"/>
              </w:rPr>
              <w:t>- Các hồ sơ chứng minh nguồn gốc xuất xứ của nguyên liệu chế biến thực phẩm, nước uống đóng chai, sữa,…</w:t>
            </w:r>
          </w:p>
          <w:p w14:paraId="5CA8F2BB" w14:textId="77777777" w:rsidR="00417E4C" w:rsidRDefault="00417E4C" w:rsidP="00826CF5">
            <w:pPr>
              <w:widowControl w:val="0"/>
              <w:spacing w:line="288" w:lineRule="auto"/>
              <w:jc w:val="both"/>
              <w:rPr>
                <w:rFonts w:ascii="Times New Roman" w:eastAsia="Times New Roman" w:hAnsi="Times New Roman"/>
                <w:sz w:val="28"/>
                <w:szCs w:val="28"/>
              </w:rPr>
            </w:pPr>
            <w:r w:rsidRPr="00EB01C1">
              <w:rPr>
                <w:rFonts w:ascii="Times New Roman" w:eastAsia="Times New Roman" w:hAnsi="Times New Roman"/>
                <w:sz w:val="28"/>
                <w:szCs w:val="28"/>
              </w:rPr>
              <w:t>- Phiếu khám sức khoẻ của chủ cơ sở, người tham gia chế biến thực phẩm theo quy định.</w:t>
            </w:r>
          </w:p>
          <w:p w14:paraId="5874C547" w14:textId="77777777" w:rsidR="00417E4C" w:rsidRDefault="00417E4C" w:rsidP="00826CF5">
            <w:pPr>
              <w:widowControl w:val="0"/>
              <w:spacing w:line="288" w:lineRule="auto"/>
              <w:jc w:val="both"/>
              <w:rPr>
                <w:rFonts w:ascii="Times New Roman" w:hAnsi="Times New Roman"/>
                <w:b/>
                <w:sz w:val="28"/>
                <w:szCs w:val="28"/>
              </w:rPr>
            </w:pPr>
            <w:r w:rsidRPr="00EB01C1">
              <w:rPr>
                <w:rFonts w:ascii="Times New Roman" w:eastAsia="Times New Roman" w:hAnsi="Times New Roman"/>
                <w:sz w:val="28"/>
                <w:szCs w:val="28"/>
              </w:rPr>
              <w:t>- Hồ sơ tập huấn kiến thức VSATTP của nhà trường, người trực tiếp tham gia chế biến thực phẩm được nhà trường</w:t>
            </w:r>
            <w:r w:rsidRPr="00EB01C1">
              <w:rPr>
                <w:rFonts w:ascii="Times New Roman" w:eastAsia="Times New Roman" w:hAnsi="Times New Roman"/>
                <w:sz w:val="28"/>
                <w:szCs w:val="28"/>
                <w:lang w:val="vi-VN"/>
              </w:rPr>
              <w:t xml:space="preserve"> xác nhận</w:t>
            </w:r>
            <w:r w:rsidRPr="00EB01C1">
              <w:rPr>
                <w:rFonts w:ascii="Times New Roman" w:eastAsia="Times New Roman" w:hAnsi="Times New Roman"/>
                <w:sz w:val="28"/>
                <w:szCs w:val="28"/>
              </w:rPr>
              <w:t>.</w:t>
            </w:r>
          </w:p>
        </w:tc>
        <w:tc>
          <w:tcPr>
            <w:tcW w:w="4111" w:type="dxa"/>
          </w:tcPr>
          <w:p w14:paraId="12B755E6" w14:textId="77777777" w:rsidR="00417E4C" w:rsidRDefault="00417E4C" w:rsidP="00826CF5">
            <w:pPr>
              <w:spacing w:line="288" w:lineRule="auto"/>
              <w:rPr>
                <w:rFonts w:ascii="Times New Roman" w:hAnsi="Times New Roman"/>
                <w:bCs/>
                <w:sz w:val="28"/>
                <w:szCs w:val="28"/>
              </w:rPr>
            </w:pPr>
          </w:p>
          <w:p w14:paraId="57C62F32" w14:textId="77777777" w:rsidR="00575013" w:rsidRDefault="00575013" w:rsidP="00826CF5">
            <w:pPr>
              <w:spacing w:line="288" w:lineRule="auto"/>
              <w:rPr>
                <w:rFonts w:ascii="Times New Roman" w:hAnsi="Times New Roman"/>
                <w:bCs/>
                <w:sz w:val="28"/>
                <w:szCs w:val="28"/>
              </w:rPr>
            </w:pPr>
          </w:p>
          <w:p w14:paraId="6765B35B" w14:textId="268FF58D" w:rsidR="00417E4C" w:rsidRPr="00EA4B12" w:rsidRDefault="00417E4C" w:rsidP="00826CF5">
            <w:pPr>
              <w:spacing w:line="288" w:lineRule="auto"/>
              <w:rPr>
                <w:rFonts w:ascii="Times New Roman" w:hAnsi="Times New Roman"/>
                <w:bCs/>
                <w:sz w:val="28"/>
                <w:szCs w:val="28"/>
              </w:rPr>
            </w:pPr>
            <w:r w:rsidRPr="00EA4B12">
              <w:rPr>
                <w:rFonts w:ascii="Times New Roman" w:hAnsi="Times New Roman"/>
                <w:bCs/>
                <w:sz w:val="28"/>
                <w:szCs w:val="28"/>
              </w:rPr>
              <w:t>- Có đầy đủ, thực hiện đúng quy định</w:t>
            </w:r>
          </w:p>
          <w:p w14:paraId="72E93934" w14:textId="77777777" w:rsidR="00417E4C" w:rsidRPr="00EA4B12" w:rsidRDefault="00417E4C" w:rsidP="00826CF5">
            <w:pPr>
              <w:spacing w:line="288" w:lineRule="auto"/>
              <w:rPr>
                <w:rFonts w:ascii="Times New Roman" w:hAnsi="Times New Roman"/>
                <w:bCs/>
                <w:sz w:val="28"/>
                <w:szCs w:val="28"/>
              </w:rPr>
            </w:pPr>
            <w:r w:rsidRPr="00EA4B12">
              <w:rPr>
                <w:rFonts w:ascii="Times New Roman" w:hAnsi="Times New Roman"/>
                <w:bCs/>
                <w:sz w:val="28"/>
                <w:szCs w:val="28"/>
              </w:rPr>
              <w:t>- Có ký kết đầy đủ</w:t>
            </w:r>
          </w:p>
          <w:p w14:paraId="78447AEB" w14:textId="77777777" w:rsidR="00417E4C" w:rsidRPr="00EA4B12" w:rsidRDefault="00417E4C" w:rsidP="00826CF5">
            <w:pPr>
              <w:spacing w:line="288" w:lineRule="auto"/>
              <w:rPr>
                <w:rFonts w:ascii="Times New Roman" w:hAnsi="Times New Roman"/>
                <w:bCs/>
                <w:sz w:val="28"/>
                <w:szCs w:val="28"/>
              </w:rPr>
            </w:pPr>
            <w:r w:rsidRPr="00EA4B12">
              <w:rPr>
                <w:rFonts w:ascii="Times New Roman" w:hAnsi="Times New Roman"/>
                <w:bCs/>
                <w:sz w:val="28"/>
                <w:szCs w:val="28"/>
              </w:rPr>
              <w:t>- Đầy đủ chứng từ</w:t>
            </w:r>
          </w:p>
          <w:p w14:paraId="27220D14" w14:textId="77777777" w:rsidR="00417E4C" w:rsidRDefault="00417E4C" w:rsidP="00826CF5">
            <w:pPr>
              <w:spacing w:line="288" w:lineRule="auto"/>
              <w:rPr>
                <w:rFonts w:ascii="Times New Roman" w:hAnsi="Times New Roman"/>
                <w:b/>
                <w:sz w:val="28"/>
                <w:szCs w:val="28"/>
              </w:rPr>
            </w:pPr>
          </w:p>
          <w:p w14:paraId="605C91CE" w14:textId="77777777" w:rsidR="00417E4C" w:rsidRDefault="00417E4C" w:rsidP="00826CF5">
            <w:pPr>
              <w:spacing w:line="288" w:lineRule="auto"/>
              <w:rPr>
                <w:rFonts w:ascii="Times New Roman" w:hAnsi="Times New Roman"/>
                <w:bCs/>
                <w:sz w:val="28"/>
                <w:szCs w:val="28"/>
              </w:rPr>
            </w:pPr>
            <w:r w:rsidRPr="00EA4B12">
              <w:rPr>
                <w:rFonts w:ascii="Times New Roman" w:hAnsi="Times New Roman"/>
                <w:bCs/>
                <w:sz w:val="28"/>
                <w:szCs w:val="28"/>
              </w:rPr>
              <w:t>- Thực hiện định kỳ cho người trực tiếp CB TP 1 lần/ năm</w:t>
            </w:r>
          </w:p>
          <w:p w14:paraId="1362CF5F" w14:textId="77777777" w:rsidR="00417E4C" w:rsidRDefault="00417E4C" w:rsidP="00826CF5">
            <w:pPr>
              <w:spacing w:line="288" w:lineRule="auto"/>
              <w:rPr>
                <w:rFonts w:ascii="Times New Roman" w:hAnsi="Times New Roman"/>
                <w:bCs/>
                <w:sz w:val="28"/>
                <w:szCs w:val="28"/>
              </w:rPr>
            </w:pPr>
          </w:p>
          <w:p w14:paraId="4483C361" w14:textId="77777777" w:rsidR="00575013" w:rsidRPr="00EA4B12" w:rsidRDefault="00575013" w:rsidP="00826CF5">
            <w:pPr>
              <w:spacing w:line="288" w:lineRule="auto"/>
              <w:rPr>
                <w:rFonts w:ascii="Times New Roman" w:hAnsi="Times New Roman"/>
                <w:bCs/>
                <w:sz w:val="28"/>
                <w:szCs w:val="28"/>
              </w:rPr>
            </w:pPr>
          </w:p>
          <w:p w14:paraId="5A5267FF" w14:textId="77777777" w:rsidR="00417E4C" w:rsidRDefault="00417E4C" w:rsidP="00826CF5">
            <w:pPr>
              <w:spacing w:line="288" w:lineRule="auto"/>
              <w:rPr>
                <w:rFonts w:ascii="Times New Roman" w:hAnsi="Times New Roman"/>
                <w:b/>
                <w:sz w:val="28"/>
                <w:szCs w:val="28"/>
              </w:rPr>
            </w:pPr>
            <w:r w:rsidRPr="00EA4B12">
              <w:rPr>
                <w:rFonts w:ascii="Times New Roman" w:hAnsi="Times New Roman"/>
                <w:b/>
                <w:sz w:val="28"/>
                <w:szCs w:val="28"/>
              </w:rPr>
              <w:t>-</w:t>
            </w:r>
            <w:r>
              <w:rPr>
                <w:rFonts w:ascii="Times New Roman" w:hAnsi="Times New Roman"/>
                <w:b/>
                <w:sz w:val="28"/>
                <w:szCs w:val="28"/>
              </w:rPr>
              <w:t xml:space="preserve"> </w:t>
            </w:r>
            <w:r w:rsidRPr="00EA4B12">
              <w:rPr>
                <w:rFonts w:ascii="Times New Roman" w:hAnsi="Times New Roman"/>
                <w:bCs/>
                <w:sz w:val="28"/>
                <w:szCs w:val="28"/>
              </w:rPr>
              <w:t>100% nhân viên được tập huấn</w:t>
            </w:r>
          </w:p>
        </w:tc>
        <w:tc>
          <w:tcPr>
            <w:tcW w:w="5528" w:type="dxa"/>
          </w:tcPr>
          <w:p w14:paraId="48A8BAAB" w14:textId="77777777" w:rsidR="00417E4C" w:rsidRDefault="00417E4C" w:rsidP="00826CF5">
            <w:pPr>
              <w:spacing w:line="288" w:lineRule="auto"/>
              <w:jc w:val="center"/>
              <w:rPr>
                <w:rFonts w:ascii="Times New Roman" w:hAnsi="Times New Roman"/>
                <w:b/>
                <w:sz w:val="28"/>
                <w:szCs w:val="28"/>
              </w:rPr>
            </w:pPr>
          </w:p>
          <w:p w14:paraId="13DDCB53" w14:textId="77777777" w:rsidR="00E6786F" w:rsidRDefault="00E6786F" w:rsidP="00826CF5">
            <w:pPr>
              <w:spacing w:line="288" w:lineRule="auto"/>
              <w:jc w:val="center"/>
              <w:rPr>
                <w:rFonts w:ascii="Times New Roman" w:hAnsi="Times New Roman"/>
                <w:b/>
                <w:sz w:val="28"/>
                <w:szCs w:val="28"/>
              </w:rPr>
            </w:pPr>
          </w:p>
          <w:p w14:paraId="266C8B83" w14:textId="140455FD" w:rsidR="00417E4C" w:rsidRDefault="00417E4C" w:rsidP="00826CF5">
            <w:pPr>
              <w:spacing w:line="288" w:lineRule="auto"/>
              <w:jc w:val="center"/>
              <w:rPr>
                <w:rFonts w:ascii="Times New Roman" w:hAnsi="Times New Roman"/>
                <w:b/>
                <w:sz w:val="28"/>
                <w:szCs w:val="28"/>
              </w:rPr>
            </w:pPr>
            <w:r>
              <w:rPr>
                <w:rFonts w:ascii="Times New Roman" w:hAnsi="Times New Roman"/>
                <w:b/>
                <w:noProof/>
                <w:sz w:val="28"/>
                <w:szCs w:val="28"/>
              </w:rPr>
              <w:drawing>
                <wp:inline distT="0" distB="0" distL="0" distR="0" wp14:anchorId="05637EB1" wp14:editId="1F7CD08D">
                  <wp:extent cx="1515745" cy="1515745"/>
                  <wp:effectExtent l="0" t="0" r="8255" b="8255"/>
                  <wp:docPr id="3"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qr code on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2692" cy="1532692"/>
                          </a:xfrm>
                          <a:prstGeom prst="rect">
                            <a:avLst/>
                          </a:prstGeom>
                        </pic:spPr>
                      </pic:pic>
                    </a:graphicData>
                  </a:graphic>
                </wp:inline>
              </w:drawing>
            </w:r>
          </w:p>
        </w:tc>
      </w:tr>
    </w:tbl>
    <w:p w14:paraId="70D9A0EE" w14:textId="77777777" w:rsidR="00417E4C" w:rsidRDefault="00417E4C" w:rsidP="00EF7CDC">
      <w:pPr>
        <w:spacing w:before="120" w:after="120" w:line="360" w:lineRule="exact"/>
        <w:ind w:firstLine="720"/>
        <w:rPr>
          <w:rFonts w:ascii="Times New Roman" w:hAnsi="Times New Roman"/>
          <w:b/>
          <w:sz w:val="28"/>
          <w:szCs w:val="28"/>
        </w:rPr>
      </w:pPr>
    </w:p>
    <w:tbl>
      <w:tblPr>
        <w:tblStyle w:val="TableGrid"/>
        <w:tblW w:w="13931" w:type="dxa"/>
        <w:tblInd w:w="381" w:type="dxa"/>
        <w:tblLook w:val="04A0" w:firstRow="1" w:lastRow="0" w:firstColumn="1" w:lastColumn="0" w:noHBand="0" w:noVBand="1"/>
      </w:tblPr>
      <w:tblGrid>
        <w:gridCol w:w="607"/>
        <w:gridCol w:w="3969"/>
        <w:gridCol w:w="3969"/>
        <w:gridCol w:w="5386"/>
      </w:tblGrid>
      <w:tr w:rsidR="00E6786F" w:rsidRPr="00575013" w14:paraId="00E8F555" w14:textId="77777777" w:rsidTr="001B1F29">
        <w:tc>
          <w:tcPr>
            <w:tcW w:w="607" w:type="dxa"/>
          </w:tcPr>
          <w:p w14:paraId="324CE578" w14:textId="77777777" w:rsidR="008F4B41" w:rsidRPr="00575013" w:rsidRDefault="008F4B41" w:rsidP="008F4B41">
            <w:pPr>
              <w:spacing w:after="0" w:line="288" w:lineRule="auto"/>
              <w:rPr>
                <w:rFonts w:ascii="Times New Roman" w:hAnsi="Times New Roman"/>
                <w:b/>
                <w:sz w:val="28"/>
                <w:szCs w:val="28"/>
              </w:rPr>
            </w:pPr>
            <w:r w:rsidRPr="00575013">
              <w:rPr>
                <w:rFonts w:ascii="Times New Roman" w:hAnsi="Times New Roman"/>
                <w:b/>
                <w:sz w:val="28"/>
                <w:szCs w:val="28"/>
              </w:rPr>
              <w:lastRenderedPageBreak/>
              <w:t>2</w:t>
            </w:r>
          </w:p>
        </w:tc>
        <w:tc>
          <w:tcPr>
            <w:tcW w:w="3969" w:type="dxa"/>
          </w:tcPr>
          <w:p w14:paraId="4B0C01B6" w14:textId="77777777" w:rsidR="008F4B41" w:rsidRPr="00575013" w:rsidRDefault="008F4B41" w:rsidP="008F4B41">
            <w:pPr>
              <w:spacing w:after="0" w:line="288" w:lineRule="auto"/>
              <w:rPr>
                <w:rFonts w:ascii="Times New Roman" w:hAnsi="Times New Roman"/>
                <w:b/>
                <w:sz w:val="28"/>
                <w:szCs w:val="28"/>
              </w:rPr>
            </w:pPr>
            <w:r w:rsidRPr="00575013">
              <w:rPr>
                <w:rFonts w:ascii="Times New Roman" w:eastAsia="Times New Roman" w:hAnsi="Times New Roman"/>
                <w:b/>
                <w:bCs/>
                <w:sz w:val="28"/>
                <w:szCs w:val="28"/>
              </w:rPr>
              <w:t>Điều kiện bảo đảm VSATTP đối với nơi chế biến</w:t>
            </w:r>
          </w:p>
          <w:p w14:paraId="26AA8A25" w14:textId="77777777" w:rsidR="008F4B41" w:rsidRDefault="008F4B41" w:rsidP="008F4B41">
            <w:pPr>
              <w:shd w:val="clear" w:color="auto" w:fill="FFFFFF"/>
              <w:spacing w:after="0" w:line="288" w:lineRule="auto"/>
              <w:jc w:val="both"/>
              <w:rPr>
                <w:rFonts w:ascii="Times New Roman" w:eastAsia="Times New Roman" w:hAnsi="Times New Roman"/>
                <w:sz w:val="28"/>
                <w:szCs w:val="28"/>
              </w:rPr>
            </w:pPr>
            <w:r w:rsidRPr="00575013">
              <w:rPr>
                <w:rFonts w:ascii="Times New Roman" w:eastAsia="Times New Roman" w:hAnsi="Times New Roman"/>
                <w:sz w:val="28"/>
                <w:szCs w:val="28"/>
              </w:rPr>
              <w:t>- Bố trí bếp ăn.</w:t>
            </w:r>
          </w:p>
          <w:p w14:paraId="7BAD8376" w14:textId="77777777" w:rsidR="008F4B41" w:rsidRDefault="008F4B41" w:rsidP="008F4B41">
            <w:pPr>
              <w:shd w:val="clear" w:color="auto" w:fill="FFFFFF"/>
              <w:spacing w:after="0" w:line="288" w:lineRule="auto"/>
              <w:jc w:val="both"/>
              <w:rPr>
                <w:rFonts w:ascii="Times New Roman" w:eastAsia="Times New Roman" w:hAnsi="Times New Roman"/>
                <w:sz w:val="28"/>
                <w:szCs w:val="28"/>
              </w:rPr>
            </w:pPr>
          </w:p>
          <w:p w14:paraId="74AEF775" w14:textId="77777777" w:rsidR="008F4B41" w:rsidRPr="00575013" w:rsidRDefault="008F4B41" w:rsidP="008F4B41">
            <w:pPr>
              <w:shd w:val="clear" w:color="auto" w:fill="FFFFFF"/>
              <w:spacing w:after="0" w:line="288" w:lineRule="auto"/>
              <w:jc w:val="both"/>
              <w:rPr>
                <w:rFonts w:ascii="Times New Roman" w:eastAsia="Times New Roman" w:hAnsi="Times New Roman"/>
                <w:sz w:val="28"/>
                <w:szCs w:val="28"/>
              </w:rPr>
            </w:pPr>
          </w:p>
          <w:p w14:paraId="390510B1" w14:textId="6693CE1C" w:rsidR="008F4B41" w:rsidRDefault="008F4B41" w:rsidP="008F4B41">
            <w:pPr>
              <w:shd w:val="clear" w:color="auto" w:fill="FFFFFF"/>
              <w:spacing w:after="0" w:line="288" w:lineRule="auto"/>
              <w:jc w:val="both"/>
              <w:rPr>
                <w:rFonts w:ascii="Times New Roman" w:eastAsia="Times New Roman" w:hAnsi="Times New Roman"/>
                <w:sz w:val="28"/>
                <w:szCs w:val="28"/>
              </w:rPr>
            </w:pPr>
            <w:r w:rsidRPr="00575013">
              <w:rPr>
                <w:rFonts w:ascii="Times New Roman" w:eastAsia="Times New Roman" w:hAnsi="Times New Roman"/>
                <w:sz w:val="28"/>
                <w:szCs w:val="28"/>
              </w:rPr>
              <w:t>- Khu sơ chế, chế biến, chia thức ăn</w:t>
            </w:r>
          </w:p>
          <w:p w14:paraId="6B6AF176" w14:textId="77777777" w:rsidR="008F4B41" w:rsidRPr="00575013" w:rsidRDefault="008F4B41" w:rsidP="008F4B41">
            <w:pPr>
              <w:shd w:val="clear" w:color="auto" w:fill="FFFFFF"/>
              <w:spacing w:after="0" w:line="288" w:lineRule="auto"/>
              <w:jc w:val="both"/>
              <w:rPr>
                <w:rFonts w:ascii="Times New Roman" w:eastAsia="Times New Roman" w:hAnsi="Times New Roman"/>
                <w:sz w:val="28"/>
                <w:szCs w:val="28"/>
              </w:rPr>
            </w:pPr>
          </w:p>
          <w:p w14:paraId="642556FE" w14:textId="77777777" w:rsidR="008F4B41" w:rsidRPr="00575013" w:rsidRDefault="008F4B41" w:rsidP="008F4B41">
            <w:pPr>
              <w:shd w:val="clear" w:color="auto" w:fill="FFFFFF"/>
              <w:spacing w:after="0" w:line="288" w:lineRule="auto"/>
              <w:jc w:val="both"/>
              <w:rPr>
                <w:rFonts w:ascii="Times New Roman" w:eastAsia="Times New Roman" w:hAnsi="Times New Roman"/>
                <w:sz w:val="28"/>
                <w:szCs w:val="28"/>
              </w:rPr>
            </w:pPr>
            <w:r w:rsidRPr="00575013">
              <w:rPr>
                <w:rFonts w:ascii="Times New Roman" w:eastAsia="Times New Roman" w:hAnsi="Times New Roman"/>
                <w:sz w:val="28"/>
                <w:szCs w:val="28"/>
              </w:rPr>
              <w:t>- Nước phục vụ việc</w:t>
            </w:r>
            <w:r w:rsidRPr="00575013">
              <w:rPr>
                <w:rFonts w:ascii="Times New Roman" w:eastAsia="Times New Roman" w:hAnsi="Times New Roman"/>
                <w:b/>
                <w:bCs/>
                <w:i/>
                <w:iCs/>
                <w:sz w:val="28"/>
                <w:szCs w:val="28"/>
              </w:rPr>
              <w:t> </w:t>
            </w:r>
            <w:r w:rsidRPr="00575013">
              <w:rPr>
                <w:rFonts w:ascii="Times New Roman" w:eastAsia="Times New Roman" w:hAnsi="Times New Roman"/>
                <w:sz w:val="28"/>
                <w:szCs w:val="28"/>
              </w:rPr>
              <w:t>chế biến thực phẩm và nước sinh hoạt (có kiểm nghiệm hay không?)</w:t>
            </w:r>
          </w:p>
          <w:p w14:paraId="07873827" w14:textId="77777777" w:rsidR="008F4B41" w:rsidRPr="00575013" w:rsidRDefault="008F4B41" w:rsidP="008F4B41">
            <w:pPr>
              <w:shd w:val="clear" w:color="auto" w:fill="FFFFFF"/>
              <w:spacing w:after="0" w:line="288" w:lineRule="auto"/>
              <w:jc w:val="both"/>
              <w:rPr>
                <w:rFonts w:ascii="Times New Roman" w:eastAsia="Times New Roman" w:hAnsi="Times New Roman"/>
                <w:sz w:val="28"/>
                <w:szCs w:val="28"/>
              </w:rPr>
            </w:pPr>
            <w:r w:rsidRPr="00575013">
              <w:rPr>
                <w:rFonts w:ascii="Times New Roman" w:eastAsia="Times New Roman" w:hAnsi="Times New Roman"/>
                <w:sz w:val="28"/>
                <w:szCs w:val="28"/>
              </w:rPr>
              <w:t>- Dụng cụ thu gom, chứa đựng rác thải, chất thải.</w:t>
            </w:r>
          </w:p>
          <w:p w14:paraId="40D9B78F" w14:textId="7AD524C2" w:rsidR="008F4B41" w:rsidRDefault="008F4B41" w:rsidP="008F4B41">
            <w:pPr>
              <w:shd w:val="clear" w:color="auto" w:fill="FFFFFF"/>
              <w:spacing w:after="0" w:line="288" w:lineRule="auto"/>
              <w:jc w:val="both"/>
              <w:rPr>
                <w:rFonts w:ascii="Times New Roman" w:eastAsia="Times New Roman" w:hAnsi="Times New Roman"/>
                <w:sz w:val="28"/>
                <w:szCs w:val="28"/>
              </w:rPr>
            </w:pPr>
            <w:r w:rsidRPr="00575013">
              <w:rPr>
                <w:rFonts w:ascii="Times New Roman" w:eastAsia="Times New Roman" w:hAnsi="Times New Roman"/>
                <w:sz w:val="28"/>
                <w:szCs w:val="28"/>
              </w:rPr>
              <w:t>- Hệ thống thoát nước, xử lý rác thải</w:t>
            </w:r>
          </w:p>
          <w:p w14:paraId="69D869F4" w14:textId="77777777" w:rsidR="00E6786F" w:rsidRPr="00575013" w:rsidRDefault="00E6786F" w:rsidP="008F4B41">
            <w:pPr>
              <w:shd w:val="clear" w:color="auto" w:fill="FFFFFF"/>
              <w:spacing w:after="0" w:line="288" w:lineRule="auto"/>
              <w:jc w:val="both"/>
              <w:rPr>
                <w:rFonts w:ascii="Times New Roman" w:eastAsia="Times New Roman" w:hAnsi="Times New Roman"/>
                <w:sz w:val="28"/>
                <w:szCs w:val="28"/>
              </w:rPr>
            </w:pPr>
          </w:p>
          <w:p w14:paraId="60B03E67" w14:textId="0DDECD10" w:rsidR="008F4B41" w:rsidRDefault="008F4B41" w:rsidP="008F4B41">
            <w:pPr>
              <w:shd w:val="clear" w:color="auto" w:fill="FFFFFF"/>
              <w:spacing w:after="0" w:line="288" w:lineRule="auto"/>
              <w:jc w:val="both"/>
              <w:rPr>
                <w:rFonts w:ascii="Times New Roman" w:eastAsia="Times New Roman" w:hAnsi="Times New Roman"/>
                <w:sz w:val="28"/>
                <w:szCs w:val="28"/>
              </w:rPr>
            </w:pPr>
            <w:r w:rsidRPr="00575013">
              <w:rPr>
                <w:rFonts w:ascii="Times New Roman" w:eastAsia="Times New Roman" w:hAnsi="Times New Roman"/>
                <w:sz w:val="28"/>
                <w:szCs w:val="28"/>
              </w:rPr>
              <w:t>- Nhà ăn/khu vực ăn uống.</w:t>
            </w:r>
          </w:p>
          <w:p w14:paraId="4B456AA2" w14:textId="77777777" w:rsidR="00E6786F" w:rsidRPr="00575013" w:rsidRDefault="00E6786F" w:rsidP="008F4B41">
            <w:pPr>
              <w:shd w:val="clear" w:color="auto" w:fill="FFFFFF"/>
              <w:spacing w:after="0" w:line="288" w:lineRule="auto"/>
              <w:jc w:val="both"/>
              <w:rPr>
                <w:rFonts w:ascii="Times New Roman" w:eastAsia="Times New Roman" w:hAnsi="Times New Roman"/>
                <w:sz w:val="28"/>
                <w:szCs w:val="28"/>
              </w:rPr>
            </w:pPr>
          </w:p>
          <w:p w14:paraId="0F4AAD0C" w14:textId="77777777" w:rsidR="008F4B41" w:rsidRPr="00575013" w:rsidRDefault="008F4B41" w:rsidP="008F4B41">
            <w:pPr>
              <w:shd w:val="clear" w:color="auto" w:fill="FFFFFF"/>
              <w:spacing w:after="0" w:line="288" w:lineRule="auto"/>
              <w:jc w:val="both"/>
              <w:rPr>
                <w:rFonts w:ascii="Times New Roman" w:eastAsia="Times New Roman" w:hAnsi="Times New Roman"/>
                <w:sz w:val="28"/>
                <w:szCs w:val="28"/>
              </w:rPr>
            </w:pPr>
            <w:r w:rsidRPr="00575013">
              <w:rPr>
                <w:rFonts w:ascii="Times New Roman" w:eastAsia="Times New Roman" w:hAnsi="Times New Roman"/>
                <w:sz w:val="28"/>
                <w:szCs w:val="28"/>
              </w:rPr>
              <w:t>- Thiết bị bảo quản thực phẩm, nhà vệ sinh, khu rửa tay và thu dọn chất thải, rác thải hàng ngày.</w:t>
            </w:r>
          </w:p>
        </w:tc>
        <w:tc>
          <w:tcPr>
            <w:tcW w:w="3969" w:type="dxa"/>
          </w:tcPr>
          <w:p w14:paraId="17808236" w14:textId="77777777" w:rsidR="008F4B41" w:rsidRDefault="008F4B41" w:rsidP="008F4B41">
            <w:pPr>
              <w:jc w:val="both"/>
              <w:rPr>
                <w:rFonts w:ascii="Times New Roman" w:eastAsia="Times New Roman" w:hAnsi="Times New Roman"/>
                <w:sz w:val="28"/>
                <w:szCs w:val="28"/>
              </w:rPr>
            </w:pPr>
          </w:p>
          <w:p w14:paraId="7CD9FE6C" w14:textId="4F570514" w:rsidR="008F4B41" w:rsidRPr="008F4B41" w:rsidRDefault="008F4B41" w:rsidP="008F4B41">
            <w:pPr>
              <w:jc w:val="both"/>
              <w:rPr>
                <w:rFonts w:ascii="Times New Roman" w:eastAsia="Times New Roman" w:hAnsi="Times New Roman"/>
                <w:sz w:val="28"/>
                <w:szCs w:val="28"/>
              </w:rPr>
            </w:pPr>
            <w:r w:rsidRPr="008F4B41">
              <w:rPr>
                <w:rFonts w:ascii="Times New Roman" w:eastAsia="Times New Roman" w:hAnsi="Times New Roman"/>
                <w:sz w:val="28"/>
                <w:szCs w:val="28"/>
              </w:rPr>
              <w:t>-</w:t>
            </w:r>
            <w:r>
              <w:rPr>
                <w:rFonts w:ascii="Times New Roman" w:eastAsia="Times New Roman" w:hAnsi="Times New Roman"/>
                <w:sz w:val="28"/>
                <w:szCs w:val="28"/>
              </w:rPr>
              <w:t xml:space="preserve"> </w:t>
            </w:r>
            <w:r w:rsidRPr="008F4B41">
              <w:rPr>
                <w:rFonts w:ascii="Times New Roman" w:eastAsia="Times New Roman" w:hAnsi="Times New Roman"/>
                <w:sz w:val="28"/>
                <w:szCs w:val="28"/>
              </w:rPr>
              <w:t>Bếp ăn được bố trí theo nguyên tắc 1 chiều, phân khu rõ ràng, đảm bảo vệ sinh</w:t>
            </w:r>
          </w:p>
          <w:p w14:paraId="5202730A" w14:textId="2F8AC006" w:rsidR="008F4B41" w:rsidRDefault="008F4B41" w:rsidP="008F4B41">
            <w:pPr>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1D2EF2">
              <w:rPr>
                <w:rFonts w:ascii="Times New Roman" w:eastAsia="Times New Roman" w:hAnsi="Times New Roman"/>
                <w:sz w:val="28"/>
                <w:szCs w:val="28"/>
              </w:rPr>
              <w:t>Các khu vực được bố trí hợp lý, đảm bảo sạch sẽ, tránh nhiễm chéo</w:t>
            </w:r>
          </w:p>
          <w:p w14:paraId="103C152F" w14:textId="1A0E1327" w:rsidR="008F4B41" w:rsidRDefault="008F4B41" w:rsidP="008F4B41">
            <w:pPr>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1D2EF2">
              <w:rPr>
                <w:rFonts w:ascii="Times New Roman" w:eastAsia="Times New Roman" w:hAnsi="Times New Roman"/>
                <w:sz w:val="28"/>
                <w:szCs w:val="28"/>
              </w:rPr>
              <w:t>Sử dụng nguồn nước sạch của công ty nước sạch số 2</w:t>
            </w:r>
          </w:p>
          <w:p w14:paraId="6C056A30" w14:textId="40D8A8C1" w:rsidR="008F4B41" w:rsidRDefault="008F4B41" w:rsidP="008F4B41">
            <w:pPr>
              <w:jc w:val="both"/>
              <w:rPr>
                <w:rFonts w:ascii="Times New Roman" w:eastAsia="Times New Roman" w:hAnsi="Times New Roman"/>
                <w:sz w:val="28"/>
                <w:szCs w:val="28"/>
              </w:rPr>
            </w:pPr>
            <w:r>
              <w:rPr>
                <w:rFonts w:ascii="Times New Roman" w:eastAsia="Times New Roman" w:hAnsi="Times New Roman"/>
                <w:sz w:val="28"/>
                <w:szCs w:val="28"/>
              </w:rPr>
              <w:t>- T</w:t>
            </w:r>
            <w:r w:rsidRPr="001D2EF2">
              <w:rPr>
                <w:rFonts w:ascii="Times New Roman" w:eastAsia="Times New Roman" w:hAnsi="Times New Roman"/>
                <w:sz w:val="28"/>
                <w:szCs w:val="28"/>
              </w:rPr>
              <w:t>hùng rác có nắp đậy, được vệ sinh hàng ngày</w:t>
            </w:r>
          </w:p>
          <w:p w14:paraId="26C7A388" w14:textId="62136312" w:rsidR="008F4B41" w:rsidRDefault="008F4B41" w:rsidP="008F4B41">
            <w:pPr>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1D2EF2">
              <w:rPr>
                <w:rFonts w:ascii="Times New Roman" w:eastAsia="Times New Roman" w:hAnsi="Times New Roman"/>
                <w:sz w:val="28"/>
                <w:szCs w:val="28"/>
              </w:rPr>
              <w:t>Hệ thống thoát nước đảm bảo</w:t>
            </w:r>
          </w:p>
          <w:p w14:paraId="6F571532" w14:textId="77777777" w:rsidR="008F4B41" w:rsidRDefault="008F4B41" w:rsidP="008F4B41">
            <w:pPr>
              <w:spacing w:after="0" w:line="288" w:lineRule="auto"/>
              <w:rPr>
                <w:rFonts w:ascii="Times New Roman" w:eastAsia="Times New Roman" w:hAnsi="Times New Roman"/>
                <w:sz w:val="28"/>
                <w:szCs w:val="28"/>
              </w:rPr>
            </w:pPr>
          </w:p>
          <w:p w14:paraId="73D159EC" w14:textId="77777777" w:rsidR="008F4B41" w:rsidRDefault="008F4B41" w:rsidP="008F4B41">
            <w:pPr>
              <w:spacing w:after="0" w:line="288"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1D2EF2">
              <w:rPr>
                <w:rFonts w:ascii="Times New Roman" w:eastAsia="Times New Roman" w:hAnsi="Times New Roman"/>
                <w:sz w:val="28"/>
                <w:szCs w:val="28"/>
              </w:rPr>
              <w:t>Khu vực ăn uống sạch sẽ, thoáng mát, đủ ánh sáng, bàn ghế phù hợp với trẻ, được vệ sinh hàng ngày</w:t>
            </w:r>
          </w:p>
          <w:p w14:paraId="7F35EB98" w14:textId="77777777" w:rsidR="002E7709" w:rsidRDefault="002E7709" w:rsidP="008F4B41">
            <w:pPr>
              <w:spacing w:after="0" w:line="288" w:lineRule="auto"/>
              <w:rPr>
                <w:rFonts w:ascii="Times New Roman" w:eastAsia="Times New Roman" w:hAnsi="Times New Roman"/>
                <w:b/>
                <w:sz w:val="28"/>
                <w:szCs w:val="28"/>
              </w:rPr>
            </w:pPr>
          </w:p>
          <w:p w14:paraId="4BD6CAD8" w14:textId="77777777" w:rsidR="002E7709" w:rsidRDefault="002E7709" w:rsidP="008F4B41">
            <w:pPr>
              <w:spacing w:after="0" w:line="288" w:lineRule="auto"/>
              <w:rPr>
                <w:rFonts w:ascii="Times New Roman" w:eastAsia="Times New Roman" w:hAnsi="Times New Roman"/>
                <w:b/>
                <w:sz w:val="28"/>
                <w:szCs w:val="28"/>
              </w:rPr>
            </w:pPr>
          </w:p>
          <w:p w14:paraId="495505CC" w14:textId="60453BC0" w:rsidR="002E7709" w:rsidRPr="00575013" w:rsidRDefault="002E7709" w:rsidP="008F4B41">
            <w:pPr>
              <w:spacing w:after="0" w:line="288" w:lineRule="auto"/>
              <w:rPr>
                <w:rFonts w:ascii="Times New Roman" w:hAnsi="Times New Roman"/>
                <w:b/>
                <w:sz w:val="28"/>
                <w:szCs w:val="28"/>
              </w:rPr>
            </w:pPr>
          </w:p>
        </w:tc>
        <w:tc>
          <w:tcPr>
            <w:tcW w:w="5386" w:type="dxa"/>
          </w:tcPr>
          <w:p w14:paraId="6FF7C3B1" w14:textId="77777777" w:rsidR="008F4B41" w:rsidRDefault="008F4B41" w:rsidP="008F4B41">
            <w:pPr>
              <w:spacing w:after="0" w:line="288" w:lineRule="auto"/>
              <w:jc w:val="center"/>
              <w:rPr>
                <w:rFonts w:ascii="Times New Roman" w:hAnsi="Times New Roman"/>
                <w:b/>
                <w:noProof/>
                <w:sz w:val="28"/>
                <w:szCs w:val="28"/>
              </w:rPr>
            </w:pPr>
          </w:p>
          <w:p w14:paraId="25F438EF" w14:textId="77777777" w:rsidR="00E6786F" w:rsidRDefault="00E6786F" w:rsidP="008F4B41">
            <w:pPr>
              <w:spacing w:after="0" w:line="288" w:lineRule="auto"/>
              <w:jc w:val="center"/>
              <w:rPr>
                <w:rFonts w:ascii="Times New Roman" w:hAnsi="Times New Roman"/>
                <w:b/>
                <w:noProof/>
                <w:sz w:val="28"/>
                <w:szCs w:val="28"/>
              </w:rPr>
            </w:pPr>
          </w:p>
          <w:p w14:paraId="7E254D82" w14:textId="77777777" w:rsidR="00E6786F" w:rsidRDefault="00E6786F" w:rsidP="008F4B41">
            <w:pPr>
              <w:spacing w:after="0" w:line="288" w:lineRule="auto"/>
              <w:jc w:val="center"/>
              <w:rPr>
                <w:rFonts w:ascii="Times New Roman" w:hAnsi="Times New Roman"/>
                <w:b/>
                <w:noProof/>
                <w:sz w:val="28"/>
                <w:szCs w:val="28"/>
              </w:rPr>
            </w:pPr>
          </w:p>
          <w:p w14:paraId="5DCC47BD" w14:textId="26803F64" w:rsidR="008F4B41" w:rsidRPr="00575013" w:rsidRDefault="008F4B41" w:rsidP="008F4B41">
            <w:pPr>
              <w:spacing w:after="0" w:line="288" w:lineRule="auto"/>
              <w:jc w:val="center"/>
              <w:rPr>
                <w:rFonts w:ascii="Times New Roman" w:hAnsi="Times New Roman"/>
                <w:b/>
                <w:sz w:val="28"/>
                <w:szCs w:val="28"/>
              </w:rPr>
            </w:pPr>
            <w:r>
              <w:rPr>
                <w:rFonts w:ascii="Times New Roman" w:hAnsi="Times New Roman"/>
                <w:b/>
                <w:noProof/>
                <w:sz w:val="28"/>
                <w:szCs w:val="28"/>
              </w:rPr>
              <w:drawing>
                <wp:inline distT="0" distB="0" distL="0" distR="0" wp14:anchorId="210C9D5F" wp14:editId="4D597C82">
                  <wp:extent cx="1531654" cy="1531654"/>
                  <wp:effectExtent l="0" t="0" r="0" b="0"/>
                  <wp:docPr id="4" name="Picture 4"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6246" cy="1556246"/>
                          </a:xfrm>
                          <a:prstGeom prst="rect">
                            <a:avLst/>
                          </a:prstGeom>
                        </pic:spPr>
                      </pic:pic>
                    </a:graphicData>
                  </a:graphic>
                </wp:inline>
              </w:drawing>
            </w:r>
          </w:p>
        </w:tc>
      </w:tr>
      <w:tr w:rsidR="00E6786F" w:rsidRPr="00575013" w14:paraId="3E20498F" w14:textId="77777777" w:rsidTr="001B1F29">
        <w:trPr>
          <w:trHeight w:val="853"/>
        </w:trPr>
        <w:tc>
          <w:tcPr>
            <w:tcW w:w="607" w:type="dxa"/>
          </w:tcPr>
          <w:p w14:paraId="04185EED" w14:textId="77777777" w:rsidR="008F4B41" w:rsidRPr="00575013" w:rsidRDefault="008F4B41" w:rsidP="008F4B41">
            <w:pPr>
              <w:spacing w:after="0" w:line="288" w:lineRule="auto"/>
              <w:rPr>
                <w:rFonts w:ascii="Times New Roman" w:hAnsi="Times New Roman"/>
                <w:b/>
                <w:sz w:val="28"/>
                <w:szCs w:val="28"/>
              </w:rPr>
            </w:pPr>
            <w:r w:rsidRPr="00575013">
              <w:rPr>
                <w:rFonts w:ascii="Times New Roman" w:hAnsi="Times New Roman"/>
                <w:b/>
                <w:sz w:val="28"/>
                <w:szCs w:val="28"/>
              </w:rPr>
              <w:lastRenderedPageBreak/>
              <w:t>3</w:t>
            </w:r>
          </w:p>
        </w:tc>
        <w:tc>
          <w:tcPr>
            <w:tcW w:w="3969" w:type="dxa"/>
          </w:tcPr>
          <w:p w14:paraId="2264A033" w14:textId="09628412" w:rsidR="002E7709" w:rsidRDefault="008F4B41" w:rsidP="008F4B41">
            <w:pPr>
              <w:spacing w:after="0" w:line="288" w:lineRule="auto"/>
              <w:rPr>
                <w:rFonts w:ascii="Times New Roman" w:eastAsia="Times New Roman" w:hAnsi="Times New Roman"/>
                <w:b/>
                <w:bCs/>
                <w:sz w:val="28"/>
                <w:szCs w:val="28"/>
              </w:rPr>
            </w:pPr>
            <w:r w:rsidRPr="00575013">
              <w:rPr>
                <w:rFonts w:ascii="Times New Roman" w:eastAsia="Times New Roman" w:hAnsi="Times New Roman"/>
                <w:b/>
                <w:bCs/>
                <w:sz w:val="28"/>
                <w:szCs w:val="28"/>
              </w:rPr>
              <w:t>Điều kiện bảo đảm VSATTP về trang thiết bị dụng cụ</w:t>
            </w:r>
            <w:r w:rsidR="002E7709">
              <w:rPr>
                <w:rFonts w:ascii="Times New Roman" w:eastAsia="Times New Roman" w:hAnsi="Times New Roman"/>
                <w:b/>
                <w:bCs/>
                <w:sz w:val="28"/>
                <w:szCs w:val="28"/>
              </w:rPr>
              <w:t>.</w:t>
            </w:r>
          </w:p>
          <w:p w14:paraId="0B211DA2" w14:textId="77777777" w:rsidR="00E6786F" w:rsidRPr="002E7709" w:rsidRDefault="00E6786F" w:rsidP="008F4B41">
            <w:pPr>
              <w:spacing w:after="0" w:line="288" w:lineRule="auto"/>
              <w:rPr>
                <w:rFonts w:ascii="Times New Roman" w:eastAsia="Times New Roman" w:hAnsi="Times New Roman"/>
                <w:b/>
                <w:bCs/>
                <w:sz w:val="28"/>
                <w:szCs w:val="28"/>
              </w:rPr>
            </w:pPr>
          </w:p>
          <w:p w14:paraId="4B6B5C37" w14:textId="23715B37" w:rsidR="002E7709" w:rsidRPr="00575013" w:rsidRDefault="008F4B41" w:rsidP="008F4B41">
            <w:pPr>
              <w:shd w:val="clear" w:color="auto" w:fill="FFFFFF"/>
              <w:spacing w:after="0" w:line="288" w:lineRule="auto"/>
              <w:rPr>
                <w:rFonts w:ascii="Times New Roman" w:eastAsia="Times New Roman" w:hAnsi="Times New Roman"/>
                <w:sz w:val="28"/>
                <w:szCs w:val="28"/>
              </w:rPr>
            </w:pPr>
            <w:r w:rsidRPr="00575013">
              <w:rPr>
                <w:rFonts w:ascii="Times New Roman" w:eastAsia="Times New Roman" w:hAnsi="Times New Roman"/>
                <w:sz w:val="28"/>
                <w:szCs w:val="28"/>
              </w:rPr>
              <w:t>- Dụng cụ, đồ chứa đựng riêng cho thực phẩm sống và thực phẩm chín</w:t>
            </w:r>
          </w:p>
          <w:p w14:paraId="0B9B86AE" w14:textId="77777777" w:rsidR="008F4B41" w:rsidRPr="00575013" w:rsidRDefault="008F4B41" w:rsidP="008F4B41">
            <w:pPr>
              <w:shd w:val="clear" w:color="auto" w:fill="FFFFFF"/>
              <w:spacing w:after="0" w:line="288" w:lineRule="auto"/>
              <w:rPr>
                <w:rFonts w:ascii="Times New Roman" w:eastAsia="Times New Roman" w:hAnsi="Times New Roman"/>
                <w:sz w:val="28"/>
                <w:szCs w:val="28"/>
              </w:rPr>
            </w:pPr>
            <w:r w:rsidRPr="00575013">
              <w:rPr>
                <w:rFonts w:ascii="Times New Roman" w:eastAsia="Times New Roman" w:hAnsi="Times New Roman"/>
                <w:sz w:val="28"/>
                <w:szCs w:val="28"/>
              </w:rPr>
              <w:t>- Dụng cụ nấu nướng, chế biến</w:t>
            </w:r>
          </w:p>
          <w:p w14:paraId="688A7FC6" w14:textId="77777777" w:rsidR="008F4B41" w:rsidRPr="00575013" w:rsidRDefault="008F4B41" w:rsidP="008F4B41">
            <w:pPr>
              <w:shd w:val="clear" w:color="auto" w:fill="FFFFFF"/>
              <w:spacing w:after="0" w:line="288" w:lineRule="auto"/>
              <w:jc w:val="both"/>
              <w:rPr>
                <w:rFonts w:ascii="Times New Roman" w:eastAsia="Times New Roman" w:hAnsi="Times New Roman"/>
                <w:sz w:val="28"/>
                <w:szCs w:val="28"/>
              </w:rPr>
            </w:pPr>
            <w:r w:rsidRPr="00575013">
              <w:rPr>
                <w:rFonts w:ascii="Times New Roman" w:eastAsia="Times New Roman" w:hAnsi="Times New Roman"/>
                <w:sz w:val="28"/>
                <w:szCs w:val="28"/>
              </w:rPr>
              <w:t>- Dụng cụ ăn uống</w:t>
            </w:r>
          </w:p>
          <w:p w14:paraId="2F902806" w14:textId="77777777" w:rsidR="002E7709" w:rsidRDefault="002E7709" w:rsidP="008F4B41">
            <w:pPr>
              <w:shd w:val="clear" w:color="auto" w:fill="FFFFFF"/>
              <w:spacing w:after="0" w:line="288" w:lineRule="auto"/>
              <w:rPr>
                <w:rFonts w:ascii="Times New Roman" w:hAnsi="Times New Roman"/>
                <w:sz w:val="28"/>
                <w:szCs w:val="28"/>
              </w:rPr>
            </w:pPr>
          </w:p>
          <w:p w14:paraId="2454C279" w14:textId="5CC2930C" w:rsidR="008F4B41" w:rsidRDefault="008F4B41" w:rsidP="008F4B41">
            <w:pPr>
              <w:shd w:val="clear" w:color="auto" w:fill="FFFFFF"/>
              <w:spacing w:after="0" w:line="288" w:lineRule="auto"/>
              <w:rPr>
                <w:rFonts w:ascii="Times New Roman" w:hAnsi="Times New Roman"/>
                <w:sz w:val="28"/>
                <w:szCs w:val="28"/>
              </w:rPr>
            </w:pPr>
            <w:r w:rsidRPr="00575013">
              <w:rPr>
                <w:rFonts w:ascii="Times New Roman" w:hAnsi="Times New Roman"/>
                <w:sz w:val="28"/>
                <w:szCs w:val="28"/>
              </w:rPr>
              <w:t xml:space="preserve">- </w:t>
            </w:r>
            <w:r w:rsidRPr="00575013">
              <w:rPr>
                <w:rFonts w:ascii="Times New Roman" w:hAnsi="Times New Roman"/>
                <w:sz w:val="28"/>
                <w:szCs w:val="28"/>
                <w:lang w:val="vi-VN"/>
              </w:rPr>
              <w:t xml:space="preserve">Thiết bị, phương tiện vận chuyển, bảo quản thực phẩm </w:t>
            </w:r>
          </w:p>
          <w:p w14:paraId="7A217985" w14:textId="77777777" w:rsidR="002E7709" w:rsidRPr="002E7709" w:rsidRDefault="002E7709" w:rsidP="008F4B41">
            <w:pPr>
              <w:shd w:val="clear" w:color="auto" w:fill="FFFFFF"/>
              <w:spacing w:after="0" w:line="288" w:lineRule="auto"/>
              <w:rPr>
                <w:rFonts w:ascii="Times New Roman" w:hAnsi="Times New Roman"/>
                <w:sz w:val="28"/>
                <w:szCs w:val="28"/>
              </w:rPr>
            </w:pPr>
          </w:p>
          <w:p w14:paraId="62B552E1" w14:textId="77777777" w:rsidR="008F4B41" w:rsidRDefault="008F4B41" w:rsidP="008F4B41">
            <w:pPr>
              <w:shd w:val="clear" w:color="auto" w:fill="FFFFFF"/>
              <w:spacing w:after="0" w:line="288" w:lineRule="auto"/>
              <w:jc w:val="both"/>
              <w:rPr>
                <w:rFonts w:ascii="Times New Roman" w:eastAsia="Times New Roman" w:hAnsi="Times New Roman"/>
                <w:sz w:val="28"/>
                <w:szCs w:val="28"/>
              </w:rPr>
            </w:pPr>
            <w:r w:rsidRPr="00575013">
              <w:rPr>
                <w:rFonts w:ascii="Times New Roman" w:hAnsi="Times New Roman"/>
                <w:sz w:val="28"/>
                <w:szCs w:val="28"/>
                <w:lang w:val="vi-VN"/>
              </w:rPr>
              <w:t xml:space="preserve">- </w:t>
            </w:r>
            <w:r w:rsidRPr="00575013">
              <w:rPr>
                <w:rFonts w:ascii="Times New Roman" w:eastAsia="Times New Roman" w:hAnsi="Times New Roman"/>
                <w:sz w:val="28"/>
                <w:szCs w:val="28"/>
                <w:lang w:val="vi-VN"/>
              </w:rPr>
              <w:t>Phương tiện vận chuyển thực phẩm</w:t>
            </w:r>
          </w:p>
          <w:p w14:paraId="386A7546" w14:textId="77777777" w:rsidR="002E7709" w:rsidRDefault="002E7709" w:rsidP="008F4B41">
            <w:pPr>
              <w:shd w:val="clear" w:color="auto" w:fill="FFFFFF"/>
              <w:spacing w:after="0" w:line="288" w:lineRule="auto"/>
              <w:jc w:val="both"/>
              <w:rPr>
                <w:rFonts w:ascii="Times New Roman" w:eastAsia="Times New Roman" w:hAnsi="Times New Roman"/>
                <w:sz w:val="28"/>
                <w:szCs w:val="28"/>
              </w:rPr>
            </w:pPr>
          </w:p>
          <w:p w14:paraId="14E6499C" w14:textId="77777777" w:rsidR="002E7709" w:rsidRDefault="002E7709" w:rsidP="008F4B41">
            <w:pPr>
              <w:shd w:val="clear" w:color="auto" w:fill="FFFFFF"/>
              <w:spacing w:after="0" w:line="288" w:lineRule="auto"/>
              <w:jc w:val="both"/>
              <w:rPr>
                <w:rFonts w:ascii="Times New Roman" w:eastAsia="Times New Roman" w:hAnsi="Times New Roman"/>
                <w:sz w:val="28"/>
                <w:szCs w:val="28"/>
              </w:rPr>
            </w:pPr>
          </w:p>
          <w:p w14:paraId="35785CE0" w14:textId="77777777" w:rsidR="002E7709" w:rsidRDefault="002E7709" w:rsidP="008F4B41">
            <w:pPr>
              <w:shd w:val="clear" w:color="auto" w:fill="FFFFFF"/>
              <w:spacing w:after="0" w:line="288" w:lineRule="auto"/>
              <w:jc w:val="both"/>
              <w:rPr>
                <w:rFonts w:ascii="Times New Roman" w:eastAsia="Times New Roman" w:hAnsi="Times New Roman"/>
                <w:sz w:val="28"/>
                <w:szCs w:val="28"/>
              </w:rPr>
            </w:pPr>
          </w:p>
          <w:p w14:paraId="582F4272" w14:textId="77777777" w:rsidR="002E7709" w:rsidRDefault="002E7709" w:rsidP="008F4B41">
            <w:pPr>
              <w:shd w:val="clear" w:color="auto" w:fill="FFFFFF"/>
              <w:spacing w:after="0" w:line="288" w:lineRule="auto"/>
              <w:jc w:val="both"/>
              <w:rPr>
                <w:rFonts w:ascii="Times New Roman" w:eastAsia="Times New Roman" w:hAnsi="Times New Roman"/>
                <w:sz w:val="28"/>
                <w:szCs w:val="28"/>
              </w:rPr>
            </w:pPr>
          </w:p>
          <w:p w14:paraId="7AABCC43" w14:textId="77777777" w:rsidR="002E7709" w:rsidRDefault="002E7709" w:rsidP="008F4B41">
            <w:pPr>
              <w:shd w:val="clear" w:color="auto" w:fill="FFFFFF"/>
              <w:spacing w:after="0" w:line="288" w:lineRule="auto"/>
              <w:jc w:val="both"/>
              <w:rPr>
                <w:rFonts w:ascii="Times New Roman" w:eastAsia="Times New Roman" w:hAnsi="Times New Roman"/>
                <w:sz w:val="28"/>
                <w:szCs w:val="28"/>
              </w:rPr>
            </w:pPr>
          </w:p>
          <w:p w14:paraId="499AC25D" w14:textId="77777777" w:rsidR="002E7709" w:rsidRPr="002E7709" w:rsidRDefault="002E7709" w:rsidP="008F4B41">
            <w:pPr>
              <w:shd w:val="clear" w:color="auto" w:fill="FFFFFF"/>
              <w:spacing w:after="0" w:line="288" w:lineRule="auto"/>
              <w:jc w:val="both"/>
              <w:rPr>
                <w:rFonts w:ascii="Times New Roman" w:eastAsia="Times New Roman" w:hAnsi="Times New Roman"/>
                <w:sz w:val="28"/>
                <w:szCs w:val="28"/>
              </w:rPr>
            </w:pPr>
          </w:p>
          <w:p w14:paraId="6139610C" w14:textId="77777777" w:rsidR="008F4B41" w:rsidRPr="00575013" w:rsidRDefault="008F4B41" w:rsidP="008F4B41">
            <w:pPr>
              <w:shd w:val="clear" w:color="auto" w:fill="FFFFFF"/>
              <w:spacing w:after="0" w:line="288" w:lineRule="auto"/>
              <w:rPr>
                <w:rFonts w:ascii="Times New Roman" w:hAnsi="Times New Roman"/>
                <w:sz w:val="28"/>
                <w:szCs w:val="28"/>
              </w:rPr>
            </w:pPr>
            <w:r w:rsidRPr="00575013">
              <w:rPr>
                <w:rFonts w:ascii="Times New Roman" w:hAnsi="Times New Roman"/>
                <w:sz w:val="28"/>
                <w:szCs w:val="28"/>
                <w:lang w:val="vi-VN"/>
              </w:rPr>
              <w:t xml:space="preserve">- Tuân thủ quy định về sức khoẻ, kiến thức và thực hành của người </w:t>
            </w:r>
            <w:r w:rsidRPr="00575013">
              <w:rPr>
                <w:rFonts w:ascii="Times New Roman" w:hAnsi="Times New Roman"/>
                <w:sz w:val="28"/>
                <w:szCs w:val="28"/>
                <w:lang w:val="vi-VN"/>
              </w:rPr>
              <w:lastRenderedPageBreak/>
              <w:t xml:space="preserve">trực tiếp sản xuất, kinh doanh thực phẩm </w:t>
            </w:r>
          </w:p>
        </w:tc>
        <w:tc>
          <w:tcPr>
            <w:tcW w:w="3969" w:type="dxa"/>
          </w:tcPr>
          <w:p w14:paraId="546FD2D3" w14:textId="77777777" w:rsidR="002E7709" w:rsidRDefault="002E7709" w:rsidP="008F4B41">
            <w:pPr>
              <w:jc w:val="both"/>
              <w:rPr>
                <w:rFonts w:ascii="Times New Roman" w:hAnsi="Times New Roman"/>
                <w:sz w:val="28"/>
                <w:szCs w:val="28"/>
              </w:rPr>
            </w:pPr>
          </w:p>
          <w:p w14:paraId="46B6C311" w14:textId="77777777" w:rsidR="00E6786F" w:rsidRDefault="00E6786F" w:rsidP="008F4B41">
            <w:pPr>
              <w:jc w:val="both"/>
              <w:rPr>
                <w:rFonts w:ascii="Times New Roman" w:hAnsi="Times New Roman"/>
                <w:sz w:val="28"/>
                <w:szCs w:val="28"/>
              </w:rPr>
            </w:pPr>
          </w:p>
          <w:p w14:paraId="6E77B89E" w14:textId="1FB301FE" w:rsidR="008F4B41" w:rsidRDefault="002E7709" w:rsidP="008F4B41">
            <w:pPr>
              <w:jc w:val="both"/>
              <w:rPr>
                <w:rFonts w:ascii="Times New Roman" w:eastAsia="Times New Roman" w:hAnsi="Times New Roman"/>
                <w:sz w:val="28"/>
                <w:szCs w:val="28"/>
              </w:rPr>
            </w:pPr>
            <w:r>
              <w:rPr>
                <w:rFonts w:ascii="Times New Roman" w:hAnsi="Times New Roman"/>
                <w:sz w:val="28"/>
                <w:szCs w:val="28"/>
              </w:rPr>
              <w:t xml:space="preserve">- </w:t>
            </w:r>
            <w:r w:rsidR="008F4B41" w:rsidRPr="00057378">
              <w:rPr>
                <w:rFonts w:ascii="Times New Roman" w:hAnsi="Times New Roman"/>
                <w:sz w:val="28"/>
                <w:szCs w:val="28"/>
              </w:rPr>
              <w:t>Có</w:t>
            </w:r>
            <w:r w:rsidR="008F4B41" w:rsidRPr="00057378">
              <w:rPr>
                <w:sz w:val="28"/>
                <w:szCs w:val="28"/>
              </w:rPr>
              <w:t xml:space="preserve"> </w:t>
            </w:r>
            <w:r w:rsidR="008F4B41">
              <w:rPr>
                <w:rFonts w:ascii="Times New Roman" w:eastAsia="Times New Roman" w:hAnsi="Times New Roman"/>
                <w:sz w:val="28"/>
                <w:szCs w:val="28"/>
              </w:rPr>
              <w:t>d</w:t>
            </w:r>
            <w:r w:rsidR="008F4B41" w:rsidRPr="00E656C2">
              <w:rPr>
                <w:rFonts w:ascii="Times New Roman" w:eastAsia="Times New Roman" w:hAnsi="Times New Roman"/>
                <w:sz w:val="28"/>
                <w:szCs w:val="28"/>
              </w:rPr>
              <w:t>ụng cụ, đồ chứa đựng riêng cho thực phẩm sống và thực phẩm chín</w:t>
            </w:r>
          </w:p>
          <w:p w14:paraId="01F2659C" w14:textId="34DAF9E8" w:rsidR="008F4B41" w:rsidRDefault="002E7709" w:rsidP="008F4B41">
            <w:pPr>
              <w:jc w:val="both"/>
              <w:rPr>
                <w:rFonts w:ascii="Times New Roman" w:hAnsi="Times New Roman"/>
                <w:sz w:val="28"/>
                <w:szCs w:val="28"/>
              </w:rPr>
            </w:pPr>
            <w:r>
              <w:rPr>
                <w:rFonts w:ascii="Times New Roman" w:hAnsi="Times New Roman"/>
                <w:sz w:val="28"/>
                <w:szCs w:val="28"/>
              </w:rPr>
              <w:t xml:space="preserve">- </w:t>
            </w:r>
            <w:r w:rsidR="008F4B41" w:rsidRPr="005619CA">
              <w:rPr>
                <w:rFonts w:ascii="Times New Roman" w:hAnsi="Times New Roman"/>
                <w:sz w:val="28"/>
                <w:szCs w:val="28"/>
              </w:rPr>
              <w:t>Dụ</w:t>
            </w:r>
            <w:r w:rsidR="008F4B41">
              <w:rPr>
                <w:rFonts w:ascii="Times New Roman" w:hAnsi="Times New Roman"/>
                <w:sz w:val="28"/>
                <w:szCs w:val="28"/>
              </w:rPr>
              <w:t xml:space="preserve">ng </w:t>
            </w:r>
            <w:r w:rsidR="008F4B41" w:rsidRPr="005619CA">
              <w:rPr>
                <w:rFonts w:ascii="Times New Roman" w:hAnsi="Times New Roman"/>
                <w:sz w:val="28"/>
                <w:szCs w:val="28"/>
              </w:rPr>
              <w:t>cụ đầy đủ, đảm bảo vệ sinh, được làm sạch sau khi sử dụng</w:t>
            </w:r>
          </w:p>
          <w:p w14:paraId="4B30CDD7" w14:textId="7AF97BEF" w:rsidR="008F4B41" w:rsidRDefault="002E7709" w:rsidP="008F4B41">
            <w:pPr>
              <w:jc w:val="both"/>
              <w:rPr>
                <w:rFonts w:ascii="Times New Roman" w:hAnsi="Times New Roman"/>
                <w:sz w:val="28"/>
                <w:szCs w:val="28"/>
              </w:rPr>
            </w:pPr>
            <w:r>
              <w:rPr>
                <w:rFonts w:ascii="Times New Roman" w:hAnsi="Times New Roman"/>
                <w:sz w:val="28"/>
                <w:szCs w:val="28"/>
              </w:rPr>
              <w:t xml:space="preserve">- </w:t>
            </w:r>
            <w:r w:rsidR="008F4B41" w:rsidRPr="001D2EF2">
              <w:rPr>
                <w:rFonts w:ascii="Times New Roman" w:hAnsi="Times New Roman"/>
                <w:sz w:val="28"/>
                <w:szCs w:val="28"/>
              </w:rPr>
              <w:t>Đảm bảo sạch sẽ</w:t>
            </w:r>
            <w:r w:rsidR="008F4B41">
              <w:rPr>
                <w:rFonts w:ascii="Times New Roman" w:hAnsi="Times New Roman"/>
                <w:sz w:val="28"/>
                <w:szCs w:val="28"/>
              </w:rPr>
              <w:t xml:space="preserve">, </w:t>
            </w:r>
            <w:r w:rsidR="008F4B41" w:rsidRPr="001D2EF2">
              <w:rPr>
                <w:rFonts w:ascii="Times New Roman" w:hAnsi="Times New Roman"/>
                <w:sz w:val="28"/>
                <w:szCs w:val="28"/>
              </w:rPr>
              <w:t>được rửa và sấy khử khuẩn hàng ngày trước khi sử dụng</w:t>
            </w:r>
          </w:p>
          <w:p w14:paraId="2A55857B" w14:textId="3CFC243D" w:rsidR="008F4B41" w:rsidRDefault="002E7709" w:rsidP="008F4B41">
            <w:pPr>
              <w:jc w:val="both"/>
              <w:rPr>
                <w:rFonts w:ascii="Times New Roman" w:hAnsi="Times New Roman"/>
                <w:sz w:val="28"/>
                <w:szCs w:val="28"/>
              </w:rPr>
            </w:pPr>
            <w:r>
              <w:rPr>
                <w:rFonts w:ascii="Times New Roman" w:hAnsi="Times New Roman"/>
                <w:sz w:val="28"/>
                <w:szCs w:val="28"/>
              </w:rPr>
              <w:t xml:space="preserve">- </w:t>
            </w:r>
            <w:r w:rsidR="008F4B41" w:rsidRPr="001D2EF2">
              <w:rPr>
                <w:rFonts w:ascii="Times New Roman" w:hAnsi="Times New Roman"/>
                <w:sz w:val="28"/>
                <w:szCs w:val="28"/>
              </w:rPr>
              <w:t>Có tủ lạnh bảo quản đảm bảo nhiệt độ, phương tiện vận chuyển đảm bảo vệ sinh</w:t>
            </w:r>
          </w:p>
          <w:p w14:paraId="2DEE7808" w14:textId="1AEE344E" w:rsidR="008F4B41" w:rsidRDefault="002E7709" w:rsidP="008F4B41">
            <w:pPr>
              <w:jc w:val="both"/>
              <w:rPr>
                <w:rFonts w:ascii="Times New Roman" w:hAnsi="Times New Roman"/>
                <w:sz w:val="28"/>
                <w:szCs w:val="28"/>
              </w:rPr>
            </w:pPr>
            <w:r>
              <w:rPr>
                <w:rFonts w:ascii="Times New Roman" w:hAnsi="Times New Roman"/>
                <w:sz w:val="28"/>
                <w:szCs w:val="28"/>
              </w:rPr>
              <w:t xml:space="preserve">- </w:t>
            </w:r>
            <w:r w:rsidR="008F4B41" w:rsidRPr="001D2EF2">
              <w:rPr>
                <w:rFonts w:ascii="Times New Roman" w:hAnsi="Times New Roman"/>
                <w:sz w:val="28"/>
                <w:szCs w:val="28"/>
              </w:rPr>
              <w:t>Có phương tiện vận chuyển riêng, sạch sẽ, đảm bảo vệ sinh trong quá trình vận chuyển</w:t>
            </w:r>
          </w:p>
          <w:p w14:paraId="530454F9" w14:textId="0EDE91EC" w:rsidR="00E6786F" w:rsidRPr="00E6786F" w:rsidRDefault="002E7709" w:rsidP="008F4B41">
            <w:pPr>
              <w:spacing w:after="0" w:line="288" w:lineRule="auto"/>
              <w:rPr>
                <w:rFonts w:ascii="Times New Roman" w:hAnsi="Times New Roman"/>
                <w:sz w:val="28"/>
                <w:szCs w:val="28"/>
              </w:rPr>
            </w:pPr>
            <w:r>
              <w:rPr>
                <w:rFonts w:ascii="Times New Roman" w:hAnsi="Times New Roman"/>
                <w:sz w:val="28"/>
                <w:szCs w:val="28"/>
              </w:rPr>
              <w:t xml:space="preserve">- </w:t>
            </w:r>
            <w:r w:rsidR="008F4B41" w:rsidRPr="001D2EF2">
              <w:rPr>
                <w:rFonts w:ascii="Times New Roman" w:hAnsi="Times New Roman"/>
                <w:sz w:val="28"/>
                <w:szCs w:val="28"/>
              </w:rPr>
              <w:t xml:space="preserve">100% người trực tiếp chế biến thực phẩm có giấy kiểm tra sức khỏe định kỳ, được tập huấn kiến </w:t>
            </w:r>
            <w:r w:rsidR="008F4B41" w:rsidRPr="001D2EF2">
              <w:rPr>
                <w:rFonts w:ascii="Times New Roman" w:hAnsi="Times New Roman"/>
                <w:sz w:val="28"/>
                <w:szCs w:val="28"/>
              </w:rPr>
              <w:lastRenderedPageBreak/>
              <w:t>thức VSATTP và đảm bảo vệ sinh trong quá trình chế biến</w:t>
            </w:r>
          </w:p>
        </w:tc>
        <w:tc>
          <w:tcPr>
            <w:tcW w:w="5386" w:type="dxa"/>
          </w:tcPr>
          <w:p w14:paraId="683CA561" w14:textId="3BABA835" w:rsidR="008F4B41" w:rsidRDefault="008F4B41" w:rsidP="002E7709">
            <w:pPr>
              <w:spacing w:after="0" w:line="288" w:lineRule="auto"/>
              <w:jc w:val="center"/>
              <w:rPr>
                <w:rFonts w:ascii="Times New Roman" w:hAnsi="Times New Roman"/>
                <w:b/>
                <w:sz w:val="28"/>
                <w:szCs w:val="28"/>
              </w:rPr>
            </w:pPr>
          </w:p>
          <w:p w14:paraId="4D99B0F3" w14:textId="77777777" w:rsidR="00E6786F" w:rsidRDefault="00E6786F" w:rsidP="002E7709">
            <w:pPr>
              <w:spacing w:after="0" w:line="288" w:lineRule="auto"/>
              <w:jc w:val="center"/>
              <w:rPr>
                <w:rFonts w:ascii="Times New Roman" w:hAnsi="Times New Roman"/>
                <w:b/>
                <w:sz w:val="28"/>
                <w:szCs w:val="28"/>
              </w:rPr>
            </w:pPr>
          </w:p>
          <w:p w14:paraId="020EA48A" w14:textId="77777777" w:rsidR="00E6786F" w:rsidRPr="00575013" w:rsidRDefault="00E6786F" w:rsidP="002E7709">
            <w:pPr>
              <w:spacing w:after="0" w:line="288" w:lineRule="auto"/>
              <w:jc w:val="center"/>
              <w:rPr>
                <w:rFonts w:ascii="Times New Roman" w:hAnsi="Times New Roman"/>
                <w:b/>
                <w:sz w:val="28"/>
                <w:szCs w:val="28"/>
              </w:rPr>
            </w:pPr>
          </w:p>
          <w:p w14:paraId="2D040FF2" w14:textId="77777777" w:rsidR="008F4B41" w:rsidRDefault="008F4B41" w:rsidP="002E7709">
            <w:pPr>
              <w:spacing w:after="0" w:line="288" w:lineRule="auto"/>
              <w:jc w:val="center"/>
              <w:rPr>
                <w:rFonts w:ascii="Times New Roman" w:hAnsi="Times New Roman"/>
                <w:b/>
                <w:sz w:val="28"/>
                <w:szCs w:val="28"/>
              </w:rPr>
            </w:pPr>
          </w:p>
          <w:p w14:paraId="79A15AAB" w14:textId="4AAC9AA9" w:rsidR="002E7709" w:rsidRPr="00575013" w:rsidRDefault="002E7709" w:rsidP="002E7709">
            <w:pPr>
              <w:spacing w:after="0" w:line="288" w:lineRule="auto"/>
              <w:jc w:val="center"/>
              <w:rPr>
                <w:rFonts w:ascii="Times New Roman" w:hAnsi="Times New Roman"/>
                <w:b/>
                <w:sz w:val="28"/>
                <w:szCs w:val="28"/>
              </w:rPr>
            </w:pPr>
            <w:r>
              <w:rPr>
                <w:rFonts w:ascii="Times New Roman" w:hAnsi="Times New Roman"/>
                <w:b/>
                <w:noProof/>
                <w:sz w:val="28"/>
                <w:szCs w:val="28"/>
              </w:rPr>
              <w:drawing>
                <wp:inline distT="0" distB="0" distL="0" distR="0" wp14:anchorId="5AB62959" wp14:editId="7CA7D313">
                  <wp:extent cx="1539039" cy="1539039"/>
                  <wp:effectExtent l="0" t="0" r="4445" b="4445"/>
                  <wp:docPr id="6" name="Picture 6"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qr code on a whit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547822" cy="1547822"/>
                          </a:xfrm>
                          <a:prstGeom prst="rect">
                            <a:avLst/>
                          </a:prstGeom>
                        </pic:spPr>
                      </pic:pic>
                    </a:graphicData>
                  </a:graphic>
                </wp:inline>
              </w:drawing>
            </w:r>
          </w:p>
        </w:tc>
      </w:tr>
      <w:tr w:rsidR="00E6786F" w:rsidRPr="00575013" w14:paraId="2FB11D09" w14:textId="77777777" w:rsidTr="001B1F29">
        <w:tc>
          <w:tcPr>
            <w:tcW w:w="607" w:type="dxa"/>
          </w:tcPr>
          <w:p w14:paraId="77B2BB1A" w14:textId="77777777" w:rsidR="008F4B41" w:rsidRPr="00575013" w:rsidRDefault="008F4B41" w:rsidP="008F4B41">
            <w:pPr>
              <w:spacing w:after="0" w:line="288" w:lineRule="auto"/>
              <w:rPr>
                <w:rFonts w:ascii="Times New Roman" w:hAnsi="Times New Roman"/>
                <w:b/>
                <w:sz w:val="28"/>
                <w:szCs w:val="28"/>
              </w:rPr>
            </w:pPr>
            <w:r w:rsidRPr="00575013">
              <w:rPr>
                <w:rFonts w:ascii="Times New Roman" w:hAnsi="Times New Roman"/>
                <w:b/>
                <w:sz w:val="28"/>
                <w:szCs w:val="28"/>
              </w:rPr>
              <w:lastRenderedPageBreak/>
              <w:t>4</w:t>
            </w:r>
          </w:p>
        </w:tc>
        <w:tc>
          <w:tcPr>
            <w:tcW w:w="3969" w:type="dxa"/>
          </w:tcPr>
          <w:p w14:paraId="1EC0D194" w14:textId="77777777" w:rsidR="008F4B41" w:rsidRDefault="008F4B41" w:rsidP="008F4B41">
            <w:pPr>
              <w:spacing w:after="0" w:line="288" w:lineRule="auto"/>
              <w:rPr>
                <w:rFonts w:ascii="Times New Roman" w:eastAsia="Times New Roman" w:hAnsi="Times New Roman"/>
                <w:b/>
                <w:bCs/>
                <w:sz w:val="28"/>
                <w:szCs w:val="28"/>
              </w:rPr>
            </w:pPr>
            <w:r w:rsidRPr="00575013">
              <w:rPr>
                <w:rFonts w:ascii="Times New Roman" w:eastAsia="Times New Roman" w:hAnsi="Times New Roman"/>
                <w:b/>
                <w:bCs/>
                <w:sz w:val="28"/>
                <w:szCs w:val="28"/>
                <w:lang w:val="vi-VN"/>
              </w:rPr>
              <w:t>Điều kiện bảo đảm VSATTP trong thực hành chế biến và bảo quản thực phẩm</w:t>
            </w:r>
          </w:p>
          <w:p w14:paraId="2A760629" w14:textId="77777777" w:rsidR="00E6786F" w:rsidRPr="00E6786F" w:rsidRDefault="00E6786F" w:rsidP="008F4B41">
            <w:pPr>
              <w:spacing w:after="0" w:line="288" w:lineRule="auto"/>
              <w:rPr>
                <w:rFonts w:ascii="Times New Roman" w:hAnsi="Times New Roman"/>
                <w:b/>
                <w:sz w:val="28"/>
                <w:szCs w:val="28"/>
              </w:rPr>
            </w:pPr>
          </w:p>
          <w:p w14:paraId="6634DB6D" w14:textId="77777777" w:rsidR="008F4B41" w:rsidRDefault="008F4B41" w:rsidP="008F4B41">
            <w:pPr>
              <w:shd w:val="clear" w:color="auto" w:fill="FFFFFF"/>
              <w:spacing w:after="0" w:line="288" w:lineRule="auto"/>
              <w:rPr>
                <w:rFonts w:ascii="Times New Roman" w:eastAsia="Times New Roman" w:hAnsi="Times New Roman"/>
                <w:sz w:val="28"/>
                <w:szCs w:val="28"/>
              </w:rPr>
            </w:pPr>
            <w:r w:rsidRPr="00575013">
              <w:rPr>
                <w:rFonts w:ascii="Times New Roman" w:eastAsia="Times New Roman" w:hAnsi="Times New Roman"/>
                <w:sz w:val="28"/>
                <w:szCs w:val="28"/>
                <w:lang w:val="vi-VN"/>
              </w:rPr>
              <w:t xml:space="preserve">- Thực hiện chế độ kiểm thực ba bước </w:t>
            </w:r>
          </w:p>
          <w:p w14:paraId="2B64D5C9" w14:textId="77777777" w:rsidR="00B011A5" w:rsidRPr="00B011A5" w:rsidRDefault="00B011A5" w:rsidP="008F4B41">
            <w:pPr>
              <w:shd w:val="clear" w:color="auto" w:fill="FFFFFF"/>
              <w:spacing w:after="0" w:line="288" w:lineRule="auto"/>
              <w:rPr>
                <w:rFonts w:ascii="Times New Roman" w:eastAsia="Times New Roman" w:hAnsi="Times New Roman"/>
                <w:sz w:val="28"/>
                <w:szCs w:val="28"/>
              </w:rPr>
            </w:pPr>
          </w:p>
          <w:p w14:paraId="14D2DB70" w14:textId="77777777" w:rsidR="008F4B41" w:rsidRDefault="008F4B41" w:rsidP="008F4B41">
            <w:pPr>
              <w:shd w:val="clear" w:color="auto" w:fill="FFFFFF"/>
              <w:spacing w:after="0" w:line="288" w:lineRule="auto"/>
              <w:rPr>
                <w:rFonts w:ascii="Times New Roman" w:eastAsia="Times New Roman" w:hAnsi="Times New Roman"/>
                <w:sz w:val="28"/>
                <w:szCs w:val="28"/>
              </w:rPr>
            </w:pPr>
            <w:r w:rsidRPr="00575013">
              <w:rPr>
                <w:rFonts w:ascii="Times New Roman" w:eastAsia="Times New Roman" w:hAnsi="Times New Roman"/>
                <w:sz w:val="28"/>
                <w:szCs w:val="28"/>
                <w:lang w:val="vi-VN"/>
              </w:rPr>
              <w:t>- Thực hiện lưu mẫu thức ăn</w:t>
            </w:r>
          </w:p>
          <w:p w14:paraId="44C1CFBD" w14:textId="77777777" w:rsidR="00B011A5" w:rsidRDefault="00B011A5" w:rsidP="008F4B41">
            <w:pPr>
              <w:shd w:val="clear" w:color="auto" w:fill="FFFFFF"/>
              <w:spacing w:after="0" w:line="288" w:lineRule="auto"/>
              <w:rPr>
                <w:rFonts w:ascii="Times New Roman" w:eastAsia="Times New Roman" w:hAnsi="Times New Roman"/>
                <w:sz w:val="28"/>
                <w:szCs w:val="28"/>
              </w:rPr>
            </w:pPr>
          </w:p>
          <w:p w14:paraId="1781CFD9" w14:textId="77777777" w:rsidR="00B011A5" w:rsidRPr="00B011A5" w:rsidRDefault="00B011A5" w:rsidP="008F4B41">
            <w:pPr>
              <w:shd w:val="clear" w:color="auto" w:fill="FFFFFF"/>
              <w:spacing w:after="0" w:line="288" w:lineRule="auto"/>
              <w:rPr>
                <w:rFonts w:ascii="Times New Roman" w:eastAsia="Times New Roman" w:hAnsi="Times New Roman"/>
                <w:sz w:val="28"/>
                <w:szCs w:val="28"/>
              </w:rPr>
            </w:pPr>
          </w:p>
          <w:p w14:paraId="78390E4F" w14:textId="77777777" w:rsidR="008F4B41" w:rsidRDefault="008F4B41" w:rsidP="008F4B41">
            <w:pPr>
              <w:shd w:val="clear" w:color="auto" w:fill="FFFFFF"/>
              <w:spacing w:after="0" w:line="288" w:lineRule="auto"/>
              <w:rPr>
                <w:rFonts w:ascii="Times New Roman" w:eastAsia="Times New Roman" w:hAnsi="Times New Roman"/>
                <w:sz w:val="28"/>
                <w:szCs w:val="28"/>
              </w:rPr>
            </w:pPr>
            <w:r w:rsidRPr="00575013">
              <w:rPr>
                <w:rFonts w:ascii="Times New Roman" w:eastAsia="Times New Roman" w:hAnsi="Times New Roman"/>
                <w:sz w:val="28"/>
                <w:szCs w:val="28"/>
                <w:lang w:val="vi-VN"/>
              </w:rPr>
              <w:t>- Quy trình chế biến</w:t>
            </w:r>
          </w:p>
          <w:p w14:paraId="6F8B653A" w14:textId="77777777" w:rsidR="00B011A5" w:rsidRDefault="00B011A5" w:rsidP="008F4B41">
            <w:pPr>
              <w:shd w:val="clear" w:color="auto" w:fill="FFFFFF"/>
              <w:spacing w:after="0" w:line="288" w:lineRule="auto"/>
              <w:rPr>
                <w:rFonts w:ascii="Times New Roman" w:eastAsia="Times New Roman" w:hAnsi="Times New Roman"/>
                <w:sz w:val="28"/>
                <w:szCs w:val="28"/>
              </w:rPr>
            </w:pPr>
          </w:p>
          <w:p w14:paraId="011FC1C1" w14:textId="77777777" w:rsidR="00B011A5" w:rsidRDefault="00B011A5" w:rsidP="008F4B41">
            <w:pPr>
              <w:shd w:val="clear" w:color="auto" w:fill="FFFFFF"/>
              <w:spacing w:after="0" w:line="288" w:lineRule="auto"/>
              <w:rPr>
                <w:rFonts w:ascii="Times New Roman" w:eastAsia="Times New Roman" w:hAnsi="Times New Roman"/>
                <w:sz w:val="28"/>
                <w:szCs w:val="28"/>
              </w:rPr>
            </w:pPr>
          </w:p>
          <w:p w14:paraId="76DDBA55" w14:textId="77777777" w:rsidR="00B011A5" w:rsidRPr="00B011A5" w:rsidRDefault="00B011A5" w:rsidP="008F4B41">
            <w:pPr>
              <w:shd w:val="clear" w:color="auto" w:fill="FFFFFF"/>
              <w:spacing w:after="0" w:line="288" w:lineRule="auto"/>
              <w:rPr>
                <w:rFonts w:ascii="Times New Roman" w:eastAsia="Times New Roman" w:hAnsi="Times New Roman"/>
                <w:sz w:val="28"/>
                <w:szCs w:val="28"/>
              </w:rPr>
            </w:pPr>
          </w:p>
          <w:p w14:paraId="3FE6D680" w14:textId="77777777" w:rsidR="008F4B41" w:rsidRPr="00575013" w:rsidRDefault="008F4B41" w:rsidP="008F4B41">
            <w:pPr>
              <w:shd w:val="clear" w:color="auto" w:fill="FFFFFF"/>
              <w:spacing w:after="0" w:line="288" w:lineRule="auto"/>
              <w:rPr>
                <w:rFonts w:ascii="Times New Roman" w:eastAsia="Times New Roman" w:hAnsi="Times New Roman"/>
                <w:sz w:val="28"/>
                <w:szCs w:val="28"/>
              </w:rPr>
            </w:pPr>
            <w:r w:rsidRPr="00575013">
              <w:rPr>
                <w:rFonts w:ascii="Times New Roman" w:eastAsia="Times New Roman" w:hAnsi="Times New Roman"/>
                <w:sz w:val="28"/>
                <w:szCs w:val="28"/>
                <w:lang w:val="vi-VN"/>
              </w:rPr>
              <w:t>- Điều kiện bảo quản thực phẩm</w:t>
            </w:r>
          </w:p>
        </w:tc>
        <w:tc>
          <w:tcPr>
            <w:tcW w:w="3969" w:type="dxa"/>
          </w:tcPr>
          <w:p w14:paraId="5E470DC9" w14:textId="77777777" w:rsidR="00B011A5" w:rsidRDefault="00B011A5" w:rsidP="00B011A5">
            <w:pPr>
              <w:jc w:val="both"/>
              <w:rPr>
                <w:rFonts w:ascii="Times New Roman" w:hAnsi="Times New Roman"/>
                <w:sz w:val="28"/>
                <w:szCs w:val="28"/>
              </w:rPr>
            </w:pPr>
          </w:p>
          <w:p w14:paraId="0B93ED37" w14:textId="77777777" w:rsidR="00B011A5" w:rsidRDefault="00B011A5" w:rsidP="00B011A5">
            <w:pPr>
              <w:jc w:val="both"/>
              <w:rPr>
                <w:rFonts w:ascii="Times New Roman" w:hAnsi="Times New Roman"/>
                <w:sz w:val="28"/>
                <w:szCs w:val="28"/>
              </w:rPr>
            </w:pPr>
          </w:p>
          <w:p w14:paraId="325B2252" w14:textId="77777777" w:rsidR="00E6786F" w:rsidRDefault="00E6786F" w:rsidP="00B011A5">
            <w:pPr>
              <w:jc w:val="both"/>
              <w:rPr>
                <w:rFonts w:ascii="Times New Roman" w:hAnsi="Times New Roman"/>
                <w:sz w:val="28"/>
                <w:szCs w:val="28"/>
              </w:rPr>
            </w:pPr>
          </w:p>
          <w:p w14:paraId="4E54C972" w14:textId="66E8C9D5" w:rsidR="00B011A5" w:rsidRDefault="00B011A5" w:rsidP="00B011A5">
            <w:pPr>
              <w:jc w:val="both"/>
              <w:rPr>
                <w:rFonts w:ascii="Times New Roman" w:hAnsi="Times New Roman"/>
                <w:sz w:val="28"/>
                <w:szCs w:val="28"/>
              </w:rPr>
            </w:pPr>
            <w:r>
              <w:rPr>
                <w:rFonts w:ascii="Times New Roman" w:hAnsi="Times New Roman"/>
                <w:sz w:val="28"/>
                <w:szCs w:val="28"/>
              </w:rPr>
              <w:t xml:space="preserve">- </w:t>
            </w:r>
            <w:r w:rsidRPr="005F66D8">
              <w:rPr>
                <w:rFonts w:ascii="Times New Roman" w:hAnsi="Times New Roman"/>
                <w:sz w:val="28"/>
                <w:szCs w:val="28"/>
                <w:lang w:val="vi-VN"/>
              </w:rPr>
              <w:t>Thực hiện đầy đủ kiểm thực 3 bước, ghi chép sổ sách đầy đủ theo quy định</w:t>
            </w:r>
          </w:p>
          <w:p w14:paraId="25C0F857" w14:textId="77777777" w:rsidR="00B011A5" w:rsidRDefault="00B011A5" w:rsidP="00B011A5">
            <w:pPr>
              <w:jc w:val="both"/>
              <w:rPr>
                <w:rFonts w:ascii="Times New Roman" w:hAnsi="Times New Roman"/>
                <w:sz w:val="28"/>
                <w:szCs w:val="28"/>
              </w:rPr>
            </w:pPr>
            <w:r>
              <w:rPr>
                <w:rFonts w:ascii="Times New Roman" w:hAnsi="Times New Roman"/>
                <w:sz w:val="28"/>
                <w:szCs w:val="28"/>
              </w:rPr>
              <w:t xml:space="preserve">- </w:t>
            </w:r>
            <w:r w:rsidRPr="005F66D8">
              <w:rPr>
                <w:rFonts w:ascii="Times New Roman" w:hAnsi="Times New Roman"/>
                <w:sz w:val="28"/>
                <w:szCs w:val="28"/>
                <w:lang w:val="vi-VN"/>
              </w:rPr>
              <w:t>Thực hiện lưu mẫu thức ăn hàng ngày, đúng thời gian, số lượng, trọng lượng và điều kiện bảo quản</w:t>
            </w:r>
          </w:p>
          <w:p w14:paraId="7703DC32" w14:textId="77777777" w:rsidR="00B011A5" w:rsidRDefault="00B011A5" w:rsidP="00B011A5">
            <w:pPr>
              <w:jc w:val="both"/>
              <w:rPr>
                <w:rFonts w:ascii="Times New Roman" w:hAnsi="Times New Roman"/>
                <w:sz w:val="28"/>
                <w:szCs w:val="28"/>
              </w:rPr>
            </w:pPr>
            <w:r>
              <w:rPr>
                <w:rFonts w:ascii="Times New Roman" w:hAnsi="Times New Roman"/>
                <w:sz w:val="28"/>
                <w:szCs w:val="28"/>
              </w:rPr>
              <w:t xml:space="preserve">- </w:t>
            </w:r>
            <w:r w:rsidRPr="005F66D8">
              <w:rPr>
                <w:rFonts w:ascii="Times New Roman" w:hAnsi="Times New Roman"/>
                <w:sz w:val="28"/>
                <w:szCs w:val="28"/>
                <w:lang w:val="vi-VN"/>
              </w:rPr>
              <w:t>Thực hiện chế biến theo nguyên tắc 1 chiều, đảm bảo vệ sinh, tránh nhiễm chéo</w:t>
            </w:r>
          </w:p>
          <w:p w14:paraId="6517C814" w14:textId="23CB0DBA" w:rsidR="008F4B41" w:rsidRDefault="00B011A5" w:rsidP="00B011A5">
            <w:pPr>
              <w:spacing w:after="0" w:line="288" w:lineRule="auto"/>
              <w:rPr>
                <w:rFonts w:ascii="Times New Roman" w:hAnsi="Times New Roman"/>
                <w:sz w:val="28"/>
                <w:szCs w:val="28"/>
              </w:rPr>
            </w:pPr>
            <w:r>
              <w:rPr>
                <w:rFonts w:ascii="Times New Roman" w:hAnsi="Times New Roman"/>
                <w:sz w:val="28"/>
                <w:szCs w:val="28"/>
              </w:rPr>
              <w:t>-</w:t>
            </w:r>
            <w:r w:rsidRPr="005F66D8">
              <w:rPr>
                <w:rFonts w:ascii="Times New Roman" w:hAnsi="Times New Roman"/>
                <w:sz w:val="28"/>
                <w:szCs w:val="28"/>
                <w:lang w:val="vi-VN"/>
              </w:rPr>
              <w:t xml:space="preserve"> Thực phẩm được bảo quản đúng quy định, có phân loại sống – ch</w:t>
            </w:r>
            <w:r w:rsidR="00E6786F">
              <w:rPr>
                <w:rFonts w:ascii="Times New Roman" w:hAnsi="Times New Roman"/>
                <w:sz w:val="28"/>
                <w:szCs w:val="28"/>
              </w:rPr>
              <w:t>ín</w:t>
            </w:r>
            <w:r w:rsidRPr="005F66D8">
              <w:rPr>
                <w:rFonts w:ascii="Times New Roman" w:hAnsi="Times New Roman"/>
                <w:sz w:val="28"/>
                <w:szCs w:val="28"/>
                <w:lang w:val="vi-VN"/>
              </w:rPr>
              <w:t>, đảm bảo nhiệt độ an toàn</w:t>
            </w:r>
          </w:p>
          <w:p w14:paraId="38810D8B" w14:textId="77777777" w:rsidR="00E6786F" w:rsidRDefault="00E6786F" w:rsidP="00B011A5">
            <w:pPr>
              <w:spacing w:after="0" w:line="288" w:lineRule="auto"/>
              <w:rPr>
                <w:rFonts w:ascii="Times New Roman" w:hAnsi="Times New Roman"/>
                <w:sz w:val="28"/>
                <w:szCs w:val="28"/>
              </w:rPr>
            </w:pPr>
          </w:p>
          <w:p w14:paraId="4D49DD96" w14:textId="77777777" w:rsidR="00E6786F" w:rsidRPr="00E6786F" w:rsidRDefault="00E6786F" w:rsidP="00B011A5">
            <w:pPr>
              <w:spacing w:after="0" w:line="288" w:lineRule="auto"/>
              <w:rPr>
                <w:rFonts w:ascii="Times New Roman" w:hAnsi="Times New Roman"/>
                <w:sz w:val="28"/>
                <w:szCs w:val="28"/>
              </w:rPr>
            </w:pPr>
          </w:p>
          <w:p w14:paraId="76266BEF" w14:textId="6BF3A70C" w:rsidR="00E6786F" w:rsidRPr="00E6786F" w:rsidRDefault="00E6786F" w:rsidP="00B011A5">
            <w:pPr>
              <w:spacing w:after="0" w:line="288" w:lineRule="auto"/>
              <w:rPr>
                <w:rFonts w:ascii="Times New Roman" w:hAnsi="Times New Roman"/>
                <w:b/>
                <w:sz w:val="28"/>
                <w:szCs w:val="28"/>
              </w:rPr>
            </w:pPr>
          </w:p>
        </w:tc>
        <w:tc>
          <w:tcPr>
            <w:tcW w:w="5386" w:type="dxa"/>
          </w:tcPr>
          <w:p w14:paraId="612AC971" w14:textId="77777777" w:rsidR="008F4B41" w:rsidRDefault="008F4B41" w:rsidP="00B011A5">
            <w:pPr>
              <w:spacing w:after="0" w:line="288" w:lineRule="auto"/>
              <w:jc w:val="center"/>
              <w:rPr>
                <w:rFonts w:ascii="Times New Roman" w:hAnsi="Times New Roman"/>
                <w:b/>
                <w:noProof/>
                <w:sz w:val="28"/>
                <w:szCs w:val="28"/>
              </w:rPr>
            </w:pPr>
          </w:p>
          <w:p w14:paraId="3A3FE365" w14:textId="77777777" w:rsidR="00B011A5" w:rsidRDefault="00B011A5" w:rsidP="00B011A5">
            <w:pPr>
              <w:spacing w:after="0" w:line="288" w:lineRule="auto"/>
              <w:jc w:val="center"/>
              <w:rPr>
                <w:rFonts w:ascii="Times New Roman" w:hAnsi="Times New Roman"/>
                <w:b/>
                <w:noProof/>
                <w:sz w:val="28"/>
                <w:szCs w:val="28"/>
              </w:rPr>
            </w:pPr>
          </w:p>
          <w:p w14:paraId="31548955" w14:textId="77777777" w:rsidR="00E6786F" w:rsidRDefault="00E6786F" w:rsidP="00B011A5">
            <w:pPr>
              <w:spacing w:after="0" w:line="288" w:lineRule="auto"/>
              <w:jc w:val="center"/>
              <w:rPr>
                <w:rFonts w:ascii="Times New Roman" w:hAnsi="Times New Roman"/>
                <w:b/>
                <w:noProof/>
                <w:sz w:val="28"/>
                <w:szCs w:val="28"/>
              </w:rPr>
            </w:pPr>
          </w:p>
          <w:p w14:paraId="3B07A77C" w14:textId="5F293D70" w:rsidR="00B011A5" w:rsidRPr="00575013" w:rsidRDefault="00B011A5" w:rsidP="00B011A5">
            <w:pPr>
              <w:spacing w:after="0" w:line="288" w:lineRule="auto"/>
              <w:jc w:val="center"/>
              <w:rPr>
                <w:rFonts w:ascii="Times New Roman" w:hAnsi="Times New Roman"/>
                <w:b/>
                <w:sz w:val="28"/>
                <w:szCs w:val="28"/>
              </w:rPr>
            </w:pPr>
            <w:r>
              <w:rPr>
                <w:rFonts w:ascii="Times New Roman" w:hAnsi="Times New Roman"/>
                <w:b/>
                <w:noProof/>
                <w:sz w:val="28"/>
                <w:szCs w:val="28"/>
              </w:rPr>
              <w:drawing>
                <wp:inline distT="0" distB="0" distL="0" distR="0" wp14:anchorId="4C26E97F" wp14:editId="69159952">
                  <wp:extent cx="1531019" cy="1531019"/>
                  <wp:effectExtent l="0" t="0" r="0" b="0"/>
                  <wp:docPr id="7" name="Picture 7"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qr code on a white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546101" cy="1546101"/>
                          </a:xfrm>
                          <a:prstGeom prst="rect">
                            <a:avLst/>
                          </a:prstGeom>
                        </pic:spPr>
                      </pic:pic>
                    </a:graphicData>
                  </a:graphic>
                </wp:inline>
              </w:drawing>
            </w:r>
          </w:p>
        </w:tc>
      </w:tr>
      <w:tr w:rsidR="00E6786F" w:rsidRPr="00575013" w14:paraId="67A0624A" w14:textId="77777777" w:rsidTr="001B1F29">
        <w:tc>
          <w:tcPr>
            <w:tcW w:w="607" w:type="dxa"/>
          </w:tcPr>
          <w:p w14:paraId="38B3A5B5" w14:textId="77777777" w:rsidR="00453ED0" w:rsidRPr="00575013" w:rsidRDefault="00453ED0" w:rsidP="00453ED0">
            <w:pPr>
              <w:spacing w:after="0" w:line="288" w:lineRule="auto"/>
              <w:rPr>
                <w:rFonts w:ascii="Times New Roman" w:hAnsi="Times New Roman"/>
                <w:b/>
                <w:sz w:val="28"/>
                <w:szCs w:val="28"/>
              </w:rPr>
            </w:pPr>
            <w:r w:rsidRPr="00575013">
              <w:rPr>
                <w:rFonts w:ascii="Times New Roman" w:hAnsi="Times New Roman"/>
                <w:b/>
                <w:sz w:val="28"/>
                <w:szCs w:val="28"/>
              </w:rPr>
              <w:lastRenderedPageBreak/>
              <w:t>5</w:t>
            </w:r>
          </w:p>
        </w:tc>
        <w:tc>
          <w:tcPr>
            <w:tcW w:w="3969" w:type="dxa"/>
          </w:tcPr>
          <w:p w14:paraId="5EE8D683" w14:textId="77777777" w:rsidR="00453ED0" w:rsidRDefault="00453ED0" w:rsidP="00453ED0">
            <w:pPr>
              <w:spacing w:after="0" w:line="288" w:lineRule="auto"/>
              <w:rPr>
                <w:rFonts w:ascii="Times New Roman" w:eastAsia="Times New Roman" w:hAnsi="Times New Roman"/>
                <w:b/>
                <w:bCs/>
                <w:sz w:val="28"/>
                <w:szCs w:val="28"/>
              </w:rPr>
            </w:pPr>
            <w:r w:rsidRPr="00575013">
              <w:rPr>
                <w:rFonts w:ascii="Times New Roman" w:eastAsia="Times New Roman" w:hAnsi="Times New Roman"/>
                <w:b/>
                <w:bCs/>
                <w:sz w:val="28"/>
                <w:szCs w:val="28"/>
                <w:lang w:val="vi-VN"/>
              </w:rPr>
              <w:t>Nguồn gốc và kiểm soát thực phẩm</w:t>
            </w:r>
          </w:p>
          <w:p w14:paraId="4FDF13EE" w14:textId="77777777" w:rsidR="00E6786F" w:rsidRPr="00E6786F" w:rsidRDefault="00E6786F" w:rsidP="00453ED0">
            <w:pPr>
              <w:spacing w:after="0" w:line="288" w:lineRule="auto"/>
              <w:rPr>
                <w:rFonts w:ascii="Times New Roman" w:hAnsi="Times New Roman"/>
                <w:b/>
                <w:sz w:val="28"/>
                <w:szCs w:val="28"/>
              </w:rPr>
            </w:pPr>
          </w:p>
          <w:p w14:paraId="257A3D8D" w14:textId="77777777" w:rsidR="00453ED0" w:rsidRPr="00575013" w:rsidRDefault="00453ED0" w:rsidP="00453ED0">
            <w:pPr>
              <w:shd w:val="clear" w:color="auto" w:fill="FFFFFF"/>
              <w:spacing w:after="0" w:line="288" w:lineRule="auto"/>
              <w:rPr>
                <w:rFonts w:ascii="Times New Roman" w:eastAsia="Times New Roman" w:hAnsi="Times New Roman"/>
                <w:sz w:val="28"/>
                <w:szCs w:val="28"/>
                <w:lang w:val="vi-VN"/>
              </w:rPr>
            </w:pPr>
            <w:r w:rsidRPr="00575013">
              <w:rPr>
                <w:rFonts w:ascii="Times New Roman" w:eastAsia="Times New Roman" w:hAnsi="Times New Roman"/>
                <w:sz w:val="28"/>
                <w:szCs w:val="28"/>
                <w:lang w:val="vi-VN"/>
              </w:rPr>
              <w:t>- Nguồn cung cấp (đơn vị, hợp đồng)</w:t>
            </w:r>
          </w:p>
          <w:p w14:paraId="5D981B85" w14:textId="77777777" w:rsidR="00453ED0" w:rsidRDefault="00453ED0" w:rsidP="00453ED0">
            <w:pPr>
              <w:shd w:val="clear" w:color="auto" w:fill="FFFFFF"/>
              <w:spacing w:after="0" w:line="288" w:lineRule="auto"/>
              <w:rPr>
                <w:rFonts w:ascii="Times New Roman" w:eastAsia="Times New Roman" w:hAnsi="Times New Roman"/>
                <w:sz w:val="28"/>
                <w:szCs w:val="28"/>
              </w:rPr>
            </w:pPr>
          </w:p>
          <w:p w14:paraId="05F48ECF" w14:textId="77777777" w:rsidR="00F31C0D" w:rsidRDefault="00F31C0D" w:rsidP="00453ED0">
            <w:pPr>
              <w:shd w:val="clear" w:color="auto" w:fill="FFFFFF"/>
              <w:spacing w:after="0" w:line="288" w:lineRule="auto"/>
              <w:rPr>
                <w:rFonts w:ascii="Times New Roman" w:eastAsia="Times New Roman" w:hAnsi="Times New Roman"/>
                <w:sz w:val="28"/>
                <w:szCs w:val="28"/>
              </w:rPr>
            </w:pPr>
          </w:p>
          <w:p w14:paraId="2296DB81" w14:textId="77777777" w:rsidR="00F31C0D" w:rsidRPr="00575013" w:rsidRDefault="00F31C0D" w:rsidP="00453ED0">
            <w:pPr>
              <w:shd w:val="clear" w:color="auto" w:fill="FFFFFF"/>
              <w:spacing w:after="0" w:line="288" w:lineRule="auto"/>
              <w:rPr>
                <w:rFonts w:ascii="Times New Roman" w:eastAsia="Times New Roman" w:hAnsi="Times New Roman"/>
                <w:sz w:val="28"/>
                <w:szCs w:val="28"/>
              </w:rPr>
            </w:pPr>
          </w:p>
          <w:p w14:paraId="417D85E7" w14:textId="77777777" w:rsidR="00453ED0" w:rsidRPr="00575013" w:rsidRDefault="00453ED0" w:rsidP="00453ED0">
            <w:pPr>
              <w:shd w:val="clear" w:color="auto" w:fill="FFFFFF"/>
              <w:spacing w:after="0" w:line="288" w:lineRule="auto"/>
              <w:rPr>
                <w:rFonts w:ascii="Times New Roman" w:eastAsia="Times New Roman" w:hAnsi="Times New Roman"/>
                <w:sz w:val="28"/>
                <w:szCs w:val="28"/>
              </w:rPr>
            </w:pPr>
          </w:p>
          <w:p w14:paraId="0786B8CD" w14:textId="77777777" w:rsidR="00453ED0" w:rsidRDefault="00453ED0" w:rsidP="00453ED0">
            <w:pPr>
              <w:shd w:val="clear" w:color="auto" w:fill="FFFFFF"/>
              <w:spacing w:after="0" w:line="288" w:lineRule="auto"/>
              <w:rPr>
                <w:rFonts w:ascii="Times New Roman" w:eastAsia="Times New Roman" w:hAnsi="Times New Roman"/>
                <w:sz w:val="28"/>
                <w:szCs w:val="28"/>
              </w:rPr>
            </w:pPr>
            <w:r w:rsidRPr="00575013">
              <w:rPr>
                <w:rFonts w:ascii="Times New Roman" w:eastAsia="Times New Roman" w:hAnsi="Times New Roman"/>
                <w:sz w:val="28"/>
                <w:szCs w:val="28"/>
                <w:lang w:val="vi-VN"/>
              </w:rPr>
              <w:t>- Tần suất nhập thực phẩm</w:t>
            </w:r>
          </w:p>
          <w:p w14:paraId="5BA66CD1" w14:textId="77777777" w:rsidR="00453ED0" w:rsidRPr="00453ED0" w:rsidRDefault="00453ED0" w:rsidP="00453ED0">
            <w:pPr>
              <w:shd w:val="clear" w:color="auto" w:fill="FFFFFF"/>
              <w:spacing w:after="0" w:line="288" w:lineRule="auto"/>
              <w:rPr>
                <w:rFonts w:ascii="Times New Roman" w:eastAsia="Times New Roman" w:hAnsi="Times New Roman"/>
                <w:sz w:val="28"/>
                <w:szCs w:val="28"/>
              </w:rPr>
            </w:pPr>
          </w:p>
          <w:p w14:paraId="566C47B2" w14:textId="77777777" w:rsidR="00453ED0" w:rsidRPr="00575013" w:rsidRDefault="00453ED0" w:rsidP="00453ED0">
            <w:pPr>
              <w:shd w:val="clear" w:color="auto" w:fill="FFFFFF"/>
              <w:spacing w:after="0" w:line="288" w:lineRule="auto"/>
              <w:rPr>
                <w:rFonts w:ascii="Times New Roman" w:eastAsia="Times New Roman" w:hAnsi="Times New Roman"/>
                <w:sz w:val="28"/>
                <w:szCs w:val="28"/>
              </w:rPr>
            </w:pPr>
            <w:r w:rsidRPr="00575013">
              <w:rPr>
                <w:rFonts w:ascii="Times New Roman" w:eastAsia="Times New Roman" w:hAnsi="Times New Roman"/>
                <w:sz w:val="28"/>
                <w:szCs w:val="28"/>
                <w:lang w:val="vi-VN"/>
              </w:rPr>
              <w:t>- Kiểm tra chất lượng đầu vào của thực phẩm.</w:t>
            </w:r>
          </w:p>
        </w:tc>
        <w:tc>
          <w:tcPr>
            <w:tcW w:w="3969" w:type="dxa"/>
          </w:tcPr>
          <w:p w14:paraId="19DB1A4C" w14:textId="77777777" w:rsidR="00453ED0" w:rsidRDefault="00453ED0" w:rsidP="00453ED0">
            <w:pPr>
              <w:jc w:val="both"/>
              <w:rPr>
                <w:rFonts w:ascii="Times New Roman" w:hAnsi="Times New Roman"/>
                <w:sz w:val="28"/>
                <w:szCs w:val="28"/>
              </w:rPr>
            </w:pPr>
          </w:p>
          <w:p w14:paraId="43607BF0" w14:textId="77777777" w:rsidR="00E6786F" w:rsidRDefault="00E6786F" w:rsidP="00453ED0">
            <w:pPr>
              <w:jc w:val="both"/>
              <w:rPr>
                <w:rFonts w:ascii="Times New Roman" w:hAnsi="Times New Roman"/>
                <w:sz w:val="28"/>
                <w:szCs w:val="28"/>
              </w:rPr>
            </w:pPr>
          </w:p>
          <w:p w14:paraId="145B2124" w14:textId="77777777" w:rsidR="00F31C0D" w:rsidRDefault="00453ED0" w:rsidP="00453ED0">
            <w:pPr>
              <w:jc w:val="both"/>
              <w:rPr>
                <w:rFonts w:ascii="Times New Roman" w:hAnsi="Times New Roman"/>
                <w:sz w:val="28"/>
                <w:szCs w:val="28"/>
                <w:lang w:val="vi-VN"/>
              </w:rPr>
            </w:pPr>
            <w:r>
              <w:rPr>
                <w:rFonts w:ascii="Times New Roman" w:hAnsi="Times New Roman"/>
                <w:sz w:val="28"/>
                <w:szCs w:val="28"/>
              </w:rPr>
              <w:t xml:space="preserve">- </w:t>
            </w:r>
            <w:r w:rsidRPr="005F66D8">
              <w:rPr>
                <w:rFonts w:ascii="Times New Roman" w:hAnsi="Times New Roman"/>
                <w:sz w:val="28"/>
                <w:szCs w:val="28"/>
                <w:lang w:val="vi-VN"/>
              </w:rPr>
              <w:t>Thực phẩm được cung cấp từ các đơn vị có hợp đồng đầy đủ, đảm bảo nguồn gốc rõ ràng, đủ điều kiện VSATTP</w:t>
            </w:r>
          </w:p>
          <w:p w14:paraId="4344FB82" w14:textId="192AA726" w:rsidR="00453ED0" w:rsidRDefault="00453ED0" w:rsidP="00453ED0">
            <w:pPr>
              <w:jc w:val="both"/>
              <w:rPr>
                <w:rFonts w:ascii="Times New Roman" w:hAnsi="Times New Roman"/>
                <w:sz w:val="28"/>
                <w:szCs w:val="28"/>
              </w:rPr>
            </w:pPr>
            <w:r>
              <w:rPr>
                <w:rFonts w:ascii="Times New Roman" w:hAnsi="Times New Roman"/>
                <w:sz w:val="28"/>
                <w:szCs w:val="28"/>
              </w:rPr>
              <w:t xml:space="preserve">- </w:t>
            </w:r>
            <w:r w:rsidRPr="005F66D8">
              <w:rPr>
                <w:rFonts w:ascii="Times New Roman" w:hAnsi="Times New Roman"/>
                <w:sz w:val="28"/>
                <w:szCs w:val="28"/>
                <w:lang w:val="vi-VN"/>
              </w:rPr>
              <w:t>Thực phẩm được nhập hàng ngày, đảm bảo tươi ngon</w:t>
            </w:r>
          </w:p>
          <w:p w14:paraId="28F4FC7E" w14:textId="77777777" w:rsidR="00453ED0" w:rsidRDefault="00453ED0" w:rsidP="00453ED0">
            <w:pPr>
              <w:spacing w:after="0" w:line="288" w:lineRule="auto"/>
              <w:rPr>
                <w:rFonts w:ascii="Times New Roman" w:hAnsi="Times New Roman"/>
                <w:sz w:val="28"/>
                <w:szCs w:val="28"/>
              </w:rPr>
            </w:pPr>
            <w:r>
              <w:rPr>
                <w:rFonts w:ascii="Times New Roman" w:hAnsi="Times New Roman"/>
                <w:sz w:val="28"/>
                <w:szCs w:val="28"/>
              </w:rPr>
              <w:t xml:space="preserve">- </w:t>
            </w:r>
            <w:r w:rsidRPr="00453ED0">
              <w:rPr>
                <w:rFonts w:ascii="Times New Roman" w:hAnsi="Times New Roman"/>
                <w:sz w:val="28"/>
                <w:szCs w:val="28"/>
              </w:rPr>
              <w:t>Thực phẩm được kiểm tra, kiểm nhận hàng ngày, được ghi chép đầy đủ, thực phẩm đảm bảo trước khi chế biến</w:t>
            </w:r>
          </w:p>
          <w:p w14:paraId="2591117D" w14:textId="48719526" w:rsidR="00E6786F" w:rsidRPr="00575013" w:rsidRDefault="00E6786F" w:rsidP="00453ED0">
            <w:pPr>
              <w:spacing w:after="0" w:line="288" w:lineRule="auto"/>
              <w:rPr>
                <w:rFonts w:ascii="Times New Roman" w:hAnsi="Times New Roman"/>
                <w:b/>
                <w:sz w:val="28"/>
                <w:szCs w:val="28"/>
              </w:rPr>
            </w:pPr>
          </w:p>
        </w:tc>
        <w:tc>
          <w:tcPr>
            <w:tcW w:w="5386" w:type="dxa"/>
          </w:tcPr>
          <w:p w14:paraId="6E593712" w14:textId="77777777" w:rsidR="00F31C0D" w:rsidRDefault="00F31C0D" w:rsidP="00F31C0D">
            <w:pPr>
              <w:spacing w:after="0" w:line="288" w:lineRule="auto"/>
              <w:rPr>
                <w:rFonts w:ascii="Times New Roman" w:hAnsi="Times New Roman"/>
                <w:b/>
                <w:noProof/>
                <w:sz w:val="28"/>
                <w:szCs w:val="28"/>
              </w:rPr>
            </w:pPr>
          </w:p>
          <w:p w14:paraId="21BB5A14" w14:textId="77777777" w:rsidR="00E6786F" w:rsidRDefault="00E6786F" w:rsidP="00F31C0D">
            <w:pPr>
              <w:spacing w:after="0" w:line="288" w:lineRule="auto"/>
              <w:jc w:val="center"/>
              <w:rPr>
                <w:rFonts w:ascii="Times New Roman" w:hAnsi="Times New Roman"/>
                <w:b/>
                <w:sz w:val="28"/>
                <w:szCs w:val="28"/>
              </w:rPr>
            </w:pPr>
          </w:p>
          <w:p w14:paraId="3AFF3A3A" w14:textId="77777777" w:rsidR="00E6786F" w:rsidRDefault="00E6786F" w:rsidP="00F31C0D">
            <w:pPr>
              <w:spacing w:after="0" w:line="288" w:lineRule="auto"/>
              <w:jc w:val="center"/>
              <w:rPr>
                <w:rFonts w:ascii="Times New Roman" w:hAnsi="Times New Roman"/>
                <w:b/>
                <w:sz w:val="28"/>
                <w:szCs w:val="28"/>
              </w:rPr>
            </w:pPr>
          </w:p>
          <w:p w14:paraId="49589D89" w14:textId="2B7B79DF" w:rsidR="00F31C0D" w:rsidRPr="00575013" w:rsidRDefault="00F31C0D" w:rsidP="00F31C0D">
            <w:pPr>
              <w:spacing w:after="0" w:line="288" w:lineRule="auto"/>
              <w:jc w:val="center"/>
              <w:rPr>
                <w:rFonts w:ascii="Times New Roman" w:hAnsi="Times New Roman"/>
                <w:b/>
                <w:sz w:val="28"/>
                <w:szCs w:val="28"/>
              </w:rPr>
            </w:pPr>
            <w:r>
              <w:rPr>
                <w:rFonts w:ascii="Times New Roman" w:hAnsi="Times New Roman"/>
                <w:b/>
                <w:noProof/>
                <w:sz w:val="28"/>
                <w:szCs w:val="28"/>
              </w:rPr>
              <w:drawing>
                <wp:inline distT="0" distB="0" distL="0" distR="0" wp14:anchorId="56A46F41" wp14:editId="5F42F886">
                  <wp:extent cx="1571124" cy="1571124"/>
                  <wp:effectExtent l="0" t="0" r="0" b="0"/>
                  <wp:docPr id="8" name="Picture 8"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qr code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0910" cy="1590910"/>
                          </a:xfrm>
                          <a:prstGeom prst="rect">
                            <a:avLst/>
                          </a:prstGeom>
                        </pic:spPr>
                      </pic:pic>
                    </a:graphicData>
                  </a:graphic>
                </wp:inline>
              </w:drawing>
            </w:r>
          </w:p>
        </w:tc>
      </w:tr>
      <w:tr w:rsidR="00E6786F" w:rsidRPr="00575013" w14:paraId="2BCFA311" w14:textId="77777777" w:rsidTr="001B1F29">
        <w:tc>
          <w:tcPr>
            <w:tcW w:w="607" w:type="dxa"/>
          </w:tcPr>
          <w:p w14:paraId="0EE7A2B4" w14:textId="77777777" w:rsidR="00F31C0D" w:rsidRPr="00575013" w:rsidRDefault="00F31C0D" w:rsidP="00F31C0D">
            <w:pPr>
              <w:spacing w:after="0" w:line="288" w:lineRule="auto"/>
              <w:rPr>
                <w:rFonts w:ascii="Times New Roman" w:hAnsi="Times New Roman"/>
                <w:b/>
                <w:sz w:val="28"/>
                <w:szCs w:val="28"/>
              </w:rPr>
            </w:pPr>
            <w:r w:rsidRPr="00575013">
              <w:rPr>
                <w:rFonts w:ascii="Times New Roman" w:hAnsi="Times New Roman"/>
                <w:b/>
                <w:sz w:val="28"/>
                <w:szCs w:val="28"/>
              </w:rPr>
              <w:t>6</w:t>
            </w:r>
          </w:p>
        </w:tc>
        <w:tc>
          <w:tcPr>
            <w:tcW w:w="3969" w:type="dxa"/>
          </w:tcPr>
          <w:p w14:paraId="6759837E" w14:textId="77777777" w:rsidR="00F31C0D" w:rsidRDefault="00F31C0D" w:rsidP="00F31C0D">
            <w:pPr>
              <w:spacing w:after="0" w:line="288" w:lineRule="auto"/>
              <w:rPr>
                <w:rFonts w:ascii="Times New Roman" w:eastAsia="Times New Roman" w:hAnsi="Times New Roman"/>
                <w:b/>
                <w:bCs/>
                <w:sz w:val="28"/>
                <w:szCs w:val="28"/>
              </w:rPr>
            </w:pPr>
            <w:r w:rsidRPr="00575013">
              <w:rPr>
                <w:rFonts w:ascii="Times New Roman" w:eastAsia="Times New Roman" w:hAnsi="Times New Roman"/>
                <w:b/>
                <w:bCs/>
                <w:sz w:val="28"/>
                <w:szCs w:val="28"/>
                <w:lang w:val="vi-VN"/>
              </w:rPr>
              <w:t>Công tác phòng chống ngộ độc thực phẩm</w:t>
            </w:r>
          </w:p>
          <w:p w14:paraId="34633443" w14:textId="77777777" w:rsidR="00E6786F" w:rsidRPr="00E6786F" w:rsidRDefault="00E6786F" w:rsidP="00F31C0D">
            <w:pPr>
              <w:spacing w:after="0" w:line="288" w:lineRule="auto"/>
              <w:rPr>
                <w:rFonts w:ascii="Times New Roman" w:eastAsia="Times New Roman" w:hAnsi="Times New Roman"/>
                <w:b/>
                <w:bCs/>
                <w:sz w:val="28"/>
                <w:szCs w:val="28"/>
              </w:rPr>
            </w:pPr>
          </w:p>
          <w:p w14:paraId="70166A23" w14:textId="77777777" w:rsidR="00F31C0D" w:rsidRPr="00575013" w:rsidRDefault="00F31C0D" w:rsidP="00F31C0D">
            <w:pPr>
              <w:shd w:val="clear" w:color="auto" w:fill="FFFFFF"/>
              <w:spacing w:after="0" w:line="288" w:lineRule="auto"/>
              <w:rPr>
                <w:rFonts w:ascii="Times New Roman" w:eastAsia="Times New Roman" w:hAnsi="Times New Roman"/>
                <w:sz w:val="28"/>
                <w:szCs w:val="28"/>
                <w:lang w:val="vi-VN"/>
              </w:rPr>
            </w:pPr>
            <w:r w:rsidRPr="00575013">
              <w:rPr>
                <w:rFonts w:ascii="Times New Roman" w:eastAsia="Times New Roman" w:hAnsi="Times New Roman"/>
                <w:sz w:val="28"/>
                <w:szCs w:val="28"/>
                <w:lang w:val="vi-VN"/>
              </w:rPr>
              <w:t>- Phương án xử lý khi có sự cố</w:t>
            </w:r>
          </w:p>
          <w:p w14:paraId="26F2BA1A" w14:textId="77777777" w:rsidR="00F31C0D" w:rsidRDefault="00F31C0D" w:rsidP="00F31C0D">
            <w:pPr>
              <w:shd w:val="clear" w:color="auto" w:fill="FFFFFF"/>
              <w:spacing w:after="0" w:line="288" w:lineRule="auto"/>
              <w:rPr>
                <w:rFonts w:ascii="Times New Roman" w:eastAsia="Times New Roman" w:hAnsi="Times New Roman"/>
                <w:sz w:val="28"/>
                <w:szCs w:val="28"/>
              </w:rPr>
            </w:pPr>
          </w:p>
          <w:p w14:paraId="2F47A5D3" w14:textId="77777777" w:rsidR="00F31C0D" w:rsidRDefault="00F31C0D" w:rsidP="00F31C0D">
            <w:pPr>
              <w:shd w:val="clear" w:color="auto" w:fill="FFFFFF"/>
              <w:spacing w:after="0" w:line="288" w:lineRule="auto"/>
              <w:rPr>
                <w:rFonts w:ascii="Times New Roman" w:eastAsia="Times New Roman" w:hAnsi="Times New Roman"/>
                <w:sz w:val="28"/>
                <w:szCs w:val="28"/>
              </w:rPr>
            </w:pPr>
          </w:p>
          <w:p w14:paraId="2FDE9E57" w14:textId="77777777" w:rsidR="00F31C0D" w:rsidRDefault="00F31C0D" w:rsidP="00F31C0D">
            <w:pPr>
              <w:shd w:val="clear" w:color="auto" w:fill="FFFFFF"/>
              <w:spacing w:after="0" w:line="288" w:lineRule="auto"/>
              <w:rPr>
                <w:rFonts w:ascii="Times New Roman" w:eastAsia="Times New Roman" w:hAnsi="Times New Roman"/>
                <w:sz w:val="28"/>
                <w:szCs w:val="28"/>
              </w:rPr>
            </w:pPr>
          </w:p>
          <w:p w14:paraId="6EC51954" w14:textId="77777777" w:rsidR="00E6786F" w:rsidRPr="00575013" w:rsidRDefault="00E6786F" w:rsidP="00F31C0D">
            <w:pPr>
              <w:shd w:val="clear" w:color="auto" w:fill="FFFFFF"/>
              <w:spacing w:after="0" w:line="288" w:lineRule="auto"/>
              <w:rPr>
                <w:rFonts w:ascii="Times New Roman" w:eastAsia="Times New Roman" w:hAnsi="Times New Roman"/>
                <w:sz w:val="28"/>
                <w:szCs w:val="28"/>
              </w:rPr>
            </w:pPr>
          </w:p>
          <w:p w14:paraId="603E826C" w14:textId="77777777" w:rsidR="00E6786F" w:rsidRDefault="00E6786F" w:rsidP="00F31C0D">
            <w:pPr>
              <w:shd w:val="clear" w:color="auto" w:fill="FFFFFF"/>
              <w:spacing w:after="0" w:line="288" w:lineRule="auto"/>
              <w:rPr>
                <w:rFonts w:ascii="Times New Roman" w:eastAsia="Times New Roman" w:hAnsi="Times New Roman"/>
                <w:sz w:val="28"/>
                <w:szCs w:val="28"/>
              </w:rPr>
            </w:pPr>
          </w:p>
          <w:p w14:paraId="7628E055" w14:textId="1A6999D0" w:rsidR="00F31C0D" w:rsidRPr="003B32FC" w:rsidRDefault="00F31C0D" w:rsidP="00F31C0D">
            <w:pPr>
              <w:shd w:val="clear" w:color="auto" w:fill="FFFFFF"/>
              <w:spacing w:after="0" w:line="288" w:lineRule="auto"/>
              <w:rPr>
                <w:rFonts w:ascii="Times New Roman" w:eastAsia="Times New Roman" w:hAnsi="Times New Roman"/>
                <w:sz w:val="28"/>
                <w:szCs w:val="28"/>
              </w:rPr>
            </w:pPr>
            <w:r w:rsidRPr="00575013">
              <w:rPr>
                <w:rFonts w:ascii="Times New Roman" w:eastAsia="Times New Roman" w:hAnsi="Times New Roman"/>
                <w:sz w:val="28"/>
                <w:szCs w:val="28"/>
                <w:lang w:val="vi-VN"/>
              </w:rPr>
              <w:t>- Tình hình ngộ độc thực phẩm (nếu có)</w:t>
            </w:r>
          </w:p>
          <w:p w14:paraId="41AC9311" w14:textId="77777777" w:rsidR="00F31C0D" w:rsidRPr="00575013" w:rsidRDefault="00F31C0D" w:rsidP="00F31C0D">
            <w:pPr>
              <w:shd w:val="clear" w:color="auto" w:fill="FFFFFF"/>
              <w:spacing w:after="0" w:line="288" w:lineRule="auto"/>
              <w:rPr>
                <w:rFonts w:ascii="Times New Roman" w:eastAsia="Times New Roman" w:hAnsi="Times New Roman"/>
                <w:sz w:val="28"/>
                <w:szCs w:val="28"/>
              </w:rPr>
            </w:pPr>
          </w:p>
          <w:p w14:paraId="193315BE" w14:textId="77777777" w:rsidR="00F31C0D" w:rsidRPr="00575013" w:rsidRDefault="00F31C0D" w:rsidP="00F31C0D">
            <w:pPr>
              <w:shd w:val="clear" w:color="auto" w:fill="FFFFFF"/>
              <w:spacing w:after="0" w:line="288" w:lineRule="auto"/>
              <w:rPr>
                <w:rFonts w:ascii="Times New Roman" w:eastAsia="Times New Roman" w:hAnsi="Times New Roman"/>
                <w:sz w:val="28"/>
                <w:szCs w:val="28"/>
              </w:rPr>
            </w:pPr>
            <w:r w:rsidRPr="00575013">
              <w:rPr>
                <w:rFonts w:ascii="Times New Roman" w:eastAsia="Times New Roman" w:hAnsi="Times New Roman"/>
                <w:sz w:val="28"/>
                <w:szCs w:val="28"/>
                <w:lang w:val="vi-VN"/>
              </w:rPr>
              <w:t>- Phối hợp với cơ quan y tế</w:t>
            </w:r>
          </w:p>
        </w:tc>
        <w:tc>
          <w:tcPr>
            <w:tcW w:w="3969" w:type="dxa"/>
          </w:tcPr>
          <w:p w14:paraId="31C3BE30" w14:textId="77777777" w:rsidR="003B32FC" w:rsidRDefault="003B32FC" w:rsidP="00F31C0D">
            <w:pPr>
              <w:jc w:val="both"/>
              <w:rPr>
                <w:rFonts w:ascii="Times New Roman" w:hAnsi="Times New Roman"/>
                <w:sz w:val="28"/>
                <w:szCs w:val="28"/>
              </w:rPr>
            </w:pPr>
          </w:p>
          <w:p w14:paraId="02032FB7" w14:textId="77777777" w:rsidR="00E6786F" w:rsidRDefault="00E6786F" w:rsidP="00F31C0D">
            <w:pPr>
              <w:jc w:val="both"/>
              <w:rPr>
                <w:rFonts w:ascii="Times New Roman" w:hAnsi="Times New Roman"/>
                <w:sz w:val="28"/>
                <w:szCs w:val="28"/>
              </w:rPr>
            </w:pPr>
          </w:p>
          <w:p w14:paraId="7979B20F" w14:textId="72118CD9" w:rsidR="00F31C0D" w:rsidRDefault="00F31C0D" w:rsidP="00F31C0D">
            <w:pPr>
              <w:jc w:val="both"/>
              <w:rPr>
                <w:rFonts w:ascii="Times New Roman" w:hAnsi="Times New Roman"/>
                <w:sz w:val="28"/>
                <w:szCs w:val="28"/>
              </w:rPr>
            </w:pPr>
            <w:r>
              <w:rPr>
                <w:rFonts w:ascii="Times New Roman" w:hAnsi="Times New Roman"/>
                <w:sz w:val="28"/>
                <w:szCs w:val="28"/>
              </w:rPr>
              <w:t xml:space="preserve">- </w:t>
            </w:r>
            <w:r w:rsidRPr="005F66D8">
              <w:rPr>
                <w:rFonts w:ascii="Times New Roman" w:hAnsi="Times New Roman"/>
                <w:sz w:val="28"/>
                <w:szCs w:val="28"/>
                <w:lang w:val="vi-VN"/>
              </w:rPr>
              <w:t>Có phương án xử lý khi xảy ra ngộ độc thực phẩm, phân công nhiệm vụ</w:t>
            </w:r>
            <w:r w:rsidR="003B32FC">
              <w:rPr>
                <w:rFonts w:ascii="Times New Roman" w:hAnsi="Times New Roman"/>
                <w:sz w:val="28"/>
                <w:szCs w:val="28"/>
              </w:rPr>
              <w:t xml:space="preserve"> </w:t>
            </w:r>
            <w:r w:rsidRPr="005F66D8">
              <w:rPr>
                <w:rFonts w:ascii="Times New Roman" w:hAnsi="Times New Roman"/>
                <w:sz w:val="28"/>
                <w:szCs w:val="28"/>
                <w:lang w:val="vi-VN"/>
              </w:rPr>
              <w:t>cụ thể, đảm bảo xử lý kịp thời theo quy định</w:t>
            </w:r>
          </w:p>
          <w:p w14:paraId="1A90EFA7" w14:textId="41F20E3C" w:rsidR="00F31C0D" w:rsidRPr="00F31C0D" w:rsidRDefault="00F31C0D" w:rsidP="00F31C0D">
            <w:pPr>
              <w:jc w:val="both"/>
              <w:rPr>
                <w:rFonts w:ascii="Times New Roman" w:hAnsi="Times New Roman"/>
                <w:sz w:val="28"/>
                <w:szCs w:val="28"/>
              </w:rPr>
            </w:pPr>
            <w:r>
              <w:rPr>
                <w:rFonts w:ascii="Times New Roman" w:hAnsi="Times New Roman"/>
                <w:sz w:val="28"/>
                <w:szCs w:val="28"/>
              </w:rPr>
              <w:lastRenderedPageBreak/>
              <w:t xml:space="preserve">- </w:t>
            </w:r>
            <w:r w:rsidRPr="005F66D8">
              <w:rPr>
                <w:rFonts w:ascii="Times New Roman" w:hAnsi="Times New Roman"/>
                <w:sz w:val="28"/>
                <w:szCs w:val="28"/>
                <w:lang w:val="vi-VN"/>
              </w:rPr>
              <w:t>Không xảy ra ngộ độc thực phẩm trong năm học</w:t>
            </w:r>
          </w:p>
          <w:p w14:paraId="629C5DE2" w14:textId="03DC81A2" w:rsidR="00E6786F" w:rsidRPr="001B1F29" w:rsidRDefault="00F31C0D" w:rsidP="00F31C0D">
            <w:pPr>
              <w:spacing w:after="0" w:line="288" w:lineRule="auto"/>
              <w:rPr>
                <w:rFonts w:ascii="Times New Roman" w:hAnsi="Times New Roman"/>
                <w:sz w:val="28"/>
                <w:szCs w:val="28"/>
              </w:rPr>
            </w:pPr>
            <w:r>
              <w:rPr>
                <w:rFonts w:ascii="Times New Roman" w:hAnsi="Times New Roman"/>
                <w:sz w:val="28"/>
                <w:szCs w:val="28"/>
              </w:rPr>
              <w:t xml:space="preserve">- </w:t>
            </w:r>
            <w:r w:rsidRPr="005F66D8">
              <w:rPr>
                <w:rFonts w:ascii="Times New Roman" w:hAnsi="Times New Roman"/>
                <w:sz w:val="28"/>
                <w:szCs w:val="28"/>
                <w:lang w:val="vi-VN"/>
              </w:rPr>
              <w:t>Phối hợp chặt chẽ với trạm y tế phường Bồ Đề trong công tác kiểm tra giám sát và xử lý các tình huống liên quan đến VSATTP</w:t>
            </w:r>
          </w:p>
        </w:tc>
        <w:tc>
          <w:tcPr>
            <w:tcW w:w="5386" w:type="dxa"/>
          </w:tcPr>
          <w:p w14:paraId="26C34CBC" w14:textId="77777777" w:rsidR="00F31C0D" w:rsidRDefault="003B32FC" w:rsidP="00F31C0D">
            <w:pPr>
              <w:spacing w:after="0" w:line="288" w:lineRule="auto"/>
              <w:rPr>
                <w:rFonts w:ascii="Times New Roman" w:hAnsi="Times New Roman"/>
                <w:b/>
                <w:noProof/>
                <w:sz w:val="28"/>
                <w:szCs w:val="28"/>
              </w:rPr>
            </w:pPr>
            <w:r>
              <w:rPr>
                <w:rFonts w:ascii="Times New Roman" w:hAnsi="Times New Roman"/>
                <w:b/>
                <w:noProof/>
                <w:sz w:val="28"/>
                <w:szCs w:val="28"/>
              </w:rPr>
              <w:lastRenderedPageBreak/>
              <w:t xml:space="preserve"> </w:t>
            </w:r>
          </w:p>
          <w:p w14:paraId="1A5EC180" w14:textId="77777777" w:rsidR="00E6786F" w:rsidRDefault="00E6786F" w:rsidP="00F31C0D">
            <w:pPr>
              <w:spacing w:after="0" w:line="288" w:lineRule="auto"/>
              <w:rPr>
                <w:rFonts w:ascii="Times New Roman" w:hAnsi="Times New Roman"/>
                <w:b/>
                <w:noProof/>
                <w:sz w:val="28"/>
                <w:szCs w:val="28"/>
              </w:rPr>
            </w:pPr>
          </w:p>
          <w:p w14:paraId="23CA87FC" w14:textId="016B27BB" w:rsidR="003B32FC" w:rsidRPr="00575013" w:rsidRDefault="003B32FC" w:rsidP="003B32FC">
            <w:pPr>
              <w:spacing w:after="0" w:line="288" w:lineRule="auto"/>
              <w:jc w:val="center"/>
              <w:rPr>
                <w:rFonts w:ascii="Times New Roman" w:hAnsi="Times New Roman"/>
                <w:b/>
                <w:sz w:val="28"/>
                <w:szCs w:val="28"/>
              </w:rPr>
            </w:pPr>
            <w:r>
              <w:rPr>
                <w:rFonts w:ascii="Times New Roman" w:hAnsi="Times New Roman"/>
                <w:b/>
                <w:noProof/>
                <w:sz w:val="28"/>
                <w:szCs w:val="28"/>
              </w:rPr>
              <w:drawing>
                <wp:inline distT="0" distB="0" distL="0" distR="0" wp14:anchorId="06DFE098" wp14:editId="5DA2E9CA">
                  <wp:extent cx="1547528" cy="1547528"/>
                  <wp:effectExtent l="0" t="0" r="0" b="0"/>
                  <wp:docPr id="9" name="Picture 9"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qr code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557248" cy="1557248"/>
                          </a:xfrm>
                          <a:prstGeom prst="rect">
                            <a:avLst/>
                          </a:prstGeom>
                        </pic:spPr>
                      </pic:pic>
                    </a:graphicData>
                  </a:graphic>
                </wp:inline>
              </w:drawing>
            </w:r>
          </w:p>
        </w:tc>
      </w:tr>
      <w:tr w:rsidR="00E6786F" w:rsidRPr="00575013" w14:paraId="5A96730B" w14:textId="77777777" w:rsidTr="001B1F29">
        <w:tc>
          <w:tcPr>
            <w:tcW w:w="607" w:type="dxa"/>
          </w:tcPr>
          <w:p w14:paraId="57AF98D1" w14:textId="77777777" w:rsidR="00F31C0D" w:rsidRPr="00575013" w:rsidRDefault="00F31C0D" w:rsidP="00F31C0D">
            <w:pPr>
              <w:spacing w:after="0" w:line="288" w:lineRule="auto"/>
              <w:rPr>
                <w:rFonts w:ascii="Times New Roman" w:hAnsi="Times New Roman"/>
                <w:b/>
                <w:sz w:val="28"/>
                <w:szCs w:val="28"/>
              </w:rPr>
            </w:pPr>
            <w:r w:rsidRPr="00575013">
              <w:rPr>
                <w:rFonts w:ascii="Times New Roman" w:hAnsi="Times New Roman"/>
                <w:b/>
                <w:sz w:val="28"/>
                <w:szCs w:val="28"/>
              </w:rPr>
              <w:lastRenderedPageBreak/>
              <w:t>7</w:t>
            </w:r>
          </w:p>
        </w:tc>
        <w:tc>
          <w:tcPr>
            <w:tcW w:w="3969" w:type="dxa"/>
          </w:tcPr>
          <w:p w14:paraId="1C05878A" w14:textId="1B2D6C29" w:rsidR="003B32FC" w:rsidRDefault="00F31C0D" w:rsidP="00F31C0D">
            <w:pPr>
              <w:spacing w:after="0" w:line="288" w:lineRule="auto"/>
              <w:rPr>
                <w:rFonts w:ascii="Times New Roman" w:eastAsia="Times New Roman" w:hAnsi="Times New Roman"/>
                <w:b/>
                <w:bCs/>
                <w:sz w:val="28"/>
                <w:szCs w:val="28"/>
              </w:rPr>
            </w:pPr>
            <w:r w:rsidRPr="00575013">
              <w:rPr>
                <w:rFonts w:ascii="Times New Roman" w:eastAsia="Times New Roman" w:hAnsi="Times New Roman"/>
                <w:b/>
                <w:bCs/>
                <w:sz w:val="28"/>
                <w:szCs w:val="28"/>
                <w:lang w:val="vi-VN"/>
              </w:rPr>
              <w:t xml:space="preserve">Công tác công khai, phát huy vai trò đồng giám sát của </w:t>
            </w:r>
            <w:r w:rsidRPr="00575013">
              <w:rPr>
                <w:rFonts w:ascii="Times New Roman" w:eastAsia="Times New Roman" w:hAnsi="Times New Roman"/>
                <w:b/>
                <w:bCs/>
                <w:sz w:val="28"/>
                <w:szCs w:val="28"/>
              </w:rPr>
              <w:t>PHHS</w:t>
            </w:r>
            <w:r w:rsidRPr="00575013">
              <w:rPr>
                <w:rFonts w:ascii="Times New Roman" w:eastAsia="Times New Roman" w:hAnsi="Times New Roman"/>
                <w:b/>
                <w:bCs/>
                <w:sz w:val="28"/>
                <w:szCs w:val="28"/>
                <w:lang w:val="vi-VN"/>
              </w:rPr>
              <w:t xml:space="preserve"> tại trường</w:t>
            </w:r>
          </w:p>
          <w:p w14:paraId="56A6BEFA" w14:textId="77777777" w:rsidR="003B32FC" w:rsidRPr="003B32FC" w:rsidRDefault="003B32FC" w:rsidP="00F31C0D">
            <w:pPr>
              <w:spacing w:after="0" w:line="288" w:lineRule="auto"/>
              <w:rPr>
                <w:rFonts w:ascii="Times New Roman" w:eastAsia="Times New Roman" w:hAnsi="Times New Roman"/>
                <w:b/>
                <w:bCs/>
                <w:sz w:val="28"/>
                <w:szCs w:val="28"/>
              </w:rPr>
            </w:pPr>
          </w:p>
          <w:p w14:paraId="70379F22" w14:textId="77777777" w:rsidR="00F31C0D" w:rsidRDefault="00F31C0D" w:rsidP="00F31C0D">
            <w:pPr>
              <w:shd w:val="clear" w:color="auto" w:fill="FFFFFF"/>
              <w:spacing w:after="0" w:line="288" w:lineRule="auto"/>
              <w:rPr>
                <w:rFonts w:ascii="Times New Roman" w:eastAsia="Times New Roman" w:hAnsi="Times New Roman"/>
                <w:sz w:val="28"/>
                <w:szCs w:val="28"/>
              </w:rPr>
            </w:pPr>
            <w:r w:rsidRPr="00575013">
              <w:rPr>
                <w:rFonts w:ascii="Times New Roman" w:eastAsia="Times New Roman" w:hAnsi="Times New Roman"/>
                <w:sz w:val="28"/>
                <w:szCs w:val="28"/>
                <w:lang w:val="vi-VN"/>
              </w:rPr>
              <w:t>- Hình thức công khai</w:t>
            </w:r>
          </w:p>
          <w:p w14:paraId="71EFBB97" w14:textId="77777777" w:rsidR="00F31C0D" w:rsidRDefault="00F31C0D" w:rsidP="00F31C0D">
            <w:pPr>
              <w:shd w:val="clear" w:color="auto" w:fill="FFFFFF"/>
              <w:spacing w:after="0" w:line="288" w:lineRule="auto"/>
              <w:rPr>
                <w:rFonts w:ascii="Times New Roman" w:eastAsia="Times New Roman" w:hAnsi="Times New Roman"/>
                <w:sz w:val="28"/>
                <w:szCs w:val="28"/>
              </w:rPr>
            </w:pPr>
          </w:p>
          <w:p w14:paraId="369173D2" w14:textId="77777777" w:rsidR="00F31C0D" w:rsidRDefault="00F31C0D" w:rsidP="00F31C0D">
            <w:pPr>
              <w:shd w:val="clear" w:color="auto" w:fill="FFFFFF"/>
              <w:spacing w:after="0" w:line="288" w:lineRule="auto"/>
              <w:rPr>
                <w:rFonts w:ascii="Times New Roman" w:eastAsia="Times New Roman" w:hAnsi="Times New Roman"/>
                <w:sz w:val="28"/>
                <w:szCs w:val="28"/>
              </w:rPr>
            </w:pPr>
          </w:p>
          <w:p w14:paraId="17C76ACB" w14:textId="77777777" w:rsidR="003B32FC" w:rsidRDefault="003B32FC" w:rsidP="00F31C0D">
            <w:pPr>
              <w:shd w:val="clear" w:color="auto" w:fill="FFFFFF"/>
              <w:spacing w:after="0" w:line="288" w:lineRule="auto"/>
              <w:rPr>
                <w:rFonts w:ascii="Times New Roman" w:eastAsia="Times New Roman" w:hAnsi="Times New Roman"/>
                <w:sz w:val="28"/>
                <w:szCs w:val="28"/>
              </w:rPr>
            </w:pPr>
          </w:p>
          <w:p w14:paraId="030BADA7" w14:textId="77777777" w:rsidR="003B32FC" w:rsidRPr="00F31C0D" w:rsidRDefault="003B32FC" w:rsidP="00F31C0D">
            <w:pPr>
              <w:shd w:val="clear" w:color="auto" w:fill="FFFFFF"/>
              <w:spacing w:after="0" w:line="288" w:lineRule="auto"/>
              <w:rPr>
                <w:rFonts w:ascii="Times New Roman" w:eastAsia="Times New Roman" w:hAnsi="Times New Roman"/>
                <w:sz w:val="28"/>
                <w:szCs w:val="28"/>
              </w:rPr>
            </w:pPr>
          </w:p>
          <w:p w14:paraId="20E0E153" w14:textId="77777777" w:rsidR="00F31C0D" w:rsidRPr="00575013" w:rsidRDefault="00F31C0D" w:rsidP="00F31C0D">
            <w:pPr>
              <w:shd w:val="clear" w:color="auto" w:fill="FFFFFF"/>
              <w:spacing w:after="0" w:line="288" w:lineRule="auto"/>
              <w:rPr>
                <w:rFonts w:ascii="Times New Roman" w:eastAsia="Times New Roman" w:hAnsi="Times New Roman"/>
                <w:sz w:val="28"/>
                <w:szCs w:val="28"/>
                <w:lang w:val="vi-VN"/>
              </w:rPr>
            </w:pPr>
            <w:r w:rsidRPr="00575013">
              <w:rPr>
                <w:rFonts w:ascii="Times New Roman" w:eastAsia="Times New Roman" w:hAnsi="Times New Roman"/>
                <w:sz w:val="28"/>
                <w:szCs w:val="28"/>
                <w:lang w:val="vi-VN"/>
              </w:rPr>
              <w:t>- Hình thức giám sát và kết quả giám sát của phụ huynh</w:t>
            </w:r>
          </w:p>
          <w:p w14:paraId="6E30FE4C" w14:textId="77777777" w:rsidR="00F31C0D" w:rsidRPr="00575013" w:rsidRDefault="00F31C0D" w:rsidP="00F31C0D">
            <w:pPr>
              <w:shd w:val="clear" w:color="auto" w:fill="FFFFFF"/>
              <w:spacing w:after="0" w:line="288" w:lineRule="auto"/>
              <w:rPr>
                <w:rFonts w:ascii="Times New Roman" w:eastAsia="Times New Roman" w:hAnsi="Times New Roman"/>
                <w:sz w:val="28"/>
                <w:szCs w:val="28"/>
                <w:lang w:val="vi-VN"/>
              </w:rPr>
            </w:pPr>
          </w:p>
        </w:tc>
        <w:tc>
          <w:tcPr>
            <w:tcW w:w="3969" w:type="dxa"/>
          </w:tcPr>
          <w:p w14:paraId="587810D5" w14:textId="77777777" w:rsidR="00F31C0D" w:rsidRDefault="00F31C0D" w:rsidP="00F31C0D">
            <w:pPr>
              <w:jc w:val="both"/>
              <w:rPr>
                <w:rFonts w:ascii="Times New Roman" w:hAnsi="Times New Roman"/>
                <w:sz w:val="28"/>
                <w:szCs w:val="28"/>
              </w:rPr>
            </w:pPr>
          </w:p>
          <w:p w14:paraId="10A37C96" w14:textId="77777777" w:rsidR="003B32FC" w:rsidRDefault="003B32FC" w:rsidP="00F31C0D">
            <w:pPr>
              <w:jc w:val="both"/>
              <w:rPr>
                <w:rFonts w:ascii="Times New Roman" w:hAnsi="Times New Roman"/>
                <w:sz w:val="28"/>
                <w:szCs w:val="28"/>
              </w:rPr>
            </w:pPr>
          </w:p>
          <w:p w14:paraId="71550116" w14:textId="112A9D50" w:rsidR="00F31C0D" w:rsidRDefault="00F31C0D" w:rsidP="00F31C0D">
            <w:pPr>
              <w:jc w:val="both"/>
              <w:rPr>
                <w:rFonts w:ascii="Times New Roman" w:hAnsi="Times New Roman"/>
                <w:sz w:val="28"/>
                <w:szCs w:val="28"/>
              </w:rPr>
            </w:pPr>
            <w:r>
              <w:rPr>
                <w:rFonts w:ascii="Times New Roman" w:hAnsi="Times New Roman"/>
                <w:sz w:val="28"/>
                <w:szCs w:val="28"/>
              </w:rPr>
              <w:t xml:space="preserve">- </w:t>
            </w:r>
            <w:r w:rsidRPr="005F66D8">
              <w:rPr>
                <w:rFonts w:ascii="Times New Roman" w:hAnsi="Times New Roman"/>
                <w:sz w:val="28"/>
                <w:szCs w:val="28"/>
                <w:lang w:val="vi-VN"/>
              </w:rPr>
              <w:t>Thực hiện công khai thực đơn, nguồn gốc thực phẩ</w:t>
            </w:r>
            <w:r>
              <w:rPr>
                <w:rFonts w:ascii="Times New Roman" w:hAnsi="Times New Roman"/>
                <w:sz w:val="28"/>
                <w:szCs w:val="28"/>
                <w:lang w:val="vi-VN"/>
              </w:rPr>
              <w:t xml:space="preserve">m hàng ngày trên </w:t>
            </w:r>
            <w:r>
              <w:rPr>
                <w:rFonts w:ascii="Times New Roman" w:hAnsi="Times New Roman"/>
                <w:sz w:val="28"/>
                <w:szCs w:val="28"/>
              </w:rPr>
              <w:t>facebook</w:t>
            </w:r>
            <w:r>
              <w:rPr>
                <w:rFonts w:ascii="Times New Roman" w:hAnsi="Times New Roman"/>
                <w:sz w:val="28"/>
                <w:szCs w:val="28"/>
                <w:lang w:val="vi-VN"/>
              </w:rPr>
              <w:t xml:space="preserve"> </w:t>
            </w:r>
            <w:r w:rsidRPr="005F66D8">
              <w:rPr>
                <w:rFonts w:ascii="Times New Roman" w:hAnsi="Times New Roman"/>
                <w:sz w:val="28"/>
                <w:szCs w:val="28"/>
                <w:lang w:val="vi-VN"/>
              </w:rPr>
              <w:t>và cổng TTĐT</w:t>
            </w:r>
          </w:p>
          <w:p w14:paraId="78307E03" w14:textId="77777777" w:rsidR="003B32FC" w:rsidRPr="003B32FC" w:rsidRDefault="003B32FC" w:rsidP="00F31C0D">
            <w:pPr>
              <w:jc w:val="both"/>
              <w:rPr>
                <w:rFonts w:ascii="Times New Roman" w:hAnsi="Times New Roman"/>
                <w:sz w:val="28"/>
                <w:szCs w:val="28"/>
              </w:rPr>
            </w:pPr>
          </w:p>
          <w:p w14:paraId="65178F44" w14:textId="77777777" w:rsidR="00F31C0D" w:rsidRDefault="00F31C0D" w:rsidP="00F31C0D">
            <w:pPr>
              <w:jc w:val="both"/>
              <w:rPr>
                <w:rFonts w:ascii="Times New Roman" w:hAnsi="Times New Roman"/>
                <w:sz w:val="28"/>
                <w:szCs w:val="28"/>
              </w:rPr>
            </w:pPr>
            <w:r>
              <w:rPr>
                <w:rFonts w:ascii="Times New Roman" w:hAnsi="Times New Roman"/>
                <w:sz w:val="28"/>
                <w:szCs w:val="28"/>
              </w:rPr>
              <w:t xml:space="preserve">- </w:t>
            </w:r>
            <w:r w:rsidRPr="005F66D8">
              <w:rPr>
                <w:rFonts w:ascii="Times New Roman" w:hAnsi="Times New Roman"/>
                <w:sz w:val="28"/>
                <w:szCs w:val="28"/>
                <w:lang w:val="vi-VN"/>
              </w:rPr>
              <w:t>Phụ huynh giám sát theo lịch của nhà trường hoặc kiểm tra đột xuất. Kết quả giám sát cho thấy nhà trường thực hiện tốt công tác đảm bảo VSATTP</w:t>
            </w:r>
          </w:p>
          <w:p w14:paraId="42169523" w14:textId="6B31D213" w:rsidR="00F31C0D" w:rsidRPr="00575013" w:rsidRDefault="00F31C0D" w:rsidP="00F31C0D">
            <w:pPr>
              <w:spacing w:after="0" w:line="288" w:lineRule="auto"/>
              <w:rPr>
                <w:rFonts w:ascii="Times New Roman" w:hAnsi="Times New Roman"/>
                <w:bCs/>
                <w:sz w:val="28"/>
                <w:szCs w:val="28"/>
              </w:rPr>
            </w:pPr>
          </w:p>
        </w:tc>
        <w:tc>
          <w:tcPr>
            <w:tcW w:w="5386" w:type="dxa"/>
          </w:tcPr>
          <w:p w14:paraId="179F246E" w14:textId="77777777" w:rsidR="00F31C0D" w:rsidRDefault="00F31C0D" w:rsidP="00F31C0D">
            <w:pPr>
              <w:spacing w:after="0" w:line="288" w:lineRule="auto"/>
              <w:rPr>
                <w:rFonts w:ascii="Times New Roman" w:hAnsi="Times New Roman"/>
                <w:b/>
                <w:noProof/>
                <w:sz w:val="28"/>
                <w:szCs w:val="28"/>
              </w:rPr>
            </w:pPr>
          </w:p>
          <w:p w14:paraId="34D3C0FB" w14:textId="77777777" w:rsidR="00E6786F" w:rsidRDefault="00E6786F" w:rsidP="00E6786F">
            <w:pPr>
              <w:spacing w:after="0" w:line="288" w:lineRule="auto"/>
              <w:rPr>
                <w:rFonts w:ascii="Times New Roman" w:hAnsi="Times New Roman"/>
                <w:b/>
                <w:sz w:val="28"/>
                <w:szCs w:val="28"/>
              </w:rPr>
            </w:pPr>
          </w:p>
          <w:p w14:paraId="06851015" w14:textId="77777777" w:rsidR="00E6786F" w:rsidRDefault="00E6786F" w:rsidP="00E6786F">
            <w:pPr>
              <w:spacing w:after="0" w:line="288" w:lineRule="auto"/>
              <w:jc w:val="center"/>
              <w:rPr>
                <w:rFonts w:ascii="Times New Roman" w:hAnsi="Times New Roman"/>
                <w:b/>
                <w:sz w:val="28"/>
                <w:szCs w:val="28"/>
              </w:rPr>
            </w:pPr>
          </w:p>
          <w:p w14:paraId="776436C7" w14:textId="3A9F2617" w:rsidR="00E6786F" w:rsidRPr="00575013" w:rsidRDefault="00E6786F" w:rsidP="00E6786F">
            <w:pPr>
              <w:spacing w:after="0" w:line="288" w:lineRule="auto"/>
              <w:jc w:val="center"/>
              <w:rPr>
                <w:rFonts w:ascii="Times New Roman" w:hAnsi="Times New Roman"/>
                <w:b/>
                <w:sz w:val="28"/>
                <w:szCs w:val="28"/>
              </w:rPr>
            </w:pPr>
            <w:r>
              <w:rPr>
                <w:rFonts w:ascii="Times New Roman" w:hAnsi="Times New Roman"/>
                <w:b/>
                <w:noProof/>
                <w:sz w:val="28"/>
                <w:szCs w:val="28"/>
              </w:rPr>
              <w:drawing>
                <wp:inline distT="0" distB="0" distL="0" distR="0" wp14:anchorId="3E581152" wp14:editId="40321D82">
                  <wp:extent cx="1603776" cy="1603776"/>
                  <wp:effectExtent l="0" t="0" r="0" b="0"/>
                  <wp:docPr id="10" name="Picture 10"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qr code on a white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614864" cy="1614864"/>
                          </a:xfrm>
                          <a:prstGeom prst="rect">
                            <a:avLst/>
                          </a:prstGeom>
                        </pic:spPr>
                      </pic:pic>
                    </a:graphicData>
                  </a:graphic>
                </wp:inline>
              </w:drawing>
            </w:r>
          </w:p>
        </w:tc>
      </w:tr>
    </w:tbl>
    <w:p w14:paraId="0C04876C" w14:textId="77777777" w:rsidR="00F42566" w:rsidRDefault="00F42566">
      <w:pPr>
        <w:sectPr w:rsidR="00F42566" w:rsidSect="001B1F29">
          <w:pgSz w:w="16838" w:h="11906" w:orient="landscape" w:code="9"/>
          <w:pgMar w:top="1440" w:right="993" w:bottom="1440" w:left="993" w:header="720" w:footer="720" w:gutter="0"/>
          <w:cols w:space="720"/>
          <w:docGrid w:linePitch="360"/>
        </w:sectPr>
      </w:pPr>
    </w:p>
    <w:p w14:paraId="24CBF6EE" w14:textId="77777777" w:rsidR="00F42566" w:rsidRPr="00EB01C1" w:rsidRDefault="00F42566" w:rsidP="00F42566">
      <w:pPr>
        <w:pStyle w:val="Vnbnnidung0"/>
        <w:shd w:val="clear" w:color="auto" w:fill="auto"/>
        <w:spacing w:before="120" w:after="120" w:line="360" w:lineRule="exact"/>
        <w:ind w:firstLine="720"/>
        <w:rPr>
          <w:rFonts w:cs="Times New Roman"/>
          <w:b/>
          <w:sz w:val="28"/>
          <w:szCs w:val="28"/>
          <w:lang w:val="vi-VN"/>
        </w:rPr>
      </w:pPr>
      <w:r w:rsidRPr="00EB01C1">
        <w:rPr>
          <w:rFonts w:cs="Times New Roman"/>
          <w:b/>
          <w:sz w:val="28"/>
          <w:szCs w:val="28"/>
          <w:lang w:val="vi-VN"/>
        </w:rPr>
        <w:lastRenderedPageBreak/>
        <w:t>IV. ĐÁNH GIÁ ƯU ĐIỂM, KHÓ KHĂN, ĐỀ XUẤT</w:t>
      </w:r>
    </w:p>
    <w:p w14:paraId="3FCCC0E2" w14:textId="77777777" w:rsidR="00F42566" w:rsidRPr="005F66D8" w:rsidRDefault="00F42566" w:rsidP="00F42566">
      <w:pPr>
        <w:pStyle w:val="Vnbnnidung0"/>
        <w:shd w:val="clear" w:color="auto" w:fill="auto"/>
        <w:spacing w:before="120" w:after="120" w:line="360" w:lineRule="exact"/>
        <w:ind w:firstLine="720"/>
        <w:rPr>
          <w:rFonts w:cs="Times New Roman"/>
          <w:b/>
          <w:sz w:val="28"/>
          <w:szCs w:val="28"/>
          <w:lang w:val="vi-VN"/>
        </w:rPr>
      </w:pPr>
      <w:r w:rsidRPr="005F66D8">
        <w:rPr>
          <w:rFonts w:cs="Times New Roman"/>
          <w:b/>
          <w:sz w:val="28"/>
          <w:szCs w:val="28"/>
          <w:lang w:val="vi-VN"/>
        </w:rPr>
        <w:t>1. Ưu điểm</w:t>
      </w:r>
      <w:r w:rsidR="00740A83" w:rsidRPr="005F66D8">
        <w:rPr>
          <w:rFonts w:cs="Times New Roman"/>
          <w:b/>
          <w:sz w:val="28"/>
          <w:szCs w:val="28"/>
        </w:rPr>
        <w:t xml:space="preserve">: </w:t>
      </w:r>
      <w:r w:rsidRPr="005F66D8">
        <w:rPr>
          <w:rFonts w:cs="Times New Roman"/>
          <w:b/>
          <w:sz w:val="28"/>
          <w:szCs w:val="28"/>
          <w:lang w:val="vi-VN"/>
        </w:rPr>
        <w:t> </w:t>
      </w:r>
    </w:p>
    <w:p w14:paraId="2D106F53" w14:textId="77777777" w:rsidR="005F66D8" w:rsidRPr="005F66D8" w:rsidRDefault="005F66D8" w:rsidP="00C46329">
      <w:pPr>
        <w:spacing w:before="100" w:beforeAutospacing="1" w:after="0" w:line="240" w:lineRule="auto"/>
        <w:ind w:firstLine="720"/>
        <w:jc w:val="both"/>
        <w:rPr>
          <w:rFonts w:ascii="Times New Roman" w:hAnsi="Times New Roman"/>
          <w:sz w:val="28"/>
          <w:szCs w:val="28"/>
          <w:lang w:val="vi-VN"/>
        </w:rPr>
      </w:pPr>
      <w:r w:rsidRPr="005F66D8">
        <w:rPr>
          <w:rFonts w:ascii="Times New Roman" w:hAnsi="Times New Roman"/>
          <w:sz w:val="28"/>
          <w:szCs w:val="28"/>
          <w:lang w:val="vi-VN"/>
        </w:rPr>
        <w:t xml:space="preserve">- Nhà trường đã thực hiện nghiêm túc các quy định của Nhà nước về vệ sinh an toàn thực phẩm; có đầy đủ hồ sơ, sổ sách theo dõi. </w:t>
      </w:r>
    </w:p>
    <w:p w14:paraId="6A8B9918" w14:textId="77777777" w:rsidR="005F66D8" w:rsidRPr="005F66D8" w:rsidRDefault="005F66D8" w:rsidP="00C46329">
      <w:pPr>
        <w:spacing w:before="100" w:beforeAutospacing="1" w:after="0" w:line="240" w:lineRule="auto"/>
        <w:ind w:firstLine="720"/>
        <w:jc w:val="both"/>
        <w:rPr>
          <w:rFonts w:ascii="Times New Roman" w:hAnsi="Times New Roman"/>
          <w:sz w:val="28"/>
          <w:szCs w:val="28"/>
          <w:lang w:val="vi-VN"/>
        </w:rPr>
      </w:pPr>
      <w:r w:rsidRPr="005F66D8">
        <w:rPr>
          <w:rFonts w:ascii="Times New Roman" w:hAnsi="Times New Roman"/>
          <w:sz w:val="28"/>
          <w:szCs w:val="28"/>
          <w:lang w:val="vi-VN"/>
        </w:rPr>
        <w:t xml:space="preserve">- Quy trình tiếp nhận, bảo quản, chế biến và phân chia thực phẩm được thực hiện đúng quy định, đảm bảo nguyên tắc một chiều. </w:t>
      </w:r>
    </w:p>
    <w:p w14:paraId="087D14AD" w14:textId="77777777" w:rsidR="005F66D8" w:rsidRPr="005F66D8" w:rsidRDefault="005F66D8" w:rsidP="00C46329">
      <w:pPr>
        <w:spacing w:before="100" w:beforeAutospacing="1" w:after="0" w:line="240" w:lineRule="auto"/>
        <w:ind w:firstLine="720"/>
        <w:jc w:val="both"/>
        <w:rPr>
          <w:rFonts w:ascii="Times New Roman" w:hAnsi="Times New Roman"/>
          <w:sz w:val="28"/>
          <w:szCs w:val="28"/>
          <w:lang w:val="vi-VN"/>
        </w:rPr>
      </w:pPr>
      <w:r w:rsidRPr="005F66D8">
        <w:rPr>
          <w:rFonts w:ascii="Times New Roman" w:hAnsi="Times New Roman"/>
          <w:sz w:val="28"/>
          <w:szCs w:val="28"/>
          <w:lang w:val="vi-VN"/>
        </w:rPr>
        <w:t xml:space="preserve">- Nguồn cung cấp thực phẩm có hợp đồng rõ ràng, có chứng từ chứng minh nguồn gốc xuất xứ. </w:t>
      </w:r>
    </w:p>
    <w:p w14:paraId="418ED3FD" w14:textId="77777777" w:rsidR="005F66D8" w:rsidRPr="005F66D8" w:rsidRDefault="005F66D8" w:rsidP="00C46329">
      <w:pPr>
        <w:spacing w:before="100" w:beforeAutospacing="1" w:after="0" w:line="240" w:lineRule="auto"/>
        <w:ind w:firstLine="720"/>
        <w:jc w:val="both"/>
        <w:rPr>
          <w:rFonts w:ascii="Times New Roman" w:hAnsi="Times New Roman"/>
          <w:sz w:val="28"/>
          <w:szCs w:val="28"/>
          <w:lang w:val="vi-VN"/>
        </w:rPr>
      </w:pPr>
      <w:r w:rsidRPr="005F66D8">
        <w:rPr>
          <w:rFonts w:ascii="Times New Roman" w:hAnsi="Times New Roman"/>
          <w:sz w:val="28"/>
          <w:szCs w:val="28"/>
          <w:lang w:val="vi-VN"/>
        </w:rPr>
        <w:t xml:space="preserve">- Đội ngũ nhân viên nuôi dưỡng được tập huấn kiến thức về an toàn thực phẩm, khám sức khỏe định kỳ. </w:t>
      </w:r>
    </w:p>
    <w:p w14:paraId="1F677205" w14:textId="77777777" w:rsidR="005F66D8" w:rsidRPr="005F66D8" w:rsidRDefault="005F66D8" w:rsidP="00C46329">
      <w:pPr>
        <w:spacing w:before="100" w:beforeAutospacing="1" w:after="0" w:line="240" w:lineRule="auto"/>
        <w:ind w:firstLine="720"/>
        <w:jc w:val="both"/>
        <w:rPr>
          <w:rFonts w:ascii="Times New Roman" w:hAnsi="Times New Roman"/>
          <w:sz w:val="28"/>
          <w:szCs w:val="28"/>
          <w:lang w:val="vi-VN"/>
        </w:rPr>
      </w:pPr>
      <w:r w:rsidRPr="005F66D8">
        <w:rPr>
          <w:rFonts w:ascii="Times New Roman" w:hAnsi="Times New Roman"/>
          <w:sz w:val="28"/>
          <w:szCs w:val="28"/>
          <w:lang w:val="vi-VN"/>
        </w:rPr>
        <w:t xml:space="preserve">- Công tác kiểm tra nội bộ được duy trì thường xuyên; khu bếp ăn đảm bảo vệ sinh, trang thiết bị cơ bản đáp ứng yêu cầu. </w:t>
      </w:r>
    </w:p>
    <w:p w14:paraId="5E8DECE0" w14:textId="77777777" w:rsidR="005F66D8" w:rsidRPr="005F66D8" w:rsidRDefault="005F66D8" w:rsidP="00C46329">
      <w:pPr>
        <w:spacing w:before="100" w:beforeAutospacing="1" w:after="0" w:line="240" w:lineRule="auto"/>
        <w:ind w:firstLine="720"/>
        <w:jc w:val="both"/>
        <w:rPr>
          <w:rFonts w:ascii="Times New Roman" w:hAnsi="Times New Roman"/>
          <w:sz w:val="28"/>
          <w:szCs w:val="28"/>
          <w:lang w:val="vi-VN"/>
        </w:rPr>
      </w:pPr>
      <w:r w:rsidRPr="005F66D8">
        <w:rPr>
          <w:rFonts w:ascii="Times New Roman" w:hAnsi="Times New Roman"/>
          <w:sz w:val="28"/>
          <w:szCs w:val="28"/>
          <w:lang w:val="vi-VN"/>
        </w:rPr>
        <w:t xml:space="preserve">- Trẻ được đảm bảo chế độ dinh dưỡng hợp lý, không xảy ra ngộ độc thực phẩm trong thời gian qua. </w:t>
      </w:r>
    </w:p>
    <w:p w14:paraId="05C53D06" w14:textId="77777777" w:rsidR="00F42566" w:rsidRDefault="00F42566" w:rsidP="00C46329">
      <w:pPr>
        <w:pStyle w:val="Vnbnnidung0"/>
        <w:shd w:val="clear" w:color="auto" w:fill="auto"/>
        <w:spacing w:before="120" w:after="120" w:line="360" w:lineRule="exact"/>
        <w:ind w:firstLine="720"/>
        <w:rPr>
          <w:rFonts w:cs="Times New Roman"/>
          <w:b/>
          <w:sz w:val="28"/>
          <w:szCs w:val="28"/>
        </w:rPr>
      </w:pPr>
      <w:r w:rsidRPr="005F66D8">
        <w:rPr>
          <w:rFonts w:cs="Times New Roman"/>
          <w:b/>
          <w:sz w:val="28"/>
          <w:szCs w:val="28"/>
          <w:lang w:val="vi-VN"/>
        </w:rPr>
        <w:t>2. Khó khăn</w:t>
      </w:r>
      <w:r w:rsidR="00740A83" w:rsidRPr="005F66D8">
        <w:rPr>
          <w:rFonts w:cs="Times New Roman"/>
          <w:b/>
          <w:sz w:val="28"/>
          <w:szCs w:val="28"/>
        </w:rPr>
        <w:t xml:space="preserve">: </w:t>
      </w:r>
    </w:p>
    <w:p w14:paraId="7AC2B504" w14:textId="77777777" w:rsidR="005F66D8" w:rsidRPr="005F66D8" w:rsidRDefault="005F66D8" w:rsidP="00C46329">
      <w:pPr>
        <w:spacing w:after="100" w:afterAutospacing="1" w:line="240" w:lineRule="auto"/>
        <w:ind w:firstLine="720"/>
        <w:jc w:val="both"/>
        <w:rPr>
          <w:rFonts w:ascii="Times New Roman" w:eastAsia="Times New Roman" w:hAnsi="Times New Roman"/>
          <w:sz w:val="28"/>
          <w:szCs w:val="28"/>
        </w:rPr>
      </w:pPr>
      <w:r w:rsidRPr="005F66D8">
        <w:rPr>
          <w:rFonts w:ascii="Times New Roman" w:eastAsia="Times New Roman" w:hAnsi="Times New Roman"/>
          <w:sz w:val="28"/>
          <w:szCs w:val="28"/>
        </w:rPr>
        <w:t xml:space="preserve">- Cơ sở vật chất, trang thiết bị bếp ăn một số hạng mục còn hạn chế, chưa đồng bộ. </w:t>
      </w:r>
    </w:p>
    <w:p w14:paraId="1AA7503E" w14:textId="77777777" w:rsidR="005F66D8" w:rsidRDefault="005F66D8" w:rsidP="00C46329">
      <w:pPr>
        <w:spacing w:after="100" w:afterAutospacing="1" w:line="240" w:lineRule="auto"/>
        <w:ind w:firstLine="720"/>
        <w:jc w:val="both"/>
        <w:rPr>
          <w:rFonts w:ascii="Times New Roman" w:eastAsia="Times New Roman" w:hAnsi="Times New Roman"/>
          <w:sz w:val="28"/>
          <w:szCs w:val="28"/>
        </w:rPr>
      </w:pPr>
      <w:r w:rsidRPr="005F66D8">
        <w:rPr>
          <w:rFonts w:ascii="Times New Roman" w:eastAsia="Times New Roman" w:hAnsi="Times New Roman"/>
          <w:sz w:val="28"/>
          <w:szCs w:val="28"/>
        </w:rPr>
        <w:t>- Giá thực phẩm biến động, ảnh hưởn</w:t>
      </w:r>
      <w:r>
        <w:rPr>
          <w:rFonts w:ascii="Times New Roman" w:eastAsia="Times New Roman" w:hAnsi="Times New Roman"/>
          <w:sz w:val="28"/>
          <w:szCs w:val="28"/>
        </w:rPr>
        <w:t>g đến việc cân đối khẩu phần ăn.</w:t>
      </w:r>
    </w:p>
    <w:p w14:paraId="1FBE22AF" w14:textId="77777777" w:rsidR="005F66D8" w:rsidRPr="005F66D8" w:rsidRDefault="005F66D8" w:rsidP="00C46329">
      <w:pPr>
        <w:spacing w:after="100" w:afterAutospacing="1" w:line="240" w:lineRule="auto"/>
        <w:ind w:firstLine="720"/>
        <w:jc w:val="both"/>
        <w:rPr>
          <w:rFonts w:ascii="Times New Roman" w:eastAsia="Times New Roman" w:hAnsi="Times New Roman"/>
          <w:sz w:val="28"/>
          <w:szCs w:val="28"/>
        </w:rPr>
      </w:pPr>
      <w:r w:rsidRPr="005F66D8">
        <w:rPr>
          <w:rFonts w:ascii="Times New Roman" w:eastAsia="Times New Roman" w:hAnsi="Times New Roman"/>
          <w:sz w:val="28"/>
          <w:szCs w:val="28"/>
        </w:rPr>
        <w:t xml:space="preserve">- Nhân lực làm công tác nuôi dưỡng còn thiếu hoặc kiêm nhiệm, áp lực công việc lớn. </w:t>
      </w:r>
    </w:p>
    <w:p w14:paraId="5C4543FA" w14:textId="77777777" w:rsidR="005F66D8" w:rsidRPr="005F66D8" w:rsidRDefault="005F66D8" w:rsidP="00C46329">
      <w:pPr>
        <w:spacing w:after="100" w:afterAutospacing="1" w:line="240" w:lineRule="auto"/>
        <w:ind w:firstLine="720"/>
        <w:jc w:val="both"/>
        <w:rPr>
          <w:rFonts w:ascii="Times New Roman" w:eastAsia="Times New Roman" w:hAnsi="Times New Roman"/>
          <w:sz w:val="28"/>
          <w:szCs w:val="28"/>
        </w:rPr>
      </w:pPr>
      <w:r w:rsidRPr="005F66D8">
        <w:rPr>
          <w:rFonts w:ascii="Times New Roman" w:eastAsia="Times New Roman" w:hAnsi="Times New Roman"/>
          <w:sz w:val="28"/>
          <w:szCs w:val="28"/>
        </w:rPr>
        <w:t xml:space="preserve">- Công tác kiểm soát nguồn thực phẩm đầu vào đôi khi còn phụ thuộc vào nhà cung cấp, khó chủ động hoàn toàn. </w:t>
      </w:r>
    </w:p>
    <w:p w14:paraId="684DB4B2" w14:textId="77777777" w:rsidR="005F66D8" w:rsidRPr="005F66D8" w:rsidRDefault="005F66D8" w:rsidP="00C46329">
      <w:pPr>
        <w:spacing w:after="100" w:afterAutospacing="1" w:line="240" w:lineRule="auto"/>
        <w:ind w:firstLine="720"/>
        <w:jc w:val="both"/>
        <w:rPr>
          <w:rFonts w:ascii="Times New Roman" w:eastAsia="Times New Roman" w:hAnsi="Times New Roman"/>
          <w:sz w:val="28"/>
          <w:szCs w:val="28"/>
        </w:rPr>
      </w:pPr>
      <w:r w:rsidRPr="005F66D8">
        <w:rPr>
          <w:rFonts w:ascii="Times New Roman" w:eastAsia="Times New Roman" w:hAnsi="Times New Roman"/>
          <w:sz w:val="28"/>
          <w:szCs w:val="28"/>
        </w:rPr>
        <w:t xml:space="preserve">- Một số quy định, hướng dẫn thay đổi, cập nhật chưa kịp thời gây lúng túng trong quá trình thực hiện. </w:t>
      </w:r>
    </w:p>
    <w:p w14:paraId="0819F991" w14:textId="77777777" w:rsidR="00F42566" w:rsidRPr="005F66D8" w:rsidRDefault="00F42566" w:rsidP="00C46329">
      <w:pPr>
        <w:pStyle w:val="Vnbnnidung0"/>
        <w:shd w:val="clear" w:color="auto" w:fill="auto"/>
        <w:spacing w:before="120" w:after="120" w:line="360" w:lineRule="exact"/>
        <w:ind w:firstLine="720"/>
        <w:rPr>
          <w:rFonts w:cs="Times New Roman"/>
          <w:b/>
          <w:sz w:val="28"/>
          <w:szCs w:val="28"/>
        </w:rPr>
      </w:pPr>
      <w:r w:rsidRPr="005F66D8">
        <w:rPr>
          <w:rFonts w:cs="Times New Roman"/>
          <w:b/>
          <w:sz w:val="28"/>
          <w:szCs w:val="28"/>
          <w:lang w:val="vi-VN"/>
        </w:rPr>
        <w:t>3. Kiến nghị, đề xuất</w:t>
      </w:r>
      <w:r w:rsidR="00740A83" w:rsidRPr="005F66D8">
        <w:rPr>
          <w:rFonts w:cs="Times New Roman"/>
          <w:b/>
          <w:sz w:val="28"/>
          <w:szCs w:val="28"/>
        </w:rPr>
        <w:t xml:space="preserve">: </w:t>
      </w:r>
    </w:p>
    <w:p w14:paraId="6787EE8A" w14:textId="77777777" w:rsidR="00F42566" w:rsidRPr="00C46329" w:rsidRDefault="00C46329" w:rsidP="00C46329">
      <w:pPr>
        <w:pStyle w:val="Vnbnnidung0"/>
        <w:shd w:val="clear" w:color="auto" w:fill="auto"/>
        <w:spacing w:before="120" w:after="120" w:line="360" w:lineRule="exact"/>
        <w:ind w:firstLine="720"/>
        <w:rPr>
          <w:rFonts w:cs="Times New Roman"/>
          <w:b/>
          <w:i/>
          <w:sz w:val="28"/>
          <w:szCs w:val="28"/>
        </w:rPr>
      </w:pPr>
      <w:r w:rsidRPr="00C46329">
        <w:rPr>
          <w:rFonts w:cs="Times New Roman"/>
          <w:b/>
          <w:i/>
          <w:sz w:val="28"/>
          <w:szCs w:val="28"/>
        </w:rPr>
        <w:t>*</w:t>
      </w:r>
      <w:r w:rsidR="00F42566" w:rsidRPr="00C46329">
        <w:rPr>
          <w:rFonts w:cs="Times New Roman"/>
          <w:b/>
          <w:i/>
          <w:sz w:val="28"/>
          <w:szCs w:val="28"/>
          <w:lang w:val="vi-VN"/>
        </w:rPr>
        <w:t xml:space="preserve"> Đối với UBND phường</w:t>
      </w:r>
      <w:r w:rsidR="00740A83" w:rsidRPr="00C46329">
        <w:rPr>
          <w:rFonts w:cs="Times New Roman"/>
          <w:b/>
          <w:i/>
          <w:sz w:val="28"/>
          <w:szCs w:val="28"/>
        </w:rPr>
        <w:t xml:space="preserve">: </w:t>
      </w:r>
    </w:p>
    <w:p w14:paraId="64D70D2E" w14:textId="77777777" w:rsidR="005F66D8" w:rsidRPr="005F66D8" w:rsidRDefault="005F66D8" w:rsidP="00C46329">
      <w:pPr>
        <w:spacing w:before="100" w:beforeAutospacing="1" w:after="100" w:afterAutospacing="1" w:line="240" w:lineRule="auto"/>
        <w:ind w:firstLine="720"/>
        <w:jc w:val="both"/>
        <w:rPr>
          <w:rFonts w:ascii="Times New Roman" w:eastAsia="Times New Roman" w:hAnsi="Times New Roman"/>
          <w:sz w:val="28"/>
          <w:szCs w:val="28"/>
        </w:rPr>
      </w:pPr>
      <w:r w:rsidRPr="005F66D8">
        <w:rPr>
          <w:rFonts w:ascii="Times New Roman" w:eastAsia="Times New Roman" w:hAnsi="Times New Roman"/>
          <w:sz w:val="28"/>
          <w:szCs w:val="28"/>
        </w:rPr>
        <w:t xml:space="preserve">- Tăng cường công tác chỉ đạo, kiểm tra, giám sát về vệ sinh an toàn thực phẩm tại các cơ sở giáo dục mầm non. </w:t>
      </w:r>
    </w:p>
    <w:p w14:paraId="292190E1" w14:textId="77777777" w:rsidR="005F66D8" w:rsidRPr="00C46329" w:rsidRDefault="005F66D8" w:rsidP="00C46329">
      <w:pPr>
        <w:spacing w:before="100" w:beforeAutospacing="1" w:after="100" w:afterAutospacing="1" w:line="240" w:lineRule="auto"/>
        <w:ind w:firstLine="720"/>
        <w:jc w:val="both"/>
        <w:rPr>
          <w:rFonts w:ascii="Times New Roman" w:eastAsia="Times New Roman" w:hAnsi="Times New Roman"/>
          <w:sz w:val="28"/>
          <w:szCs w:val="28"/>
        </w:rPr>
      </w:pPr>
      <w:r w:rsidRPr="005F66D8">
        <w:rPr>
          <w:rFonts w:ascii="Times New Roman" w:eastAsia="Times New Roman" w:hAnsi="Times New Roman"/>
          <w:sz w:val="28"/>
          <w:szCs w:val="28"/>
        </w:rPr>
        <w:t xml:space="preserve">- Tổ chức các đợt tập huấn, tuyên truyền nâng cao nhận thức về an toàn thực phẩm. </w:t>
      </w:r>
    </w:p>
    <w:p w14:paraId="07BFC230" w14:textId="77777777" w:rsidR="00C46329" w:rsidRDefault="00C46329" w:rsidP="00C46329">
      <w:pPr>
        <w:pStyle w:val="Vnbnnidung0"/>
        <w:shd w:val="clear" w:color="auto" w:fill="auto"/>
        <w:spacing w:before="120" w:after="120" w:line="360" w:lineRule="exact"/>
        <w:ind w:firstLine="720"/>
        <w:rPr>
          <w:rFonts w:cs="Times New Roman"/>
          <w:b/>
          <w:i/>
          <w:sz w:val="28"/>
          <w:szCs w:val="28"/>
        </w:rPr>
      </w:pPr>
      <w:r>
        <w:rPr>
          <w:rFonts w:cs="Times New Roman"/>
          <w:b/>
          <w:i/>
          <w:sz w:val="28"/>
          <w:szCs w:val="28"/>
        </w:rPr>
        <w:t>*</w:t>
      </w:r>
      <w:r w:rsidR="00F42566" w:rsidRPr="00C46329">
        <w:rPr>
          <w:rFonts w:cs="Times New Roman"/>
          <w:b/>
          <w:i/>
          <w:sz w:val="28"/>
          <w:szCs w:val="28"/>
          <w:lang w:val="vi-VN"/>
        </w:rPr>
        <w:t xml:space="preserve"> Đối với cơ quan chuyên môn</w:t>
      </w:r>
      <w:r w:rsidR="00740A83" w:rsidRPr="00C46329">
        <w:rPr>
          <w:rFonts w:cs="Times New Roman"/>
          <w:b/>
          <w:i/>
          <w:sz w:val="28"/>
          <w:szCs w:val="28"/>
        </w:rPr>
        <w:t xml:space="preserve">: </w:t>
      </w:r>
    </w:p>
    <w:p w14:paraId="628952A0" w14:textId="77777777" w:rsidR="00C46329" w:rsidRPr="005F66D8" w:rsidRDefault="00C46329" w:rsidP="00C46329">
      <w:pPr>
        <w:pStyle w:val="Vnbnnidung0"/>
        <w:shd w:val="clear" w:color="auto" w:fill="auto"/>
        <w:spacing w:before="120" w:after="120" w:line="360" w:lineRule="exact"/>
        <w:ind w:firstLine="720"/>
        <w:rPr>
          <w:rFonts w:cs="Times New Roman"/>
          <w:b/>
          <w:i/>
          <w:sz w:val="28"/>
          <w:szCs w:val="28"/>
        </w:rPr>
      </w:pPr>
      <w:r w:rsidRPr="00C46329">
        <w:rPr>
          <w:rFonts w:cs="Times New Roman"/>
          <w:b/>
          <w:i/>
          <w:sz w:val="28"/>
          <w:szCs w:val="28"/>
        </w:rPr>
        <w:lastRenderedPageBreak/>
        <w:t xml:space="preserve">- </w:t>
      </w:r>
      <w:r w:rsidRPr="005F66D8">
        <w:rPr>
          <w:sz w:val="28"/>
          <w:szCs w:val="28"/>
        </w:rPr>
        <w:t xml:space="preserve">Hướng dẫn kịp thời các văn bản, quy định mới liên quan đến công tác an toàn thực phẩm. </w:t>
      </w:r>
    </w:p>
    <w:p w14:paraId="49339DE4" w14:textId="77777777" w:rsidR="00C46329" w:rsidRPr="005F66D8" w:rsidRDefault="00C46329" w:rsidP="00CA1DA7">
      <w:pPr>
        <w:spacing w:before="100" w:beforeAutospacing="1" w:after="100" w:afterAutospacing="1" w:line="240" w:lineRule="auto"/>
        <w:ind w:firstLine="709"/>
        <w:jc w:val="both"/>
        <w:rPr>
          <w:rFonts w:ascii="Times New Roman" w:eastAsia="Times New Roman" w:hAnsi="Times New Roman"/>
          <w:sz w:val="28"/>
          <w:szCs w:val="28"/>
        </w:rPr>
      </w:pPr>
      <w:r w:rsidRPr="00C46329">
        <w:rPr>
          <w:rFonts w:ascii="Times New Roman" w:eastAsia="Times New Roman" w:hAnsi="Times New Roman"/>
          <w:sz w:val="28"/>
          <w:szCs w:val="28"/>
        </w:rPr>
        <w:t xml:space="preserve">- </w:t>
      </w:r>
      <w:r w:rsidRPr="005F66D8">
        <w:rPr>
          <w:rFonts w:ascii="Times New Roman" w:eastAsia="Times New Roman" w:hAnsi="Times New Roman"/>
          <w:sz w:val="28"/>
          <w:szCs w:val="28"/>
        </w:rPr>
        <w:t xml:space="preserve">Tăng cường kiểm tra, tư vấn chuyên môn nhằm giúp nhà trường khắc phục tồn tại. </w:t>
      </w:r>
    </w:p>
    <w:p w14:paraId="5C3CFE88" w14:textId="77777777" w:rsidR="00C46329" w:rsidRPr="00C46329" w:rsidRDefault="00C46329" w:rsidP="00C46329">
      <w:pPr>
        <w:spacing w:before="100" w:beforeAutospacing="1" w:after="100" w:afterAutospacing="1" w:line="240" w:lineRule="auto"/>
        <w:ind w:left="720"/>
        <w:jc w:val="both"/>
        <w:rPr>
          <w:rFonts w:ascii="Times New Roman" w:eastAsia="Times New Roman" w:hAnsi="Times New Roman"/>
          <w:sz w:val="28"/>
          <w:szCs w:val="28"/>
        </w:rPr>
      </w:pPr>
      <w:r w:rsidRPr="00C46329">
        <w:rPr>
          <w:rFonts w:ascii="Times New Roman" w:eastAsia="Times New Roman" w:hAnsi="Times New Roman"/>
          <w:sz w:val="28"/>
          <w:szCs w:val="28"/>
        </w:rPr>
        <w:t xml:space="preserve">- </w:t>
      </w:r>
      <w:r w:rsidRPr="005F66D8">
        <w:rPr>
          <w:rFonts w:ascii="Times New Roman" w:eastAsia="Times New Roman" w:hAnsi="Times New Roman"/>
          <w:sz w:val="28"/>
          <w:szCs w:val="28"/>
        </w:rPr>
        <w:t xml:space="preserve">Tổ chức tập huấn chuyên sâu cho nhân viên nuôi dưỡng, cán bộ quản lý. </w:t>
      </w:r>
    </w:p>
    <w:p w14:paraId="2AFD84EB" w14:textId="77777777" w:rsidR="00F42566" w:rsidRPr="00740A83" w:rsidRDefault="00C46329" w:rsidP="00C46329">
      <w:pPr>
        <w:pStyle w:val="Vnbnnidung0"/>
        <w:shd w:val="clear" w:color="auto" w:fill="auto"/>
        <w:spacing w:before="120" w:after="120" w:line="360" w:lineRule="exact"/>
        <w:ind w:firstLine="720"/>
        <w:rPr>
          <w:rFonts w:cs="Times New Roman"/>
          <w:sz w:val="28"/>
          <w:szCs w:val="28"/>
        </w:rPr>
      </w:pPr>
      <w:r>
        <w:rPr>
          <w:rFonts w:cs="Times New Roman"/>
          <w:sz w:val="28"/>
          <w:szCs w:val="28"/>
        </w:rPr>
        <w:t>*</w:t>
      </w:r>
      <w:r w:rsidR="00F42566" w:rsidRPr="00EB01C1">
        <w:rPr>
          <w:rFonts w:cs="Times New Roman"/>
          <w:sz w:val="28"/>
          <w:szCs w:val="28"/>
          <w:lang w:val="vi-VN"/>
        </w:rPr>
        <w:t xml:space="preserve"> </w:t>
      </w:r>
      <w:r w:rsidR="00F42566" w:rsidRPr="00C46329">
        <w:rPr>
          <w:rFonts w:cs="Times New Roman"/>
          <w:b/>
          <w:i/>
          <w:sz w:val="28"/>
          <w:szCs w:val="28"/>
          <w:lang w:val="vi-VN"/>
        </w:rPr>
        <w:t>Đối với Ban VHXH HĐND phường</w:t>
      </w:r>
      <w:r w:rsidR="00740A83" w:rsidRPr="00C46329">
        <w:rPr>
          <w:rFonts w:cs="Times New Roman"/>
          <w:b/>
          <w:i/>
          <w:sz w:val="28"/>
          <w:szCs w:val="28"/>
          <w:lang w:val="vi-VN"/>
        </w:rPr>
        <w:t>:</w:t>
      </w:r>
      <w:r w:rsidR="00740A83">
        <w:rPr>
          <w:rFonts w:cs="Times New Roman"/>
          <w:sz w:val="28"/>
          <w:szCs w:val="28"/>
        </w:rPr>
        <w:t xml:space="preserve"> </w:t>
      </w:r>
    </w:p>
    <w:p w14:paraId="5AE0F938" w14:textId="77777777" w:rsidR="00C46329" w:rsidRPr="005F66D8" w:rsidRDefault="00C46329" w:rsidP="00CA1DA7">
      <w:pPr>
        <w:spacing w:before="100" w:beforeAutospacing="1" w:after="100" w:afterAutospacing="1" w:line="240" w:lineRule="auto"/>
        <w:ind w:firstLine="709"/>
        <w:jc w:val="both"/>
        <w:rPr>
          <w:rFonts w:ascii="Times New Roman" w:eastAsia="Times New Roman" w:hAnsi="Times New Roman"/>
          <w:sz w:val="28"/>
          <w:szCs w:val="28"/>
        </w:rPr>
      </w:pPr>
      <w:r w:rsidRPr="00C46329">
        <w:rPr>
          <w:rFonts w:ascii="Times New Roman" w:eastAsia="Times New Roman" w:hAnsi="Times New Roman"/>
          <w:b/>
          <w:bCs/>
          <w:sz w:val="28"/>
          <w:szCs w:val="28"/>
        </w:rPr>
        <w:t xml:space="preserve">- </w:t>
      </w:r>
      <w:r w:rsidR="005F66D8" w:rsidRPr="005F66D8">
        <w:rPr>
          <w:rFonts w:ascii="Times New Roman" w:eastAsia="Times New Roman" w:hAnsi="Times New Roman"/>
          <w:sz w:val="28"/>
          <w:szCs w:val="28"/>
        </w:rPr>
        <w:t>Ghi nhận, phản ánh kịp thời các khó khăn, vướng mắc của nhà trường để có giải pháp tháo gỡ.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28"/>
      </w:tblGrid>
      <w:tr w:rsidR="00C46329" w14:paraId="11AAFBBC" w14:textId="77777777" w:rsidTr="00CA1DA7">
        <w:tc>
          <w:tcPr>
            <w:tcW w:w="4498" w:type="dxa"/>
          </w:tcPr>
          <w:p w14:paraId="03C5CEFC" w14:textId="768CAD7F" w:rsidR="00C46329" w:rsidRPr="00CA1DA7" w:rsidRDefault="00CA1DA7" w:rsidP="00C46329">
            <w:pPr>
              <w:spacing w:line="240" w:lineRule="auto"/>
              <w:rPr>
                <w:rFonts w:ascii="Times New Roman" w:hAnsi="Times New Roman"/>
                <w:b/>
                <w:i/>
                <w:sz w:val="24"/>
                <w:szCs w:val="24"/>
                <w:u w:val="single"/>
              </w:rPr>
            </w:pPr>
            <w:r w:rsidRPr="00CA1DA7">
              <w:rPr>
                <w:rFonts w:ascii="Times New Roman" w:hAnsi="Times New Roman"/>
                <w:b/>
                <w:i/>
                <w:sz w:val="24"/>
                <w:szCs w:val="24"/>
              </w:rPr>
              <w:t xml:space="preserve">          </w:t>
            </w:r>
            <w:r w:rsidR="00C46329" w:rsidRPr="00CA1DA7">
              <w:rPr>
                <w:rFonts w:ascii="Times New Roman" w:hAnsi="Times New Roman"/>
                <w:b/>
                <w:i/>
                <w:sz w:val="24"/>
                <w:szCs w:val="24"/>
                <w:u w:val="single"/>
              </w:rPr>
              <w:t>Nơi nhận:</w:t>
            </w:r>
          </w:p>
          <w:p w14:paraId="56A253C4" w14:textId="5F25481B" w:rsidR="00C46329" w:rsidRPr="00C46329" w:rsidRDefault="00CA1DA7" w:rsidP="00FA6F67">
            <w:pPr>
              <w:spacing w:after="0" w:line="240" w:lineRule="auto"/>
              <w:rPr>
                <w:rFonts w:ascii="Times New Roman" w:hAnsi="Times New Roman"/>
                <w:sz w:val="24"/>
                <w:szCs w:val="24"/>
              </w:rPr>
            </w:pPr>
            <w:r>
              <w:rPr>
                <w:rFonts w:ascii="Times New Roman" w:hAnsi="Times New Roman"/>
                <w:sz w:val="24"/>
                <w:szCs w:val="24"/>
              </w:rPr>
              <w:t xml:space="preserve">        </w:t>
            </w:r>
            <w:r w:rsidR="00C46329" w:rsidRPr="00C46329">
              <w:rPr>
                <w:rFonts w:ascii="Times New Roman" w:hAnsi="Times New Roman"/>
                <w:sz w:val="24"/>
                <w:szCs w:val="24"/>
              </w:rPr>
              <w:t>- Phòng VH –XH: để BC</w:t>
            </w:r>
          </w:p>
          <w:p w14:paraId="2C746537" w14:textId="4D84386C" w:rsidR="00C46329" w:rsidRPr="00C46329" w:rsidRDefault="00CA1DA7" w:rsidP="00FA6F67">
            <w:pPr>
              <w:spacing w:after="0" w:line="240" w:lineRule="auto"/>
              <w:rPr>
                <w:rFonts w:ascii="Times New Roman" w:hAnsi="Times New Roman"/>
                <w:sz w:val="28"/>
                <w:szCs w:val="28"/>
              </w:rPr>
            </w:pPr>
            <w:r>
              <w:rPr>
                <w:rFonts w:ascii="Times New Roman" w:hAnsi="Times New Roman"/>
                <w:sz w:val="24"/>
                <w:szCs w:val="24"/>
              </w:rPr>
              <w:t xml:space="preserve">        </w:t>
            </w:r>
            <w:r w:rsidR="00C46329" w:rsidRPr="00C46329">
              <w:rPr>
                <w:rFonts w:ascii="Times New Roman" w:hAnsi="Times New Roman"/>
                <w:sz w:val="24"/>
                <w:szCs w:val="24"/>
              </w:rPr>
              <w:t>- Lưu: VT</w:t>
            </w:r>
            <w:bookmarkStart w:id="0" w:name="_GoBack"/>
            <w:bookmarkEnd w:id="0"/>
          </w:p>
        </w:tc>
        <w:tc>
          <w:tcPr>
            <w:tcW w:w="4528" w:type="dxa"/>
          </w:tcPr>
          <w:p w14:paraId="085BAEC0" w14:textId="77777777" w:rsidR="00C46329" w:rsidRDefault="00C46329" w:rsidP="00C46329">
            <w:pPr>
              <w:jc w:val="center"/>
              <w:rPr>
                <w:rFonts w:ascii="Times New Roman" w:hAnsi="Times New Roman"/>
                <w:b/>
                <w:sz w:val="28"/>
                <w:szCs w:val="28"/>
              </w:rPr>
            </w:pPr>
            <w:r w:rsidRPr="00C46329">
              <w:rPr>
                <w:rFonts w:ascii="Times New Roman" w:hAnsi="Times New Roman"/>
                <w:b/>
                <w:sz w:val="28"/>
                <w:szCs w:val="28"/>
              </w:rPr>
              <w:t>HIỆU TRƯỞNG</w:t>
            </w:r>
          </w:p>
          <w:p w14:paraId="404B9EF7" w14:textId="77777777" w:rsidR="00FA6F67" w:rsidRDefault="00FA6F67" w:rsidP="00C46329">
            <w:pPr>
              <w:jc w:val="center"/>
              <w:rPr>
                <w:rFonts w:ascii="Times New Roman" w:hAnsi="Times New Roman"/>
                <w:b/>
                <w:sz w:val="28"/>
                <w:szCs w:val="28"/>
              </w:rPr>
            </w:pPr>
          </w:p>
          <w:p w14:paraId="301E51CF" w14:textId="77777777" w:rsidR="00FA6F67" w:rsidRDefault="00FA6F67" w:rsidP="00C46329">
            <w:pPr>
              <w:jc w:val="center"/>
              <w:rPr>
                <w:rFonts w:ascii="Times New Roman" w:hAnsi="Times New Roman"/>
                <w:b/>
                <w:sz w:val="28"/>
                <w:szCs w:val="28"/>
              </w:rPr>
            </w:pPr>
          </w:p>
          <w:p w14:paraId="16353124" w14:textId="77777777" w:rsidR="00FA6F67" w:rsidRPr="00C46329" w:rsidRDefault="00FA6F67" w:rsidP="00C46329">
            <w:pPr>
              <w:jc w:val="center"/>
              <w:rPr>
                <w:rFonts w:ascii="Times New Roman" w:hAnsi="Times New Roman"/>
                <w:b/>
                <w:sz w:val="28"/>
                <w:szCs w:val="28"/>
              </w:rPr>
            </w:pPr>
            <w:r>
              <w:rPr>
                <w:rFonts w:ascii="Times New Roman" w:hAnsi="Times New Roman"/>
                <w:b/>
                <w:sz w:val="28"/>
                <w:szCs w:val="28"/>
              </w:rPr>
              <w:t>Ngô Thị Hoài Phương</w:t>
            </w:r>
          </w:p>
        </w:tc>
      </w:tr>
    </w:tbl>
    <w:p w14:paraId="678823FA" w14:textId="77777777" w:rsidR="00F42566" w:rsidRDefault="00F42566"/>
    <w:sectPr w:rsidR="00F42566" w:rsidSect="0055035F">
      <w:pgSz w:w="11906" w:h="16838" w:code="9"/>
      <w:pgMar w:top="993"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41D89" w14:textId="77777777" w:rsidR="00245F0D" w:rsidRDefault="00245F0D" w:rsidP="00C64860">
      <w:pPr>
        <w:spacing w:after="0" w:line="240" w:lineRule="auto"/>
      </w:pPr>
      <w:r>
        <w:separator/>
      </w:r>
    </w:p>
  </w:endnote>
  <w:endnote w:type="continuationSeparator" w:id="0">
    <w:p w14:paraId="1C9E1524" w14:textId="77777777" w:rsidR="00245F0D" w:rsidRDefault="00245F0D" w:rsidP="00C6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A40D9" w14:textId="77777777" w:rsidR="00245F0D" w:rsidRDefault="00245F0D" w:rsidP="00C64860">
      <w:pPr>
        <w:spacing w:after="0" w:line="240" w:lineRule="auto"/>
      </w:pPr>
      <w:r>
        <w:separator/>
      </w:r>
    </w:p>
  </w:footnote>
  <w:footnote w:type="continuationSeparator" w:id="0">
    <w:p w14:paraId="5863FA13" w14:textId="77777777" w:rsidR="00245F0D" w:rsidRDefault="00245F0D" w:rsidP="00C64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422B2"/>
    <w:multiLevelType w:val="multilevel"/>
    <w:tmpl w:val="79B2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04D5F"/>
    <w:multiLevelType w:val="multilevel"/>
    <w:tmpl w:val="0770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C64C8"/>
    <w:multiLevelType w:val="multilevel"/>
    <w:tmpl w:val="26F8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93AFE"/>
    <w:multiLevelType w:val="hybridMultilevel"/>
    <w:tmpl w:val="2DA8EDBA"/>
    <w:lvl w:ilvl="0" w:tplc="182462D0">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BE70659"/>
    <w:multiLevelType w:val="multilevel"/>
    <w:tmpl w:val="4FD8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9D5325"/>
    <w:multiLevelType w:val="hybridMultilevel"/>
    <w:tmpl w:val="10EEE542"/>
    <w:lvl w:ilvl="0" w:tplc="E116BC0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7CAC35CD"/>
    <w:multiLevelType w:val="multilevel"/>
    <w:tmpl w:val="7D76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555D76"/>
    <w:multiLevelType w:val="multilevel"/>
    <w:tmpl w:val="A7D2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6"/>
  </w:num>
  <w:num w:numId="4">
    <w:abstractNumId w:val="0"/>
  </w:num>
  <w:num w:numId="5">
    <w:abstractNumId w:val="4"/>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369"/>
    <w:rsid w:val="00011E88"/>
    <w:rsid w:val="00034EEC"/>
    <w:rsid w:val="00047AA5"/>
    <w:rsid w:val="000518B8"/>
    <w:rsid w:val="00057378"/>
    <w:rsid w:val="000B34D4"/>
    <w:rsid w:val="00122B3A"/>
    <w:rsid w:val="001B1F29"/>
    <w:rsid w:val="001D2EF2"/>
    <w:rsid w:val="001D657F"/>
    <w:rsid w:val="00216CB9"/>
    <w:rsid w:val="00245F0D"/>
    <w:rsid w:val="002E7709"/>
    <w:rsid w:val="003356D6"/>
    <w:rsid w:val="003B32FC"/>
    <w:rsid w:val="00417E4C"/>
    <w:rsid w:val="00453ED0"/>
    <w:rsid w:val="004C4EF3"/>
    <w:rsid w:val="004D7F1F"/>
    <w:rsid w:val="00515088"/>
    <w:rsid w:val="0055035F"/>
    <w:rsid w:val="005619CA"/>
    <w:rsid w:val="00575013"/>
    <w:rsid w:val="005E4C8C"/>
    <w:rsid w:val="005F66D8"/>
    <w:rsid w:val="00626033"/>
    <w:rsid w:val="0066740F"/>
    <w:rsid w:val="00691A4B"/>
    <w:rsid w:val="00693243"/>
    <w:rsid w:val="006E2F32"/>
    <w:rsid w:val="006F6D43"/>
    <w:rsid w:val="007325FC"/>
    <w:rsid w:val="00740A83"/>
    <w:rsid w:val="00751B9F"/>
    <w:rsid w:val="007D31FA"/>
    <w:rsid w:val="008F08B8"/>
    <w:rsid w:val="008F4B41"/>
    <w:rsid w:val="00946588"/>
    <w:rsid w:val="00952CD8"/>
    <w:rsid w:val="00957FE2"/>
    <w:rsid w:val="009929A1"/>
    <w:rsid w:val="009F1E92"/>
    <w:rsid w:val="00A06369"/>
    <w:rsid w:val="00B011A5"/>
    <w:rsid w:val="00B6003A"/>
    <w:rsid w:val="00B83D0B"/>
    <w:rsid w:val="00BE6536"/>
    <w:rsid w:val="00C46329"/>
    <w:rsid w:val="00C64860"/>
    <w:rsid w:val="00CA1DA7"/>
    <w:rsid w:val="00CC1C38"/>
    <w:rsid w:val="00CC6C19"/>
    <w:rsid w:val="00D448E3"/>
    <w:rsid w:val="00D60BD0"/>
    <w:rsid w:val="00E6786F"/>
    <w:rsid w:val="00EF7CDC"/>
    <w:rsid w:val="00F00D4B"/>
    <w:rsid w:val="00F279F5"/>
    <w:rsid w:val="00F31C0D"/>
    <w:rsid w:val="00F42566"/>
    <w:rsid w:val="00F55DB6"/>
    <w:rsid w:val="00FA6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519B3"/>
  <w15:chartTrackingRefBased/>
  <w15:docId w15:val="{1194FC2E-28B3-47D9-9E76-50F1ECF6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369"/>
    <w:pPr>
      <w:spacing w:after="200" w:line="276" w:lineRule="auto"/>
    </w:pPr>
    <w:rPr>
      <w:rFonts w:ascii="Calibri" w:eastAsia="Calibri" w:hAnsi="Calibri" w:cs="Times New Roman"/>
    </w:rPr>
  </w:style>
  <w:style w:type="paragraph" w:styleId="Heading4">
    <w:name w:val="heading 4"/>
    <w:basedOn w:val="Normal"/>
    <w:link w:val="Heading4Char"/>
    <w:uiPriority w:val="9"/>
    <w:qFormat/>
    <w:rsid w:val="005F66D8"/>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6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034EEC"/>
  </w:style>
  <w:style w:type="character" w:customStyle="1" w:styleId="card-send-timesendtime">
    <w:name w:val="card-send-time__sendtime"/>
    <w:basedOn w:val="DefaultParagraphFont"/>
    <w:rsid w:val="00034EEC"/>
  </w:style>
  <w:style w:type="character" w:customStyle="1" w:styleId="emoji-sizer">
    <w:name w:val="emoji-sizer"/>
    <w:basedOn w:val="DefaultParagraphFont"/>
    <w:rsid w:val="00034EEC"/>
  </w:style>
  <w:style w:type="character" w:customStyle="1" w:styleId="Vnbnnidung">
    <w:name w:val="Văn bản nội dung_"/>
    <w:basedOn w:val="DefaultParagraphFont"/>
    <w:link w:val="Vnbnnidung0"/>
    <w:rsid w:val="00F42566"/>
    <w:rPr>
      <w:rFonts w:ascii="Times New Roman" w:eastAsia="Times New Roman" w:hAnsi="Times New Roman"/>
      <w:spacing w:val="11"/>
      <w:sz w:val="23"/>
      <w:szCs w:val="23"/>
      <w:shd w:val="clear" w:color="auto" w:fill="FFFFFF"/>
    </w:rPr>
  </w:style>
  <w:style w:type="paragraph" w:customStyle="1" w:styleId="Vnbnnidung0">
    <w:name w:val="Văn bản nội dung"/>
    <w:basedOn w:val="Normal"/>
    <w:link w:val="Vnbnnidung"/>
    <w:rsid w:val="00F42566"/>
    <w:pPr>
      <w:widowControl w:val="0"/>
      <w:shd w:val="clear" w:color="auto" w:fill="FFFFFF"/>
      <w:spacing w:before="600" w:after="60" w:line="326" w:lineRule="exact"/>
      <w:jc w:val="both"/>
    </w:pPr>
    <w:rPr>
      <w:rFonts w:ascii="Times New Roman" w:eastAsia="Times New Roman" w:hAnsi="Times New Roman" w:cstheme="minorBidi"/>
      <w:spacing w:val="11"/>
      <w:sz w:val="23"/>
      <w:szCs w:val="23"/>
    </w:rPr>
  </w:style>
  <w:style w:type="paragraph" w:styleId="Header">
    <w:name w:val="header"/>
    <w:basedOn w:val="Normal"/>
    <w:link w:val="HeaderChar"/>
    <w:uiPriority w:val="99"/>
    <w:unhideWhenUsed/>
    <w:rsid w:val="00C64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860"/>
    <w:rPr>
      <w:rFonts w:ascii="Calibri" w:eastAsia="Calibri" w:hAnsi="Calibri" w:cs="Times New Roman"/>
    </w:rPr>
  </w:style>
  <w:style w:type="paragraph" w:styleId="Footer">
    <w:name w:val="footer"/>
    <w:basedOn w:val="Normal"/>
    <w:link w:val="FooterChar"/>
    <w:uiPriority w:val="99"/>
    <w:unhideWhenUsed/>
    <w:rsid w:val="00C64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860"/>
    <w:rPr>
      <w:rFonts w:ascii="Calibri" w:eastAsia="Calibri" w:hAnsi="Calibri" w:cs="Times New Roman"/>
    </w:rPr>
  </w:style>
  <w:style w:type="character" w:customStyle="1" w:styleId="Heading4Char">
    <w:name w:val="Heading 4 Char"/>
    <w:basedOn w:val="DefaultParagraphFont"/>
    <w:link w:val="Heading4"/>
    <w:uiPriority w:val="9"/>
    <w:rsid w:val="005F66D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F66D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F66D8"/>
    <w:rPr>
      <w:b/>
      <w:bCs/>
    </w:rPr>
  </w:style>
  <w:style w:type="paragraph" w:styleId="ListParagraph">
    <w:name w:val="List Paragraph"/>
    <w:basedOn w:val="Normal"/>
    <w:uiPriority w:val="34"/>
    <w:qFormat/>
    <w:rsid w:val="00C46329"/>
    <w:pPr>
      <w:ind w:left="720"/>
      <w:contextualSpacing/>
    </w:pPr>
  </w:style>
  <w:style w:type="paragraph" w:styleId="BalloonText">
    <w:name w:val="Balloon Text"/>
    <w:basedOn w:val="Normal"/>
    <w:link w:val="BalloonTextChar"/>
    <w:uiPriority w:val="99"/>
    <w:semiHidden/>
    <w:unhideWhenUsed/>
    <w:rsid w:val="005503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35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9408">
      <w:bodyDiv w:val="1"/>
      <w:marLeft w:val="0"/>
      <w:marRight w:val="0"/>
      <w:marTop w:val="0"/>
      <w:marBottom w:val="0"/>
      <w:divBdr>
        <w:top w:val="none" w:sz="0" w:space="0" w:color="auto"/>
        <w:left w:val="none" w:sz="0" w:space="0" w:color="auto"/>
        <w:bottom w:val="none" w:sz="0" w:space="0" w:color="auto"/>
        <w:right w:val="none" w:sz="0" w:space="0" w:color="auto"/>
      </w:divBdr>
    </w:div>
    <w:div w:id="156849157">
      <w:bodyDiv w:val="1"/>
      <w:marLeft w:val="0"/>
      <w:marRight w:val="0"/>
      <w:marTop w:val="0"/>
      <w:marBottom w:val="0"/>
      <w:divBdr>
        <w:top w:val="none" w:sz="0" w:space="0" w:color="auto"/>
        <w:left w:val="none" w:sz="0" w:space="0" w:color="auto"/>
        <w:bottom w:val="none" w:sz="0" w:space="0" w:color="auto"/>
        <w:right w:val="none" w:sz="0" w:space="0" w:color="auto"/>
      </w:divBdr>
      <w:divsChild>
        <w:div w:id="1381827411">
          <w:marLeft w:val="0"/>
          <w:marRight w:val="0"/>
          <w:marTop w:val="0"/>
          <w:marBottom w:val="0"/>
          <w:divBdr>
            <w:top w:val="none" w:sz="0" w:space="0" w:color="auto"/>
            <w:left w:val="none" w:sz="0" w:space="0" w:color="auto"/>
            <w:bottom w:val="none" w:sz="0" w:space="0" w:color="auto"/>
            <w:right w:val="none" w:sz="0" w:space="0" w:color="auto"/>
          </w:divBdr>
          <w:divsChild>
            <w:div w:id="1681078722">
              <w:marLeft w:val="0"/>
              <w:marRight w:val="0"/>
              <w:marTop w:val="0"/>
              <w:marBottom w:val="0"/>
              <w:divBdr>
                <w:top w:val="none" w:sz="0" w:space="0" w:color="auto"/>
                <w:left w:val="none" w:sz="0" w:space="0" w:color="auto"/>
                <w:bottom w:val="none" w:sz="0" w:space="0" w:color="auto"/>
                <w:right w:val="none" w:sz="0" w:space="0" w:color="auto"/>
              </w:divBdr>
              <w:divsChild>
                <w:div w:id="926109107">
                  <w:marLeft w:val="0"/>
                  <w:marRight w:val="0"/>
                  <w:marTop w:val="0"/>
                  <w:marBottom w:val="0"/>
                  <w:divBdr>
                    <w:top w:val="none" w:sz="0" w:space="0" w:color="auto"/>
                    <w:left w:val="none" w:sz="0" w:space="0" w:color="auto"/>
                    <w:bottom w:val="none" w:sz="0" w:space="0" w:color="auto"/>
                    <w:right w:val="none" w:sz="0" w:space="0" w:color="auto"/>
                  </w:divBdr>
                  <w:divsChild>
                    <w:div w:id="593394524">
                      <w:marLeft w:val="0"/>
                      <w:marRight w:val="-105"/>
                      <w:marTop w:val="0"/>
                      <w:marBottom w:val="0"/>
                      <w:divBdr>
                        <w:top w:val="none" w:sz="0" w:space="0" w:color="auto"/>
                        <w:left w:val="none" w:sz="0" w:space="0" w:color="auto"/>
                        <w:bottom w:val="none" w:sz="0" w:space="0" w:color="auto"/>
                        <w:right w:val="none" w:sz="0" w:space="0" w:color="auto"/>
                      </w:divBdr>
                      <w:divsChild>
                        <w:div w:id="2137751408">
                          <w:marLeft w:val="0"/>
                          <w:marRight w:val="0"/>
                          <w:marTop w:val="0"/>
                          <w:marBottom w:val="0"/>
                          <w:divBdr>
                            <w:top w:val="none" w:sz="0" w:space="0" w:color="auto"/>
                            <w:left w:val="none" w:sz="0" w:space="0" w:color="auto"/>
                            <w:bottom w:val="none" w:sz="0" w:space="0" w:color="auto"/>
                            <w:right w:val="none" w:sz="0" w:space="0" w:color="auto"/>
                          </w:divBdr>
                          <w:divsChild>
                            <w:div w:id="1072701902">
                              <w:marLeft w:val="0"/>
                              <w:marRight w:val="0"/>
                              <w:marTop w:val="0"/>
                              <w:marBottom w:val="0"/>
                              <w:divBdr>
                                <w:top w:val="none" w:sz="0" w:space="0" w:color="auto"/>
                                <w:left w:val="none" w:sz="0" w:space="0" w:color="auto"/>
                                <w:bottom w:val="none" w:sz="0" w:space="0" w:color="auto"/>
                                <w:right w:val="none" w:sz="0" w:space="0" w:color="auto"/>
                              </w:divBdr>
                              <w:divsChild>
                                <w:div w:id="2081825289">
                                  <w:marLeft w:val="0"/>
                                  <w:marRight w:val="0"/>
                                  <w:marTop w:val="0"/>
                                  <w:marBottom w:val="0"/>
                                  <w:divBdr>
                                    <w:top w:val="none" w:sz="0" w:space="0" w:color="auto"/>
                                    <w:left w:val="none" w:sz="0" w:space="0" w:color="auto"/>
                                    <w:bottom w:val="none" w:sz="0" w:space="0" w:color="auto"/>
                                    <w:right w:val="none" w:sz="0" w:space="0" w:color="auto"/>
                                  </w:divBdr>
                                  <w:divsChild>
                                    <w:div w:id="2065523489">
                                      <w:marLeft w:val="750"/>
                                      <w:marRight w:val="0"/>
                                      <w:marTop w:val="0"/>
                                      <w:marBottom w:val="0"/>
                                      <w:divBdr>
                                        <w:top w:val="none" w:sz="0" w:space="0" w:color="auto"/>
                                        <w:left w:val="none" w:sz="0" w:space="0" w:color="auto"/>
                                        <w:bottom w:val="none" w:sz="0" w:space="0" w:color="auto"/>
                                        <w:right w:val="none" w:sz="0" w:space="0" w:color="auto"/>
                                      </w:divBdr>
                                      <w:divsChild>
                                        <w:div w:id="1037579767">
                                          <w:marLeft w:val="0"/>
                                          <w:marRight w:val="0"/>
                                          <w:marTop w:val="0"/>
                                          <w:marBottom w:val="0"/>
                                          <w:divBdr>
                                            <w:top w:val="none" w:sz="0" w:space="0" w:color="auto"/>
                                            <w:left w:val="none" w:sz="0" w:space="0" w:color="auto"/>
                                            <w:bottom w:val="none" w:sz="0" w:space="0" w:color="auto"/>
                                            <w:right w:val="none" w:sz="0" w:space="0" w:color="auto"/>
                                          </w:divBdr>
                                          <w:divsChild>
                                            <w:div w:id="1128208484">
                                              <w:marLeft w:val="0"/>
                                              <w:marRight w:val="0"/>
                                              <w:marTop w:val="0"/>
                                              <w:marBottom w:val="0"/>
                                              <w:divBdr>
                                                <w:top w:val="none" w:sz="0" w:space="0" w:color="auto"/>
                                                <w:left w:val="none" w:sz="0" w:space="0" w:color="auto"/>
                                                <w:bottom w:val="none" w:sz="0" w:space="0" w:color="auto"/>
                                                <w:right w:val="none" w:sz="0" w:space="0" w:color="auto"/>
                                              </w:divBdr>
                                              <w:divsChild>
                                                <w:div w:id="2079211446">
                                                  <w:marLeft w:val="0"/>
                                                  <w:marRight w:val="0"/>
                                                  <w:marTop w:val="0"/>
                                                  <w:marBottom w:val="0"/>
                                                  <w:divBdr>
                                                    <w:top w:val="none" w:sz="0" w:space="0" w:color="auto"/>
                                                    <w:left w:val="none" w:sz="0" w:space="0" w:color="auto"/>
                                                    <w:bottom w:val="none" w:sz="0" w:space="0" w:color="auto"/>
                                                    <w:right w:val="none" w:sz="0" w:space="0" w:color="auto"/>
                                                  </w:divBdr>
                                                  <w:divsChild>
                                                    <w:div w:id="1533419992">
                                                      <w:marLeft w:val="0"/>
                                                      <w:marRight w:val="0"/>
                                                      <w:marTop w:val="0"/>
                                                      <w:marBottom w:val="0"/>
                                                      <w:divBdr>
                                                        <w:top w:val="none" w:sz="0" w:space="0" w:color="auto"/>
                                                        <w:left w:val="none" w:sz="0" w:space="0" w:color="auto"/>
                                                        <w:bottom w:val="none" w:sz="0" w:space="0" w:color="auto"/>
                                                        <w:right w:val="none" w:sz="0" w:space="0" w:color="auto"/>
                                                      </w:divBdr>
                                                      <w:divsChild>
                                                        <w:div w:id="2081052607">
                                                          <w:marLeft w:val="0"/>
                                                          <w:marRight w:val="0"/>
                                                          <w:marTop w:val="0"/>
                                                          <w:marBottom w:val="0"/>
                                                          <w:divBdr>
                                                            <w:top w:val="none" w:sz="0" w:space="0" w:color="auto"/>
                                                            <w:left w:val="none" w:sz="0" w:space="0" w:color="auto"/>
                                                            <w:bottom w:val="none" w:sz="0" w:space="0" w:color="auto"/>
                                                            <w:right w:val="none" w:sz="0" w:space="0" w:color="auto"/>
                                                          </w:divBdr>
                                                          <w:divsChild>
                                                            <w:div w:id="139347522">
                                                              <w:marLeft w:val="0"/>
                                                              <w:marRight w:val="0"/>
                                                              <w:marTop w:val="0"/>
                                                              <w:marBottom w:val="0"/>
                                                              <w:divBdr>
                                                                <w:top w:val="none" w:sz="0" w:space="0" w:color="auto"/>
                                                                <w:left w:val="none" w:sz="0" w:space="0" w:color="auto"/>
                                                                <w:bottom w:val="none" w:sz="0" w:space="0" w:color="auto"/>
                                                                <w:right w:val="none" w:sz="0" w:space="0" w:color="auto"/>
                                                              </w:divBdr>
                                                              <w:divsChild>
                                                                <w:div w:id="1584099110">
                                                                  <w:marLeft w:val="0"/>
                                                                  <w:marRight w:val="0"/>
                                                                  <w:marTop w:val="0"/>
                                                                  <w:marBottom w:val="0"/>
                                                                  <w:divBdr>
                                                                    <w:top w:val="none" w:sz="0" w:space="0" w:color="auto"/>
                                                                    <w:left w:val="none" w:sz="0" w:space="0" w:color="auto"/>
                                                                    <w:bottom w:val="none" w:sz="0" w:space="0" w:color="auto"/>
                                                                    <w:right w:val="none" w:sz="0" w:space="0" w:color="auto"/>
                                                                  </w:divBdr>
                                                                  <w:divsChild>
                                                                    <w:div w:id="728306812">
                                                                      <w:marLeft w:val="0"/>
                                                                      <w:marRight w:val="0"/>
                                                                      <w:marTop w:val="0"/>
                                                                      <w:marBottom w:val="0"/>
                                                                      <w:divBdr>
                                                                        <w:top w:val="none" w:sz="0" w:space="0" w:color="auto"/>
                                                                        <w:left w:val="none" w:sz="0" w:space="0" w:color="auto"/>
                                                                        <w:bottom w:val="none" w:sz="0" w:space="0" w:color="auto"/>
                                                                        <w:right w:val="none" w:sz="0" w:space="0" w:color="auto"/>
                                                                      </w:divBdr>
                                                                      <w:divsChild>
                                                                        <w:div w:id="1599824337">
                                                                          <w:marLeft w:val="0"/>
                                                                          <w:marRight w:val="0"/>
                                                                          <w:marTop w:val="0"/>
                                                                          <w:marBottom w:val="0"/>
                                                                          <w:divBdr>
                                                                            <w:top w:val="none" w:sz="0" w:space="0" w:color="auto"/>
                                                                            <w:left w:val="none" w:sz="0" w:space="0" w:color="auto"/>
                                                                            <w:bottom w:val="none" w:sz="0" w:space="0" w:color="auto"/>
                                                                            <w:right w:val="none" w:sz="0" w:space="0" w:color="auto"/>
                                                                          </w:divBdr>
                                                                          <w:divsChild>
                                                                            <w:div w:id="13470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130956">
                                                                  <w:marLeft w:val="0"/>
                                                                  <w:marRight w:val="0"/>
                                                                  <w:marTop w:val="60"/>
                                                                  <w:marBottom w:val="0"/>
                                                                  <w:divBdr>
                                                                    <w:top w:val="none" w:sz="0" w:space="0" w:color="auto"/>
                                                                    <w:left w:val="none" w:sz="0" w:space="0" w:color="auto"/>
                                                                    <w:bottom w:val="none" w:sz="0" w:space="0" w:color="auto"/>
                                                                    <w:right w:val="none" w:sz="0" w:space="0" w:color="auto"/>
                                                                  </w:divBdr>
                                                                </w:div>
                                                                <w:div w:id="1971936653">
                                                                  <w:marLeft w:val="0"/>
                                                                  <w:marRight w:val="0"/>
                                                                  <w:marTop w:val="0"/>
                                                                  <w:marBottom w:val="0"/>
                                                                  <w:divBdr>
                                                                    <w:top w:val="none" w:sz="0" w:space="0" w:color="auto"/>
                                                                    <w:left w:val="none" w:sz="0" w:space="0" w:color="auto"/>
                                                                    <w:bottom w:val="none" w:sz="0" w:space="0" w:color="auto"/>
                                                                    <w:right w:val="none" w:sz="0" w:space="0" w:color="auto"/>
                                                                  </w:divBdr>
                                                                  <w:divsChild>
                                                                    <w:div w:id="1679306865">
                                                                      <w:marLeft w:val="0"/>
                                                                      <w:marRight w:val="0"/>
                                                                      <w:marTop w:val="0"/>
                                                                      <w:marBottom w:val="0"/>
                                                                      <w:divBdr>
                                                                        <w:top w:val="none" w:sz="0" w:space="0" w:color="auto"/>
                                                                        <w:left w:val="none" w:sz="0" w:space="0" w:color="auto"/>
                                                                        <w:bottom w:val="none" w:sz="0" w:space="0" w:color="auto"/>
                                                                        <w:right w:val="none" w:sz="0" w:space="0" w:color="auto"/>
                                                                      </w:divBdr>
                                                                      <w:divsChild>
                                                                        <w:div w:id="922252229">
                                                                          <w:marLeft w:val="0"/>
                                                                          <w:marRight w:val="0"/>
                                                                          <w:marTop w:val="0"/>
                                                                          <w:marBottom w:val="0"/>
                                                                          <w:divBdr>
                                                                            <w:top w:val="none" w:sz="0" w:space="0" w:color="auto"/>
                                                                            <w:left w:val="none" w:sz="0" w:space="0" w:color="auto"/>
                                                                            <w:bottom w:val="none" w:sz="0" w:space="0" w:color="auto"/>
                                                                            <w:right w:val="none" w:sz="0" w:space="0" w:color="auto"/>
                                                                          </w:divBdr>
                                                                          <w:divsChild>
                                                                            <w:div w:id="2009210173">
                                                                              <w:marLeft w:val="0"/>
                                                                              <w:marRight w:val="0"/>
                                                                              <w:marTop w:val="0"/>
                                                                              <w:marBottom w:val="0"/>
                                                                              <w:divBdr>
                                                                                <w:top w:val="none" w:sz="0" w:space="0" w:color="auto"/>
                                                                                <w:left w:val="none" w:sz="0" w:space="0" w:color="auto"/>
                                                                                <w:bottom w:val="none" w:sz="0" w:space="0" w:color="auto"/>
                                                                                <w:right w:val="none" w:sz="0" w:space="0" w:color="auto"/>
                                                                              </w:divBdr>
                                                                              <w:divsChild>
                                                                                <w:div w:id="413861077">
                                                                                  <w:marLeft w:val="105"/>
                                                                                  <w:marRight w:val="105"/>
                                                                                  <w:marTop w:val="90"/>
                                                                                  <w:marBottom w:val="150"/>
                                                                                  <w:divBdr>
                                                                                    <w:top w:val="none" w:sz="0" w:space="0" w:color="auto"/>
                                                                                    <w:left w:val="none" w:sz="0" w:space="0" w:color="auto"/>
                                                                                    <w:bottom w:val="none" w:sz="0" w:space="0" w:color="auto"/>
                                                                                    <w:right w:val="none" w:sz="0" w:space="0" w:color="auto"/>
                                                                                  </w:divBdr>
                                                                                </w:div>
                                                                                <w:div w:id="1765102674">
                                                                                  <w:marLeft w:val="105"/>
                                                                                  <w:marRight w:val="105"/>
                                                                                  <w:marTop w:val="90"/>
                                                                                  <w:marBottom w:val="150"/>
                                                                                  <w:divBdr>
                                                                                    <w:top w:val="none" w:sz="0" w:space="0" w:color="auto"/>
                                                                                    <w:left w:val="none" w:sz="0" w:space="0" w:color="auto"/>
                                                                                    <w:bottom w:val="none" w:sz="0" w:space="0" w:color="auto"/>
                                                                                    <w:right w:val="none" w:sz="0" w:space="0" w:color="auto"/>
                                                                                  </w:divBdr>
                                                                                </w:div>
                                                                                <w:div w:id="1968511806">
                                                                                  <w:marLeft w:val="105"/>
                                                                                  <w:marRight w:val="105"/>
                                                                                  <w:marTop w:val="90"/>
                                                                                  <w:marBottom w:val="150"/>
                                                                                  <w:divBdr>
                                                                                    <w:top w:val="none" w:sz="0" w:space="0" w:color="auto"/>
                                                                                    <w:left w:val="none" w:sz="0" w:space="0" w:color="auto"/>
                                                                                    <w:bottom w:val="none" w:sz="0" w:space="0" w:color="auto"/>
                                                                                    <w:right w:val="none" w:sz="0" w:space="0" w:color="auto"/>
                                                                                  </w:divBdr>
                                                                                </w:div>
                                                                                <w:div w:id="895748965">
                                                                                  <w:marLeft w:val="105"/>
                                                                                  <w:marRight w:val="105"/>
                                                                                  <w:marTop w:val="90"/>
                                                                                  <w:marBottom w:val="150"/>
                                                                                  <w:divBdr>
                                                                                    <w:top w:val="none" w:sz="0" w:space="0" w:color="auto"/>
                                                                                    <w:left w:val="none" w:sz="0" w:space="0" w:color="auto"/>
                                                                                    <w:bottom w:val="none" w:sz="0" w:space="0" w:color="auto"/>
                                                                                    <w:right w:val="none" w:sz="0" w:space="0" w:color="auto"/>
                                                                                  </w:divBdr>
                                                                                </w:div>
                                                                                <w:div w:id="590892760">
                                                                                  <w:marLeft w:val="105"/>
                                                                                  <w:marRight w:val="105"/>
                                                                                  <w:marTop w:val="90"/>
                                                                                  <w:marBottom w:val="150"/>
                                                                                  <w:divBdr>
                                                                                    <w:top w:val="none" w:sz="0" w:space="0" w:color="auto"/>
                                                                                    <w:left w:val="none" w:sz="0" w:space="0" w:color="auto"/>
                                                                                    <w:bottom w:val="none" w:sz="0" w:space="0" w:color="auto"/>
                                                                                    <w:right w:val="none" w:sz="0" w:space="0" w:color="auto"/>
                                                                                  </w:divBdr>
                                                                                </w:div>
                                                                                <w:div w:id="11193025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29320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280894">
          <w:marLeft w:val="0"/>
          <w:marRight w:val="0"/>
          <w:marTop w:val="0"/>
          <w:marBottom w:val="0"/>
          <w:divBdr>
            <w:top w:val="none" w:sz="0" w:space="0" w:color="auto"/>
            <w:left w:val="none" w:sz="0" w:space="0" w:color="auto"/>
            <w:bottom w:val="none" w:sz="0" w:space="0" w:color="auto"/>
            <w:right w:val="none" w:sz="0" w:space="0" w:color="auto"/>
          </w:divBdr>
          <w:divsChild>
            <w:div w:id="1757480275">
              <w:marLeft w:val="0"/>
              <w:marRight w:val="0"/>
              <w:marTop w:val="0"/>
              <w:marBottom w:val="0"/>
              <w:divBdr>
                <w:top w:val="none" w:sz="0" w:space="0" w:color="auto"/>
                <w:left w:val="none" w:sz="0" w:space="0" w:color="auto"/>
                <w:bottom w:val="none" w:sz="0" w:space="0" w:color="auto"/>
                <w:right w:val="none" w:sz="0" w:space="0" w:color="auto"/>
              </w:divBdr>
              <w:divsChild>
                <w:div w:id="540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Admin</cp:lastModifiedBy>
  <cp:revision>4</cp:revision>
  <cp:lastPrinted>2026-04-24T08:10:00Z</cp:lastPrinted>
  <dcterms:created xsi:type="dcterms:W3CDTF">2026-04-24T08:01:00Z</dcterms:created>
  <dcterms:modified xsi:type="dcterms:W3CDTF">2026-04-24T08:12:00Z</dcterms:modified>
</cp:coreProperties>
</file>