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2CAED" w14:textId="77777777" w:rsidR="009B08E7" w:rsidRDefault="00530CCF" w:rsidP="009B08E7">
      <w:pPr>
        <w:tabs>
          <w:tab w:val="left" w:pos="2295"/>
          <w:tab w:val="left" w:pos="3640"/>
        </w:tabs>
        <w:rPr>
          <w:rFonts w:ascii=".VnKoala" w:hAnsi=".VnKoala"/>
          <w:b/>
          <w:sz w:val="24"/>
        </w:rPr>
      </w:pPr>
      <w:bookmarkStart w:id="0" w:name="_Hlk113517150"/>
      <w:r>
        <w:rPr>
          <w:rFonts w:ascii=".VnKoala" w:hAnsi=".VnKoala"/>
          <w:b/>
          <w:sz w:val="24"/>
        </w:rPr>
        <w:tab/>
      </w:r>
      <w:bookmarkStart w:id="1" w:name="_GoBack"/>
      <w:bookmarkEnd w:id="1"/>
    </w:p>
    <w:tbl>
      <w:tblPr>
        <w:tblpPr w:leftFromText="180" w:rightFromText="180" w:vertAnchor="text" w:horzAnchor="margin" w:tblpX="-175" w:tblpY="87"/>
        <w:tblW w:w="10490" w:type="dxa"/>
        <w:tblLook w:val="04A0" w:firstRow="1" w:lastRow="0" w:firstColumn="1" w:lastColumn="0" w:noHBand="0" w:noVBand="1"/>
      </w:tblPr>
      <w:tblGrid>
        <w:gridCol w:w="4820"/>
        <w:gridCol w:w="5670"/>
      </w:tblGrid>
      <w:tr w:rsidR="009B08E7" w:rsidRPr="00C2752D" w14:paraId="4BFFBC72" w14:textId="77777777" w:rsidTr="009B08E7">
        <w:tc>
          <w:tcPr>
            <w:tcW w:w="4820" w:type="dxa"/>
            <w:shd w:val="clear" w:color="auto" w:fill="auto"/>
          </w:tcPr>
          <w:p w14:paraId="63610ED5" w14:textId="77777777" w:rsidR="009B08E7" w:rsidRPr="00CE38D3" w:rsidRDefault="009B08E7" w:rsidP="009B08E7">
            <w:pPr>
              <w:spacing w:line="240" w:lineRule="auto"/>
              <w:rPr>
                <w:rFonts w:cs="Times New Roman"/>
                <w:b/>
                <w:lang w:val="pl-PL"/>
              </w:rPr>
            </w:pPr>
            <w:r w:rsidRPr="00CE38D3">
              <w:rPr>
                <w:rFonts w:cs="Times New Roman"/>
                <w:b/>
                <w:lang w:val="pl-PL"/>
              </w:rPr>
              <w:t>TRƯỜNG TIỂU HỌC VIỆT HƯNG</w:t>
            </w:r>
          </w:p>
          <w:p w14:paraId="1D82ECD4" w14:textId="77777777" w:rsidR="009B08E7" w:rsidRPr="00CE38D3" w:rsidRDefault="009B08E7" w:rsidP="009B08E7">
            <w:pPr>
              <w:spacing w:line="240" w:lineRule="auto"/>
              <w:rPr>
                <w:rFonts w:cs="Times New Roman"/>
              </w:rPr>
            </w:pPr>
            <w:r w:rsidRPr="00CE38D3">
              <w:rPr>
                <w:rFonts w:cs="Times New Roman"/>
                <w:b/>
                <w:lang w:val="pl-PL"/>
              </w:rPr>
              <w:t>Giáo viên: Vũ Thị Thu</w:t>
            </w:r>
          </w:p>
          <w:p w14:paraId="42C446A0" w14:textId="77777777" w:rsidR="009B08E7" w:rsidRPr="00CE38D3" w:rsidRDefault="009B08E7" w:rsidP="009B08E7">
            <w:pPr>
              <w:spacing w:line="240" w:lineRule="auto"/>
              <w:rPr>
                <w:rFonts w:cs="Times New Roman"/>
                <w:b/>
                <w:lang w:val="pl-PL"/>
              </w:rPr>
            </w:pPr>
            <w:r>
              <w:rPr>
                <w:rFonts w:cs="Times New Roman"/>
                <w:b/>
                <w:lang w:val="pl-PL"/>
              </w:rPr>
              <w:t>Khối: 3</w:t>
            </w:r>
          </w:p>
          <w:p w14:paraId="7ED63825" w14:textId="77777777" w:rsidR="009B08E7" w:rsidRPr="00CE38D3" w:rsidRDefault="009B08E7" w:rsidP="009B08E7">
            <w:pPr>
              <w:spacing w:line="240" w:lineRule="auto"/>
              <w:rPr>
                <w:rFonts w:cs="Times New Roman"/>
                <w:bCs/>
                <w:color w:val="000000"/>
              </w:rPr>
            </w:pPr>
            <w:r>
              <w:rPr>
                <w:rFonts w:cs="Times New Roman"/>
                <w:b/>
                <w:lang w:val="pl-PL"/>
              </w:rPr>
              <w:t>Tuần 29-Tiết 29</w:t>
            </w:r>
            <w:r w:rsidRPr="00CE38D3">
              <w:rPr>
                <w:rFonts w:cs="Times New Roman"/>
                <w:b/>
                <w:lang w:val="pl-PL"/>
              </w:rPr>
              <w:t>/35 tiết</w:t>
            </w:r>
          </w:p>
          <w:p w14:paraId="7B34E357" w14:textId="77777777" w:rsidR="009B08E7" w:rsidRPr="00CE38D3" w:rsidRDefault="009B08E7" w:rsidP="009B08E7">
            <w:pPr>
              <w:spacing w:line="240" w:lineRule="auto"/>
              <w:jc w:val="center"/>
              <w:rPr>
                <w:rFonts w:cs="Times New Roman"/>
                <w:b/>
                <w:bCs/>
                <w:color w:val="000000"/>
              </w:rPr>
            </w:pPr>
          </w:p>
        </w:tc>
        <w:tc>
          <w:tcPr>
            <w:tcW w:w="5670" w:type="dxa"/>
            <w:shd w:val="clear" w:color="auto" w:fill="auto"/>
          </w:tcPr>
          <w:p w14:paraId="37028335" w14:textId="77777777" w:rsidR="009B08E7" w:rsidRPr="00CE38D3" w:rsidRDefault="009B08E7" w:rsidP="009B08E7">
            <w:pPr>
              <w:spacing w:line="240" w:lineRule="auto"/>
              <w:jc w:val="center"/>
              <w:rPr>
                <w:rFonts w:cs="Times New Roman"/>
                <w:bCs/>
                <w:i/>
                <w:color w:val="000000"/>
              </w:rPr>
            </w:pPr>
            <w:r w:rsidRPr="00CE38D3">
              <w:rPr>
                <w:rFonts w:cs="Times New Roman"/>
                <w:bCs/>
                <w:i/>
                <w:color w:val="000000"/>
              </w:rPr>
              <w:t>Thứ….. ngày…..tháng….năm ……</w:t>
            </w:r>
          </w:p>
          <w:p w14:paraId="767052CE" w14:textId="77777777" w:rsidR="009B08E7" w:rsidRPr="00CE38D3" w:rsidRDefault="009B08E7" w:rsidP="009B08E7">
            <w:pPr>
              <w:spacing w:line="240" w:lineRule="auto"/>
              <w:jc w:val="center"/>
              <w:rPr>
                <w:rFonts w:cs="Times New Roman"/>
                <w:b/>
                <w:bCs/>
                <w:color w:val="000000"/>
              </w:rPr>
            </w:pPr>
            <w:r w:rsidRPr="00CE38D3">
              <w:rPr>
                <w:rFonts w:cs="Times New Roman"/>
                <w:b/>
                <w:bCs/>
                <w:color w:val="000000"/>
              </w:rPr>
              <w:t>KẾ HOẠCH DẠY HỌC</w:t>
            </w:r>
          </w:p>
          <w:p w14:paraId="4E259EC6" w14:textId="77777777" w:rsidR="009B08E7" w:rsidRPr="00CE38D3" w:rsidRDefault="009B08E7" w:rsidP="009B08E7">
            <w:pPr>
              <w:spacing w:line="240" w:lineRule="auto"/>
              <w:jc w:val="center"/>
              <w:rPr>
                <w:rFonts w:cs="Times New Roman"/>
                <w:b/>
                <w:bCs/>
                <w:color w:val="000000"/>
              </w:rPr>
            </w:pPr>
            <w:r w:rsidRPr="00CE38D3">
              <w:rPr>
                <w:rFonts w:cs="Times New Roman"/>
                <w:b/>
                <w:bCs/>
                <w:color w:val="000000"/>
              </w:rPr>
              <w:t>Môn/Phân môn: MĨ THUẬT</w:t>
            </w:r>
          </w:p>
          <w:p w14:paraId="1448E82D" w14:textId="77777777" w:rsidR="009B08E7" w:rsidRPr="00C2752D" w:rsidRDefault="009B08E7" w:rsidP="009B08E7">
            <w:pPr>
              <w:spacing w:line="240" w:lineRule="auto"/>
              <w:jc w:val="center"/>
              <w:rPr>
                <w:rFonts w:asciiTheme="majorHAnsi" w:hAnsiTheme="majorHAnsi" w:cstheme="majorHAnsi"/>
                <w:b/>
              </w:rPr>
            </w:pPr>
            <w:r w:rsidRPr="00871EAF">
              <w:rPr>
                <w:rFonts w:cs="Times New Roman"/>
                <w:b/>
              </w:rPr>
              <w:t xml:space="preserve">BÀI: MÔ HÌNH NHÀ CAO TẦNG </w:t>
            </w:r>
            <w:r w:rsidRPr="00375B2E">
              <w:rPr>
                <w:b/>
              </w:rPr>
              <w:t>(T1</w:t>
            </w:r>
            <w:r>
              <w:rPr>
                <w:b/>
              </w:rPr>
              <w:t>)</w:t>
            </w:r>
          </w:p>
        </w:tc>
      </w:tr>
    </w:tbl>
    <w:p w14:paraId="6F4C121E" w14:textId="17EFBE37" w:rsidR="003A3D44" w:rsidRPr="009B08E7" w:rsidRDefault="003A3D44" w:rsidP="009B08E7">
      <w:pPr>
        <w:tabs>
          <w:tab w:val="left" w:pos="2295"/>
          <w:tab w:val="left" w:pos="3640"/>
        </w:tabs>
        <w:rPr>
          <w:rFonts w:ascii=".VnKoala" w:hAnsi=".VnKoala"/>
          <w:b/>
          <w:sz w:val="24"/>
        </w:rPr>
      </w:pPr>
      <w:r>
        <w:rPr>
          <w:b/>
          <w:color w:val="000000"/>
        </w:rPr>
        <w:t xml:space="preserve">I. </w:t>
      </w:r>
      <w:r w:rsidRPr="00375B2E">
        <w:rPr>
          <w:b/>
          <w:color w:val="000000"/>
        </w:rPr>
        <w:t>YÊU CẦU CẦN ĐẠT:</w:t>
      </w:r>
    </w:p>
    <w:p w14:paraId="545FFEC2" w14:textId="77777777" w:rsidR="003A3D44" w:rsidRPr="00375B2E" w:rsidRDefault="003A3D44" w:rsidP="003A3D44">
      <w:pPr>
        <w:rPr>
          <w:b/>
          <w:i/>
          <w:iCs/>
        </w:rPr>
      </w:pPr>
      <w:r w:rsidRPr="00375B2E">
        <w:rPr>
          <w:b/>
          <w:i/>
          <w:iCs/>
        </w:rPr>
        <w:t>1.HS thực hiện được các việc:</w:t>
      </w:r>
    </w:p>
    <w:p w14:paraId="76230C9D" w14:textId="797A84D5" w:rsidR="003A3D44" w:rsidRDefault="003A3D44" w:rsidP="003A3D44">
      <w:pPr>
        <w:pStyle w:val="NormalWeb"/>
        <w:contextualSpacing/>
        <w:jc w:val="both"/>
        <w:rPr>
          <w:color w:val="000000"/>
          <w:sz w:val="28"/>
          <w:szCs w:val="28"/>
        </w:rPr>
      </w:pPr>
      <w:r>
        <w:rPr>
          <w:b/>
          <w:kern w:val="16"/>
          <w:sz w:val="28"/>
          <w:szCs w:val="28"/>
        </w:rPr>
        <w:t xml:space="preserve">- </w:t>
      </w:r>
      <w:r w:rsidRPr="003A3D44">
        <w:rPr>
          <w:kern w:val="16"/>
          <w:sz w:val="28"/>
          <w:szCs w:val="28"/>
        </w:rPr>
        <w:t>N</w:t>
      </w:r>
      <w:r w:rsidRPr="00D53D51">
        <w:rPr>
          <w:color w:val="000000"/>
          <w:sz w:val="28"/>
          <w:szCs w:val="28"/>
        </w:rPr>
        <w:t>hận ra được sự đa dạng của các hình khối khi kết hợp với nhau tạo thành ngôi nhà cao tầng.</w:t>
      </w:r>
      <w:r w:rsidRPr="00CF1CDC">
        <w:rPr>
          <w:color w:val="000000"/>
          <w:sz w:val="28"/>
          <w:szCs w:val="28"/>
        </w:rPr>
        <w:t xml:space="preserve"> </w:t>
      </w:r>
    </w:p>
    <w:p w14:paraId="39A7E7F5" w14:textId="77777777" w:rsidR="003A3D44" w:rsidRPr="00D53D51" w:rsidRDefault="003A3D44" w:rsidP="003A3D44">
      <w:pPr>
        <w:pStyle w:val="NormalWeb"/>
        <w:contextualSpacing/>
        <w:jc w:val="both"/>
        <w:rPr>
          <w:color w:val="000000"/>
          <w:sz w:val="28"/>
          <w:szCs w:val="28"/>
        </w:rPr>
      </w:pPr>
      <w:r w:rsidRPr="00D53D51">
        <w:rPr>
          <w:color w:val="000000"/>
          <w:sz w:val="28"/>
          <w:szCs w:val="28"/>
        </w:rPr>
        <w:t>- Chỉ ra được sự tương phản của hình khối trong tự nhiên và trong sản phẩm mỹ thuật.</w:t>
      </w:r>
    </w:p>
    <w:p w14:paraId="5667AF3F" w14:textId="77777777" w:rsidR="003A3D44" w:rsidRPr="00375B2E" w:rsidRDefault="003A3D44" w:rsidP="003A3D44">
      <w:pPr>
        <w:rPr>
          <w:b/>
          <w:bCs/>
          <w:i/>
          <w:iCs/>
        </w:rPr>
      </w:pPr>
      <w:r w:rsidRPr="00375B2E">
        <w:rPr>
          <w:b/>
          <w:bCs/>
          <w:i/>
          <w:iCs/>
        </w:rPr>
        <w:t>2. Học sinh vận dụng được:</w:t>
      </w:r>
    </w:p>
    <w:p w14:paraId="0962A505" w14:textId="286156CF" w:rsidR="003A3D44" w:rsidRPr="00D53D51" w:rsidRDefault="003A3D44" w:rsidP="003A3D44">
      <w:pPr>
        <w:pStyle w:val="NormalWeb"/>
        <w:contextualSpacing/>
        <w:jc w:val="both"/>
        <w:rPr>
          <w:color w:val="000000"/>
          <w:sz w:val="28"/>
          <w:szCs w:val="28"/>
        </w:rPr>
      </w:pPr>
      <w:r>
        <w:rPr>
          <w:kern w:val="16"/>
          <w:sz w:val="28"/>
          <w:szCs w:val="28"/>
        </w:rPr>
        <w:t>- T</w:t>
      </w:r>
      <w:r w:rsidRPr="00D53D51">
        <w:rPr>
          <w:color w:val="000000"/>
          <w:sz w:val="28"/>
          <w:szCs w:val="28"/>
        </w:rPr>
        <w:t>ạo được mô hình nhà cao tầng từ các hình khối bằng cách gấp, cắt giấy thủ công, bìa màu</w:t>
      </w:r>
    </w:p>
    <w:p w14:paraId="4D92B8A7" w14:textId="77777777" w:rsidR="003A3D44" w:rsidRPr="00375B2E" w:rsidRDefault="003A3D44" w:rsidP="003A3D44">
      <w:r w:rsidRPr="00375B2E">
        <w:rPr>
          <w:b/>
          <w:bCs/>
          <w:i/>
          <w:iCs/>
        </w:rPr>
        <w:t>3.  Học sinh hình thành phát triển năng lực/ phẩm chất:</w:t>
      </w:r>
    </w:p>
    <w:p w14:paraId="2A512F45" w14:textId="1944C579" w:rsidR="003A3D44" w:rsidRDefault="003A3D44" w:rsidP="003A3D44">
      <w:pPr>
        <w:pStyle w:val="NormalWeb"/>
        <w:contextualSpacing/>
        <w:jc w:val="both"/>
        <w:rPr>
          <w:color w:val="000000"/>
          <w:sz w:val="28"/>
          <w:szCs w:val="28"/>
        </w:rPr>
      </w:pPr>
      <w:r>
        <w:rPr>
          <w:color w:val="000000"/>
          <w:sz w:val="28"/>
          <w:szCs w:val="28"/>
        </w:rPr>
        <w:t xml:space="preserve">- </w:t>
      </w:r>
      <w:r w:rsidRPr="00D53D51">
        <w:rPr>
          <w:color w:val="000000"/>
          <w:sz w:val="28"/>
          <w:szCs w:val="28"/>
        </w:rPr>
        <w:t>Chia sẻ được cảm nhận về nhịp điệu của hình khối, màu sắc và cách trang trí mô hình ngôi nhà.</w:t>
      </w:r>
    </w:p>
    <w:p w14:paraId="078F232A" w14:textId="77777777" w:rsidR="003A3D44" w:rsidRPr="00D53D51" w:rsidRDefault="003A3D44" w:rsidP="003A3D44">
      <w:pPr>
        <w:pStyle w:val="NormalWeb"/>
        <w:contextualSpacing/>
        <w:jc w:val="both"/>
        <w:rPr>
          <w:color w:val="000000"/>
          <w:sz w:val="28"/>
          <w:szCs w:val="28"/>
        </w:rPr>
      </w:pPr>
      <w:r>
        <w:rPr>
          <w:color w:val="000000"/>
          <w:sz w:val="28"/>
          <w:szCs w:val="28"/>
        </w:rPr>
        <w:t>- Biết giữ gìn và chăm sóc môi trường xanh sạch đẹp</w:t>
      </w:r>
    </w:p>
    <w:p w14:paraId="18C5A98F" w14:textId="77777777" w:rsidR="003A3D44" w:rsidRPr="00375B2E" w:rsidRDefault="003A3D44" w:rsidP="003A3D44">
      <w:pPr>
        <w:rPr>
          <w:b/>
          <w:color w:val="000000"/>
        </w:rPr>
      </w:pPr>
      <w:r w:rsidRPr="00375B2E">
        <w:rPr>
          <w:b/>
          <w:color w:val="000000"/>
        </w:rPr>
        <w:t xml:space="preserve">II. ĐỒ DÙNG DẠY-HỌC VÀ HỌC LIỆU: </w:t>
      </w:r>
    </w:p>
    <w:p w14:paraId="720680E1" w14:textId="77777777" w:rsidR="003A3D44" w:rsidRPr="00375B2E" w:rsidRDefault="003A3D44" w:rsidP="003A3D44">
      <w:pPr>
        <w:pStyle w:val="Header"/>
        <w:tabs>
          <w:tab w:val="left" w:pos="720"/>
        </w:tabs>
        <w:rPr>
          <w:rFonts w:ascii="Times New Roman" w:hAnsi="Times New Roman"/>
          <w:b/>
          <w:bCs/>
          <w:iCs/>
        </w:rPr>
      </w:pPr>
      <w:r w:rsidRPr="00375B2E">
        <w:rPr>
          <w:rFonts w:ascii="Times New Roman" w:hAnsi="Times New Roman"/>
          <w:b/>
          <w:color w:val="000000"/>
        </w:rPr>
        <w:t>1.</w:t>
      </w:r>
      <w:r w:rsidRPr="00375B2E">
        <w:rPr>
          <w:rFonts w:ascii="Times New Roman" w:hAnsi="Times New Roman"/>
          <w:b/>
          <w:bCs/>
          <w:i/>
          <w:iCs/>
        </w:rPr>
        <w:t xml:space="preserve"> </w:t>
      </w:r>
      <w:r w:rsidRPr="00375B2E">
        <w:rPr>
          <w:rFonts w:ascii="Times New Roman" w:hAnsi="Times New Roman"/>
          <w:b/>
          <w:bCs/>
          <w:iCs/>
        </w:rPr>
        <w:t>Giáo viên:</w:t>
      </w:r>
    </w:p>
    <w:p w14:paraId="7E8B1ED6" w14:textId="77777777" w:rsidR="003A3D44" w:rsidRPr="00375B2E" w:rsidRDefault="003A3D44" w:rsidP="003A3D44">
      <w:pPr>
        <w:pStyle w:val="Header"/>
        <w:tabs>
          <w:tab w:val="left" w:pos="720"/>
        </w:tabs>
        <w:rPr>
          <w:rFonts w:ascii="Times New Roman" w:hAnsi="Times New Roman"/>
          <w:bCs/>
          <w:iCs/>
        </w:rPr>
      </w:pPr>
      <w:r>
        <w:rPr>
          <w:rFonts w:ascii="Times New Roman" w:hAnsi="Times New Roman"/>
          <w:bCs/>
          <w:iCs/>
        </w:rPr>
        <w:t>- SGK, SGV mĩ thuật 3, tranh ả</w:t>
      </w:r>
      <w:r w:rsidRPr="00375B2E">
        <w:rPr>
          <w:rFonts w:ascii="Times New Roman" w:hAnsi="Times New Roman"/>
          <w:bCs/>
          <w:iCs/>
        </w:rPr>
        <w:t>nh tư liệu.</w:t>
      </w:r>
    </w:p>
    <w:p w14:paraId="3A2AF58C" w14:textId="77777777" w:rsidR="003A3D44" w:rsidRPr="00375B2E" w:rsidRDefault="003A3D44" w:rsidP="003A3D44">
      <w:pPr>
        <w:pStyle w:val="Header"/>
        <w:tabs>
          <w:tab w:val="left" w:pos="720"/>
        </w:tabs>
        <w:rPr>
          <w:rFonts w:ascii="Times New Roman" w:hAnsi="Times New Roman"/>
          <w:b/>
          <w:bCs/>
          <w:iCs/>
        </w:rPr>
      </w:pPr>
      <w:r w:rsidRPr="00375B2E">
        <w:rPr>
          <w:rFonts w:ascii="Times New Roman" w:hAnsi="Times New Roman"/>
          <w:b/>
          <w:bCs/>
          <w:iCs/>
        </w:rPr>
        <w:t>2. Học sinh:</w:t>
      </w:r>
    </w:p>
    <w:p w14:paraId="1D1AD4CD" w14:textId="77777777" w:rsidR="003A3D44" w:rsidRPr="00F3191E" w:rsidRDefault="003A3D44" w:rsidP="003A3D44">
      <w:pPr>
        <w:pStyle w:val="Header"/>
        <w:tabs>
          <w:tab w:val="left" w:pos="720"/>
        </w:tabs>
        <w:rPr>
          <w:rFonts w:ascii="Times New Roman" w:hAnsi="Times New Roman"/>
          <w:color w:val="000000"/>
        </w:rPr>
      </w:pPr>
      <w:r w:rsidRPr="00375B2E">
        <w:rPr>
          <w:rFonts w:ascii="Times New Roman" w:hAnsi="Times New Roman"/>
          <w:color w:val="000000"/>
        </w:rPr>
        <w:t>- Sách học MT</w:t>
      </w:r>
      <w:r>
        <w:rPr>
          <w:rFonts w:ascii="Times New Roman" w:hAnsi="Times New Roman"/>
          <w:color w:val="000000"/>
        </w:rPr>
        <w:t xml:space="preserve"> lớp 3. </w:t>
      </w:r>
      <w:r w:rsidRPr="00375B2E">
        <w:rPr>
          <w:rFonts w:ascii="Times New Roman" w:hAnsi="Times New Roman"/>
          <w:color w:val="000000"/>
        </w:rPr>
        <w:t>Bút chì, tẩy, màu vẽ, giấy vẽ, giấy bìa màu, kéo, keo dán...</w:t>
      </w:r>
    </w:p>
    <w:p w14:paraId="37A264AC" w14:textId="1FF9E686" w:rsidR="00530CCF" w:rsidRPr="003A3D44" w:rsidRDefault="003A3D44" w:rsidP="003A3D44">
      <w:pPr>
        <w:pStyle w:val="Header"/>
        <w:tabs>
          <w:tab w:val="left" w:pos="720"/>
        </w:tabs>
        <w:rPr>
          <w:rFonts w:ascii="Times New Roman" w:hAnsi="Times New Roman"/>
          <w:b/>
          <w:iCs/>
        </w:rPr>
      </w:pPr>
      <w:r w:rsidRPr="00375B2E">
        <w:rPr>
          <w:rFonts w:ascii="Times New Roman" w:hAnsi="Times New Roman"/>
          <w:b/>
          <w:iCs/>
        </w:rPr>
        <w:t xml:space="preserve">III. </w:t>
      </w:r>
      <w:r>
        <w:rPr>
          <w:rFonts w:ascii="Times New Roman" w:hAnsi="Times New Roman"/>
          <w:b/>
          <w:iCs/>
        </w:rPr>
        <w:t>NỘI DUNG CÁC HOẠT ĐỘNG DẠY HỌC CHỦ YẾU:</w:t>
      </w:r>
      <w:bookmarkEnd w:id="0"/>
    </w:p>
    <w:tbl>
      <w:tblPr>
        <w:tblW w:w="1048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958"/>
        <w:gridCol w:w="4016"/>
        <w:gridCol w:w="2625"/>
        <w:gridCol w:w="1032"/>
      </w:tblGrid>
      <w:tr w:rsidR="00530CCF" w14:paraId="23629B36" w14:textId="77777777" w:rsidTr="00CF1CDC">
        <w:tc>
          <w:tcPr>
            <w:tcW w:w="854" w:type="dxa"/>
            <w:vMerge w:val="restart"/>
            <w:tcBorders>
              <w:top w:val="single" w:sz="4" w:space="0" w:color="auto"/>
              <w:left w:val="single" w:sz="4" w:space="0" w:color="auto"/>
              <w:bottom w:val="single" w:sz="4" w:space="0" w:color="auto"/>
              <w:right w:val="single" w:sz="4" w:space="0" w:color="auto"/>
            </w:tcBorders>
            <w:vAlign w:val="center"/>
            <w:hideMark/>
          </w:tcPr>
          <w:p w14:paraId="377C14C0" w14:textId="77777777" w:rsidR="00530CCF" w:rsidRPr="00DC7589" w:rsidRDefault="00530CCF" w:rsidP="00DC7589">
            <w:pPr>
              <w:rPr>
                <w:b/>
                <w:iCs/>
              </w:rPr>
            </w:pPr>
            <w:r w:rsidRPr="00DC7589">
              <w:rPr>
                <w:b/>
                <w:iCs/>
              </w:rPr>
              <w:t>Thời gian</w:t>
            </w:r>
          </w:p>
        </w:tc>
        <w:tc>
          <w:tcPr>
            <w:tcW w:w="1958" w:type="dxa"/>
            <w:vMerge w:val="restart"/>
            <w:tcBorders>
              <w:top w:val="single" w:sz="4" w:space="0" w:color="auto"/>
              <w:left w:val="single" w:sz="4" w:space="0" w:color="auto"/>
              <w:bottom w:val="single" w:sz="4" w:space="0" w:color="auto"/>
              <w:right w:val="single" w:sz="4" w:space="0" w:color="auto"/>
            </w:tcBorders>
            <w:vAlign w:val="center"/>
            <w:hideMark/>
          </w:tcPr>
          <w:p w14:paraId="2E34DA26" w14:textId="77777777" w:rsidR="00530CCF" w:rsidRPr="00DC7589" w:rsidRDefault="00530CCF" w:rsidP="00DC7589">
            <w:pPr>
              <w:rPr>
                <w:b/>
                <w:iCs/>
              </w:rPr>
            </w:pPr>
            <w:r w:rsidRPr="00DC7589">
              <w:rPr>
                <w:b/>
                <w:iCs/>
              </w:rPr>
              <w:t>Nội dung các hoạt động dạy học</w:t>
            </w:r>
          </w:p>
        </w:tc>
        <w:tc>
          <w:tcPr>
            <w:tcW w:w="7673" w:type="dxa"/>
            <w:gridSpan w:val="3"/>
            <w:tcBorders>
              <w:top w:val="single" w:sz="4" w:space="0" w:color="auto"/>
              <w:left w:val="single" w:sz="4" w:space="0" w:color="auto"/>
              <w:bottom w:val="single" w:sz="4" w:space="0" w:color="auto"/>
              <w:right w:val="single" w:sz="4" w:space="0" w:color="auto"/>
            </w:tcBorders>
            <w:vAlign w:val="center"/>
            <w:hideMark/>
          </w:tcPr>
          <w:p w14:paraId="3CA1B9D3" w14:textId="77777777" w:rsidR="00530CCF" w:rsidRPr="00DC7589" w:rsidRDefault="00530CCF" w:rsidP="00DC7589">
            <w:pPr>
              <w:rPr>
                <w:b/>
                <w:iCs/>
              </w:rPr>
            </w:pPr>
            <w:r w:rsidRPr="00DC7589">
              <w:rPr>
                <w:b/>
                <w:iCs/>
              </w:rPr>
              <w:t>Phương pháp, hình thức tổ chức các hoạt động dạy học.</w:t>
            </w:r>
          </w:p>
        </w:tc>
      </w:tr>
      <w:tr w:rsidR="00530CCF" w14:paraId="081B33DE" w14:textId="77777777" w:rsidTr="00DC7589">
        <w:trPr>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92C01" w14:textId="77777777" w:rsidR="00530CCF" w:rsidRPr="00DC7589" w:rsidRDefault="00530CCF" w:rsidP="00DC7589">
            <w:pPr>
              <w:rPr>
                <w:rFonts w:cs="Times New Roman"/>
                <w:b/>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9DD7B" w14:textId="77777777" w:rsidR="00530CCF" w:rsidRPr="00DC7589" w:rsidRDefault="00530CCF" w:rsidP="00DC7589">
            <w:pPr>
              <w:rPr>
                <w:rFonts w:cs="Times New Roman"/>
                <w:b/>
                <w:iCs/>
              </w:rPr>
            </w:pPr>
          </w:p>
        </w:tc>
        <w:tc>
          <w:tcPr>
            <w:tcW w:w="4016" w:type="dxa"/>
            <w:tcBorders>
              <w:top w:val="single" w:sz="4" w:space="0" w:color="auto"/>
              <w:left w:val="single" w:sz="4" w:space="0" w:color="auto"/>
              <w:bottom w:val="single" w:sz="4" w:space="0" w:color="auto"/>
              <w:right w:val="single" w:sz="4" w:space="0" w:color="auto"/>
            </w:tcBorders>
            <w:vAlign w:val="center"/>
            <w:hideMark/>
          </w:tcPr>
          <w:p w14:paraId="60C29D96" w14:textId="77777777" w:rsidR="00530CCF" w:rsidRPr="00DC7589" w:rsidRDefault="00530CCF" w:rsidP="00DC7589">
            <w:pPr>
              <w:rPr>
                <w:b/>
                <w:iCs/>
              </w:rPr>
            </w:pPr>
            <w:r w:rsidRPr="00DC7589">
              <w:rPr>
                <w:b/>
                <w:iCs/>
              </w:rPr>
              <w:t>Hoạt động của giáo viên</w:t>
            </w:r>
          </w:p>
        </w:tc>
        <w:tc>
          <w:tcPr>
            <w:tcW w:w="2625" w:type="dxa"/>
            <w:tcBorders>
              <w:top w:val="single" w:sz="4" w:space="0" w:color="auto"/>
              <w:left w:val="single" w:sz="4" w:space="0" w:color="auto"/>
              <w:bottom w:val="single" w:sz="4" w:space="0" w:color="auto"/>
              <w:right w:val="single" w:sz="4" w:space="0" w:color="auto"/>
            </w:tcBorders>
            <w:vAlign w:val="center"/>
            <w:hideMark/>
          </w:tcPr>
          <w:p w14:paraId="25245E88" w14:textId="77777777" w:rsidR="00530CCF" w:rsidRPr="00DC7589" w:rsidRDefault="00530CCF" w:rsidP="00DC7589">
            <w:pPr>
              <w:rPr>
                <w:b/>
                <w:iCs/>
              </w:rPr>
            </w:pPr>
            <w:r w:rsidRPr="00DC7589">
              <w:rPr>
                <w:b/>
                <w:iCs/>
              </w:rPr>
              <w:t>Hoạt động của học sinh</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F4B557A" w14:textId="77777777" w:rsidR="00530CCF" w:rsidRPr="00DC7589" w:rsidRDefault="00530CCF" w:rsidP="00DC7589">
            <w:pPr>
              <w:rPr>
                <w:b/>
                <w:iCs/>
              </w:rPr>
            </w:pPr>
            <w:r w:rsidRPr="00DC7589">
              <w:rPr>
                <w:b/>
                <w:iCs/>
              </w:rPr>
              <w:t>Đồ dùng</w:t>
            </w:r>
          </w:p>
        </w:tc>
      </w:tr>
      <w:tr w:rsidR="00D844F3" w14:paraId="0ED4CD97" w14:textId="77777777" w:rsidTr="00DC7589">
        <w:tc>
          <w:tcPr>
            <w:tcW w:w="854" w:type="dxa"/>
            <w:tcBorders>
              <w:top w:val="single" w:sz="4" w:space="0" w:color="auto"/>
              <w:left w:val="single" w:sz="4" w:space="0" w:color="auto"/>
              <w:bottom w:val="single" w:sz="4" w:space="0" w:color="auto"/>
              <w:right w:val="single" w:sz="4" w:space="0" w:color="auto"/>
            </w:tcBorders>
          </w:tcPr>
          <w:p w14:paraId="124A2FEE" w14:textId="2526A85F" w:rsidR="00D844F3" w:rsidRDefault="00D844F3" w:rsidP="00530CCF">
            <w:pPr>
              <w:spacing w:before="100" w:beforeAutospacing="1" w:after="100" w:afterAutospacing="1" w:line="240" w:lineRule="auto"/>
              <w:contextualSpacing/>
            </w:pPr>
            <w:r>
              <w:t>1p</w:t>
            </w:r>
          </w:p>
        </w:tc>
        <w:tc>
          <w:tcPr>
            <w:tcW w:w="1958" w:type="dxa"/>
            <w:tcBorders>
              <w:top w:val="single" w:sz="4" w:space="0" w:color="auto"/>
              <w:left w:val="single" w:sz="4" w:space="0" w:color="auto"/>
              <w:bottom w:val="single" w:sz="4" w:space="0" w:color="auto"/>
              <w:right w:val="single" w:sz="4" w:space="0" w:color="auto"/>
            </w:tcBorders>
          </w:tcPr>
          <w:p w14:paraId="431D7189" w14:textId="77B4CECE" w:rsidR="00D844F3" w:rsidRPr="00D844F3" w:rsidRDefault="00D844F3" w:rsidP="00530CCF">
            <w:pPr>
              <w:pStyle w:val="NormalWeb"/>
              <w:contextualSpacing/>
              <w:jc w:val="both"/>
              <w:rPr>
                <w:b/>
                <w:bCs/>
                <w:color w:val="000000"/>
                <w:sz w:val="28"/>
                <w:szCs w:val="28"/>
              </w:rPr>
            </w:pPr>
            <w:r>
              <w:rPr>
                <w:b/>
                <w:bCs/>
                <w:color w:val="000000"/>
                <w:sz w:val="28"/>
                <w:szCs w:val="28"/>
              </w:rPr>
              <w:t>KHỞI ĐỘNG</w:t>
            </w:r>
          </w:p>
        </w:tc>
        <w:tc>
          <w:tcPr>
            <w:tcW w:w="4016" w:type="dxa"/>
            <w:tcBorders>
              <w:top w:val="single" w:sz="4" w:space="0" w:color="auto"/>
              <w:left w:val="single" w:sz="4" w:space="0" w:color="auto"/>
              <w:bottom w:val="single" w:sz="4" w:space="0" w:color="auto"/>
              <w:right w:val="single" w:sz="4" w:space="0" w:color="auto"/>
            </w:tcBorders>
          </w:tcPr>
          <w:p w14:paraId="7E5D9359" w14:textId="77777777" w:rsidR="00D844F3" w:rsidRDefault="00D844F3" w:rsidP="00D844F3">
            <w:pPr>
              <w:spacing w:before="100" w:beforeAutospacing="1" w:after="100" w:afterAutospacing="1" w:line="240" w:lineRule="auto"/>
              <w:contextualSpacing/>
              <w:jc w:val="both"/>
              <w:rPr>
                <w:color w:val="000000"/>
                <w:szCs w:val="28"/>
              </w:rPr>
            </w:pPr>
            <w:r w:rsidRPr="00530CCF">
              <w:rPr>
                <w:color w:val="000000"/>
                <w:szCs w:val="28"/>
              </w:rPr>
              <w:t xml:space="preserve">Trình chiếu PowerPoint: </w:t>
            </w:r>
            <w:r>
              <w:rPr>
                <w:color w:val="000000"/>
                <w:szCs w:val="28"/>
              </w:rPr>
              <w:t>Bài</w:t>
            </w:r>
            <w:r w:rsidRPr="00530CCF">
              <w:rPr>
                <w:color w:val="000000"/>
                <w:szCs w:val="28"/>
              </w:rPr>
              <w:t xml:space="preserve"> “ Bống bống bang bang ” </w:t>
            </w:r>
          </w:p>
          <w:p w14:paraId="5299C4A2" w14:textId="3997831C" w:rsidR="00D844F3" w:rsidRDefault="00D844F3" w:rsidP="00D844F3">
            <w:pPr>
              <w:spacing w:before="100" w:beforeAutospacing="1" w:after="100" w:afterAutospacing="1" w:line="240" w:lineRule="auto"/>
              <w:contextualSpacing/>
              <w:jc w:val="both"/>
              <w:rPr>
                <w:color w:val="000000"/>
                <w:szCs w:val="28"/>
              </w:rPr>
            </w:pPr>
            <w:r w:rsidRPr="00530CCF">
              <w:rPr>
                <w:color w:val="000000"/>
                <w:szCs w:val="28"/>
              </w:rPr>
              <w:t xml:space="preserve">- GV giới thiệu bài. </w:t>
            </w:r>
          </w:p>
          <w:p w14:paraId="048D9F0B" w14:textId="481B229E" w:rsidR="00D844F3" w:rsidRDefault="00D844F3" w:rsidP="00D844F3">
            <w:pPr>
              <w:spacing w:before="100" w:beforeAutospacing="1" w:after="100" w:afterAutospacing="1" w:line="240" w:lineRule="auto"/>
              <w:contextualSpacing/>
              <w:jc w:val="both"/>
              <w:rPr>
                <w:color w:val="000000"/>
                <w:szCs w:val="28"/>
              </w:rPr>
            </w:pPr>
          </w:p>
          <w:p w14:paraId="540BD506" w14:textId="77777777" w:rsidR="00D844F3" w:rsidRDefault="00D844F3" w:rsidP="00D844F3">
            <w:pPr>
              <w:spacing w:before="100" w:beforeAutospacing="1" w:after="100" w:afterAutospacing="1" w:line="240" w:lineRule="auto"/>
              <w:contextualSpacing/>
              <w:jc w:val="both"/>
              <w:rPr>
                <w:color w:val="000000"/>
                <w:szCs w:val="28"/>
              </w:rPr>
            </w:pPr>
          </w:p>
          <w:p w14:paraId="5B9977D3" w14:textId="701963AC" w:rsidR="00D844F3" w:rsidRPr="00530CCF" w:rsidRDefault="00D844F3" w:rsidP="00530CCF">
            <w:pPr>
              <w:spacing w:before="100" w:beforeAutospacing="1" w:after="100" w:afterAutospacing="1" w:line="240" w:lineRule="auto"/>
              <w:contextualSpacing/>
              <w:jc w:val="both"/>
              <w:rPr>
                <w:color w:val="000000"/>
                <w:szCs w:val="28"/>
              </w:rPr>
            </w:pPr>
          </w:p>
        </w:tc>
        <w:tc>
          <w:tcPr>
            <w:tcW w:w="2625" w:type="dxa"/>
            <w:tcBorders>
              <w:top w:val="single" w:sz="4" w:space="0" w:color="auto"/>
              <w:left w:val="single" w:sz="4" w:space="0" w:color="auto"/>
              <w:bottom w:val="single" w:sz="4" w:space="0" w:color="auto"/>
              <w:right w:val="single" w:sz="4" w:space="0" w:color="auto"/>
            </w:tcBorders>
          </w:tcPr>
          <w:p w14:paraId="1CC7ED53" w14:textId="66EABFC8" w:rsidR="00D844F3" w:rsidRDefault="00D844F3" w:rsidP="00D844F3">
            <w:pPr>
              <w:spacing w:before="100" w:beforeAutospacing="1" w:after="100" w:afterAutospacing="1" w:line="240" w:lineRule="auto"/>
              <w:contextualSpacing/>
              <w:jc w:val="both"/>
              <w:rPr>
                <w:color w:val="000000"/>
                <w:szCs w:val="28"/>
              </w:rPr>
            </w:pPr>
            <w:r w:rsidRPr="00530CCF">
              <w:rPr>
                <w:color w:val="000000"/>
                <w:szCs w:val="28"/>
              </w:rPr>
              <w:t xml:space="preserve">- HS nhảy và hát theo nhạc. </w:t>
            </w:r>
          </w:p>
          <w:p w14:paraId="56CC3EA3" w14:textId="7FB1353F" w:rsidR="00D844F3" w:rsidRDefault="00D844F3" w:rsidP="00D844F3">
            <w:pPr>
              <w:spacing w:before="100" w:beforeAutospacing="1" w:after="100" w:afterAutospacing="1" w:line="240" w:lineRule="auto"/>
              <w:contextualSpacing/>
              <w:jc w:val="both"/>
              <w:rPr>
                <w:color w:val="000000"/>
                <w:szCs w:val="28"/>
              </w:rPr>
            </w:pPr>
            <w:r>
              <w:rPr>
                <w:color w:val="000000"/>
                <w:szCs w:val="28"/>
              </w:rPr>
              <w:t>- Nhận biết nội dung bài học</w:t>
            </w:r>
          </w:p>
          <w:p w14:paraId="2996B870" w14:textId="44A64450" w:rsidR="00D844F3" w:rsidRPr="00530CCF" w:rsidRDefault="00D844F3" w:rsidP="00530CCF">
            <w:pPr>
              <w:spacing w:before="100" w:beforeAutospacing="1" w:after="100" w:afterAutospacing="1" w:line="240" w:lineRule="auto"/>
              <w:contextualSpacing/>
              <w:jc w:val="both"/>
              <w:rPr>
                <w:color w:val="000000"/>
                <w:szCs w:val="28"/>
              </w:rPr>
            </w:pPr>
            <w:r w:rsidRPr="00530CCF">
              <w:rPr>
                <w:color w:val="000000"/>
                <w:szCs w:val="28"/>
              </w:rPr>
              <w:t xml:space="preserve">- HS nhắc lại tên bài. </w:t>
            </w:r>
          </w:p>
        </w:tc>
        <w:tc>
          <w:tcPr>
            <w:tcW w:w="1032" w:type="dxa"/>
            <w:tcBorders>
              <w:top w:val="single" w:sz="4" w:space="0" w:color="auto"/>
              <w:left w:val="single" w:sz="4" w:space="0" w:color="auto"/>
              <w:bottom w:val="single" w:sz="4" w:space="0" w:color="auto"/>
              <w:right w:val="single" w:sz="4" w:space="0" w:color="auto"/>
            </w:tcBorders>
          </w:tcPr>
          <w:p w14:paraId="162E71EA" w14:textId="75640D93" w:rsidR="00D844F3" w:rsidRDefault="00D844F3" w:rsidP="00530CCF">
            <w:pPr>
              <w:spacing w:before="100" w:beforeAutospacing="1" w:after="100" w:afterAutospacing="1" w:line="240" w:lineRule="auto"/>
              <w:contextualSpacing/>
            </w:pPr>
            <w:r>
              <w:t>BGĐT</w:t>
            </w:r>
          </w:p>
        </w:tc>
      </w:tr>
      <w:tr w:rsidR="00530CCF" w14:paraId="22B025E8" w14:textId="77777777" w:rsidTr="00DC7589">
        <w:tc>
          <w:tcPr>
            <w:tcW w:w="854" w:type="dxa"/>
            <w:tcBorders>
              <w:top w:val="single" w:sz="4" w:space="0" w:color="auto"/>
              <w:left w:val="single" w:sz="4" w:space="0" w:color="auto"/>
              <w:bottom w:val="single" w:sz="4" w:space="0" w:color="auto"/>
              <w:right w:val="single" w:sz="4" w:space="0" w:color="auto"/>
            </w:tcBorders>
          </w:tcPr>
          <w:p w14:paraId="4BC209DE" w14:textId="065A3692" w:rsidR="00530CCF" w:rsidRDefault="00D844F3" w:rsidP="00530CCF">
            <w:pPr>
              <w:spacing w:before="100" w:beforeAutospacing="1" w:after="100" w:afterAutospacing="1" w:line="240" w:lineRule="auto"/>
              <w:contextualSpacing/>
            </w:pPr>
            <w:r>
              <w:t>6ph</w:t>
            </w:r>
          </w:p>
        </w:tc>
        <w:tc>
          <w:tcPr>
            <w:tcW w:w="1958" w:type="dxa"/>
            <w:tcBorders>
              <w:top w:val="single" w:sz="4" w:space="0" w:color="auto"/>
              <w:left w:val="single" w:sz="4" w:space="0" w:color="auto"/>
              <w:bottom w:val="single" w:sz="4" w:space="0" w:color="auto"/>
              <w:right w:val="single" w:sz="4" w:space="0" w:color="auto"/>
            </w:tcBorders>
          </w:tcPr>
          <w:p w14:paraId="71AC23FA" w14:textId="1554F909" w:rsidR="00530CCF" w:rsidRPr="00D844F3" w:rsidRDefault="00530CCF" w:rsidP="00530CCF">
            <w:pPr>
              <w:pStyle w:val="NormalWeb"/>
              <w:contextualSpacing/>
              <w:jc w:val="both"/>
              <w:rPr>
                <w:b/>
                <w:bCs/>
                <w:color w:val="000000"/>
                <w:sz w:val="28"/>
                <w:szCs w:val="28"/>
              </w:rPr>
            </w:pPr>
            <w:r w:rsidRPr="00D844F3">
              <w:rPr>
                <w:b/>
                <w:bCs/>
                <w:color w:val="000000"/>
                <w:sz w:val="28"/>
                <w:szCs w:val="28"/>
              </w:rPr>
              <w:t>H</w:t>
            </w:r>
            <w:r w:rsidR="00D844F3" w:rsidRPr="00D844F3">
              <w:rPr>
                <w:b/>
                <w:bCs/>
                <w:color w:val="000000"/>
                <w:sz w:val="28"/>
                <w:szCs w:val="28"/>
              </w:rPr>
              <w:t>Đ</w:t>
            </w:r>
            <w:r w:rsidRPr="00D844F3">
              <w:rPr>
                <w:b/>
                <w:bCs/>
                <w:color w:val="000000"/>
                <w:sz w:val="28"/>
                <w:szCs w:val="28"/>
              </w:rPr>
              <w:t xml:space="preserve"> 1</w:t>
            </w:r>
            <w:r w:rsidR="00D844F3" w:rsidRPr="00D844F3">
              <w:rPr>
                <w:b/>
                <w:bCs/>
                <w:color w:val="000000"/>
                <w:sz w:val="28"/>
                <w:szCs w:val="28"/>
              </w:rPr>
              <w:t xml:space="preserve"> </w:t>
            </w:r>
            <w:r w:rsidRPr="00D844F3">
              <w:rPr>
                <w:b/>
                <w:bCs/>
                <w:color w:val="000000"/>
                <w:sz w:val="28"/>
                <w:szCs w:val="28"/>
              </w:rPr>
              <w:t>Khám phá</w:t>
            </w:r>
          </w:p>
          <w:p w14:paraId="2B853E4F" w14:textId="72956229" w:rsidR="00530CCF" w:rsidRPr="00530CCF" w:rsidRDefault="00530CCF" w:rsidP="00530CCF">
            <w:pPr>
              <w:pStyle w:val="NormalWeb"/>
              <w:contextualSpacing/>
              <w:jc w:val="both"/>
              <w:rPr>
                <w:color w:val="000000"/>
                <w:sz w:val="28"/>
                <w:szCs w:val="28"/>
              </w:rPr>
            </w:pPr>
            <w:r w:rsidRPr="00530CCF">
              <w:rPr>
                <w:color w:val="000000"/>
                <w:sz w:val="28"/>
                <w:szCs w:val="28"/>
              </w:rPr>
              <w:lastRenderedPageBreak/>
              <w:t>* Tìm hiểu</w:t>
            </w:r>
            <w:r>
              <w:rPr>
                <w:color w:val="000000"/>
                <w:sz w:val="28"/>
                <w:szCs w:val="28"/>
              </w:rPr>
              <w:t xml:space="preserve"> </w:t>
            </w:r>
            <w:r w:rsidRPr="00530CCF">
              <w:rPr>
                <w:color w:val="000000"/>
                <w:sz w:val="28"/>
                <w:szCs w:val="28"/>
              </w:rPr>
              <w:t>hình khối</w:t>
            </w:r>
            <w:r>
              <w:rPr>
                <w:color w:val="000000"/>
                <w:sz w:val="28"/>
                <w:szCs w:val="28"/>
              </w:rPr>
              <w:t xml:space="preserve"> </w:t>
            </w:r>
            <w:r w:rsidRPr="00530CCF">
              <w:rPr>
                <w:color w:val="000000"/>
                <w:sz w:val="28"/>
                <w:szCs w:val="28"/>
              </w:rPr>
              <w:t>các ngôi nhà</w:t>
            </w:r>
            <w:r>
              <w:rPr>
                <w:color w:val="000000"/>
                <w:sz w:val="28"/>
                <w:szCs w:val="28"/>
              </w:rPr>
              <w:t xml:space="preserve"> </w:t>
            </w:r>
            <w:r w:rsidRPr="00530CCF">
              <w:rPr>
                <w:color w:val="000000"/>
                <w:sz w:val="28"/>
                <w:szCs w:val="28"/>
              </w:rPr>
              <w:t>cao tầng</w:t>
            </w:r>
            <w:r>
              <w:rPr>
                <w:color w:val="000000"/>
                <w:sz w:val="28"/>
                <w:szCs w:val="28"/>
              </w:rPr>
              <w:t xml:space="preserve"> </w:t>
            </w:r>
            <w:r w:rsidRPr="00530CCF">
              <w:rPr>
                <w:color w:val="000000"/>
                <w:sz w:val="28"/>
                <w:szCs w:val="28"/>
              </w:rPr>
              <w:t>trong cuộc</w:t>
            </w:r>
          </w:p>
          <w:p w14:paraId="31B4278E" w14:textId="77777777" w:rsidR="00530CCF" w:rsidRPr="00530CCF" w:rsidRDefault="00530CCF" w:rsidP="00530CCF">
            <w:pPr>
              <w:pStyle w:val="NormalWeb"/>
              <w:contextualSpacing/>
              <w:jc w:val="both"/>
              <w:rPr>
                <w:color w:val="000000"/>
                <w:sz w:val="28"/>
                <w:szCs w:val="28"/>
              </w:rPr>
            </w:pPr>
            <w:r w:rsidRPr="00530CCF">
              <w:rPr>
                <w:color w:val="000000"/>
                <w:sz w:val="28"/>
                <w:szCs w:val="28"/>
              </w:rPr>
              <w:t>sống:</w:t>
            </w:r>
          </w:p>
          <w:p w14:paraId="45F68838" w14:textId="77777777" w:rsidR="00530CCF" w:rsidRPr="00530CCF" w:rsidRDefault="00530CCF" w:rsidP="00530CCF">
            <w:pPr>
              <w:spacing w:before="100" w:beforeAutospacing="1" w:after="100" w:afterAutospacing="1" w:line="240" w:lineRule="auto"/>
              <w:contextualSpacing/>
              <w:jc w:val="both"/>
              <w:rPr>
                <w:b/>
                <w:bCs/>
                <w:szCs w:val="28"/>
              </w:rPr>
            </w:pPr>
          </w:p>
        </w:tc>
        <w:tc>
          <w:tcPr>
            <w:tcW w:w="4016" w:type="dxa"/>
            <w:tcBorders>
              <w:top w:val="single" w:sz="4" w:space="0" w:color="auto"/>
              <w:left w:val="single" w:sz="4" w:space="0" w:color="auto"/>
              <w:bottom w:val="single" w:sz="4" w:space="0" w:color="auto"/>
              <w:right w:val="single" w:sz="4" w:space="0" w:color="auto"/>
            </w:tcBorders>
          </w:tcPr>
          <w:p w14:paraId="0271F999" w14:textId="77777777"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lastRenderedPageBreak/>
              <w:t xml:space="preserve">- Yêu cầu HS lấy ĐD học tập theo bài. </w:t>
            </w:r>
          </w:p>
          <w:p w14:paraId="1AC491C5" w14:textId="005EFCF0" w:rsidR="00530CCF" w:rsidRDefault="00D844F3" w:rsidP="00530CCF">
            <w:pPr>
              <w:spacing w:before="100" w:beforeAutospacing="1" w:after="100" w:afterAutospacing="1" w:line="240" w:lineRule="auto"/>
              <w:contextualSpacing/>
              <w:jc w:val="both"/>
              <w:rPr>
                <w:color w:val="000000"/>
                <w:szCs w:val="28"/>
              </w:rPr>
            </w:pPr>
            <w:r>
              <w:rPr>
                <w:color w:val="000000"/>
                <w:szCs w:val="28"/>
              </w:rPr>
              <w:lastRenderedPageBreak/>
              <w:t>- C</w:t>
            </w:r>
            <w:r w:rsidR="00530CCF" w:rsidRPr="00530CCF">
              <w:rPr>
                <w:color w:val="000000"/>
                <w:szCs w:val="28"/>
              </w:rPr>
              <w:t xml:space="preserve">ho HS quan sát, thảo luận để nhận biết và chỉ ra các hình khối tạo nên những ngôi nhà cao tầng. </w:t>
            </w:r>
          </w:p>
          <w:p w14:paraId="4A73FDE8" w14:textId="571A219B"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t>- Yêu cầu HS quan sát trên màn hình (hình trang 62 SGK), thảo luận nhóm đôi và trả lời các câu hỏi sau:</w:t>
            </w:r>
          </w:p>
          <w:p w14:paraId="65CF42E5" w14:textId="3AB2892C" w:rsidR="00530CCF" w:rsidRDefault="00D844F3" w:rsidP="00530CCF">
            <w:pPr>
              <w:spacing w:before="100" w:beforeAutospacing="1" w:after="100" w:afterAutospacing="1" w:line="240" w:lineRule="auto"/>
              <w:contextualSpacing/>
              <w:jc w:val="both"/>
              <w:rPr>
                <w:color w:val="000000"/>
                <w:szCs w:val="28"/>
              </w:rPr>
            </w:pPr>
            <w:r>
              <w:rPr>
                <w:color w:val="000000"/>
                <w:szCs w:val="28"/>
              </w:rPr>
              <w:t xml:space="preserve">+ </w:t>
            </w:r>
            <w:r w:rsidR="00530CCF" w:rsidRPr="00530CCF">
              <w:rPr>
                <w:color w:val="000000"/>
                <w:szCs w:val="28"/>
              </w:rPr>
              <w:t xml:space="preserve">Em thấy các ngôi nhà có hình khối như thế nào? </w:t>
            </w:r>
          </w:p>
          <w:p w14:paraId="2D29F407" w14:textId="4D2EA8B7" w:rsidR="00530CCF" w:rsidRDefault="00D844F3" w:rsidP="00530CCF">
            <w:pPr>
              <w:spacing w:before="100" w:beforeAutospacing="1" w:after="100" w:afterAutospacing="1" w:line="240" w:lineRule="auto"/>
              <w:contextualSpacing/>
              <w:jc w:val="both"/>
              <w:rPr>
                <w:color w:val="000000"/>
                <w:szCs w:val="28"/>
              </w:rPr>
            </w:pPr>
            <w:r>
              <w:rPr>
                <w:color w:val="000000"/>
                <w:szCs w:val="28"/>
              </w:rPr>
              <w:t xml:space="preserve">+ </w:t>
            </w:r>
            <w:r w:rsidR="00530CCF" w:rsidRPr="00530CCF">
              <w:rPr>
                <w:color w:val="000000"/>
                <w:szCs w:val="28"/>
              </w:rPr>
              <w:t xml:space="preserve">Hình khối nào được lặp lại ở các ngôi nhà? Ngôi nhà có đặc điểm gì riêng biệt? </w:t>
            </w:r>
          </w:p>
          <w:p w14:paraId="78A5F730" w14:textId="34DA7777" w:rsidR="00530CCF" w:rsidRDefault="00D844F3" w:rsidP="00530CCF">
            <w:pPr>
              <w:spacing w:before="100" w:beforeAutospacing="1" w:after="100" w:afterAutospacing="1" w:line="240" w:lineRule="auto"/>
              <w:contextualSpacing/>
              <w:jc w:val="both"/>
              <w:rPr>
                <w:color w:val="000000"/>
                <w:szCs w:val="28"/>
              </w:rPr>
            </w:pPr>
            <w:r>
              <w:rPr>
                <w:color w:val="000000"/>
                <w:szCs w:val="28"/>
              </w:rPr>
              <w:t xml:space="preserve">+ </w:t>
            </w:r>
            <w:r w:rsidR="00530CCF" w:rsidRPr="00530CCF">
              <w:rPr>
                <w:color w:val="000000"/>
                <w:szCs w:val="28"/>
              </w:rPr>
              <w:t xml:space="preserve">Các ngôi nhà cao tầng thường giống nhau ở nhừng đặc điểm gì? </w:t>
            </w:r>
            <w:r w:rsidR="00530CCF">
              <w:rPr>
                <w:color w:val="000000"/>
                <w:szCs w:val="28"/>
              </w:rPr>
              <w:t>–</w:t>
            </w:r>
            <w:r w:rsidR="00530CCF" w:rsidRPr="00530CCF">
              <w:rPr>
                <w:color w:val="000000"/>
                <w:szCs w:val="28"/>
              </w:rPr>
              <w:t xml:space="preserve"> </w:t>
            </w:r>
          </w:p>
          <w:p w14:paraId="3B21342E" w14:textId="1C314A4F"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t xml:space="preserve">GV tóm tắt để học sinh ghi nhớ. </w:t>
            </w:r>
            <w:r>
              <w:rPr>
                <w:color w:val="000000"/>
                <w:szCs w:val="28"/>
              </w:rPr>
              <w:t>–</w:t>
            </w:r>
            <w:r w:rsidRPr="00530CCF">
              <w:rPr>
                <w:color w:val="000000"/>
                <w:szCs w:val="28"/>
              </w:rPr>
              <w:t xml:space="preserve"> </w:t>
            </w:r>
          </w:p>
          <w:p w14:paraId="74C72D24" w14:textId="77777777" w:rsidR="00D844F3" w:rsidRDefault="00530CCF" w:rsidP="00530CCF">
            <w:pPr>
              <w:spacing w:before="100" w:beforeAutospacing="1" w:after="100" w:afterAutospacing="1" w:line="240" w:lineRule="auto"/>
              <w:contextualSpacing/>
              <w:jc w:val="both"/>
              <w:rPr>
                <w:color w:val="000000"/>
                <w:szCs w:val="28"/>
              </w:rPr>
            </w:pPr>
            <w:r w:rsidRPr="00530CCF">
              <w:rPr>
                <w:color w:val="000000"/>
                <w:szCs w:val="28"/>
              </w:rPr>
              <w:t>Yêu cầu HS làm bài tập 1 trong VBT trang 32: Quan sát mô hình nhà cao tầng bên và điền câu trả lời vào chỗ chấm.</w:t>
            </w:r>
            <w:r w:rsidR="00D844F3" w:rsidRPr="00530CCF">
              <w:rPr>
                <w:color w:val="000000"/>
                <w:szCs w:val="28"/>
              </w:rPr>
              <w:t xml:space="preserve"> </w:t>
            </w:r>
          </w:p>
          <w:p w14:paraId="0F7B1F21" w14:textId="136069CA" w:rsidR="00530CCF" w:rsidRPr="00530CCF" w:rsidRDefault="00D844F3" w:rsidP="00530CCF">
            <w:pPr>
              <w:spacing w:before="100" w:beforeAutospacing="1" w:after="100" w:afterAutospacing="1" w:line="240" w:lineRule="auto"/>
              <w:contextualSpacing/>
              <w:jc w:val="both"/>
              <w:rPr>
                <w:color w:val="000000"/>
                <w:szCs w:val="28"/>
              </w:rPr>
            </w:pPr>
            <w:r w:rsidRPr="00530CCF">
              <w:rPr>
                <w:color w:val="000000"/>
                <w:szCs w:val="28"/>
              </w:rPr>
              <w:t>* Ghi nhớ: Những ngôi nhà cao tầng trong thực tế rất đa dạng, phong phú về hình khối, tỉ lệ, kiểu dáng. Mỗi ngôi nhà cũng có thể được kết hợp từ nhiều hình khối to, nhỏ khác nhau.</w:t>
            </w:r>
          </w:p>
        </w:tc>
        <w:tc>
          <w:tcPr>
            <w:tcW w:w="2625" w:type="dxa"/>
            <w:tcBorders>
              <w:top w:val="single" w:sz="4" w:space="0" w:color="auto"/>
              <w:left w:val="single" w:sz="4" w:space="0" w:color="auto"/>
              <w:bottom w:val="single" w:sz="4" w:space="0" w:color="auto"/>
              <w:right w:val="single" w:sz="4" w:space="0" w:color="auto"/>
            </w:tcBorders>
          </w:tcPr>
          <w:p w14:paraId="2ADD482D" w14:textId="77777777"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lastRenderedPageBreak/>
              <w:t xml:space="preserve">- HS lấy ĐD học tập. </w:t>
            </w:r>
          </w:p>
          <w:p w14:paraId="1779C52E" w14:textId="6E7B0A3B"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t>- Thực hiện nhiệm vụ theo yêu cầu</w:t>
            </w:r>
            <w:r w:rsidR="00D844F3">
              <w:rPr>
                <w:color w:val="000000"/>
                <w:szCs w:val="28"/>
              </w:rPr>
              <w:t xml:space="preserve"> của GV</w:t>
            </w:r>
            <w:r w:rsidRPr="00530CCF">
              <w:rPr>
                <w:color w:val="000000"/>
                <w:szCs w:val="28"/>
              </w:rPr>
              <w:t xml:space="preserve"> </w:t>
            </w:r>
          </w:p>
          <w:p w14:paraId="2DDF794B" w14:textId="77777777"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lastRenderedPageBreak/>
              <w:t>- HS quan sát.</w:t>
            </w:r>
          </w:p>
          <w:p w14:paraId="760099A0" w14:textId="0B9B60B8"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t>-</w:t>
            </w:r>
            <w:r w:rsidR="00D844F3">
              <w:rPr>
                <w:color w:val="000000"/>
                <w:szCs w:val="28"/>
              </w:rPr>
              <w:t xml:space="preserve"> </w:t>
            </w:r>
            <w:r w:rsidRPr="00530CCF">
              <w:rPr>
                <w:color w:val="000000"/>
                <w:szCs w:val="28"/>
              </w:rPr>
              <w:t xml:space="preserve">HS thảo luận nhóm đôi. </w:t>
            </w:r>
          </w:p>
          <w:p w14:paraId="3181CD2A" w14:textId="77777777"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t xml:space="preserve">- Đại diện nhóm trả lời. </w:t>
            </w:r>
          </w:p>
          <w:p w14:paraId="6E501C0E" w14:textId="3C25E2BA" w:rsidR="00530CCF" w:rsidRDefault="00530CCF" w:rsidP="00530CCF">
            <w:pPr>
              <w:spacing w:before="100" w:beforeAutospacing="1" w:after="100" w:afterAutospacing="1" w:line="240" w:lineRule="auto"/>
              <w:contextualSpacing/>
              <w:jc w:val="both"/>
              <w:rPr>
                <w:color w:val="000000"/>
                <w:szCs w:val="28"/>
              </w:rPr>
            </w:pPr>
            <w:r w:rsidRPr="00530CCF">
              <w:rPr>
                <w:color w:val="000000"/>
                <w:szCs w:val="28"/>
              </w:rPr>
              <w:t xml:space="preserve">- Nhóm khác nhận xét, bổ sung. </w:t>
            </w:r>
          </w:p>
          <w:p w14:paraId="1477D2E3" w14:textId="53E215B9" w:rsidR="00D844F3" w:rsidRDefault="00D844F3" w:rsidP="00530CCF">
            <w:pPr>
              <w:spacing w:before="100" w:beforeAutospacing="1" w:after="100" w:afterAutospacing="1" w:line="240" w:lineRule="auto"/>
              <w:contextualSpacing/>
              <w:jc w:val="both"/>
              <w:rPr>
                <w:color w:val="000000"/>
                <w:szCs w:val="28"/>
              </w:rPr>
            </w:pPr>
          </w:p>
          <w:p w14:paraId="23682A15" w14:textId="181BB837" w:rsidR="00D844F3" w:rsidRDefault="00D844F3" w:rsidP="00530CCF">
            <w:pPr>
              <w:spacing w:before="100" w:beforeAutospacing="1" w:after="100" w:afterAutospacing="1" w:line="240" w:lineRule="auto"/>
              <w:contextualSpacing/>
              <w:jc w:val="both"/>
              <w:rPr>
                <w:color w:val="000000"/>
                <w:szCs w:val="28"/>
              </w:rPr>
            </w:pPr>
          </w:p>
          <w:p w14:paraId="7A76CC73" w14:textId="3A8E5A01" w:rsidR="00D844F3" w:rsidRDefault="00D844F3" w:rsidP="00530CCF">
            <w:pPr>
              <w:spacing w:before="100" w:beforeAutospacing="1" w:after="100" w:afterAutospacing="1" w:line="240" w:lineRule="auto"/>
              <w:contextualSpacing/>
              <w:jc w:val="both"/>
              <w:rPr>
                <w:color w:val="000000"/>
                <w:szCs w:val="28"/>
              </w:rPr>
            </w:pPr>
          </w:p>
          <w:p w14:paraId="021FA685" w14:textId="1343DABE" w:rsidR="00D844F3" w:rsidRDefault="00D844F3" w:rsidP="00530CCF">
            <w:pPr>
              <w:spacing w:before="100" w:beforeAutospacing="1" w:after="100" w:afterAutospacing="1" w:line="240" w:lineRule="auto"/>
              <w:contextualSpacing/>
              <w:jc w:val="both"/>
              <w:rPr>
                <w:color w:val="000000"/>
                <w:szCs w:val="28"/>
              </w:rPr>
            </w:pPr>
          </w:p>
          <w:p w14:paraId="2D2B54C3" w14:textId="725F8DFC" w:rsidR="00D844F3" w:rsidRDefault="00D844F3" w:rsidP="00530CCF">
            <w:pPr>
              <w:spacing w:before="100" w:beforeAutospacing="1" w:after="100" w:afterAutospacing="1" w:line="240" w:lineRule="auto"/>
              <w:contextualSpacing/>
              <w:jc w:val="both"/>
              <w:rPr>
                <w:color w:val="000000"/>
                <w:szCs w:val="28"/>
              </w:rPr>
            </w:pPr>
          </w:p>
          <w:p w14:paraId="56D6F1E2" w14:textId="0F0A5654" w:rsidR="00D844F3" w:rsidRDefault="00D844F3" w:rsidP="00530CCF">
            <w:pPr>
              <w:spacing w:before="100" w:beforeAutospacing="1" w:after="100" w:afterAutospacing="1" w:line="240" w:lineRule="auto"/>
              <w:contextualSpacing/>
              <w:jc w:val="both"/>
              <w:rPr>
                <w:color w:val="000000"/>
                <w:szCs w:val="28"/>
              </w:rPr>
            </w:pPr>
          </w:p>
          <w:p w14:paraId="1A9E8539" w14:textId="4E6991BB" w:rsidR="00D844F3" w:rsidRDefault="00D844F3" w:rsidP="00530CCF">
            <w:pPr>
              <w:spacing w:before="100" w:beforeAutospacing="1" w:after="100" w:afterAutospacing="1" w:line="240" w:lineRule="auto"/>
              <w:contextualSpacing/>
              <w:jc w:val="both"/>
              <w:rPr>
                <w:color w:val="000000"/>
                <w:szCs w:val="28"/>
              </w:rPr>
            </w:pPr>
          </w:p>
          <w:p w14:paraId="7DF96669" w14:textId="63DAB79D" w:rsidR="00D844F3" w:rsidRDefault="00D844F3" w:rsidP="00530CCF">
            <w:pPr>
              <w:spacing w:before="100" w:beforeAutospacing="1" w:after="100" w:afterAutospacing="1" w:line="240" w:lineRule="auto"/>
              <w:contextualSpacing/>
              <w:jc w:val="both"/>
              <w:rPr>
                <w:color w:val="000000"/>
                <w:szCs w:val="28"/>
              </w:rPr>
            </w:pPr>
          </w:p>
          <w:p w14:paraId="58C2EA69" w14:textId="10C52AD4" w:rsidR="00D844F3" w:rsidRDefault="00D844F3" w:rsidP="00530CCF">
            <w:pPr>
              <w:spacing w:before="100" w:beforeAutospacing="1" w:after="100" w:afterAutospacing="1" w:line="240" w:lineRule="auto"/>
              <w:contextualSpacing/>
              <w:jc w:val="both"/>
              <w:rPr>
                <w:color w:val="000000"/>
                <w:szCs w:val="28"/>
              </w:rPr>
            </w:pPr>
            <w:r>
              <w:rPr>
                <w:color w:val="000000"/>
                <w:szCs w:val="28"/>
              </w:rPr>
              <w:t>- HS lắng nghe, ghi nhớ</w:t>
            </w:r>
          </w:p>
          <w:p w14:paraId="78E0435B" w14:textId="48C09DC0" w:rsidR="00530CCF" w:rsidRPr="00530CCF" w:rsidRDefault="00530CCF" w:rsidP="00530CCF">
            <w:pPr>
              <w:spacing w:before="100" w:beforeAutospacing="1" w:after="100" w:afterAutospacing="1" w:line="240" w:lineRule="auto"/>
              <w:contextualSpacing/>
              <w:jc w:val="both"/>
              <w:rPr>
                <w:color w:val="000000"/>
                <w:szCs w:val="28"/>
              </w:rPr>
            </w:pPr>
          </w:p>
        </w:tc>
        <w:tc>
          <w:tcPr>
            <w:tcW w:w="1032" w:type="dxa"/>
            <w:tcBorders>
              <w:top w:val="single" w:sz="4" w:space="0" w:color="auto"/>
              <w:left w:val="single" w:sz="4" w:space="0" w:color="auto"/>
              <w:bottom w:val="single" w:sz="4" w:space="0" w:color="auto"/>
              <w:right w:val="single" w:sz="4" w:space="0" w:color="auto"/>
            </w:tcBorders>
          </w:tcPr>
          <w:p w14:paraId="5BAD4EAD" w14:textId="11326295" w:rsidR="00530CCF" w:rsidRDefault="00D844F3" w:rsidP="00530CCF">
            <w:pPr>
              <w:spacing w:before="100" w:beforeAutospacing="1" w:after="100" w:afterAutospacing="1" w:line="240" w:lineRule="auto"/>
              <w:contextualSpacing/>
            </w:pPr>
            <w:r>
              <w:lastRenderedPageBreak/>
              <w:t xml:space="preserve">Giấy bìa, vỏ hộp, </w:t>
            </w:r>
            <w:r>
              <w:lastRenderedPageBreak/>
              <w:t>màu vẽ,…</w:t>
            </w:r>
          </w:p>
        </w:tc>
      </w:tr>
      <w:tr w:rsidR="00530CCF" w14:paraId="5820ACF5" w14:textId="77777777" w:rsidTr="00DC7589">
        <w:tc>
          <w:tcPr>
            <w:tcW w:w="854" w:type="dxa"/>
            <w:tcBorders>
              <w:top w:val="single" w:sz="4" w:space="0" w:color="auto"/>
              <w:left w:val="single" w:sz="4" w:space="0" w:color="auto"/>
              <w:bottom w:val="single" w:sz="4" w:space="0" w:color="auto"/>
              <w:right w:val="single" w:sz="4" w:space="0" w:color="auto"/>
            </w:tcBorders>
          </w:tcPr>
          <w:p w14:paraId="6A6DE39C" w14:textId="50050AD8" w:rsidR="00530CCF" w:rsidRDefault="004A5BB1" w:rsidP="003F21D7">
            <w:r>
              <w:lastRenderedPageBreak/>
              <w:t>7ph</w:t>
            </w:r>
          </w:p>
        </w:tc>
        <w:tc>
          <w:tcPr>
            <w:tcW w:w="1958" w:type="dxa"/>
            <w:tcBorders>
              <w:top w:val="single" w:sz="4" w:space="0" w:color="auto"/>
              <w:left w:val="single" w:sz="4" w:space="0" w:color="auto"/>
              <w:bottom w:val="single" w:sz="4" w:space="0" w:color="auto"/>
              <w:right w:val="single" w:sz="4" w:space="0" w:color="auto"/>
            </w:tcBorders>
          </w:tcPr>
          <w:p w14:paraId="7EE57738" w14:textId="25E65D57" w:rsidR="00530CCF" w:rsidRPr="00D844F3" w:rsidRDefault="00530CCF" w:rsidP="00530CCF">
            <w:pPr>
              <w:pStyle w:val="NormalWeb"/>
              <w:contextualSpacing/>
              <w:jc w:val="both"/>
              <w:rPr>
                <w:b/>
                <w:bCs/>
                <w:color w:val="000000"/>
                <w:sz w:val="28"/>
                <w:szCs w:val="28"/>
              </w:rPr>
            </w:pPr>
            <w:r w:rsidRPr="00D844F3">
              <w:rPr>
                <w:b/>
                <w:bCs/>
                <w:color w:val="000000"/>
                <w:sz w:val="28"/>
                <w:szCs w:val="28"/>
              </w:rPr>
              <w:t>H</w:t>
            </w:r>
            <w:r w:rsidR="00D844F3" w:rsidRPr="00D844F3">
              <w:rPr>
                <w:b/>
                <w:bCs/>
                <w:color w:val="000000"/>
                <w:sz w:val="28"/>
                <w:szCs w:val="28"/>
              </w:rPr>
              <w:t>Đ</w:t>
            </w:r>
            <w:r w:rsidRPr="00D844F3">
              <w:rPr>
                <w:b/>
                <w:bCs/>
                <w:color w:val="000000"/>
                <w:sz w:val="28"/>
                <w:szCs w:val="28"/>
              </w:rPr>
              <w:t xml:space="preserve"> 2 Kiến tạo kiến thức - kĩ năng.</w:t>
            </w:r>
          </w:p>
          <w:p w14:paraId="082CE8FB" w14:textId="3A0F427A" w:rsidR="00530CCF" w:rsidRPr="00530CCF" w:rsidRDefault="00530CCF" w:rsidP="00530CCF">
            <w:pPr>
              <w:pStyle w:val="NormalWeb"/>
              <w:contextualSpacing/>
              <w:jc w:val="both"/>
              <w:rPr>
                <w:color w:val="000000"/>
                <w:sz w:val="28"/>
                <w:szCs w:val="28"/>
              </w:rPr>
            </w:pPr>
            <w:r w:rsidRPr="00530CCF">
              <w:rPr>
                <w:color w:val="000000"/>
                <w:sz w:val="28"/>
                <w:szCs w:val="28"/>
              </w:rPr>
              <w:t>* Cách tạo</w:t>
            </w:r>
            <w:r>
              <w:rPr>
                <w:color w:val="000000"/>
                <w:sz w:val="28"/>
                <w:szCs w:val="28"/>
              </w:rPr>
              <w:t xml:space="preserve"> </w:t>
            </w:r>
            <w:r w:rsidRPr="00530CCF">
              <w:rPr>
                <w:color w:val="000000"/>
                <w:sz w:val="28"/>
                <w:szCs w:val="28"/>
              </w:rPr>
              <w:t>mô hình nhà</w:t>
            </w:r>
            <w:r>
              <w:rPr>
                <w:color w:val="000000"/>
                <w:sz w:val="28"/>
                <w:szCs w:val="28"/>
              </w:rPr>
              <w:t xml:space="preserve"> </w:t>
            </w:r>
            <w:r w:rsidRPr="00530CCF">
              <w:rPr>
                <w:color w:val="000000"/>
                <w:sz w:val="28"/>
                <w:szCs w:val="28"/>
              </w:rPr>
              <w:t>cao tầng từ</w:t>
            </w:r>
            <w:r>
              <w:rPr>
                <w:color w:val="000000"/>
                <w:sz w:val="28"/>
                <w:szCs w:val="28"/>
              </w:rPr>
              <w:t xml:space="preserve"> </w:t>
            </w:r>
            <w:r w:rsidRPr="00530CCF">
              <w:rPr>
                <w:color w:val="000000"/>
                <w:sz w:val="28"/>
                <w:szCs w:val="28"/>
              </w:rPr>
              <w:t>khối cơ bản:</w:t>
            </w:r>
          </w:p>
          <w:p w14:paraId="4839E96F" w14:textId="77777777" w:rsidR="00530CCF" w:rsidRPr="00530CCF" w:rsidRDefault="00530CCF" w:rsidP="00530CCF">
            <w:pPr>
              <w:spacing w:before="100" w:beforeAutospacing="1" w:after="100" w:afterAutospacing="1" w:line="240" w:lineRule="auto"/>
              <w:contextualSpacing/>
              <w:jc w:val="both"/>
              <w:rPr>
                <w:szCs w:val="28"/>
              </w:rPr>
            </w:pPr>
          </w:p>
        </w:tc>
        <w:tc>
          <w:tcPr>
            <w:tcW w:w="4016" w:type="dxa"/>
            <w:tcBorders>
              <w:top w:val="single" w:sz="4" w:space="0" w:color="auto"/>
              <w:left w:val="single" w:sz="4" w:space="0" w:color="auto"/>
              <w:bottom w:val="single" w:sz="4" w:space="0" w:color="auto"/>
              <w:right w:val="single" w:sz="4" w:space="0" w:color="auto"/>
            </w:tcBorders>
          </w:tcPr>
          <w:p w14:paraId="6FF487F0" w14:textId="5B765341" w:rsidR="00D844F3" w:rsidRDefault="00D844F3" w:rsidP="00D844F3">
            <w:pPr>
              <w:pStyle w:val="NormalWeb"/>
              <w:contextualSpacing/>
              <w:jc w:val="both"/>
              <w:rPr>
                <w:color w:val="000000"/>
                <w:sz w:val="28"/>
                <w:szCs w:val="28"/>
              </w:rPr>
            </w:pPr>
            <w:r>
              <w:rPr>
                <w:color w:val="000000"/>
                <w:sz w:val="28"/>
                <w:szCs w:val="28"/>
              </w:rPr>
              <w:t xml:space="preserve">- </w:t>
            </w:r>
            <w:r w:rsidR="00530CCF" w:rsidRPr="00530CCF">
              <w:rPr>
                <w:color w:val="000000"/>
                <w:sz w:val="28"/>
                <w:szCs w:val="28"/>
              </w:rPr>
              <w:t xml:space="preserve"> Hướng dẫn HS quan sát, đọc nội dung trong SGK, để nhận biết cách tạo mô hình nhà cao tầng từ các khối cơ bản bằng giấy thủ công, bìa màu. - Yêu cầu HS quan sát trên màn hình hoặc (hình trang 63 SGK), thảo luận nhóm đôi và trả lời các câu hỏi sau: </w:t>
            </w:r>
            <w:r>
              <w:rPr>
                <w:color w:val="000000"/>
                <w:sz w:val="28"/>
                <w:szCs w:val="28"/>
              </w:rPr>
              <w:t xml:space="preserve">+ </w:t>
            </w:r>
            <w:r w:rsidR="00530CCF" w:rsidRPr="00530CCF">
              <w:rPr>
                <w:color w:val="000000"/>
                <w:sz w:val="28"/>
                <w:szCs w:val="28"/>
              </w:rPr>
              <w:t xml:space="preserve">Tạo mô hình nhà cao tầng từ giấy bìa màu được thực hiện qua các bước như thế nào? </w:t>
            </w:r>
          </w:p>
          <w:p w14:paraId="6564D082" w14:textId="679FFAA5" w:rsidR="00CF1CDC" w:rsidRDefault="00CF1CDC" w:rsidP="00D844F3">
            <w:pPr>
              <w:pStyle w:val="NormalWeb"/>
              <w:contextualSpacing/>
              <w:jc w:val="both"/>
              <w:rPr>
                <w:color w:val="000000"/>
                <w:sz w:val="28"/>
                <w:szCs w:val="28"/>
              </w:rPr>
            </w:pPr>
          </w:p>
          <w:p w14:paraId="7F5F6999" w14:textId="0A6314BC" w:rsidR="00CF1CDC" w:rsidRDefault="00CF1CDC" w:rsidP="00D844F3">
            <w:pPr>
              <w:pStyle w:val="NormalWeb"/>
              <w:contextualSpacing/>
              <w:jc w:val="both"/>
              <w:rPr>
                <w:color w:val="000000"/>
                <w:sz w:val="28"/>
                <w:szCs w:val="28"/>
              </w:rPr>
            </w:pPr>
          </w:p>
          <w:p w14:paraId="161F3768" w14:textId="469D52B8" w:rsidR="00CF1CDC" w:rsidRDefault="00CF1CDC" w:rsidP="00D844F3">
            <w:pPr>
              <w:pStyle w:val="NormalWeb"/>
              <w:contextualSpacing/>
              <w:jc w:val="both"/>
              <w:rPr>
                <w:color w:val="000000"/>
                <w:sz w:val="28"/>
                <w:szCs w:val="28"/>
              </w:rPr>
            </w:pPr>
          </w:p>
          <w:p w14:paraId="1C7B30B1" w14:textId="3D07B398" w:rsidR="00CF1CDC" w:rsidRDefault="00CF1CDC" w:rsidP="00D844F3">
            <w:pPr>
              <w:pStyle w:val="NormalWeb"/>
              <w:contextualSpacing/>
              <w:jc w:val="both"/>
              <w:rPr>
                <w:color w:val="000000"/>
                <w:sz w:val="28"/>
                <w:szCs w:val="28"/>
              </w:rPr>
            </w:pPr>
          </w:p>
          <w:p w14:paraId="6B819805" w14:textId="65B1F4CB" w:rsidR="00CF1CDC" w:rsidRDefault="00CF1CDC" w:rsidP="00D844F3">
            <w:pPr>
              <w:pStyle w:val="NormalWeb"/>
              <w:contextualSpacing/>
              <w:jc w:val="both"/>
              <w:rPr>
                <w:color w:val="000000"/>
                <w:sz w:val="28"/>
                <w:szCs w:val="28"/>
              </w:rPr>
            </w:pPr>
          </w:p>
          <w:p w14:paraId="77090F0C" w14:textId="31933081" w:rsidR="00CF1CDC" w:rsidRDefault="00CF1CDC" w:rsidP="00D844F3">
            <w:pPr>
              <w:pStyle w:val="NormalWeb"/>
              <w:contextualSpacing/>
              <w:jc w:val="both"/>
              <w:rPr>
                <w:color w:val="000000"/>
                <w:sz w:val="28"/>
                <w:szCs w:val="28"/>
              </w:rPr>
            </w:pPr>
          </w:p>
          <w:p w14:paraId="76B88320" w14:textId="1F8B60A8" w:rsidR="00CF1CDC" w:rsidRDefault="00CF1CDC" w:rsidP="00D844F3">
            <w:pPr>
              <w:pStyle w:val="NormalWeb"/>
              <w:contextualSpacing/>
              <w:jc w:val="both"/>
              <w:rPr>
                <w:color w:val="000000"/>
                <w:sz w:val="28"/>
                <w:szCs w:val="28"/>
              </w:rPr>
            </w:pPr>
          </w:p>
          <w:p w14:paraId="4107D497" w14:textId="64736A3D" w:rsidR="00CF1CDC" w:rsidRDefault="00CF1CDC" w:rsidP="00D844F3">
            <w:pPr>
              <w:pStyle w:val="NormalWeb"/>
              <w:contextualSpacing/>
              <w:jc w:val="both"/>
              <w:rPr>
                <w:color w:val="000000"/>
                <w:sz w:val="28"/>
                <w:szCs w:val="28"/>
              </w:rPr>
            </w:pPr>
          </w:p>
          <w:p w14:paraId="3ABF87A4" w14:textId="60C3847B" w:rsidR="00CF1CDC" w:rsidRDefault="00CF1CDC" w:rsidP="00D844F3">
            <w:pPr>
              <w:pStyle w:val="NormalWeb"/>
              <w:contextualSpacing/>
              <w:jc w:val="both"/>
              <w:rPr>
                <w:color w:val="000000"/>
                <w:sz w:val="28"/>
                <w:szCs w:val="28"/>
              </w:rPr>
            </w:pPr>
          </w:p>
          <w:p w14:paraId="47BE3DB9" w14:textId="6852B048" w:rsidR="00CF1CDC" w:rsidRDefault="00CF1CDC" w:rsidP="00D844F3">
            <w:pPr>
              <w:pStyle w:val="NormalWeb"/>
              <w:contextualSpacing/>
              <w:jc w:val="both"/>
              <w:rPr>
                <w:color w:val="000000"/>
                <w:sz w:val="28"/>
                <w:szCs w:val="28"/>
              </w:rPr>
            </w:pPr>
          </w:p>
          <w:p w14:paraId="201A0647" w14:textId="77777777" w:rsidR="00CF1CDC" w:rsidRDefault="00CF1CDC" w:rsidP="00CF1CDC">
            <w:pPr>
              <w:pStyle w:val="NormalWeb"/>
              <w:contextualSpacing/>
              <w:jc w:val="both"/>
              <w:rPr>
                <w:color w:val="000000"/>
                <w:sz w:val="28"/>
                <w:szCs w:val="28"/>
              </w:rPr>
            </w:pPr>
          </w:p>
          <w:p w14:paraId="001CF7DC" w14:textId="5FB439CB" w:rsidR="00CF1CDC" w:rsidRDefault="00CF1CDC" w:rsidP="00CF1CDC">
            <w:pPr>
              <w:pStyle w:val="NormalWeb"/>
              <w:contextualSpacing/>
              <w:jc w:val="both"/>
              <w:rPr>
                <w:color w:val="000000"/>
                <w:sz w:val="28"/>
                <w:szCs w:val="28"/>
              </w:rPr>
            </w:pPr>
            <w:r>
              <w:rPr>
                <w:color w:val="000000"/>
                <w:sz w:val="28"/>
                <w:szCs w:val="28"/>
              </w:rPr>
              <w:t xml:space="preserve">+ </w:t>
            </w:r>
            <w:r w:rsidR="00530CCF" w:rsidRPr="00530CCF">
              <w:rPr>
                <w:color w:val="000000"/>
                <w:sz w:val="28"/>
                <w:szCs w:val="28"/>
              </w:rPr>
              <w:t xml:space="preserve">Trang trí mô hình nhà cao tầng là bước thứ mấy? </w:t>
            </w:r>
          </w:p>
          <w:p w14:paraId="32B576EB" w14:textId="2FB3DF47" w:rsidR="00CF1CDC" w:rsidRDefault="00CF1CDC" w:rsidP="00CF1CDC">
            <w:pPr>
              <w:pStyle w:val="NormalWeb"/>
              <w:contextualSpacing/>
              <w:jc w:val="both"/>
              <w:rPr>
                <w:color w:val="000000"/>
                <w:sz w:val="28"/>
                <w:szCs w:val="28"/>
              </w:rPr>
            </w:pPr>
            <w:r>
              <w:rPr>
                <w:color w:val="000000"/>
                <w:sz w:val="28"/>
                <w:szCs w:val="28"/>
              </w:rPr>
              <w:t xml:space="preserve">+ </w:t>
            </w:r>
            <w:r w:rsidR="00530CCF" w:rsidRPr="00530CCF">
              <w:rPr>
                <w:color w:val="000000"/>
                <w:sz w:val="28"/>
                <w:szCs w:val="28"/>
              </w:rPr>
              <w:t xml:space="preserve">Nếu tạo mô hình nhà cao tầng từ khối hộp có sẵn, </w:t>
            </w:r>
            <w:r>
              <w:rPr>
                <w:color w:val="000000"/>
                <w:sz w:val="28"/>
                <w:szCs w:val="28"/>
              </w:rPr>
              <w:t>em</w:t>
            </w:r>
            <w:r w:rsidR="00530CCF" w:rsidRPr="00530CCF">
              <w:rPr>
                <w:color w:val="000000"/>
                <w:sz w:val="28"/>
                <w:szCs w:val="28"/>
              </w:rPr>
              <w:t xml:space="preserve"> sẽ làm thế nào? Lưu ý: Có thể vẽ hoặc cắt, dán trang trí các ô cửa, đặc điểm mô hình nhà cao tầng trước khi gấp và dán khối nhà. </w:t>
            </w:r>
          </w:p>
          <w:p w14:paraId="6F91E8D5" w14:textId="77777777" w:rsidR="00CF1CDC" w:rsidRDefault="00530CCF" w:rsidP="00CF1CDC">
            <w:pPr>
              <w:pStyle w:val="NormalWeb"/>
              <w:contextualSpacing/>
              <w:jc w:val="both"/>
              <w:rPr>
                <w:color w:val="000000"/>
                <w:sz w:val="28"/>
                <w:szCs w:val="28"/>
              </w:rPr>
            </w:pPr>
            <w:r w:rsidRPr="00530CCF">
              <w:rPr>
                <w:color w:val="000000"/>
                <w:sz w:val="28"/>
                <w:szCs w:val="28"/>
              </w:rPr>
              <w:t xml:space="preserve">- Gọi HS nêu các bước. </w:t>
            </w:r>
          </w:p>
          <w:p w14:paraId="25E3DCD9" w14:textId="77777777" w:rsidR="00CF1CDC" w:rsidRDefault="00530CCF" w:rsidP="00CF1CDC">
            <w:pPr>
              <w:pStyle w:val="NormalWeb"/>
              <w:contextualSpacing/>
              <w:jc w:val="both"/>
              <w:rPr>
                <w:color w:val="000000"/>
                <w:sz w:val="28"/>
                <w:szCs w:val="28"/>
              </w:rPr>
            </w:pPr>
            <w:r w:rsidRPr="00530CCF">
              <w:rPr>
                <w:color w:val="000000"/>
                <w:sz w:val="28"/>
                <w:szCs w:val="28"/>
              </w:rPr>
              <w:t xml:space="preserve">- GV tóm tắt để học sinh ghi nhớ. </w:t>
            </w:r>
          </w:p>
          <w:p w14:paraId="53C9DB94" w14:textId="77777777" w:rsidR="00530CCF" w:rsidRDefault="00CF1CDC" w:rsidP="00CF1CDC">
            <w:pPr>
              <w:pStyle w:val="NormalWeb"/>
              <w:contextualSpacing/>
              <w:jc w:val="both"/>
              <w:rPr>
                <w:color w:val="000000"/>
                <w:sz w:val="28"/>
                <w:szCs w:val="28"/>
              </w:rPr>
            </w:pPr>
            <w:r w:rsidRPr="00D53D51">
              <w:rPr>
                <w:color w:val="000000"/>
                <w:sz w:val="28"/>
                <w:szCs w:val="28"/>
              </w:rPr>
              <w:t>* Ghi nhớ: Từ các hình khối cơ bản, có thể kết hợp vẽ và trang trí tạo được mô hình ngôi nhà.</w:t>
            </w:r>
          </w:p>
          <w:p w14:paraId="01F99D21" w14:textId="77777777" w:rsidR="00CF1CDC" w:rsidRPr="00530CCF" w:rsidRDefault="00CF1CDC" w:rsidP="00CF1CDC">
            <w:pPr>
              <w:pStyle w:val="NormalWeb"/>
              <w:contextualSpacing/>
              <w:jc w:val="both"/>
              <w:rPr>
                <w:color w:val="000000"/>
                <w:sz w:val="28"/>
                <w:szCs w:val="28"/>
              </w:rPr>
            </w:pPr>
            <w:r w:rsidRPr="00530CCF">
              <w:rPr>
                <w:color w:val="000000"/>
                <w:sz w:val="28"/>
                <w:szCs w:val="28"/>
              </w:rPr>
              <w:t>- Thao tác mẫu để HS theo dõi cách thực hiện.</w:t>
            </w:r>
          </w:p>
          <w:p w14:paraId="0C801DB9" w14:textId="319C49D9" w:rsidR="00CF1CDC" w:rsidRPr="00530CCF" w:rsidRDefault="00CF1CDC" w:rsidP="00CF1CDC">
            <w:pPr>
              <w:pStyle w:val="NormalWeb"/>
              <w:contextualSpacing/>
              <w:jc w:val="both"/>
              <w:rPr>
                <w:color w:val="000000"/>
                <w:sz w:val="28"/>
                <w:szCs w:val="28"/>
              </w:rPr>
            </w:pPr>
          </w:p>
        </w:tc>
        <w:tc>
          <w:tcPr>
            <w:tcW w:w="2625" w:type="dxa"/>
            <w:tcBorders>
              <w:top w:val="single" w:sz="4" w:space="0" w:color="auto"/>
              <w:left w:val="single" w:sz="4" w:space="0" w:color="auto"/>
              <w:bottom w:val="single" w:sz="4" w:space="0" w:color="auto"/>
              <w:right w:val="single" w:sz="4" w:space="0" w:color="auto"/>
            </w:tcBorders>
          </w:tcPr>
          <w:p w14:paraId="7A9CE451" w14:textId="67FA11A0" w:rsidR="00D844F3" w:rsidRDefault="00D53D51" w:rsidP="00D844F3">
            <w:pPr>
              <w:spacing w:after="0" w:line="240" w:lineRule="auto"/>
              <w:contextualSpacing/>
              <w:jc w:val="both"/>
              <w:rPr>
                <w:color w:val="000000"/>
                <w:szCs w:val="28"/>
              </w:rPr>
            </w:pPr>
            <w:r w:rsidRPr="00D53D51">
              <w:rPr>
                <w:color w:val="000000"/>
                <w:szCs w:val="28"/>
              </w:rPr>
              <w:lastRenderedPageBreak/>
              <w:t>- Thực hiện nhiệm vụ theo yêu cầu, gợi ý của GV</w:t>
            </w:r>
          </w:p>
          <w:p w14:paraId="7F830575" w14:textId="77777777" w:rsidR="00D844F3" w:rsidRDefault="00D844F3" w:rsidP="00D844F3">
            <w:pPr>
              <w:spacing w:after="0" w:line="240" w:lineRule="auto"/>
              <w:contextualSpacing/>
              <w:jc w:val="both"/>
              <w:rPr>
                <w:color w:val="000000"/>
                <w:szCs w:val="28"/>
              </w:rPr>
            </w:pPr>
          </w:p>
          <w:p w14:paraId="35C0418B" w14:textId="77777777" w:rsidR="00D844F3" w:rsidRDefault="00D53D51" w:rsidP="00D844F3">
            <w:pPr>
              <w:spacing w:after="0" w:line="240" w:lineRule="auto"/>
              <w:contextualSpacing/>
              <w:jc w:val="both"/>
              <w:rPr>
                <w:color w:val="000000"/>
                <w:szCs w:val="28"/>
              </w:rPr>
            </w:pPr>
            <w:r w:rsidRPr="00D53D51">
              <w:rPr>
                <w:color w:val="000000"/>
                <w:szCs w:val="28"/>
              </w:rPr>
              <w:t xml:space="preserve">- HS quan sát để chỉ ra cách tạo mô hình nhà cao tầng từ các khối cơ bản bằng giấy thủ công, bìa màu: </w:t>
            </w:r>
          </w:p>
          <w:p w14:paraId="03832A30" w14:textId="77777777" w:rsidR="00CF1CDC" w:rsidRDefault="00D53D51" w:rsidP="00D844F3">
            <w:pPr>
              <w:spacing w:after="0" w:line="240" w:lineRule="auto"/>
              <w:contextualSpacing/>
              <w:jc w:val="both"/>
              <w:rPr>
                <w:color w:val="000000"/>
                <w:szCs w:val="28"/>
              </w:rPr>
            </w:pPr>
            <w:r w:rsidRPr="00D53D51">
              <w:rPr>
                <w:color w:val="000000"/>
                <w:szCs w:val="28"/>
              </w:rPr>
              <w:t xml:space="preserve">B1: Gấp giấy tạo khối mô hình ngôi nhà. </w:t>
            </w:r>
          </w:p>
          <w:p w14:paraId="6B56D645" w14:textId="0842BE17" w:rsidR="00530CCF" w:rsidRPr="00D53D51" w:rsidRDefault="00D53D51" w:rsidP="00D844F3">
            <w:pPr>
              <w:spacing w:after="0" w:line="240" w:lineRule="auto"/>
              <w:contextualSpacing/>
              <w:jc w:val="both"/>
              <w:rPr>
                <w:color w:val="000000"/>
                <w:szCs w:val="28"/>
              </w:rPr>
            </w:pPr>
            <w:r w:rsidRPr="00D53D51">
              <w:rPr>
                <w:color w:val="000000"/>
                <w:szCs w:val="28"/>
              </w:rPr>
              <w:t>B2: Trang trí thêm chi tiết cho mô hình ngôi nhà.</w:t>
            </w:r>
          </w:p>
          <w:p w14:paraId="2C649390" w14:textId="50C3C871" w:rsidR="00CF1CDC" w:rsidRDefault="00D53D51" w:rsidP="00CF1CDC">
            <w:pPr>
              <w:spacing w:before="100" w:beforeAutospacing="1" w:after="100" w:afterAutospacing="1" w:line="240" w:lineRule="auto"/>
              <w:contextualSpacing/>
              <w:jc w:val="both"/>
              <w:rPr>
                <w:color w:val="000000"/>
                <w:szCs w:val="28"/>
              </w:rPr>
            </w:pPr>
            <w:r w:rsidRPr="00D53D51">
              <w:rPr>
                <w:color w:val="000000"/>
                <w:szCs w:val="28"/>
              </w:rPr>
              <w:t xml:space="preserve">B3: Tạo các bộ phận thể hiện đặc điểm riêng và hoàn thiện mô hình ngôi nhà. </w:t>
            </w:r>
          </w:p>
          <w:p w14:paraId="01ED7DB5" w14:textId="6EA61FE7" w:rsidR="004A5BB1" w:rsidRDefault="004A5BB1" w:rsidP="00CF1CDC">
            <w:pPr>
              <w:spacing w:before="100" w:beforeAutospacing="1" w:after="100" w:afterAutospacing="1" w:line="240" w:lineRule="auto"/>
              <w:contextualSpacing/>
              <w:jc w:val="both"/>
              <w:rPr>
                <w:color w:val="000000"/>
                <w:szCs w:val="28"/>
              </w:rPr>
            </w:pPr>
            <w:r>
              <w:rPr>
                <w:color w:val="000000"/>
                <w:szCs w:val="28"/>
              </w:rPr>
              <w:t>- HS trả lời</w:t>
            </w:r>
          </w:p>
          <w:p w14:paraId="7622DC66" w14:textId="326E1C15" w:rsidR="004A5BB1" w:rsidRDefault="004A5BB1" w:rsidP="00CF1CDC">
            <w:pPr>
              <w:spacing w:before="100" w:beforeAutospacing="1" w:after="100" w:afterAutospacing="1" w:line="240" w:lineRule="auto"/>
              <w:contextualSpacing/>
              <w:jc w:val="both"/>
              <w:rPr>
                <w:color w:val="000000"/>
                <w:szCs w:val="28"/>
              </w:rPr>
            </w:pPr>
          </w:p>
          <w:p w14:paraId="4538222D" w14:textId="2C59A06F" w:rsidR="004A5BB1" w:rsidRDefault="004A5BB1" w:rsidP="00CF1CDC">
            <w:pPr>
              <w:spacing w:before="100" w:beforeAutospacing="1" w:after="100" w:afterAutospacing="1" w:line="240" w:lineRule="auto"/>
              <w:contextualSpacing/>
              <w:jc w:val="both"/>
              <w:rPr>
                <w:color w:val="000000"/>
                <w:szCs w:val="28"/>
              </w:rPr>
            </w:pPr>
            <w:r>
              <w:rPr>
                <w:color w:val="000000"/>
                <w:szCs w:val="28"/>
              </w:rPr>
              <w:lastRenderedPageBreak/>
              <w:t>- HS trả lời</w:t>
            </w:r>
          </w:p>
          <w:p w14:paraId="056C99B2" w14:textId="3250ED33" w:rsidR="004A5BB1" w:rsidRDefault="004A5BB1" w:rsidP="00CF1CDC">
            <w:pPr>
              <w:spacing w:before="100" w:beforeAutospacing="1" w:after="100" w:afterAutospacing="1" w:line="240" w:lineRule="auto"/>
              <w:contextualSpacing/>
              <w:jc w:val="both"/>
              <w:rPr>
                <w:color w:val="000000"/>
                <w:szCs w:val="28"/>
              </w:rPr>
            </w:pPr>
          </w:p>
          <w:p w14:paraId="65A88575" w14:textId="3DEE9568" w:rsidR="004A5BB1" w:rsidRDefault="004A5BB1" w:rsidP="00CF1CDC">
            <w:pPr>
              <w:spacing w:before="100" w:beforeAutospacing="1" w:after="100" w:afterAutospacing="1" w:line="240" w:lineRule="auto"/>
              <w:contextualSpacing/>
              <w:jc w:val="both"/>
              <w:rPr>
                <w:color w:val="000000"/>
                <w:szCs w:val="28"/>
              </w:rPr>
            </w:pPr>
            <w:r>
              <w:rPr>
                <w:color w:val="000000"/>
                <w:szCs w:val="28"/>
              </w:rPr>
              <w:t>- HS lắng nghe</w:t>
            </w:r>
          </w:p>
          <w:p w14:paraId="04E6810A" w14:textId="19F11056" w:rsidR="004A5BB1" w:rsidRDefault="004A5BB1" w:rsidP="00CF1CDC">
            <w:pPr>
              <w:spacing w:before="100" w:beforeAutospacing="1" w:after="100" w:afterAutospacing="1" w:line="240" w:lineRule="auto"/>
              <w:contextualSpacing/>
              <w:jc w:val="both"/>
              <w:rPr>
                <w:color w:val="000000"/>
                <w:szCs w:val="28"/>
              </w:rPr>
            </w:pPr>
          </w:p>
          <w:p w14:paraId="500C7375" w14:textId="08B61C89" w:rsidR="004A5BB1" w:rsidRDefault="004A5BB1" w:rsidP="00CF1CDC">
            <w:pPr>
              <w:spacing w:before="100" w:beforeAutospacing="1" w:after="100" w:afterAutospacing="1" w:line="240" w:lineRule="auto"/>
              <w:contextualSpacing/>
              <w:jc w:val="both"/>
              <w:rPr>
                <w:color w:val="000000"/>
                <w:szCs w:val="28"/>
              </w:rPr>
            </w:pPr>
          </w:p>
          <w:p w14:paraId="4D715CC1" w14:textId="77777777" w:rsidR="004A5BB1" w:rsidRDefault="004A5BB1" w:rsidP="00CF1CDC">
            <w:pPr>
              <w:spacing w:before="100" w:beforeAutospacing="1" w:after="100" w:afterAutospacing="1" w:line="240" w:lineRule="auto"/>
              <w:contextualSpacing/>
              <w:jc w:val="both"/>
              <w:rPr>
                <w:color w:val="000000"/>
                <w:szCs w:val="28"/>
              </w:rPr>
            </w:pPr>
          </w:p>
          <w:p w14:paraId="105B487A" w14:textId="600D9EBA" w:rsidR="00CF1CDC" w:rsidRDefault="00D53D51" w:rsidP="00CF1CDC">
            <w:pPr>
              <w:spacing w:before="100" w:beforeAutospacing="1" w:after="100" w:afterAutospacing="1" w:line="240" w:lineRule="auto"/>
              <w:contextualSpacing/>
              <w:jc w:val="both"/>
              <w:rPr>
                <w:color w:val="000000"/>
                <w:szCs w:val="28"/>
              </w:rPr>
            </w:pPr>
            <w:r w:rsidRPr="00D53D51">
              <w:rPr>
                <w:color w:val="000000"/>
                <w:szCs w:val="28"/>
              </w:rPr>
              <w:t xml:space="preserve">- HS nhắc lại các bước. </w:t>
            </w:r>
          </w:p>
          <w:p w14:paraId="058F3811" w14:textId="3308A25C" w:rsidR="00CF1CDC" w:rsidRDefault="00CF1CDC" w:rsidP="00CF1CDC">
            <w:pPr>
              <w:spacing w:before="100" w:beforeAutospacing="1" w:after="100" w:afterAutospacing="1" w:line="240" w:lineRule="auto"/>
              <w:contextualSpacing/>
              <w:jc w:val="both"/>
              <w:rPr>
                <w:color w:val="000000"/>
                <w:szCs w:val="28"/>
              </w:rPr>
            </w:pPr>
            <w:r>
              <w:rPr>
                <w:color w:val="000000"/>
                <w:szCs w:val="28"/>
              </w:rPr>
              <w:t>- HS lắng nghe, ghi nhớ.</w:t>
            </w:r>
          </w:p>
          <w:p w14:paraId="6D496AAD" w14:textId="77777777" w:rsidR="00CF1CDC" w:rsidRDefault="00CF1CDC" w:rsidP="00CF1CDC">
            <w:pPr>
              <w:spacing w:before="100" w:beforeAutospacing="1" w:after="100" w:afterAutospacing="1" w:line="240" w:lineRule="auto"/>
              <w:contextualSpacing/>
              <w:jc w:val="both"/>
              <w:rPr>
                <w:color w:val="000000"/>
                <w:szCs w:val="28"/>
              </w:rPr>
            </w:pPr>
          </w:p>
          <w:p w14:paraId="2020A7CC" w14:textId="67409FF0" w:rsidR="00D53D51" w:rsidRDefault="00D53D51" w:rsidP="00CF1CDC">
            <w:pPr>
              <w:spacing w:before="100" w:beforeAutospacing="1" w:after="100" w:afterAutospacing="1" w:line="240" w:lineRule="auto"/>
              <w:contextualSpacing/>
              <w:jc w:val="both"/>
            </w:pPr>
            <w:r w:rsidRPr="00D53D51">
              <w:rPr>
                <w:color w:val="000000"/>
                <w:szCs w:val="28"/>
              </w:rPr>
              <w:t>- HS quan sát.</w:t>
            </w:r>
          </w:p>
        </w:tc>
        <w:tc>
          <w:tcPr>
            <w:tcW w:w="1032" w:type="dxa"/>
            <w:tcBorders>
              <w:top w:val="single" w:sz="4" w:space="0" w:color="auto"/>
              <w:left w:val="single" w:sz="4" w:space="0" w:color="auto"/>
              <w:bottom w:val="single" w:sz="4" w:space="0" w:color="auto"/>
              <w:right w:val="single" w:sz="4" w:space="0" w:color="auto"/>
            </w:tcBorders>
          </w:tcPr>
          <w:p w14:paraId="1FD20BF0" w14:textId="5AF3557D" w:rsidR="00530CCF" w:rsidRDefault="00CF1CDC" w:rsidP="003F21D7">
            <w:r>
              <w:lastRenderedPageBreak/>
              <w:t>Hình cách thực hiện</w:t>
            </w:r>
          </w:p>
        </w:tc>
      </w:tr>
      <w:tr w:rsidR="00530CCF" w14:paraId="4272BB50" w14:textId="77777777" w:rsidTr="00DC7589">
        <w:tc>
          <w:tcPr>
            <w:tcW w:w="854" w:type="dxa"/>
            <w:tcBorders>
              <w:top w:val="single" w:sz="4" w:space="0" w:color="auto"/>
              <w:left w:val="single" w:sz="4" w:space="0" w:color="auto"/>
              <w:bottom w:val="single" w:sz="4" w:space="0" w:color="auto"/>
              <w:right w:val="single" w:sz="4" w:space="0" w:color="auto"/>
            </w:tcBorders>
          </w:tcPr>
          <w:p w14:paraId="3DF47F56" w14:textId="5CF0BDAB" w:rsidR="00530CCF" w:rsidRDefault="004A5BB1" w:rsidP="003F21D7">
            <w:r>
              <w:lastRenderedPageBreak/>
              <w:t>15ph</w:t>
            </w:r>
          </w:p>
        </w:tc>
        <w:tc>
          <w:tcPr>
            <w:tcW w:w="1958" w:type="dxa"/>
            <w:tcBorders>
              <w:top w:val="single" w:sz="4" w:space="0" w:color="auto"/>
              <w:left w:val="single" w:sz="4" w:space="0" w:color="auto"/>
              <w:bottom w:val="single" w:sz="4" w:space="0" w:color="auto"/>
              <w:right w:val="single" w:sz="4" w:space="0" w:color="auto"/>
            </w:tcBorders>
          </w:tcPr>
          <w:p w14:paraId="49243A99" w14:textId="061C708C" w:rsidR="00D53D51" w:rsidRPr="00CF1CDC" w:rsidRDefault="00D53D51" w:rsidP="00D53D51">
            <w:pPr>
              <w:pStyle w:val="NormalWeb"/>
              <w:contextualSpacing/>
              <w:jc w:val="both"/>
              <w:rPr>
                <w:b/>
                <w:bCs/>
                <w:color w:val="000000"/>
                <w:sz w:val="28"/>
                <w:szCs w:val="28"/>
              </w:rPr>
            </w:pPr>
            <w:r w:rsidRPr="00CF1CDC">
              <w:rPr>
                <w:b/>
                <w:bCs/>
                <w:color w:val="000000"/>
                <w:sz w:val="28"/>
                <w:szCs w:val="28"/>
              </w:rPr>
              <w:t>H</w:t>
            </w:r>
            <w:r w:rsidR="00CF1CDC" w:rsidRPr="00CF1CDC">
              <w:rPr>
                <w:b/>
                <w:bCs/>
                <w:color w:val="000000"/>
                <w:sz w:val="28"/>
                <w:szCs w:val="28"/>
              </w:rPr>
              <w:t>Đ</w:t>
            </w:r>
            <w:r w:rsidRPr="00CF1CDC">
              <w:rPr>
                <w:b/>
                <w:bCs/>
                <w:color w:val="000000"/>
                <w:sz w:val="28"/>
                <w:szCs w:val="28"/>
              </w:rPr>
              <w:t xml:space="preserve"> 3 Luyện tập – sáng tạo </w:t>
            </w:r>
          </w:p>
          <w:p w14:paraId="3639482F" w14:textId="18FDC81F" w:rsidR="00D53D51" w:rsidRPr="00D53D51" w:rsidRDefault="00D53D51" w:rsidP="00D53D51">
            <w:pPr>
              <w:pStyle w:val="NormalWeb"/>
              <w:contextualSpacing/>
              <w:jc w:val="both"/>
              <w:rPr>
                <w:color w:val="000000"/>
                <w:sz w:val="28"/>
                <w:szCs w:val="28"/>
              </w:rPr>
            </w:pPr>
            <w:r w:rsidRPr="00D53D51">
              <w:rPr>
                <w:color w:val="000000"/>
                <w:sz w:val="28"/>
                <w:szCs w:val="28"/>
              </w:rPr>
              <w:t>* Tạo mô</w:t>
            </w:r>
            <w:r>
              <w:rPr>
                <w:color w:val="000000"/>
                <w:sz w:val="28"/>
                <w:szCs w:val="28"/>
              </w:rPr>
              <w:t xml:space="preserve"> </w:t>
            </w:r>
            <w:r w:rsidRPr="00D53D51">
              <w:rPr>
                <w:color w:val="000000"/>
                <w:sz w:val="28"/>
                <w:szCs w:val="28"/>
              </w:rPr>
              <w:t>hình nhà cao</w:t>
            </w:r>
            <w:r>
              <w:rPr>
                <w:color w:val="000000"/>
                <w:sz w:val="28"/>
                <w:szCs w:val="28"/>
              </w:rPr>
              <w:t xml:space="preserve"> </w:t>
            </w:r>
            <w:r w:rsidRPr="00D53D51">
              <w:rPr>
                <w:color w:val="000000"/>
                <w:sz w:val="28"/>
                <w:szCs w:val="28"/>
              </w:rPr>
              <w:t>tầng yêu</w:t>
            </w:r>
            <w:r>
              <w:rPr>
                <w:color w:val="000000"/>
                <w:sz w:val="28"/>
                <w:szCs w:val="28"/>
              </w:rPr>
              <w:t xml:space="preserve"> </w:t>
            </w:r>
            <w:r w:rsidRPr="00D53D51">
              <w:rPr>
                <w:color w:val="000000"/>
                <w:sz w:val="28"/>
                <w:szCs w:val="28"/>
              </w:rPr>
              <w:t>thích:</w:t>
            </w:r>
          </w:p>
          <w:p w14:paraId="67C5E6AC" w14:textId="77777777" w:rsidR="00530CCF" w:rsidRDefault="00530CCF" w:rsidP="003F21D7"/>
        </w:tc>
        <w:tc>
          <w:tcPr>
            <w:tcW w:w="4016" w:type="dxa"/>
            <w:tcBorders>
              <w:top w:val="single" w:sz="4" w:space="0" w:color="auto"/>
              <w:left w:val="single" w:sz="4" w:space="0" w:color="auto"/>
              <w:bottom w:val="single" w:sz="4" w:space="0" w:color="auto"/>
              <w:right w:val="single" w:sz="4" w:space="0" w:color="auto"/>
            </w:tcBorders>
          </w:tcPr>
          <w:p w14:paraId="13890B96" w14:textId="77777777" w:rsidR="004A5BB1" w:rsidRDefault="004A5BB1" w:rsidP="004A5BB1">
            <w:pPr>
              <w:spacing w:before="100" w:beforeAutospacing="1" w:after="100" w:afterAutospacing="1" w:line="240" w:lineRule="auto"/>
              <w:contextualSpacing/>
              <w:jc w:val="both"/>
              <w:rPr>
                <w:color w:val="000000"/>
                <w:szCs w:val="28"/>
              </w:rPr>
            </w:pPr>
            <w:r>
              <w:rPr>
                <w:color w:val="000000"/>
                <w:szCs w:val="28"/>
              </w:rPr>
              <w:t xml:space="preserve">- </w:t>
            </w:r>
            <w:r w:rsidR="00D53D51" w:rsidRPr="004A5BB1">
              <w:rPr>
                <w:color w:val="000000"/>
                <w:szCs w:val="28"/>
              </w:rPr>
              <w:t xml:space="preserve">Hướng dẫn, gợi mở cho HS hình dung về chất liệu, hình dáng, màu sắc, đặc điểm ngôi nhà để có ý tưởng tạo mô hình nhà cao tầng theo ý thích. </w:t>
            </w:r>
          </w:p>
          <w:p w14:paraId="0735A31D" w14:textId="77777777"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xml:space="preserve">- Yêu cầu HS quan sát trên màn hình hoặc (hình trang 64 SGK), và trả lời các câu hỏi sau: </w:t>
            </w:r>
          </w:p>
          <w:p w14:paraId="4A23929E" w14:textId="4040BE6B" w:rsidR="004A5BB1" w:rsidRDefault="004A5BB1" w:rsidP="004A5BB1">
            <w:pPr>
              <w:spacing w:before="100" w:beforeAutospacing="1" w:after="100" w:afterAutospacing="1" w:line="240" w:lineRule="auto"/>
              <w:contextualSpacing/>
              <w:jc w:val="both"/>
              <w:rPr>
                <w:color w:val="000000"/>
                <w:szCs w:val="28"/>
              </w:rPr>
            </w:pPr>
            <w:r>
              <w:rPr>
                <w:color w:val="000000"/>
                <w:szCs w:val="28"/>
              </w:rPr>
              <w:t xml:space="preserve">+ </w:t>
            </w:r>
            <w:r w:rsidR="00D53D51" w:rsidRPr="004A5BB1">
              <w:rPr>
                <w:color w:val="000000"/>
                <w:szCs w:val="28"/>
              </w:rPr>
              <w:t>Ngôi nhà em sẽ tạo mô hình có bao nhiêu tầng? Em muốn tạo mô hình nhà với hình khối nào?</w:t>
            </w:r>
          </w:p>
          <w:p w14:paraId="0ED5DBFA" w14:textId="77777777" w:rsidR="004A5BB1" w:rsidRDefault="004A5BB1" w:rsidP="004A5BB1">
            <w:pPr>
              <w:spacing w:before="100" w:beforeAutospacing="1" w:after="100" w:afterAutospacing="1" w:line="240" w:lineRule="auto"/>
              <w:contextualSpacing/>
              <w:jc w:val="both"/>
              <w:rPr>
                <w:color w:val="000000"/>
                <w:szCs w:val="28"/>
              </w:rPr>
            </w:pPr>
          </w:p>
          <w:p w14:paraId="47446B4C" w14:textId="637DB4AF" w:rsidR="004A5BB1" w:rsidRDefault="004A5BB1" w:rsidP="004A5BB1">
            <w:pPr>
              <w:spacing w:before="100" w:beforeAutospacing="1" w:after="100" w:afterAutospacing="1" w:line="240" w:lineRule="auto"/>
              <w:contextualSpacing/>
              <w:jc w:val="both"/>
              <w:rPr>
                <w:color w:val="000000"/>
                <w:szCs w:val="28"/>
              </w:rPr>
            </w:pPr>
            <w:r>
              <w:rPr>
                <w:color w:val="000000"/>
                <w:szCs w:val="28"/>
              </w:rPr>
              <w:t xml:space="preserve">+ </w:t>
            </w:r>
            <w:r w:rsidR="00D53D51" w:rsidRPr="004A5BB1">
              <w:rPr>
                <w:color w:val="000000"/>
                <w:szCs w:val="28"/>
              </w:rPr>
              <w:t>Em sẽ lựa chọn vật liệu, màu sắc nào để tạo và trang trí mô hình nhà?</w:t>
            </w:r>
          </w:p>
          <w:p w14:paraId="6889808D" w14:textId="7E159F66" w:rsidR="004A5BB1" w:rsidRDefault="004A5BB1" w:rsidP="004A5BB1">
            <w:pPr>
              <w:spacing w:before="100" w:beforeAutospacing="1" w:after="100" w:afterAutospacing="1" w:line="240" w:lineRule="auto"/>
              <w:contextualSpacing/>
              <w:jc w:val="both"/>
              <w:rPr>
                <w:color w:val="000000"/>
                <w:szCs w:val="28"/>
              </w:rPr>
            </w:pPr>
          </w:p>
          <w:p w14:paraId="1E9107C3" w14:textId="77777777" w:rsidR="004A5BB1" w:rsidRDefault="004A5BB1" w:rsidP="004A5BB1">
            <w:pPr>
              <w:spacing w:before="100" w:beforeAutospacing="1" w:after="100" w:afterAutospacing="1" w:line="240" w:lineRule="auto"/>
              <w:contextualSpacing/>
              <w:jc w:val="both"/>
              <w:rPr>
                <w:color w:val="000000"/>
                <w:szCs w:val="28"/>
              </w:rPr>
            </w:pPr>
          </w:p>
          <w:p w14:paraId="73130F57" w14:textId="22B7B2F3" w:rsidR="004A5BB1" w:rsidRDefault="004A5BB1" w:rsidP="004A5BB1">
            <w:pPr>
              <w:spacing w:before="100" w:beforeAutospacing="1" w:after="100" w:afterAutospacing="1" w:line="240" w:lineRule="auto"/>
              <w:contextualSpacing/>
              <w:jc w:val="both"/>
              <w:rPr>
                <w:color w:val="000000"/>
                <w:szCs w:val="28"/>
              </w:rPr>
            </w:pPr>
            <w:r>
              <w:rPr>
                <w:color w:val="000000"/>
                <w:szCs w:val="28"/>
              </w:rPr>
              <w:t xml:space="preserve">+ </w:t>
            </w:r>
            <w:r w:rsidR="00D53D51" w:rsidRPr="004A5BB1">
              <w:rPr>
                <w:color w:val="000000"/>
                <w:szCs w:val="28"/>
              </w:rPr>
              <w:t xml:space="preserve">Mô hình nhà có đặc điểm nào đáng chú ý? Em sẽ tạo các bộ phận của mô hình nhà bằng cách vẽ hay cắt, dán? </w:t>
            </w:r>
          </w:p>
          <w:p w14:paraId="5AE8822B" w14:textId="77777777"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xml:space="preserve">- Khuyến khích HS lựa chọn giấy, bìa màu phù hợp với hình khối, đặc điểm ngôi nhà để tạo hình và trang trí. </w:t>
            </w:r>
          </w:p>
          <w:p w14:paraId="55F8A3F5" w14:textId="77777777"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xml:space="preserve">- Hỗ trợ HS về kỹ thuật và các thao tác gấp, dán tạo khối nhà cao tầng. </w:t>
            </w:r>
          </w:p>
          <w:p w14:paraId="0930EC33" w14:textId="77777777"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xml:space="preserve">- GV thao tác mẫu: cách tạo khối tam giác; cách tạo khối trụ; cách </w:t>
            </w:r>
            <w:r w:rsidRPr="004A5BB1">
              <w:rPr>
                <w:color w:val="000000"/>
                <w:szCs w:val="28"/>
              </w:rPr>
              <w:lastRenderedPageBreak/>
              <w:t xml:space="preserve">tạo khối chóp. Lưu ý: Có thể dùng vỏ hộp đã qua sử dụng để tạo mô hình ngôi nhà. </w:t>
            </w:r>
          </w:p>
          <w:p w14:paraId="2E2F4BEC" w14:textId="61759546" w:rsidR="00D53D51" w:rsidRP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Yêu cầu HS làm bài tập</w:t>
            </w:r>
            <w:r w:rsidR="004A5BB1">
              <w:rPr>
                <w:color w:val="000000"/>
                <w:szCs w:val="28"/>
              </w:rPr>
              <w:t xml:space="preserve">: </w:t>
            </w:r>
            <w:r w:rsidRPr="004A5BB1">
              <w:rPr>
                <w:color w:val="000000"/>
                <w:szCs w:val="28"/>
              </w:rPr>
              <w:t xml:space="preserve">Tạo mô hình ngôi nhà cao tầng bằng cách cắt, gấp, dán và trang trí giấy, bìa. </w:t>
            </w:r>
          </w:p>
        </w:tc>
        <w:tc>
          <w:tcPr>
            <w:tcW w:w="2625" w:type="dxa"/>
            <w:tcBorders>
              <w:top w:val="single" w:sz="4" w:space="0" w:color="auto"/>
              <w:left w:val="single" w:sz="4" w:space="0" w:color="auto"/>
              <w:bottom w:val="single" w:sz="4" w:space="0" w:color="auto"/>
              <w:right w:val="single" w:sz="4" w:space="0" w:color="auto"/>
            </w:tcBorders>
          </w:tcPr>
          <w:p w14:paraId="388B6393" w14:textId="77777777"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lastRenderedPageBreak/>
              <w:t xml:space="preserve">- Thực hiện nhiệm vụ theo yêu cầu, gợi ý của GV: </w:t>
            </w:r>
          </w:p>
          <w:p w14:paraId="4BAD36DB" w14:textId="63B65D0E" w:rsidR="004A5BB1" w:rsidRDefault="004A5BB1" w:rsidP="004A5BB1">
            <w:pPr>
              <w:spacing w:before="100" w:beforeAutospacing="1" w:after="100" w:afterAutospacing="1" w:line="240" w:lineRule="auto"/>
              <w:contextualSpacing/>
              <w:jc w:val="both"/>
              <w:rPr>
                <w:color w:val="000000"/>
                <w:szCs w:val="28"/>
              </w:rPr>
            </w:pPr>
          </w:p>
          <w:p w14:paraId="661CC4D7" w14:textId="77777777" w:rsidR="004A5BB1" w:rsidRDefault="004A5BB1" w:rsidP="004A5BB1">
            <w:pPr>
              <w:spacing w:before="100" w:beforeAutospacing="1" w:after="100" w:afterAutospacing="1" w:line="240" w:lineRule="auto"/>
              <w:contextualSpacing/>
              <w:jc w:val="both"/>
              <w:rPr>
                <w:color w:val="000000"/>
                <w:szCs w:val="28"/>
              </w:rPr>
            </w:pPr>
          </w:p>
          <w:p w14:paraId="52B04BF2" w14:textId="77777777"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xml:space="preserve">- HS quan sát và trả lời về: </w:t>
            </w:r>
          </w:p>
          <w:p w14:paraId="4E4A3319" w14:textId="77777777" w:rsidR="004A5BB1" w:rsidRDefault="004A5BB1" w:rsidP="004A5BB1">
            <w:pPr>
              <w:spacing w:before="100" w:beforeAutospacing="1" w:after="100" w:afterAutospacing="1" w:line="240" w:lineRule="auto"/>
              <w:contextualSpacing/>
              <w:jc w:val="both"/>
              <w:rPr>
                <w:color w:val="000000"/>
                <w:szCs w:val="28"/>
              </w:rPr>
            </w:pPr>
          </w:p>
          <w:p w14:paraId="321844C6" w14:textId="77777777"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Số tầng định tạo cho ngôi nhà, nêu dự định dùng khối để tạo ngôi nhà,…</w:t>
            </w:r>
          </w:p>
          <w:p w14:paraId="5B9E505C" w14:textId="77777777"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xml:space="preserve">+ Tập thao tác tạo khối tam giác; tạo khối trụ; tạo khối chóp. </w:t>
            </w:r>
          </w:p>
          <w:p w14:paraId="6DD8B264" w14:textId="7C58CA5F"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Nêu dự kiến chọn màu, chọn cách trang trí cho mô hình ngôi nhà.</w:t>
            </w:r>
          </w:p>
          <w:p w14:paraId="7558A441" w14:textId="64A25AA8" w:rsidR="004A5BB1" w:rsidRDefault="004A5BB1" w:rsidP="004A5BB1">
            <w:pPr>
              <w:spacing w:before="100" w:beforeAutospacing="1" w:after="100" w:afterAutospacing="1" w:line="240" w:lineRule="auto"/>
              <w:contextualSpacing/>
              <w:jc w:val="both"/>
              <w:rPr>
                <w:color w:val="000000"/>
                <w:szCs w:val="28"/>
              </w:rPr>
            </w:pPr>
          </w:p>
          <w:p w14:paraId="437CC16A" w14:textId="2414C5F1" w:rsidR="004A5BB1" w:rsidRDefault="004A5BB1" w:rsidP="004A5BB1">
            <w:pPr>
              <w:spacing w:before="100" w:beforeAutospacing="1" w:after="100" w:afterAutospacing="1" w:line="240" w:lineRule="auto"/>
              <w:contextualSpacing/>
              <w:jc w:val="both"/>
              <w:rPr>
                <w:color w:val="000000"/>
                <w:szCs w:val="28"/>
              </w:rPr>
            </w:pPr>
          </w:p>
          <w:p w14:paraId="4BFA7E80" w14:textId="63D3C712" w:rsidR="004A5BB1" w:rsidRDefault="004A5BB1" w:rsidP="004A5BB1">
            <w:pPr>
              <w:spacing w:before="100" w:beforeAutospacing="1" w:after="100" w:afterAutospacing="1" w:line="240" w:lineRule="auto"/>
              <w:contextualSpacing/>
              <w:jc w:val="both"/>
              <w:rPr>
                <w:color w:val="000000"/>
                <w:szCs w:val="28"/>
              </w:rPr>
            </w:pPr>
          </w:p>
          <w:p w14:paraId="4E88DDD2" w14:textId="73B2AAC9" w:rsidR="004A5BB1" w:rsidRDefault="004A5BB1" w:rsidP="004A5BB1">
            <w:pPr>
              <w:spacing w:before="100" w:beforeAutospacing="1" w:after="100" w:afterAutospacing="1" w:line="240" w:lineRule="auto"/>
              <w:contextualSpacing/>
              <w:jc w:val="both"/>
              <w:rPr>
                <w:color w:val="000000"/>
                <w:szCs w:val="28"/>
              </w:rPr>
            </w:pPr>
          </w:p>
          <w:p w14:paraId="284ED7A2" w14:textId="77777777" w:rsidR="004A5BB1" w:rsidRDefault="004A5BB1" w:rsidP="004A5BB1">
            <w:pPr>
              <w:spacing w:before="100" w:beforeAutospacing="1" w:after="100" w:afterAutospacing="1" w:line="240" w:lineRule="auto"/>
              <w:contextualSpacing/>
              <w:jc w:val="both"/>
              <w:rPr>
                <w:color w:val="000000"/>
                <w:szCs w:val="28"/>
              </w:rPr>
            </w:pPr>
          </w:p>
          <w:p w14:paraId="542A0617" w14:textId="0BD36A4B"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xml:space="preserve">- HS quan sát cô làm mẫu. </w:t>
            </w:r>
          </w:p>
          <w:p w14:paraId="48A1739F" w14:textId="74DD7353" w:rsidR="004A5BB1" w:rsidRDefault="004A5BB1" w:rsidP="004A5BB1">
            <w:pPr>
              <w:spacing w:before="100" w:beforeAutospacing="1" w:after="100" w:afterAutospacing="1" w:line="240" w:lineRule="auto"/>
              <w:contextualSpacing/>
              <w:jc w:val="both"/>
              <w:rPr>
                <w:color w:val="000000"/>
                <w:szCs w:val="28"/>
              </w:rPr>
            </w:pPr>
          </w:p>
          <w:p w14:paraId="6E9E2BD0" w14:textId="4503C3B9" w:rsidR="004A5BB1" w:rsidRDefault="004A5BB1" w:rsidP="004A5BB1">
            <w:pPr>
              <w:spacing w:before="100" w:beforeAutospacing="1" w:after="100" w:afterAutospacing="1" w:line="240" w:lineRule="auto"/>
              <w:contextualSpacing/>
              <w:jc w:val="both"/>
              <w:rPr>
                <w:color w:val="000000"/>
                <w:szCs w:val="28"/>
              </w:rPr>
            </w:pPr>
          </w:p>
          <w:p w14:paraId="3EB7765C" w14:textId="77777777" w:rsidR="004A5BB1" w:rsidRDefault="004A5BB1" w:rsidP="004A5BB1">
            <w:pPr>
              <w:spacing w:before="100" w:beforeAutospacing="1" w:after="100" w:afterAutospacing="1" w:line="240" w:lineRule="auto"/>
              <w:contextualSpacing/>
              <w:jc w:val="both"/>
              <w:rPr>
                <w:color w:val="000000"/>
                <w:szCs w:val="28"/>
              </w:rPr>
            </w:pPr>
          </w:p>
          <w:p w14:paraId="4549A73B" w14:textId="046107FB" w:rsid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lastRenderedPageBreak/>
              <w:t>- HS làm bài tập thực hành</w:t>
            </w:r>
          </w:p>
          <w:p w14:paraId="0837101B" w14:textId="77777777" w:rsidR="004A5BB1" w:rsidRDefault="004A5BB1" w:rsidP="004A5BB1">
            <w:pPr>
              <w:spacing w:before="100" w:beforeAutospacing="1" w:after="100" w:afterAutospacing="1" w:line="240" w:lineRule="auto"/>
              <w:contextualSpacing/>
              <w:jc w:val="both"/>
              <w:rPr>
                <w:color w:val="000000"/>
                <w:szCs w:val="28"/>
              </w:rPr>
            </w:pPr>
          </w:p>
          <w:p w14:paraId="678064BD" w14:textId="2408FF4E" w:rsidR="00530CCF" w:rsidRPr="004A5BB1" w:rsidRDefault="00D53D51" w:rsidP="004A5BB1">
            <w:pPr>
              <w:spacing w:before="100" w:beforeAutospacing="1" w:after="100" w:afterAutospacing="1" w:line="240" w:lineRule="auto"/>
              <w:contextualSpacing/>
              <w:jc w:val="both"/>
              <w:rPr>
                <w:szCs w:val="28"/>
              </w:rPr>
            </w:pPr>
            <w:r w:rsidRPr="004A5BB1">
              <w:rPr>
                <w:color w:val="000000"/>
                <w:szCs w:val="28"/>
              </w:rPr>
              <w:t xml:space="preserve"> </w:t>
            </w:r>
          </w:p>
        </w:tc>
        <w:tc>
          <w:tcPr>
            <w:tcW w:w="1032" w:type="dxa"/>
            <w:tcBorders>
              <w:top w:val="single" w:sz="4" w:space="0" w:color="auto"/>
              <w:left w:val="single" w:sz="4" w:space="0" w:color="auto"/>
              <w:bottom w:val="single" w:sz="4" w:space="0" w:color="auto"/>
              <w:right w:val="single" w:sz="4" w:space="0" w:color="auto"/>
            </w:tcBorders>
          </w:tcPr>
          <w:p w14:paraId="43A595DB" w14:textId="5324E448" w:rsidR="00530CCF" w:rsidRDefault="00CF1CDC" w:rsidP="003F21D7">
            <w:r>
              <w:lastRenderedPageBreak/>
              <w:t>Giấy bìa, vỏ hộp, màu vẽ,…</w:t>
            </w:r>
          </w:p>
        </w:tc>
      </w:tr>
      <w:tr w:rsidR="00530CCF" w14:paraId="10DAA992" w14:textId="77777777" w:rsidTr="00DC7589">
        <w:tc>
          <w:tcPr>
            <w:tcW w:w="854" w:type="dxa"/>
            <w:tcBorders>
              <w:top w:val="single" w:sz="4" w:space="0" w:color="auto"/>
              <w:left w:val="single" w:sz="4" w:space="0" w:color="auto"/>
              <w:bottom w:val="single" w:sz="4" w:space="0" w:color="auto"/>
              <w:right w:val="single" w:sz="4" w:space="0" w:color="auto"/>
            </w:tcBorders>
          </w:tcPr>
          <w:p w14:paraId="499EBB24" w14:textId="3DEF274F" w:rsidR="00530CCF" w:rsidRDefault="004A5BB1" w:rsidP="003F21D7">
            <w:r>
              <w:lastRenderedPageBreak/>
              <w:t>5ph</w:t>
            </w:r>
          </w:p>
        </w:tc>
        <w:tc>
          <w:tcPr>
            <w:tcW w:w="1958" w:type="dxa"/>
            <w:tcBorders>
              <w:top w:val="single" w:sz="4" w:space="0" w:color="auto"/>
              <w:left w:val="single" w:sz="4" w:space="0" w:color="auto"/>
              <w:bottom w:val="single" w:sz="4" w:space="0" w:color="auto"/>
              <w:right w:val="single" w:sz="4" w:space="0" w:color="auto"/>
            </w:tcBorders>
          </w:tcPr>
          <w:p w14:paraId="4E0E5BF4" w14:textId="74CED600" w:rsidR="00D53D51" w:rsidRPr="00CF1CDC" w:rsidRDefault="00D53D51" w:rsidP="00D53D51">
            <w:pPr>
              <w:pStyle w:val="NormalWeb"/>
              <w:contextualSpacing/>
              <w:jc w:val="both"/>
              <w:rPr>
                <w:b/>
                <w:bCs/>
                <w:color w:val="000000"/>
                <w:sz w:val="28"/>
                <w:szCs w:val="28"/>
              </w:rPr>
            </w:pPr>
            <w:r w:rsidRPr="00CF1CDC">
              <w:rPr>
                <w:b/>
                <w:bCs/>
                <w:color w:val="000000"/>
                <w:sz w:val="28"/>
                <w:szCs w:val="28"/>
              </w:rPr>
              <w:t>H</w:t>
            </w:r>
            <w:r w:rsidR="00CF1CDC" w:rsidRPr="00CF1CDC">
              <w:rPr>
                <w:b/>
                <w:bCs/>
                <w:color w:val="000000"/>
                <w:sz w:val="28"/>
                <w:szCs w:val="28"/>
              </w:rPr>
              <w:t>Đ</w:t>
            </w:r>
            <w:r w:rsidRPr="00CF1CDC">
              <w:rPr>
                <w:b/>
                <w:bCs/>
                <w:color w:val="000000"/>
                <w:sz w:val="28"/>
                <w:szCs w:val="28"/>
              </w:rPr>
              <w:t xml:space="preserve"> 4</w:t>
            </w:r>
            <w:r w:rsidR="00CF1CDC" w:rsidRPr="00CF1CDC">
              <w:rPr>
                <w:b/>
                <w:bCs/>
                <w:color w:val="000000"/>
                <w:sz w:val="28"/>
                <w:szCs w:val="28"/>
              </w:rPr>
              <w:t xml:space="preserve"> </w:t>
            </w:r>
            <w:r w:rsidRPr="00CF1CDC">
              <w:rPr>
                <w:b/>
                <w:bCs/>
                <w:color w:val="000000"/>
                <w:sz w:val="28"/>
                <w:szCs w:val="28"/>
              </w:rPr>
              <w:t>Phân tích - đánh giá</w:t>
            </w:r>
          </w:p>
          <w:p w14:paraId="57DBFD11" w14:textId="034DA2DA" w:rsidR="00D53D51" w:rsidRPr="00D53D51" w:rsidRDefault="00D53D51" w:rsidP="00D53D51">
            <w:pPr>
              <w:pStyle w:val="NormalWeb"/>
              <w:contextualSpacing/>
              <w:jc w:val="both"/>
              <w:rPr>
                <w:color w:val="000000"/>
                <w:sz w:val="28"/>
                <w:szCs w:val="28"/>
              </w:rPr>
            </w:pPr>
            <w:r w:rsidRPr="00D53D51">
              <w:rPr>
                <w:color w:val="000000"/>
                <w:sz w:val="28"/>
                <w:szCs w:val="28"/>
              </w:rPr>
              <w:t>* Trưng bày</w:t>
            </w:r>
            <w:r>
              <w:rPr>
                <w:color w:val="000000"/>
                <w:sz w:val="28"/>
                <w:szCs w:val="28"/>
              </w:rPr>
              <w:t xml:space="preserve"> </w:t>
            </w:r>
            <w:r w:rsidRPr="00D53D51">
              <w:rPr>
                <w:color w:val="000000"/>
                <w:sz w:val="28"/>
                <w:szCs w:val="28"/>
              </w:rPr>
              <w:t>sản phẩm và</w:t>
            </w:r>
            <w:r>
              <w:rPr>
                <w:color w:val="000000"/>
                <w:sz w:val="28"/>
                <w:szCs w:val="28"/>
              </w:rPr>
              <w:t xml:space="preserve"> </w:t>
            </w:r>
            <w:r w:rsidRPr="00D53D51">
              <w:rPr>
                <w:color w:val="000000"/>
                <w:sz w:val="28"/>
                <w:szCs w:val="28"/>
              </w:rPr>
              <w:t>chia sẻ:</w:t>
            </w:r>
          </w:p>
          <w:p w14:paraId="697E290B" w14:textId="77777777" w:rsidR="00530CCF" w:rsidRDefault="00530CCF" w:rsidP="003F21D7"/>
        </w:tc>
        <w:tc>
          <w:tcPr>
            <w:tcW w:w="4016" w:type="dxa"/>
            <w:tcBorders>
              <w:top w:val="single" w:sz="4" w:space="0" w:color="auto"/>
              <w:left w:val="single" w:sz="4" w:space="0" w:color="auto"/>
              <w:bottom w:val="single" w:sz="4" w:space="0" w:color="auto"/>
              <w:right w:val="single" w:sz="4" w:space="0" w:color="auto"/>
            </w:tcBorders>
          </w:tcPr>
          <w:p w14:paraId="4226CF05" w14:textId="77777777" w:rsidR="004A5BB1" w:rsidRDefault="004A5BB1" w:rsidP="004A5BB1">
            <w:pPr>
              <w:spacing w:before="100" w:beforeAutospacing="1" w:after="100" w:afterAutospacing="1" w:line="240" w:lineRule="auto"/>
              <w:contextualSpacing/>
              <w:jc w:val="both"/>
              <w:rPr>
                <w:color w:val="000000"/>
                <w:szCs w:val="28"/>
              </w:rPr>
            </w:pPr>
            <w:r w:rsidRPr="004A5BB1">
              <w:rPr>
                <w:color w:val="000000"/>
                <w:szCs w:val="28"/>
              </w:rPr>
              <w:t xml:space="preserve">- </w:t>
            </w:r>
            <w:r w:rsidR="00D53D51" w:rsidRPr="004A5BB1">
              <w:rPr>
                <w:color w:val="000000"/>
                <w:szCs w:val="28"/>
              </w:rPr>
              <w:t xml:space="preserve">Tổ chức cho HS cùng trưng bày sản phẩm và chia sẻ về mô hình nhà cao tầng về hình khối, màu sắc, sự tương phản và cách trang trí, kỹ thuật cắt, gấp mô hình nhà theo các câu hỏi sau: </w:t>
            </w:r>
          </w:p>
          <w:p w14:paraId="61F9C08C" w14:textId="77777777" w:rsidR="004A5BB1" w:rsidRDefault="004A5BB1" w:rsidP="004A5BB1">
            <w:pPr>
              <w:spacing w:before="100" w:beforeAutospacing="1" w:after="100" w:afterAutospacing="1" w:line="240" w:lineRule="auto"/>
              <w:contextualSpacing/>
              <w:jc w:val="both"/>
              <w:rPr>
                <w:color w:val="000000"/>
                <w:szCs w:val="28"/>
              </w:rPr>
            </w:pPr>
            <w:r>
              <w:rPr>
                <w:color w:val="000000"/>
                <w:szCs w:val="28"/>
              </w:rPr>
              <w:t xml:space="preserve">+ </w:t>
            </w:r>
            <w:r w:rsidR="00D53D51" w:rsidRPr="004A5BB1">
              <w:rPr>
                <w:color w:val="000000"/>
                <w:szCs w:val="28"/>
              </w:rPr>
              <w:t>Em thích mô hình nhà cao tầng nào? Vì sao?</w:t>
            </w:r>
          </w:p>
          <w:p w14:paraId="43B21AB4" w14:textId="77777777" w:rsidR="004A5BB1" w:rsidRDefault="004A5BB1" w:rsidP="004A5BB1">
            <w:pPr>
              <w:spacing w:before="100" w:beforeAutospacing="1" w:after="100" w:afterAutospacing="1" w:line="240" w:lineRule="auto"/>
              <w:contextualSpacing/>
              <w:jc w:val="both"/>
              <w:rPr>
                <w:color w:val="000000"/>
                <w:szCs w:val="28"/>
              </w:rPr>
            </w:pPr>
            <w:r>
              <w:rPr>
                <w:color w:val="000000"/>
                <w:szCs w:val="28"/>
              </w:rPr>
              <w:t xml:space="preserve">+ </w:t>
            </w:r>
            <w:r w:rsidR="00D53D51" w:rsidRPr="004A5BB1">
              <w:rPr>
                <w:color w:val="000000"/>
                <w:szCs w:val="28"/>
              </w:rPr>
              <w:t>Mô hình nhà cao tầng đó được tạo từ hình khối gì? Hình khối nào được lặp lại? Hình khối nào tương phản với nhau?</w:t>
            </w:r>
          </w:p>
          <w:p w14:paraId="490CF4D5" w14:textId="77777777" w:rsidR="004A5BB1" w:rsidRDefault="004A5BB1" w:rsidP="004A5BB1">
            <w:pPr>
              <w:spacing w:before="100" w:beforeAutospacing="1" w:after="100" w:afterAutospacing="1" w:line="240" w:lineRule="auto"/>
              <w:contextualSpacing/>
              <w:jc w:val="both"/>
              <w:rPr>
                <w:color w:val="000000"/>
                <w:szCs w:val="28"/>
              </w:rPr>
            </w:pPr>
            <w:r>
              <w:rPr>
                <w:color w:val="000000"/>
                <w:szCs w:val="28"/>
              </w:rPr>
              <w:t xml:space="preserve">+ </w:t>
            </w:r>
            <w:r w:rsidR="00D53D51" w:rsidRPr="004A5BB1">
              <w:rPr>
                <w:color w:val="000000"/>
                <w:szCs w:val="28"/>
              </w:rPr>
              <w:t>Màu sắc, cách trang trí của mô hình ngôi nhà đó có đặc điểm gì đặc biệt?</w:t>
            </w:r>
          </w:p>
          <w:p w14:paraId="3A5BB44F" w14:textId="23652106" w:rsidR="004A5BB1" w:rsidRDefault="004A5BB1" w:rsidP="004A5BB1">
            <w:pPr>
              <w:spacing w:before="100" w:beforeAutospacing="1" w:after="100" w:afterAutospacing="1" w:line="240" w:lineRule="auto"/>
              <w:contextualSpacing/>
              <w:jc w:val="both"/>
              <w:rPr>
                <w:color w:val="000000"/>
                <w:szCs w:val="28"/>
              </w:rPr>
            </w:pPr>
            <w:r>
              <w:rPr>
                <w:color w:val="000000"/>
                <w:szCs w:val="28"/>
              </w:rPr>
              <w:t xml:space="preserve">+ </w:t>
            </w:r>
            <w:r w:rsidR="00D53D51" w:rsidRPr="004A5BB1">
              <w:rPr>
                <w:color w:val="000000"/>
                <w:szCs w:val="28"/>
              </w:rPr>
              <w:t>Mô hình ngôi nhà nào có nhiều hình khối? Mô hình ngôi nhà nào có kỹ thuật cắt, gấp và trang trí đẹp nhất?</w:t>
            </w:r>
            <w:r>
              <w:rPr>
                <w:color w:val="000000"/>
                <w:szCs w:val="28"/>
              </w:rPr>
              <w:t xml:space="preserve">+ </w:t>
            </w:r>
            <w:r w:rsidR="00D53D51" w:rsidRPr="004A5BB1">
              <w:rPr>
                <w:color w:val="000000"/>
                <w:szCs w:val="28"/>
              </w:rPr>
              <w:t>Em có ý tưởng gì để điều chỉnh mô hình nhà của mình hoặc của bạn đẹp hơn?</w:t>
            </w:r>
          </w:p>
          <w:p w14:paraId="79B09933" w14:textId="77777777" w:rsidR="004A5BB1" w:rsidRDefault="004A5BB1" w:rsidP="004A5BB1">
            <w:pPr>
              <w:spacing w:before="100" w:beforeAutospacing="1" w:after="100" w:afterAutospacing="1" w:line="240" w:lineRule="auto"/>
              <w:contextualSpacing/>
              <w:jc w:val="both"/>
              <w:rPr>
                <w:color w:val="000000"/>
                <w:szCs w:val="28"/>
              </w:rPr>
            </w:pPr>
          </w:p>
          <w:p w14:paraId="27F98A73" w14:textId="6D4CE78B" w:rsidR="00530CCF" w:rsidRPr="004A5BB1" w:rsidRDefault="00D53D51" w:rsidP="004A5BB1">
            <w:pPr>
              <w:spacing w:before="100" w:beforeAutospacing="1" w:after="100" w:afterAutospacing="1" w:line="240" w:lineRule="auto"/>
              <w:contextualSpacing/>
              <w:jc w:val="both"/>
              <w:rPr>
                <w:color w:val="000000"/>
                <w:szCs w:val="28"/>
              </w:rPr>
            </w:pPr>
            <w:r w:rsidRPr="004A5BB1">
              <w:rPr>
                <w:color w:val="000000"/>
                <w:szCs w:val="28"/>
              </w:rPr>
              <w:t>- GV nhận xét, đánh giá chung. Khen ngợi HS có sản phẩm đẹp. Động viên HS cả lớp.</w:t>
            </w:r>
          </w:p>
        </w:tc>
        <w:tc>
          <w:tcPr>
            <w:tcW w:w="2625" w:type="dxa"/>
            <w:tcBorders>
              <w:top w:val="single" w:sz="4" w:space="0" w:color="auto"/>
              <w:left w:val="single" w:sz="4" w:space="0" w:color="auto"/>
              <w:bottom w:val="single" w:sz="4" w:space="0" w:color="auto"/>
              <w:right w:val="single" w:sz="4" w:space="0" w:color="auto"/>
            </w:tcBorders>
          </w:tcPr>
          <w:p w14:paraId="3B5F657F" w14:textId="77777777" w:rsidR="004A5BB1" w:rsidRPr="004A5BB1" w:rsidRDefault="00D53D51" w:rsidP="004A5BB1">
            <w:pPr>
              <w:spacing w:after="0" w:line="240" w:lineRule="auto"/>
              <w:contextualSpacing/>
              <w:jc w:val="both"/>
              <w:rPr>
                <w:color w:val="000000"/>
                <w:szCs w:val="28"/>
              </w:rPr>
            </w:pPr>
            <w:r w:rsidRPr="004A5BB1">
              <w:rPr>
                <w:color w:val="000000"/>
                <w:szCs w:val="28"/>
              </w:rPr>
              <w:t xml:space="preserve">- Thực hiện nhiệm vụ theo yêu cầu, gợi ý của GV: </w:t>
            </w:r>
          </w:p>
          <w:p w14:paraId="785BC0A0" w14:textId="6A36B2F6" w:rsidR="004A5BB1" w:rsidRDefault="00D53D51" w:rsidP="004A5BB1">
            <w:pPr>
              <w:spacing w:after="0" w:line="240" w:lineRule="auto"/>
              <w:contextualSpacing/>
              <w:jc w:val="both"/>
              <w:rPr>
                <w:color w:val="000000"/>
                <w:szCs w:val="28"/>
              </w:rPr>
            </w:pPr>
            <w:r w:rsidRPr="004A5BB1">
              <w:rPr>
                <w:color w:val="000000"/>
                <w:szCs w:val="28"/>
              </w:rPr>
              <w:t xml:space="preserve">- HS trưng bày bài vẽ. </w:t>
            </w:r>
          </w:p>
          <w:p w14:paraId="4F7C6673" w14:textId="77777777" w:rsidR="004A5BB1" w:rsidRPr="004A5BB1" w:rsidRDefault="004A5BB1" w:rsidP="004A5BB1">
            <w:pPr>
              <w:spacing w:after="0" w:line="240" w:lineRule="auto"/>
              <w:contextualSpacing/>
              <w:jc w:val="both"/>
              <w:rPr>
                <w:color w:val="000000"/>
                <w:szCs w:val="28"/>
              </w:rPr>
            </w:pPr>
          </w:p>
          <w:p w14:paraId="70E6E043" w14:textId="77777777" w:rsidR="004A5BB1" w:rsidRPr="004A5BB1" w:rsidRDefault="00D53D51" w:rsidP="004A5BB1">
            <w:pPr>
              <w:spacing w:after="0" w:line="240" w:lineRule="auto"/>
              <w:contextualSpacing/>
              <w:jc w:val="both"/>
              <w:rPr>
                <w:color w:val="000000"/>
                <w:szCs w:val="28"/>
              </w:rPr>
            </w:pPr>
            <w:r w:rsidRPr="004A5BB1">
              <w:rPr>
                <w:color w:val="000000"/>
                <w:szCs w:val="28"/>
              </w:rPr>
              <w:t xml:space="preserve">- Giới thiệu, chia sẻ, nêu cảm nhận, đánh giá, nhận xét bài mình, bài bạn về: </w:t>
            </w:r>
          </w:p>
          <w:p w14:paraId="16DBA5A9" w14:textId="77777777" w:rsidR="004A5BB1" w:rsidRPr="004A5BB1" w:rsidRDefault="00D53D51" w:rsidP="004A5BB1">
            <w:pPr>
              <w:spacing w:after="0" w:line="240" w:lineRule="auto"/>
              <w:contextualSpacing/>
              <w:jc w:val="both"/>
              <w:rPr>
                <w:color w:val="000000"/>
                <w:szCs w:val="28"/>
              </w:rPr>
            </w:pPr>
            <w:r w:rsidRPr="004A5BB1">
              <w:rPr>
                <w:color w:val="000000"/>
                <w:szCs w:val="28"/>
              </w:rPr>
              <w:t xml:space="preserve">+ Hình khối, đặc điểm, màu sắc, cách tạo mô hình nhà mình yêu thích. </w:t>
            </w:r>
          </w:p>
          <w:p w14:paraId="53479643" w14:textId="77777777" w:rsidR="004A5BB1" w:rsidRPr="004A5BB1" w:rsidRDefault="00D53D51" w:rsidP="004A5BB1">
            <w:pPr>
              <w:spacing w:after="0" w:line="240" w:lineRule="auto"/>
              <w:contextualSpacing/>
              <w:jc w:val="both"/>
              <w:rPr>
                <w:color w:val="000000"/>
                <w:szCs w:val="28"/>
              </w:rPr>
            </w:pPr>
            <w:r w:rsidRPr="004A5BB1">
              <w:rPr>
                <w:color w:val="000000"/>
                <w:szCs w:val="28"/>
              </w:rPr>
              <w:t xml:space="preserve">+ Chỉ ra các hình khối có sự tương phản, lặp lại và tỉ lệ giữa các hình khối đó. </w:t>
            </w:r>
          </w:p>
          <w:p w14:paraId="1566EF11" w14:textId="77777777" w:rsidR="00530CCF" w:rsidRDefault="00D53D51" w:rsidP="004A5BB1">
            <w:pPr>
              <w:spacing w:after="0" w:line="240" w:lineRule="auto"/>
              <w:contextualSpacing/>
              <w:jc w:val="both"/>
              <w:rPr>
                <w:color w:val="000000"/>
                <w:szCs w:val="28"/>
              </w:rPr>
            </w:pPr>
            <w:r w:rsidRPr="004A5BB1">
              <w:rPr>
                <w:color w:val="000000"/>
                <w:szCs w:val="28"/>
              </w:rPr>
              <w:t>- Học sinh lắng nghe và rút kinh nghiệm cho mình.</w:t>
            </w:r>
          </w:p>
          <w:p w14:paraId="2B41367E" w14:textId="06F2384F" w:rsidR="004A5BB1" w:rsidRPr="004A5BB1" w:rsidRDefault="004A5BB1" w:rsidP="004A5BB1">
            <w:pPr>
              <w:spacing w:after="0" w:line="240" w:lineRule="auto"/>
              <w:contextualSpacing/>
              <w:jc w:val="both"/>
              <w:rPr>
                <w:szCs w:val="28"/>
              </w:rPr>
            </w:pPr>
          </w:p>
        </w:tc>
        <w:tc>
          <w:tcPr>
            <w:tcW w:w="1032" w:type="dxa"/>
            <w:tcBorders>
              <w:top w:val="single" w:sz="4" w:space="0" w:color="auto"/>
              <w:left w:val="single" w:sz="4" w:space="0" w:color="auto"/>
              <w:bottom w:val="single" w:sz="4" w:space="0" w:color="auto"/>
              <w:right w:val="single" w:sz="4" w:space="0" w:color="auto"/>
            </w:tcBorders>
          </w:tcPr>
          <w:p w14:paraId="7FD45C02" w14:textId="24D6FAF2" w:rsidR="00530CCF" w:rsidRDefault="004A5BB1" w:rsidP="003F21D7">
            <w:r>
              <w:t>SP của HS</w:t>
            </w:r>
          </w:p>
        </w:tc>
      </w:tr>
      <w:tr w:rsidR="00530CCF" w14:paraId="35D0E2BC" w14:textId="77777777" w:rsidTr="00DC7589">
        <w:tc>
          <w:tcPr>
            <w:tcW w:w="854" w:type="dxa"/>
            <w:tcBorders>
              <w:top w:val="single" w:sz="4" w:space="0" w:color="auto"/>
              <w:left w:val="single" w:sz="4" w:space="0" w:color="auto"/>
              <w:bottom w:val="single" w:sz="4" w:space="0" w:color="auto"/>
              <w:right w:val="single" w:sz="4" w:space="0" w:color="auto"/>
            </w:tcBorders>
          </w:tcPr>
          <w:p w14:paraId="07034E60" w14:textId="0F25907D" w:rsidR="00530CCF" w:rsidRDefault="00D53D51" w:rsidP="003F21D7">
            <w:r>
              <w:t>1ph</w:t>
            </w:r>
          </w:p>
        </w:tc>
        <w:tc>
          <w:tcPr>
            <w:tcW w:w="1958" w:type="dxa"/>
            <w:tcBorders>
              <w:top w:val="single" w:sz="4" w:space="0" w:color="auto"/>
              <w:left w:val="single" w:sz="4" w:space="0" w:color="auto"/>
              <w:bottom w:val="single" w:sz="4" w:space="0" w:color="auto"/>
              <w:right w:val="single" w:sz="4" w:space="0" w:color="auto"/>
            </w:tcBorders>
          </w:tcPr>
          <w:p w14:paraId="24E27E56" w14:textId="50DB9FD2" w:rsidR="00530CCF" w:rsidRPr="00CF1CDC" w:rsidRDefault="003A3D44" w:rsidP="003F21D7">
            <w:pPr>
              <w:rPr>
                <w:b/>
                <w:bCs/>
              </w:rPr>
            </w:pPr>
            <w:r>
              <w:rPr>
                <w:b/>
                <w:bCs/>
              </w:rPr>
              <w:t>Định hướng học tập tiếp theo</w:t>
            </w:r>
          </w:p>
        </w:tc>
        <w:tc>
          <w:tcPr>
            <w:tcW w:w="4016" w:type="dxa"/>
            <w:tcBorders>
              <w:top w:val="single" w:sz="4" w:space="0" w:color="auto"/>
              <w:left w:val="single" w:sz="4" w:space="0" w:color="auto"/>
              <w:bottom w:val="single" w:sz="4" w:space="0" w:color="auto"/>
              <w:right w:val="single" w:sz="4" w:space="0" w:color="auto"/>
            </w:tcBorders>
          </w:tcPr>
          <w:p w14:paraId="5029E108" w14:textId="77777777" w:rsidR="00D53D51" w:rsidRDefault="00D53D51" w:rsidP="00D53D51">
            <w:pPr>
              <w:spacing w:before="100" w:beforeAutospacing="1" w:after="100" w:afterAutospacing="1" w:line="240" w:lineRule="auto"/>
              <w:contextualSpacing/>
              <w:rPr>
                <w:color w:val="000000"/>
              </w:rPr>
            </w:pPr>
            <w:r>
              <w:rPr>
                <w:color w:val="000000"/>
              </w:rPr>
              <w:t>- Hoàn thiện sản phẩm tiết sau mang đi.</w:t>
            </w:r>
          </w:p>
          <w:p w14:paraId="20156B55" w14:textId="3E72486C" w:rsidR="00D53D51" w:rsidRDefault="00D53D51" w:rsidP="00D53D51">
            <w:pPr>
              <w:spacing w:before="100" w:beforeAutospacing="1" w:after="100" w:afterAutospacing="1" w:line="240" w:lineRule="auto"/>
              <w:contextualSpacing/>
              <w:rPr>
                <w:color w:val="000000"/>
              </w:rPr>
            </w:pPr>
            <w:r>
              <w:rPr>
                <w:color w:val="000000"/>
              </w:rPr>
              <w:t>- Chuẩn bị đồ dùng học tập cho tiết sau</w:t>
            </w:r>
          </w:p>
        </w:tc>
        <w:tc>
          <w:tcPr>
            <w:tcW w:w="2625" w:type="dxa"/>
            <w:tcBorders>
              <w:top w:val="single" w:sz="4" w:space="0" w:color="auto"/>
              <w:left w:val="single" w:sz="4" w:space="0" w:color="auto"/>
              <w:bottom w:val="single" w:sz="4" w:space="0" w:color="auto"/>
              <w:right w:val="single" w:sz="4" w:space="0" w:color="auto"/>
            </w:tcBorders>
          </w:tcPr>
          <w:p w14:paraId="70C3574B" w14:textId="460B75BB" w:rsidR="00530CCF" w:rsidRDefault="00D53D51" w:rsidP="003F21D7">
            <w:pPr>
              <w:jc w:val="both"/>
            </w:pPr>
            <w:r>
              <w:t>- Thực hiện theo yêu cầu của GV</w:t>
            </w:r>
          </w:p>
        </w:tc>
        <w:tc>
          <w:tcPr>
            <w:tcW w:w="1032" w:type="dxa"/>
            <w:tcBorders>
              <w:top w:val="single" w:sz="4" w:space="0" w:color="auto"/>
              <w:left w:val="single" w:sz="4" w:space="0" w:color="auto"/>
              <w:bottom w:val="single" w:sz="4" w:space="0" w:color="auto"/>
              <w:right w:val="single" w:sz="4" w:space="0" w:color="auto"/>
            </w:tcBorders>
          </w:tcPr>
          <w:p w14:paraId="10F8DA06" w14:textId="77777777" w:rsidR="00530CCF" w:rsidRDefault="00530CCF" w:rsidP="003F21D7"/>
        </w:tc>
      </w:tr>
    </w:tbl>
    <w:p w14:paraId="063D831F" w14:textId="77777777" w:rsidR="00CF1CDC" w:rsidRDefault="00CF1CDC" w:rsidP="00CF1CDC">
      <w:pPr>
        <w:spacing w:after="0" w:line="240" w:lineRule="auto"/>
        <w:contextualSpacing/>
        <w:rPr>
          <w:rFonts w:cs="Times New Roman"/>
          <w:b/>
          <w:bCs/>
          <w:szCs w:val="26"/>
        </w:rPr>
      </w:pPr>
    </w:p>
    <w:p w14:paraId="7958C4A9" w14:textId="3121F92A" w:rsidR="00CF1CDC" w:rsidRDefault="003A3D44" w:rsidP="00CF1CDC">
      <w:pPr>
        <w:spacing w:after="0" w:line="240" w:lineRule="auto"/>
        <w:contextualSpacing/>
        <w:rPr>
          <w:rFonts w:cs="Times New Roman"/>
          <w:szCs w:val="26"/>
        </w:rPr>
      </w:pPr>
      <w:r>
        <w:rPr>
          <w:rFonts w:cs="Times New Roman"/>
          <w:b/>
          <w:bCs/>
          <w:szCs w:val="26"/>
        </w:rPr>
        <w:t>Nội dung điều chỉnh sau tiết dạy:</w:t>
      </w:r>
    </w:p>
    <w:p w14:paraId="25E1858F" w14:textId="00DBE5DA" w:rsidR="00CF1CDC" w:rsidRPr="00D14B96" w:rsidRDefault="00CF1CDC" w:rsidP="00CF1CDC">
      <w:pPr>
        <w:spacing w:after="0" w:line="240" w:lineRule="auto"/>
        <w:contextualSpacing/>
        <w:rPr>
          <w:rFonts w:cs="Times New Roman"/>
        </w:rPr>
      </w:pPr>
      <w:r w:rsidRPr="00701BE2">
        <w:rPr>
          <w:rFonts w:cs="Times New Roman"/>
        </w:rPr>
        <w:t>………………………………………………………………………………………………………………………………………………………………………………………………………………………………………………………………………………</w:t>
      </w:r>
    </w:p>
    <w:p w14:paraId="1536B7B4" w14:textId="77777777" w:rsidR="00CF1CDC" w:rsidRPr="00D14B96" w:rsidRDefault="00CF1CDC" w:rsidP="00CF1CDC">
      <w:pPr>
        <w:spacing w:after="0" w:line="240" w:lineRule="auto"/>
        <w:contextualSpacing/>
        <w:rPr>
          <w:rFonts w:cs="Times New Roman"/>
        </w:rPr>
      </w:pPr>
      <w:r w:rsidRPr="00701BE2">
        <w:rPr>
          <w:rFonts w:cs="Times New Roman"/>
        </w:rPr>
        <w:t>………………………………………………………………………………………………………………………………………………………………………………………………………………………………………………………………………………</w:t>
      </w:r>
    </w:p>
    <w:p w14:paraId="6C2B3FB6" w14:textId="77777777" w:rsidR="00111AF1" w:rsidRDefault="00111AF1"/>
    <w:sectPr w:rsidR="00111AF1" w:rsidSect="00530CCF">
      <w:pgSz w:w="11909" w:h="16834" w:code="9"/>
      <w:pgMar w:top="864" w:right="864"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Koala">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CF"/>
    <w:rsid w:val="00111AF1"/>
    <w:rsid w:val="003A3D44"/>
    <w:rsid w:val="003E68BE"/>
    <w:rsid w:val="004A5BB1"/>
    <w:rsid w:val="00530CCF"/>
    <w:rsid w:val="005B56D9"/>
    <w:rsid w:val="007D6C02"/>
    <w:rsid w:val="009B08E7"/>
    <w:rsid w:val="00CF1CDC"/>
    <w:rsid w:val="00D53D51"/>
    <w:rsid w:val="00D844F3"/>
    <w:rsid w:val="00DC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2BFD"/>
  <w15:chartTrackingRefBased/>
  <w15:docId w15:val="{E09C9014-4489-4784-A029-5E98475E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0CC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53D51"/>
    <w:pPr>
      <w:ind w:left="720"/>
      <w:contextualSpacing/>
    </w:pPr>
  </w:style>
  <w:style w:type="paragraph" w:styleId="Header">
    <w:name w:val="header"/>
    <w:basedOn w:val="Normal"/>
    <w:link w:val="HeaderChar"/>
    <w:uiPriority w:val="99"/>
    <w:unhideWhenUsed/>
    <w:rsid w:val="003A3D44"/>
    <w:pPr>
      <w:tabs>
        <w:tab w:val="center" w:pos="4680"/>
        <w:tab w:val="right" w:pos="936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3A3D44"/>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4856">
      <w:bodyDiv w:val="1"/>
      <w:marLeft w:val="0"/>
      <w:marRight w:val="0"/>
      <w:marTop w:val="0"/>
      <w:marBottom w:val="0"/>
      <w:divBdr>
        <w:top w:val="none" w:sz="0" w:space="0" w:color="auto"/>
        <w:left w:val="none" w:sz="0" w:space="0" w:color="auto"/>
        <w:bottom w:val="none" w:sz="0" w:space="0" w:color="auto"/>
        <w:right w:val="none" w:sz="0" w:space="0" w:color="auto"/>
      </w:divBdr>
    </w:div>
    <w:div w:id="202717717">
      <w:bodyDiv w:val="1"/>
      <w:marLeft w:val="0"/>
      <w:marRight w:val="0"/>
      <w:marTop w:val="0"/>
      <w:marBottom w:val="0"/>
      <w:divBdr>
        <w:top w:val="none" w:sz="0" w:space="0" w:color="auto"/>
        <w:left w:val="none" w:sz="0" w:space="0" w:color="auto"/>
        <w:bottom w:val="none" w:sz="0" w:space="0" w:color="auto"/>
        <w:right w:val="none" w:sz="0" w:space="0" w:color="auto"/>
      </w:divBdr>
    </w:div>
    <w:div w:id="206727325">
      <w:bodyDiv w:val="1"/>
      <w:marLeft w:val="0"/>
      <w:marRight w:val="0"/>
      <w:marTop w:val="0"/>
      <w:marBottom w:val="0"/>
      <w:divBdr>
        <w:top w:val="none" w:sz="0" w:space="0" w:color="auto"/>
        <w:left w:val="none" w:sz="0" w:space="0" w:color="auto"/>
        <w:bottom w:val="none" w:sz="0" w:space="0" w:color="auto"/>
        <w:right w:val="none" w:sz="0" w:space="0" w:color="auto"/>
      </w:divBdr>
    </w:div>
    <w:div w:id="584923642">
      <w:bodyDiv w:val="1"/>
      <w:marLeft w:val="0"/>
      <w:marRight w:val="0"/>
      <w:marTop w:val="0"/>
      <w:marBottom w:val="0"/>
      <w:divBdr>
        <w:top w:val="none" w:sz="0" w:space="0" w:color="auto"/>
        <w:left w:val="none" w:sz="0" w:space="0" w:color="auto"/>
        <w:bottom w:val="none" w:sz="0" w:space="0" w:color="auto"/>
        <w:right w:val="none" w:sz="0" w:space="0" w:color="auto"/>
      </w:divBdr>
    </w:div>
    <w:div w:id="726878460">
      <w:bodyDiv w:val="1"/>
      <w:marLeft w:val="0"/>
      <w:marRight w:val="0"/>
      <w:marTop w:val="0"/>
      <w:marBottom w:val="0"/>
      <w:divBdr>
        <w:top w:val="none" w:sz="0" w:space="0" w:color="auto"/>
        <w:left w:val="none" w:sz="0" w:space="0" w:color="auto"/>
        <w:bottom w:val="none" w:sz="0" w:space="0" w:color="auto"/>
        <w:right w:val="none" w:sz="0" w:space="0" w:color="auto"/>
      </w:divBdr>
    </w:div>
    <w:div w:id="899945535">
      <w:bodyDiv w:val="1"/>
      <w:marLeft w:val="0"/>
      <w:marRight w:val="0"/>
      <w:marTop w:val="0"/>
      <w:marBottom w:val="0"/>
      <w:divBdr>
        <w:top w:val="none" w:sz="0" w:space="0" w:color="auto"/>
        <w:left w:val="none" w:sz="0" w:space="0" w:color="auto"/>
        <w:bottom w:val="none" w:sz="0" w:space="0" w:color="auto"/>
        <w:right w:val="none" w:sz="0" w:space="0" w:color="auto"/>
      </w:divBdr>
    </w:div>
    <w:div w:id="918322104">
      <w:bodyDiv w:val="1"/>
      <w:marLeft w:val="0"/>
      <w:marRight w:val="0"/>
      <w:marTop w:val="0"/>
      <w:marBottom w:val="0"/>
      <w:divBdr>
        <w:top w:val="none" w:sz="0" w:space="0" w:color="auto"/>
        <w:left w:val="none" w:sz="0" w:space="0" w:color="auto"/>
        <w:bottom w:val="none" w:sz="0" w:space="0" w:color="auto"/>
        <w:right w:val="none" w:sz="0" w:space="0" w:color="auto"/>
      </w:divBdr>
    </w:div>
    <w:div w:id="944923081">
      <w:bodyDiv w:val="1"/>
      <w:marLeft w:val="0"/>
      <w:marRight w:val="0"/>
      <w:marTop w:val="0"/>
      <w:marBottom w:val="0"/>
      <w:divBdr>
        <w:top w:val="none" w:sz="0" w:space="0" w:color="auto"/>
        <w:left w:val="none" w:sz="0" w:space="0" w:color="auto"/>
        <w:bottom w:val="none" w:sz="0" w:space="0" w:color="auto"/>
        <w:right w:val="none" w:sz="0" w:space="0" w:color="auto"/>
      </w:divBdr>
    </w:div>
    <w:div w:id="995886173">
      <w:bodyDiv w:val="1"/>
      <w:marLeft w:val="0"/>
      <w:marRight w:val="0"/>
      <w:marTop w:val="0"/>
      <w:marBottom w:val="0"/>
      <w:divBdr>
        <w:top w:val="none" w:sz="0" w:space="0" w:color="auto"/>
        <w:left w:val="none" w:sz="0" w:space="0" w:color="auto"/>
        <w:bottom w:val="none" w:sz="0" w:space="0" w:color="auto"/>
        <w:right w:val="none" w:sz="0" w:space="0" w:color="auto"/>
      </w:divBdr>
    </w:div>
    <w:div w:id="17708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Nguyễn</dc:creator>
  <cp:keywords/>
  <dc:description/>
  <cp:lastModifiedBy>Admin</cp:lastModifiedBy>
  <cp:revision>2</cp:revision>
  <dcterms:created xsi:type="dcterms:W3CDTF">2024-03-21T09:01:00Z</dcterms:created>
  <dcterms:modified xsi:type="dcterms:W3CDTF">2024-03-21T09:01:00Z</dcterms:modified>
</cp:coreProperties>
</file>