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61" w:rsidRDefault="003A5F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3A5F61" w:rsidRDefault="003A5F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3A5F61" w:rsidRDefault="003A5F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3A5F61" w:rsidTr="009054C7">
        <w:trPr>
          <w:trHeight w:val="717"/>
        </w:trPr>
        <w:tc>
          <w:tcPr>
            <w:tcW w:w="6090" w:type="dxa"/>
          </w:tcPr>
          <w:p w:rsidR="003A5F61" w:rsidRDefault="00B15F7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3A5F61" w:rsidRDefault="00B15F7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3A5F61" w:rsidRDefault="00B15F73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3A5F61" w:rsidRDefault="00B15F7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A5F61" w:rsidRDefault="00B15F7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30/12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05/01/2025</w:t>
            </w:r>
          </w:p>
        </w:tc>
      </w:tr>
    </w:tbl>
    <w:p w:rsidR="003A5F61" w:rsidRDefault="003A5F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4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9054C7" w:rsidRPr="009054C7">
        <w:trPr>
          <w:trHeight w:val="238"/>
        </w:trPr>
        <w:tc>
          <w:tcPr>
            <w:tcW w:w="103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9054C7" w:rsidRPr="009054C7">
        <w:trPr>
          <w:trHeight w:val="1140"/>
        </w:trPr>
        <w:tc>
          <w:tcPr>
            <w:tcW w:w="1035" w:type="dxa"/>
            <w:vMerge w:val="restart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30/12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Chào cờ, phát động ủng hộ chương trình thiện nguyện của Chi đoàn.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Tổng kiểm kê tài sản.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 Tập huấn kỹ năng phòng, chống tai nạn thương tích tại Hội trường Nhà văn hoá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phường Bồ Đề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Họp giao ban BGH và TPT, CTCĐ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 15 họp HĐSP trao QĐ nghỉ hưu cho đc Kim.</w:t>
            </w:r>
          </w:p>
        </w:tc>
        <w:tc>
          <w:tcPr>
            <w:tcW w:w="3075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 TPT, GVCN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 HP, Huệ YT</w:t>
            </w: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3A5F61" w:rsidRPr="009054C7" w:rsidRDefault="00B15F7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980"/>
        </w:trPr>
        <w:tc>
          <w:tcPr>
            <w:tcW w:w="1035" w:type="dxa"/>
            <w:vMerge/>
            <w:vAlign w:val="center"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Kiểm tra công tác phổ cập theo Quyết định của Sở GD tại TH Đoàn Khuê.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Duyệt đề kiểm tra Toán cả 5 khối.</w:t>
            </w:r>
          </w:p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Yến, Tuyền</w:t>
            </w: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 w:rsidTr="009054C7">
        <w:trPr>
          <w:trHeight w:val="795"/>
        </w:trPr>
        <w:tc>
          <w:tcPr>
            <w:tcW w:w="1035" w:type="dxa"/>
            <w:vMerge w:val="restart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T1+2: Khối 1-5 thi HKI môn Tiếng Việt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Dự Hội nghị Tổng kết công tác CNVCLĐ và hoạt động công đoàn năm 2024 tại Hội trường quận.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giao ban Hiệu trưởng cấp TH</w:t>
            </w:r>
          </w:p>
        </w:tc>
        <w:tc>
          <w:tcPr>
            <w:tcW w:w="3075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GVCN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Tuyền </w:t>
            </w: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3A5F61" w:rsidRPr="009054C7" w:rsidRDefault="00B15F7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 w:rsidTr="009054C7">
        <w:trPr>
          <w:trHeight w:val="615"/>
        </w:trPr>
        <w:tc>
          <w:tcPr>
            <w:tcW w:w="1035" w:type="dxa"/>
            <w:vMerge/>
            <w:vAlign w:val="center"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Giao ban ĐU-UBND với cán bộ cơ sở Tổ dân phố.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KTNB (trong tuần)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+ Kiểm tra việc thực hiện chương trình GD phổ thông mới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KT hoạt động GD đạo đức của HS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Đ/c Thức </w:t>
            </w: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Đc </w:t>
            </w: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Thức</w:t>
            </w: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Yến</w:t>
            </w: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Đc </w:t>
            </w: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Thu TPT</w:t>
            </w: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Huệ</w:t>
            </w:r>
          </w:p>
        </w:tc>
        <w:tc>
          <w:tcPr>
            <w:tcW w:w="1320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 w:rsidTr="009054C7">
        <w:trPr>
          <w:trHeight w:val="885"/>
        </w:trPr>
        <w:tc>
          <w:tcPr>
            <w:tcW w:w="1035" w:type="dxa"/>
            <w:vMerge w:val="restart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Tư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01/01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vMerge w:val="restart"/>
            <w:tcBorders>
              <w:top w:val="single" w:sz="4" w:space="0" w:color="000000"/>
              <w:bottom w:val="single" w:sz="4" w:space="0" w:color="FF0000"/>
            </w:tcBorders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NGHỈ TẾT DƯƠNG LỊCH NĂM 2025</w:t>
            </w:r>
          </w:p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3A5F61" w:rsidRPr="009054C7" w:rsidRDefault="003A5F61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right="-108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Đc Tuyên, Hạnh</w:t>
            </w:r>
          </w:p>
        </w:tc>
        <w:tc>
          <w:tcPr>
            <w:tcW w:w="1635" w:type="dxa"/>
            <w:vMerge w:val="restart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795"/>
        </w:trPr>
        <w:tc>
          <w:tcPr>
            <w:tcW w:w="1035" w:type="dxa"/>
            <w:vMerge/>
            <w:vAlign w:val="center"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vMerge/>
          </w:tcPr>
          <w:p w:rsidR="003A5F61" w:rsidRPr="009054C7" w:rsidRDefault="003A5F6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890"/>
        </w:trPr>
        <w:tc>
          <w:tcPr>
            <w:tcW w:w="1035" w:type="dxa"/>
            <w:vMerge w:val="restart"/>
            <w:vAlign w:val="center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02/01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- 8h30:Tập huấn công tác bầu cử tại Đại hội chi bộ các TDP, nhiệm kỳ 2025-2027</w:t>
            </w:r>
          </w:p>
        </w:tc>
        <w:tc>
          <w:tcPr>
            <w:tcW w:w="3075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3A5F61" w:rsidRPr="009054C7" w:rsidRDefault="00B15F7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795"/>
        </w:trPr>
        <w:tc>
          <w:tcPr>
            <w:tcW w:w="1035" w:type="dxa"/>
            <w:vMerge/>
            <w:vAlign w:val="center"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KTNB</w:t>
            </w: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313"/>
        </w:trPr>
        <w:tc>
          <w:tcPr>
            <w:tcW w:w="1035" w:type="dxa"/>
            <w:vMerge w:val="restart"/>
            <w:vAlign w:val="center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Sáu</w:t>
            </w:r>
          </w:p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03/01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T2: Khối 1-5 thi HKI môn Toán</w:t>
            </w:r>
          </w:p>
        </w:tc>
        <w:tc>
          <w:tcPr>
            <w:tcW w:w="3075" w:type="dxa"/>
          </w:tcPr>
          <w:p w:rsidR="003A5F61" w:rsidRPr="009054C7" w:rsidRDefault="00B15F73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Yến, GVCN</w:t>
            </w:r>
          </w:p>
        </w:tc>
        <w:tc>
          <w:tcPr>
            <w:tcW w:w="1320" w:type="dxa"/>
            <w:vMerge w:val="restart"/>
          </w:tcPr>
          <w:p w:rsidR="003A5F61" w:rsidRPr="009054C7" w:rsidRDefault="00B15F7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3A5F61" w:rsidRPr="009054C7" w:rsidRDefault="003A5F61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964"/>
        </w:trPr>
        <w:tc>
          <w:tcPr>
            <w:tcW w:w="1035" w:type="dxa"/>
            <w:vMerge/>
            <w:vAlign w:val="center"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xác suất bài KT Tiếng Việt.</w:t>
            </w:r>
          </w:p>
          <w:p w:rsidR="003A5F61" w:rsidRPr="009054C7" w:rsidRDefault="00B15F73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Thủy tin báo cáo kết quả kiểm tra cuối kỳ.</w:t>
            </w: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A5F61" w:rsidRPr="009054C7" w:rsidRDefault="003A5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416"/>
        </w:trPr>
        <w:tc>
          <w:tcPr>
            <w:tcW w:w="103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Bảy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04/01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3A5F61" w:rsidRPr="009054C7" w:rsidRDefault="00B15F73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054C7" w:rsidRPr="009054C7">
        <w:trPr>
          <w:trHeight w:val="553"/>
        </w:trPr>
        <w:tc>
          <w:tcPr>
            <w:tcW w:w="1035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05/01</w:t>
            </w:r>
          </w:p>
        </w:tc>
        <w:tc>
          <w:tcPr>
            <w:tcW w:w="960" w:type="dxa"/>
            <w:vAlign w:val="center"/>
          </w:tcPr>
          <w:p w:rsidR="003A5F61" w:rsidRPr="009054C7" w:rsidRDefault="00B15F73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5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3A5F61" w:rsidRPr="009054C7" w:rsidRDefault="003A5F6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3A5F61" w:rsidRPr="009054C7" w:rsidRDefault="003A5F6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3A5F61" w:rsidRPr="009054C7" w:rsidRDefault="003A5F6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A5F61" w:rsidRDefault="00B15F73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7653"/>
      </w:tblGrid>
      <w:tr w:rsidR="009054C7" w:rsidTr="000709B7">
        <w:tc>
          <w:tcPr>
            <w:tcW w:w="7652" w:type="dxa"/>
          </w:tcPr>
          <w:p w:rsidR="009054C7" w:rsidRDefault="009054C7" w:rsidP="000709B7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3" w:type="dxa"/>
          </w:tcPr>
          <w:p w:rsidR="009054C7" w:rsidRDefault="009054C7" w:rsidP="000709B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9054C7" w:rsidRDefault="009054C7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4C7" w:rsidRDefault="009054C7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4C7" w:rsidRDefault="009054C7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4C7" w:rsidRDefault="009054C7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Thức</w:t>
            </w:r>
          </w:p>
        </w:tc>
      </w:tr>
    </w:tbl>
    <w:p w:rsidR="003A5F61" w:rsidRDefault="003A5F61" w:rsidP="009054C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5F61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73" w:rsidRDefault="00B15F73">
      <w:pPr>
        <w:spacing w:line="240" w:lineRule="auto"/>
        <w:ind w:left="0" w:hanging="2"/>
      </w:pPr>
      <w:r>
        <w:separator/>
      </w:r>
    </w:p>
  </w:endnote>
  <w:endnote w:type="continuationSeparator" w:id="0">
    <w:p w:rsidR="00B15F73" w:rsidRDefault="00B15F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1" w:rsidRDefault="003A5F6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73" w:rsidRDefault="00B15F73">
      <w:pPr>
        <w:spacing w:line="240" w:lineRule="auto"/>
        <w:ind w:left="0" w:hanging="2"/>
      </w:pPr>
      <w:r>
        <w:separator/>
      </w:r>
    </w:p>
  </w:footnote>
  <w:footnote w:type="continuationSeparator" w:id="0">
    <w:p w:rsidR="00B15F73" w:rsidRDefault="00B15F73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61"/>
    <w:rsid w:val="003A5F61"/>
    <w:rsid w:val="009054C7"/>
    <w:rsid w:val="00B1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B9725-B26B-45E8-9FD5-34D9DD40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0ckOuEcDD2JtcCvJov57ldvQw==">CgMxLjA4AHIhMUZRbFVRNGxXcHJjYVZmR2gxLTY2NlNQeTl0VFVtSTZG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2025-03-12T09:27:00Z</dcterms:modified>
</cp:coreProperties>
</file>