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9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(03/11/2025 - 07/11/2025)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07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7937"/>
        <w:gridCol w:w="1791"/>
        <w:tblGridChange w:id="0">
          <w:tblGrid>
            <w:gridCol w:w="1349"/>
            <w:gridCol w:w="7937"/>
            <w:gridCol w:w="1791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did you do at the weekend?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(Activity 01+02+04)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buy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(mua)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climb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(leo trèo)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(cho/tặng)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build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(xây dựng)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laugh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(cười),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sunbathe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(tắm nắng),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invite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(mời),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enjoy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(thích/tận hưởng)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Ôn lại cấu trúc câu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thì quá khứ đơn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enjoyed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(Tôi đã thưởng thức/tận hưởng bữa tiệc)</w:t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didn’t enjoy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(Tôi đã không thưởng thức/tận hưởng bữa tiệc)</w:t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Did you enjoy the party?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(Bạn có thưởng thức/tận hưởng bữa tiệc không?)</w:t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-Yes, I did. / No, I didn’t.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(Tôi có/ Tôi không)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19,20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did you do at the weekend?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(Activity 05+06)</w:t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từ vựng và cấu trúc câu thì quá khứ đơn đã học ở tiết 17)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21,22</w:t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3581"/>
        </w:tabs>
        <w:spacing w:after="0" w:before="240" w:line="276" w:lineRule="auto"/>
        <w:ind w:right="-69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581"/>
        </w:tabs>
        <w:spacing w:after="0" w:before="240" w:line="276" w:lineRule="auto"/>
        <w:ind w:right="-69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* Ghi chú:</w:t>
      </w:r>
    </w:p>
    <w:p w:rsidR="00000000" w:rsidDel="00000000" w:rsidP="00000000" w:rsidRDefault="00000000" w:rsidRPr="00000000" w14:paraId="00000023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</w:rPr>
      </w:pPr>
      <w:sdt>
        <w:sdtPr>
          <w:id w:val="-22809843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</w:rPr>
      </w:pPr>
      <w:sdt>
        <w:sdtPr>
          <w:id w:val="185676371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line="336" w:lineRule="auto"/>
        <w:ind w:left="1080" w:hanging="360"/>
        <w:rPr>
          <w:rFonts w:ascii="Times New Roman" w:cs="Times New Roman" w:eastAsia="Times New Roman" w:hAnsi="Times New Roman"/>
          <w:color w:val="0070c0"/>
        </w:rPr>
      </w:pPr>
      <w:sdt>
        <w:sdtPr>
          <w:id w:val="131601590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70c0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33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-420" w:right="-720" w:firstLine="2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dlkmgoWtVe7wl95+M92uNRA9g==">CgMxLjAaLgoBMBIpCicIB0IjCg9UaW1lcyBOZXcgUm9tYW4SEEFyaWFsIFVuaWNvZGUgTVMaLgoBMRIpCicIB0IjCg9UaW1lcyBOZXcgUm9tYW4SEEFyaWFsIFVuaWNvZGUgTVMaLgoBMhIpCicIB0IjCg9UaW1lcyBOZXcgUm9tYW4SEEFyaWFsIFVuaWNvZGUgTVMyCGguZ2pkZ3hzOAByITFxX1laNENfS1lMNGJmTkhQOHNiNElzRUdyX0NMREw5bQ==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