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0</wp:posOffset>
                </wp:positionV>
                <wp:extent cx="2029778" cy="602729"/>
                <wp:effectExtent b="0" l="0" r="0" t="0"/>
                <wp:wrapNone/>
                <wp:docPr descr="BMG"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62400" y="341820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 b="0" l="0" r="0" t="0"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-923924</wp:posOffset>
                </wp:positionH>
                <wp:positionV relativeFrom="paragraph">
                  <wp:posOffset>0</wp:posOffset>
                </wp:positionV>
                <wp:extent cx="2029778" cy="602729"/>
                <wp:effectExtent b="0" l="0" r="0" t="0"/>
                <wp:wrapNone/>
                <wp:docPr descr="BMG" id="5" name="image1.png"/>
                <a:graphic>
                  <a:graphicData uri="http://schemas.openxmlformats.org/drawingml/2006/picture">
                    <pic:pic>
                      <pic:nvPicPr>
                        <pic:cNvPr descr="BMG"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778" cy="6027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spacing w:after="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NỘI DUNG BÀI HỌC TUẦN 5 – LỚP 3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(06/10/2025 –10/10/2025)</w:t>
      </w:r>
    </w:p>
    <w:p w:rsidR="00000000" w:rsidDel="00000000" w:rsidP="00000000" w:rsidRDefault="00000000" w:rsidRPr="00000000" w14:paraId="00000005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4"/>
          <w:szCs w:val="24"/>
          <w:rtl w:val="0"/>
        </w:rPr>
        <w:t xml:space="preserve">CHƯƠNG TRÌNH BỔ TRỢ TIẾNG ANH CÓ YẾU TỐ GVNN</w:t>
      </w:r>
    </w:p>
    <w:p w:rsidR="00000000" w:rsidDel="00000000" w:rsidP="00000000" w:rsidRDefault="00000000" w:rsidRPr="00000000" w14:paraId="00000006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và các con học sinh thân mến, </w:t>
      </w:r>
    </w:p>
    <w:p w:rsidR="00000000" w:rsidDel="00000000" w:rsidP="00000000" w:rsidRDefault="00000000" w:rsidRPr="00000000" w14:paraId="00000007">
      <w:pPr>
        <w:spacing w:after="0" w:line="336" w:lineRule="auto"/>
        <w:ind w:hanging="85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bậc PHHS vui lòng xem bảng dưới đây để cập nhật nội dung học tập của các con trong tuần nhé!</w:t>
      </w:r>
    </w:p>
    <w:p w:rsidR="00000000" w:rsidDel="00000000" w:rsidP="00000000" w:rsidRDefault="00000000" w:rsidRPr="00000000" w14:paraId="00000008">
      <w:pPr>
        <w:spacing w:after="0" w:line="336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Unit 2: SHALL I HELP YOU GO SHOPPING, MUM?</w:t>
      </w:r>
    </w:p>
    <w:p w:rsidR="00000000" w:rsidDel="00000000" w:rsidP="00000000" w:rsidRDefault="00000000" w:rsidRPr="00000000" w14:paraId="00000009">
      <w:pPr>
        <w:spacing w:after="0" w:line="336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Tài liệu: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Upgrade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8931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34"/>
        <w:gridCol w:w="6379"/>
        <w:gridCol w:w="1418"/>
        <w:tblGridChange w:id="0">
          <w:tblGrid>
            <w:gridCol w:w="1134"/>
            <w:gridCol w:w="6379"/>
            <w:gridCol w:w="1418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Tiết</w:t>
            </w:r>
          </w:p>
          <w:p w:rsidR="00000000" w:rsidDel="00000000" w:rsidP="00000000" w:rsidRDefault="00000000" w:rsidRPr="00000000" w14:paraId="0000000B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(Period)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Nội dung bài học</w:t>
            </w:r>
          </w:p>
          <w:p w:rsidR="00000000" w:rsidDel="00000000" w:rsidP="00000000" w:rsidRDefault="00000000" w:rsidRPr="00000000" w14:paraId="0000000D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(Content of the unit)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Trang sách</w:t>
              <w:br w:type="textWrapping"/>
              <w:t xml:space="preserve">(Page)</w:t>
            </w:r>
          </w:p>
        </w:tc>
      </w:tr>
      <w:tr>
        <w:trPr>
          <w:cantSplit w:val="0"/>
          <w:trHeight w:val="8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Shall I help you go shopping, mum? - Lesson 1</w:t>
            </w:r>
          </w:p>
          <w:p w:rsidR="00000000" w:rsidDel="00000000" w:rsidP="00000000" w:rsidRDefault="00000000" w:rsidRPr="00000000" w14:paraId="00000011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pharmacy/ buy medicine: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hiệu thuốc/ mua thuốc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bakery/ buy some cakes: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tiệm bánh/ mua một ít bánh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</w:p>
          <w:p w:rsidR="00000000" w:rsidDel="00000000" w:rsidP="00000000" w:rsidRDefault="00000000" w:rsidRPr="00000000" w14:paraId="00000015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Let's go to the bookshop to buy some books.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(Chúng ta hãy đến hiệu sách để 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11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Unit 2: Shall I help you go shopping, mum? - Lesson 2</w:t>
            </w:r>
          </w:p>
          <w:p w:rsidR="00000000" w:rsidDel="00000000" w:rsidP="00000000" w:rsidRDefault="00000000" w:rsidRPr="00000000" w14:paraId="0000001C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I. Vocabulary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(Từ vựng):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bookshop/buy some books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(hiệu sách/mua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</w:p>
          <w:p w:rsidR="00000000" w:rsidDel="00000000" w:rsidP="00000000" w:rsidRDefault="00000000" w:rsidRPr="00000000" w14:paraId="0000001E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butcher’s/ buy some meat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(cửa hàng thịt/mua một ít thịt)</w:t>
            </w:r>
          </w:p>
          <w:p w:rsidR="00000000" w:rsidDel="00000000" w:rsidP="00000000" w:rsidRDefault="00000000" w:rsidRPr="00000000" w14:paraId="0000001F">
            <w:pPr>
              <w:spacing w:line="33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II. Structures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(Cấu trúc câu):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336" w:lineRule="auto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- Let's go to the bookshop to buy some books.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(Chúng ta hãy đến hiệu sách để mua một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vài cuốn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 sách)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Trang 12</w:t>
            </w:r>
          </w:p>
          <w:p w:rsidR="00000000" w:rsidDel="00000000" w:rsidP="00000000" w:rsidRDefault="00000000" w:rsidRPr="00000000" w14:paraId="00000025">
            <w:pPr>
              <w:spacing w:line="336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336" w:lineRule="auto"/>
        <w:ind w:firstLine="284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3581"/>
        </w:tabs>
        <w:spacing w:after="0" w:before="240" w:line="276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* Ghi chú:</w:t>
      </w:r>
    </w:p>
    <w:p w:rsidR="00000000" w:rsidDel="00000000" w:rsidP="00000000" w:rsidRDefault="00000000" w:rsidRPr="00000000" w14:paraId="00000028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Các con học thuộc, luyện nói từ vựng và cấu trúc.</w:t>
      </w:r>
    </w:p>
    <w:p w:rsidR="00000000" w:rsidDel="00000000" w:rsidP="00000000" w:rsidRDefault="00000000" w:rsidRPr="00000000" w14:paraId="00000029">
      <w:pPr>
        <w:tabs>
          <w:tab w:val="left" w:leader="none" w:pos="3581"/>
        </w:tabs>
        <w:spacing w:after="0" w:line="276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Khuyến khích các con tự luyện viết mỗi từ 2 dòng.</w:t>
      </w:r>
    </w:p>
    <w:p w:rsidR="00000000" w:rsidDel="00000000" w:rsidP="00000000" w:rsidRDefault="00000000" w:rsidRPr="00000000" w14:paraId="0000002A">
      <w:pPr>
        <w:tabs>
          <w:tab w:val="left" w:leader="none" w:pos="3581"/>
        </w:tabs>
        <w:spacing w:after="0" w:line="336" w:lineRule="auto"/>
        <w:ind w:left="1080" w:hanging="36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70c0"/>
          <w:rtl w:val="0"/>
        </w:rPr>
        <w:t xml:space="preserve">✔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Phụ huynh học sinh vui học cùng con tại website: ebook.binhminh.com.vn theo hướng dẫn sau đây:</w:t>
      </w:r>
    </w:p>
    <w:p w:rsidR="00000000" w:rsidDel="00000000" w:rsidP="00000000" w:rsidRDefault="00000000" w:rsidRPr="00000000" w14:paraId="0000002B">
      <w:pPr>
        <w:tabs>
          <w:tab w:val="left" w:leader="none" w:pos="3581"/>
        </w:tabs>
        <w:spacing w:after="0" w:line="336" w:lineRule="auto"/>
        <w:ind w:left="720" w:firstLine="0"/>
        <w:rPr>
          <w:rFonts w:ascii="Times New Roman" w:cs="Times New Roman" w:eastAsia="Times New Roman" w:hAnsi="Times New Roman"/>
          <w:color w:val="0070c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rtl w:val="0"/>
        </w:rPr>
        <w:t xml:space="preserve">1.     Bước 1: Truy cập vào website: ebook.binhminh.com.vn</w:t>
      </w:r>
    </w:p>
    <w:p w:rsidR="00000000" w:rsidDel="00000000" w:rsidP="00000000" w:rsidRDefault="00000000" w:rsidRPr="00000000" w14:paraId="0000002C">
      <w:pPr>
        <w:tabs>
          <w:tab w:val="left" w:leader="none" w:pos="3581"/>
        </w:tabs>
        <w:spacing w:after="0" w:line="276" w:lineRule="auto"/>
        <w:ind w:left="720" w:firstLine="0"/>
        <w:rPr>
          <w:rFonts w:ascii="Times New Roman" w:cs="Times New Roman" w:eastAsia="Times New Roman" w:hAnsi="Times New Roman"/>
          <w:color w:val="0070c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70c0"/>
          <w:sz w:val="24"/>
          <w:szCs w:val="24"/>
          <w:rtl w:val="0"/>
        </w:rPr>
        <w:t xml:space="preserve">2.     Bước 2: Click vào mục dành cho học sinh chọn Login, học sinh đăng nhập, Hệ thống sẽ chuyển tiếp tới trang tài nguyên cho Học sinh.</w:t>
      </w:r>
    </w:p>
    <w:p w:rsidR="00000000" w:rsidDel="00000000" w:rsidP="00000000" w:rsidRDefault="00000000" w:rsidRPr="00000000" w14:paraId="0000002D">
      <w:pPr>
        <w:tabs>
          <w:tab w:val="left" w:leader="none" w:pos="3581"/>
        </w:tabs>
        <w:spacing w:after="0" w:line="276" w:lineRule="auto"/>
        <w:ind w:left="-420" w:firstLine="2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Trân trọng cảm ơn sự quan tâm, tạo điều kiện của các Thầy/Cô và Quý Phụ huynh trong việc đồng hành cùng con vui học!</w:t>
      </w:r>
    </w:p>
    <w:p w:rsidR="00000000" w:rsidDel="00000000" w:rsidP="00000000" w:rsidRDefault="00000000" w:rsidRPr="00000000" w14:paraId="0000002E">
      <w:pPr>
        <w:tabs>
          <w:tab w:val="left" w:leader="none" w:pos="3581"/>
        </w:tabs>
        <w:spacing w:after="0" w:line="336" w:lineRule="auto"/>
        <w:ind w:left="426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4589"/>
    <w:rPr>
      <w:rFonts w:ascii="Calibri" w:cs="Times New Roman" w:eastAsia="Calibri" w:hAnsi="Calibri"/>
      <w:sz w:val="22"/>
    </w:rPr>
  </w:style>
  <w:style w:type="paragraph" w:styleId="Footer">
    <w:name w:val="footer"/>
    <w:basedOn w:val="Normal"/>
    <w:link w:val="FooterChar"/>
    <w:uiPriority w:val="99"/>
    <w:unhideWhenUsed w:val="1"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4589"/>
    <w:rPr>
      <w:rFonts w:ascii="Calibri" w:cs="Times New Roman" w:eastAsia="Calibri" w:hAnsi="Calibri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83C77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C2F52"/>
    <w:rPr>
      <w:color w:val="954f72" w:themeColor="followedHyperlink"/>
      <w:u w:val="single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D1C3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D1C35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L3Uxv72VWXnewWzPf6aaCyP6oQ==">CgMxLjAyCGguZ2pkZ3hzOAByITFES3haaVB2cm5GMWdYam5VeGpqWjlsQWxvVFRobHJ5VA==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2025-07-02T02:07:00Z</dcterms:created>
  <dc:creator>Admin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