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6A2BF4" w14:textId="77777777" w:rsidR="00B9437B" w:rsidRPr="00DE0636" w:rsidRDefault="00B9437B" w:rsidP="00B03C38">
      <w:pPr>
        <w:spacing w:line="240" w:lineRule="auto"/>
        <w:jc w:val="center"/>
        <w:rPr>
          <w:rFonts w:asciiTheme="majorHAnsi" w:hAnsiTheme="majorHAnsi" w:cstheme="majorHAnsi"/>
          <w:b/>
          <w:bCs/>
          <w:sz w:val="48"/>
          <w:szCs w:val="48"/>
        </w:rPr>
      </w:pPr>
      <w:r w:rsidRPr="00DE0636">
        <w:rPr>
          <w:rFonts w:asciiTheme="majorHAnsi" w:hAnsiTheme="majorHAnsi" w:cstheme="majorHAnsi"/>
          <w:b/>
          <w:bCs/>
          <w:sz w:val="48"/>
          <w:szCs w:val="48"/>
        </w:rPr>
        <w:t>KẾ HOẠCH BÀI DẠY</w:t>
      </w:r>
    </w:p>
    <w:tbl>
      <w:tblPr>
        <w:tblStyle w:val="TableGrid"/>
        <w:tblW w:w="10142" w:type="dxa"/>
        <w:tblLook w:val="04A0" w:firstRow="1" w:lastRow="0" w:firstColumn="1" w:lastColumn="0" w:noHBand="0" w:noVBand="1"/>
      </w:tblPr>
      <w:tblGrid>
        <w:gridCol w:w="5812"/>
        <w:gridCol w:w="4330"/>
      </w:tblGrid>
      <w:tr w:rsidR="00DE0636" w:rsidRPr="00DE0636" w14:paraId="2F169B7C" w14:textId="77777777" w:rsidTr="00B9437B">
        <w:tc>
          <w:tcPr>
            <w:tcW w:w="5812" w:type="dxa"/>
            <w:tcBorders>
              <w:top w:val="nil"/>
              <w:left w:val="nil"/>
              <w:bottom w:val="nil"/>
              <w:right w:val="nil"/>
            </w:tcBorders>
            <w:hideMark/>
          </w:tcPr>
          <w:p w14:paraId="1924F387" w14:textId="77777777" w:rsidR="00B9437B" w:rsidRPr="00DE0636" w:rsidRDefault="00B9437B" w:rsidP="00FB345F">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Môn học: Âm nhạc</w:t>
            </w:r>
          </w:p>
        </w:tc>
        <w:tc>
          <w:tcPr>
            <w:tcW w:w="4330" w:type="dxa"/>
            <w:tcBorders>
              <w:top w:val="nil"/>
              <w:left w:val="nil"/>
              <w:bottom w:val="nil"/>
              <w:right w:val="nil"/>
            </w:tcBorders>
            <w:hideMark/>
          </w:tcPr>
          <w:p w14:paraId="399F4B40" w14:textId="77777777" w:rsidR="00B9437B" w:rsidRPr="00DE0636" w:rsidRDefault="00B9437B" w:rsidP="00FB345F">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Lớp: 4</w:t>
            </w:r>
          </w:p>
        </w:tc>
      </w:tr>
      <w:tr w:rsidR="00DE0636" w:rsidRPr="00DE0636" w14:paraId="5F78DEE5" w14:textId="77777777" w:rsidTr="00B9437B">
        <w:tc>
          <w:tcPr>
            <w:tcW w:w="5812" w:type="dxa"/>
            <w:tcBorders>
              <w:top w:val="nil"/>
              <w:left w:val="nil"/>
              <w:bottom w:val="nil"/>
              <w:right w:val="nil"/>
            </w:tcBorders>
            <w:hideMark/>
          </w:tcPr>
          <w:p w14:paraId="1157B798" w14:textId="77777777" w:rsidR="00B9437B" w:rsidRPr="00DE0636" w:rsidRDefault="00B9437B" w:rsidP="00FB345F">
            <w:pPr>
              <w:spacing w:after="0" w:line="276" w:lineRule="auto"/>
              <w:jc w:val="center"/>
              <w:rPr>
                <w:rFonts w:asciiTheme="majorHAnsi" w:hAnsiTheme="majorHAnsi" w:cstheme="majorHAnsi"/>
                <w:b/>
                <w:bCs/>
                <w:sz w:val="28"/>
                <w:szCs w:val="28"/>
                <w:lang w:val="vi-VN"/>
              </w:rPr>
            </w:pPr>
            <w:r w:rsidRPr="00DE0636">
              <w:rPr>
                <w:rFonts w:asciiTheme="majorHAnsi" w:hAnsiTheme="majorHAnsi" w:cstheme="majorHAnsi"/>
                <w:b/>
                <w:bCs/>
                <w:sz w:val="28"/>
                <w:szCs w:val="28"/>
                <w:lang w:val="vi-VN"/>
              </w:rPr>
              <w:t xml:space="preserve">CHỦ ĐỀ 5: </w:t>
            </w:r>
            <w:r w:rsidR="00FB345F" w:rsidRPr="00DE0636">
              <w:rPr>
                <w:rFonts w:asciiTheme="majorHAnsi" w:hAnsiTheme="majorHAnsi" w:cstheme="majorHAnsi"/>
                <w:b/>
                <w:bCs/>
                <w:sz w:val="28"/>
                <w:szCs w:val="28"/>
                <w:lang w:val="vi-VN"/>
              </w:rPr>
              <w:t>THIÊN NHIÊN TƯƠI ĐẸP</w:t>
            </w:r>
          </w:p>
          <w:p w14:paraId="6D2B09FF" w14:textId="77777777" w:rsidR="00FB345F" w:rsidRPr="00DE0636" w:rsidRDefault="00FB345F" w:rsidP="00FB345F">
            <w:pPr>
              <w:spacing w:after="0" w:line="276" w:lineRule="auto"/>
              <w:jc w:val="center"/>
              <w:rPr>
                <w:rFonts w:asciiTheme="majorHAnsi" w:hAnsiTheme="majorHAnsi" w:cstheme="majorHAnsi"/>
                <w:b/>
                <w:bCs/>
                <w:sz w:val="28"/>
                <w:szCs w:val="28"/>
                <w:lang w:val="vi-VN"/>
              </w:rPr>
            </w:pPr>
            <w:r w:rsidRPr="00DE0636">
              <w:rPr>
                <w:rFonts w:asciiTheme="majorHAnsi" w:hAnsiTheme="majorHAnsi" w:cstheme="majorHAnsi"/>
                <w:b/>
                <w:bCs/>
                <w:sz w:val="28"/>
                <w:szCs w:val="28"/>
                <w:lang w:val="vi-VN"/>
              </w:rPr>
              <w:t>LÝ THUYẾT ÂM NHẠC: DẤU LẶNG</w:t>
            </w:r>
          </w:p>
          <w:p w14:paraId="272B7C4A" w14:textId="77777777" w:rsidR="00FB345F" w:rsidRPr="00DE0636" w:rsidRDefault="00FB345F" w:rsidP="00FB345F">
            <w:pPr>
              <w:spacing w:after="0" w:line="276" w:lineRule="auto"/>
              <w:jc w:val="center"/>
              <w:rPr>
                <w:rFonts w:asciiTheme="majorHAnsi" w:hAnsiTheme="majorHAnsi" w:cstheme="majorHAnsi"/>
                <w:b/>
                <w:bCs/>
                <w:sz w:val="28"/>
                <w:szCs w:val="28"/>
              </w:rPr>
            </w:pPr>
            <w:r w:rsidRPr="00DE0636">
              <w:rPr>
                <w:rFonts w:asciiTheme="majorHAnsi" w:hAnsiTheme="majorHAnsi" w:cstheme="majorHAnsi"/>
                <w:b/>
                <w:bCs/>
                <w:sz w:val="28"/>
                <w:szCs w:val="28"/>
                <w:lang w:val="vi-VN"/>
              </w:rPr>
              <w:t>ĐỌC NHẠC: BÀI SỐ 3</w:t>
            </w:r>
          </w:p>
        </w:tc>
        <w:tc>
          <w:tcPr>
            <w:tcW w:w="4330" w:type="dxa"/>
            <w:tcBorders>
              <w:top w:val="nil"/>
              <w:left w:val="nil"/>
              <w:bottom w:val="nil"/>
              <w:right w:val="nil"/>
            </w:tcBorders>
            <w:hideMark/>
          </w:tcPr>
          <w:p w14:paraId="4A4BF813" w14:textId="77777777" w:rsidR="00B9437B" w:rsidRPr="00DE0636" w:rsidRDefault="00B9437B" w:rsidP="00FB345F">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Tiết số:19 /Tổng số tiết: 35</w:t>
            </w:r>
          </w:p>
        </w:tc>
      </w:tr>
      <w:tr w:rsidR="00DE0636" w:rsidRPr="00DE0636" w14:paraId="0BB7E7DC" w14:textId="77777777" w:rsidTr="00B9437B">
        <w:tc>
          <w:tcPr>
            <w:tcW w:w="5812" w:type="dxa"/>
            <w:tcBorders>
              <w:top w:val="nil"/>
              <w:left w:val="nil"/>
              <w:bottom w:val="nil"/>
              <w:right w:val="nil"/>
            </w:tcBorders>
            <w:hideMark/>
          </w:tcPr>
          <w:p w14:paraId="3B0BE9E8" w14:textId="77777777" w:rsidR="00B9437B" w:rsidRPr="00DE0636" w:rsidRDefault="00B9437B" w:rsidP="00FB345F">
            <w:pPr>
              <w:spacing w:after="0" w:line="276" w:lineRule="auto"/>
              <w:jc w:val="both"/>
              <w:rPr>
                <w:rFonts w:asciiTheme="majorHAnsi" w:hAnsiTheme="majorHAnsi" w:cstheme="majorHAnsi"/>
                <w:sz w:val="28"/>
                <w:szCs w:val="28"/>
              </w:rPr>
            </w:pPr>
            <w:r w:rsidRPr="00DE0636">
              <w:rPr>
                <w:rFonts w:asciiTheme="majorHAnsi" w:hAnsiTheme="majorHAnsi" w:cstheme="majorHAnsi"/>
                <w:i/>
                <w:iCs/>
                <w:sz w:val="28"/>
                <w:szCs w:val="28"/>
              </w:rPr>
              <w:t xml:space="preserve">Thời gian thực hiện: </w:t>
            </w:r>
            <w:r w:rsidR="00E44A28">
              <w:rPr>
                <w:rFonts w:asciiTheme="majorHAnsi" w:eastAsia="Calibri" w:hAnsiTheme="majorHAnsi" w:cstheme="majorHAnsi"/>
                <w:bCs/>
                <w:i/>
                <w:sz w:val="28"/>
                <w:szCs w:val="28"/>
              </w:rPr>
              <w:t xml:space="preserve">Ngày </w:t>
            </w:r>
            <w:r w:rsidR="00E44A28">
              <w:rPr>
                <w:rFonts w:asciiTheme="majorHAnsi" w:eastAsia="Calibri" w:hAnsiTheme="majorHAnsi" w:cstheme="majorHAnsi"/>
                <w:bCs/>
                <w:i/>
                <w:sz w:val="28"/>
                <w:szCs w:val="28"/>
                <w:lang w:val="vi-VN"/>
              </w:rPr>
              <w:t>22</w:t>
            </w:r>
            <w:r w:rsidR="00E44A28">
              <w:rPr>
                <w:rFonts w:asciiTheme="majorHAnsi" w:eastAsia="Calibri" w:hAnsiTheme="majorHAnsi" w:cstheme="majorHAnsi"/>
                <w:bCs/>
                <w:i/>
                <w:sz w:val="28"/>
                <w:szCs w:val="28"/>
              </w:rPr>
              <w:t xml:space="preserve"> tháng 01 năm </w:t>
            </w:r>
            <w:r w:rsidR="00E44A28">
              <w:rPr>
                <w:rFonts w:asciiTheme="majorHAnsi" w:eastAsia="Calibri" w:hAnsiTheme="majorHAnsi" w:cstheme="majorHAnsi"/>
                <w:bCs/>
                <w:i/>
                <w:sz w:val="28"/>
                <w:szCs w:val="28"/>
                <w:lang w:val="vi-VN"/>
              </w:rPr>
              <w:t>2025</w:t>
            </w:r>
          </w:p>
        </w:tc>
        <w:tc>
          <w:tcPr>
            <w:tcW w:w="4330" w:type="dxa"/>
            <w:tcBorders>
              <w:top w:val="nil"/>
              <w:left w:val="nil"/>
              <w:bottom w:val="nil"/>
              <w:right w:val="nil"/>
            </w:tcBorders>
          </w:tcPr>
          <w:p w14:paraId="531946A4" w14:textId="77777777" w:rsidR="00B9437B" w:rsidRPr="00DE0636" w:rsidRDefault="00B9437B" w:rsidP="00FB345F">
            <w:pPr>
              <w:spacing w:after="0" w:line="276" w:lineRule="auto"/>
              <w:jc w:val="both"/>
              <w:rPr>
                <w:rFonts w:asciiTheme="majorHAnsi" w:hAnsiTheme="majorHAnsi" w:cstheme="majorHAnsi"/>
                <w:sz w:val="28"/>
                <w:szCs w:val="28"/>
              </w:rPr>
            </w:pPr>
          </w:p>
        </w:tc>
      </w:tr>
    </w:tbl>
    <w:p w14:paraId="29469414" w14:textId="77777777" w:rsidR="00FB345F" w:rsidRPr="00DE0636" w:rsidRDefault="00FB345F" w:rsidP="00FB345F">
      <w:pPr>
        <w:spacing w:after="0" w:line="276" w:lineRule="auto"/>
        <w:jc w:val="both"/>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I/ YÊU CẦU CẦN ĐẠT:</w:t>
      </w:r>
    </w:p>
    <w:p w14:paraId="13AB7CBD" w14:textId="77777777" w:rsidR="00B9437B" w:rsidRPr="00DE0636" w:rsidRDefault="00FB345F" w:rsidP="00B9437B">
      <w:pPr>
        <w:spacing w:after="0" w:line="276" w:lineRule="auto"/>
        <w:rPr>
          <w:rFonts w:asciiTheme="majorHAnsi" w:eastAsia="Calibri" w:hAnsiTheme="majorHAnsi" w:cstheme="majorHAnsi"/>
          <w:sz w:val="28"/>
          <w:szCs w:val="28"/>
        </w:rPr>
      </w:pPr>
      <w:r w:rsidRPr="00DE0636">
        <w:rPr>
          <w:rFonts w:asciiTheme="majorHAnsi" w:eastAsia="Calibri" w:hAnsiTheme="majorHAnsi" w:cstheme="majorHAnsi"/>
          <w:i/>
          <w:sz w:val="28"/>
          <w:szCs w:val="28"/>
        </w:rPr>
        <w:t>- Học sinh thực hiện được:</w:t>
      </w:r>
      <w:r w:rsidR="00B9437B" w:rsidRPr="00DE0636">
        <w:rPr>
          <w:rFonts w:asciiTheme="majorHAnsi" w:eastAsia="Calibri" w:hAnsiTheme="majorHAnsi" w:cstheme="majorHAnsi"/>
          <w:sz w:val="28"/>
          <w:szCs w:val="28"/>
        </w:rPr>
        <w:t xml:space="preserve"> Nhớ tên chủ đề đang họ</w:t>
      </w:r>
      <w:r w:rsidRPr="00DE0636">
        <w:rPr>
          <w:rFonts w:asciiTheme="majorHAnsi" w:eastAsia="Calibri" w:hAnsiTheme="majorHAnsi" w:cstheme="majorHAnsi"/>
          <w:sz w:val="28"/>
          <w:szCs w:val="28"/>
        </w:rPr>
        <w:t>c, n</w:t>
      </w:r>
      <w:r w:rsidR="00B9437B" w:rsidRPr="00DE0636">
        <w:rPr>
          <w:rFonts w:asciiTheme="majorHAnsi" w:eastAsia="Calibri" w:hAnsiTheme="majorHAnsi" w:cstheme="majorHAnsi"/>
          <w:sz w:val="28"/>
          <w:szCs w:val="28"/>
        </w:rPr>
        <w:t>hớ tên, thế tay các nốt nhạc đã học.</w:t>
      </w:r>
    </w:p>
    <w:p w14:paraId="34DD1E5A" w14:textId="77777777" w:rsidR="00B9437B" w:rsidRPr="00DE0636" w:rsidRDefault="00B9437B" w:rsidP="00B9437B">
      <w:pPr>
        <w:spacing w:after="0" w:line="276" w:lineRule="auto"/>
        <w:rPr>
          <w:rFonts w:asciiTheme="majorHAnsi" w:eastAsia="Calibri" w:hAnsiTheme="majorHAnsi" w:cstheme="majorHAnsi"/>
          <w:sz w:val="28"/>
          <w:szCs w:val="28"/>
        </w:rPr>
      </w:pPr>
      <w:r w:rsidRPr="00DE0636">
        <w:rPr>
          <w:rFonts w:asciiTheme="majorHAnsi" w:eastAsia="Calibri" w:hAnsiTheme="majorHAnsi" w:cstheme="majorHAnsi"/>
          <w:sz w:val="28"/>
          <w:szCs w:val="28"/>
        </w:rPr>
        <w:t>- Biết thêm tên, hình dáng các dấu lặng</w:t>
      </w:r>
      <w:r w:rsidR="00FB345F" w:rsidRPr="00DE0636">
        <w:rPr>
          <w:rFonts w:asciiTheme="majorHAnsi" w:eastAsia="Calibri" w:hAnsiTheme="majorHAnsi" w:cstheme="majorHAnsi"/>
          <w:sz w:val="28"/>
          <w:szCs w:val="28"/>
        </w:rPr>
        <w:t>.</w:t>
      </w:r>
    </w:p>
    <w:p w14:paraId="21E2254F"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i/>
          <w:sz w:val="28"/>
          <w:szCs w:val="28"/>
        </w:rPr>
        <w:t>- Học sinh vận dụng được:</w:t>
      </w:r>
      <w:r w:rsidRPr="00DE0636">
        <w:rPr>
          <w:rFonts w:asciiTheme="majorHAnsi" w:eastAsia="Calibri" w:hAnsiTheme="majorHAnsi" w:cstheme="majorHAnsi"/>
          <w:sz w:val="28"/>
          <w:szCs w:val="28"/>
        </w:rPr>
        <w:t xml:space="preserve"> </w:t>
      </w:r>
    </w:p>
    <w:p w14:paraId="7BBE0D87"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Nhận biết được các kí hiệu dấu lặng.</w:t>
      </w:r>
    </w:p>
    <w:p w14:paraId="4519FF56"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Bước đầu biết nghỉ đủ độ dài của dấu lặng.</w:t>
      </w:r>
    </w:p>
    <w:p w14:paraId="1165537F"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Bước đầu đọc đúng cao độ, trường độ bài đọc nhạc số 3.</w:t>
      </w:r>
    </w:p>
    <w:p w14:paraId="7740ED06"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Tích cực tham gia vào các hoạt động trong lớp.</w:t>
      </w:r>
    </w:p>
    <w:p w14:paraId="10D200BC" w14:textId="77777777" w:rsidR="00FB345F" w:rsidRPr="00DE0636" w:rsidRDefault="00FB345F" w:rsidP="00B9437B">
      <w:pPr>
        <w:spacing w:line="276" w:lineRule="auto"/>
        <w:contextualSpacing/>
        <w:rPr>
          <w:rFonts w:asciiTheme="majorHAnsi" w:eastAsia="Calibri" w:hAnsiTheme="majorHAnsi" w:cstheme="majorHAnsi"/>
          <w:i/>
          <w:sz w:val="28"/>
          <w:szCs w:val="28"/>
        </w:rPr>
      </w:pPr>
      <w:r w:rsidRPr="00DE0636">
        <w:rPr>
          <w:rFonts w:asciiTheme="majorHAnsi" w:eastAsia="Calibri" w:hAnsiTheme="majorHAnsi" w:cstheme="majorHAnsi"/>
          <w:i/>
          <w:sz w:val="28"/>
          <w:szCs w:val="28"/>
        </w:rPr>
        <w:t>- Học sinh có cơ hội hình thành, phát triển ( phẩm chất, năng lực):</w:t>
      </w:r>
    </w:p>
    <w:p w14:paraId="6372E205"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Biết phối hợp với bạn khi làm việc nhóm. Có sáng tạo khi tham gia các hoạt động âm nhạc.</w:t>
      </w:r>
    </w:p>
    <w:p w14:paraId="4955BCB9"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Biết lắng nghe và chia sẻ ý kiến cá nhân với bạn/ nhóm/ giáo viên.</w:t>
      </w:r>
    </w:p>
    <w:p w14:paraId="7935D60D"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Tích cực tham gia các hoạt động trong lớ</w:t>
      </w:r>
      <w:r w:rsidR="00FB345F" w:rsidRPr="00DE0636">
        <w:rPr>
          <w:rFonts w:asciiTheme="majorHAnsi" w:eastAsia="Arial" w:hAnsiTheme="majorHAnsi" w:cstheme="majorHAnsi"/>
          <w:sz w:val="28"/>
          <w:szCs w:val="28"/>
        </w:rPr>
        <w:t>p.</w:t>
      </w:r>
    </w:p>
    <w:p w14:paraId="2161B08D" w14:textId="77777777" w:rsidR="00B9437B" w:rsidRPr="00DE0636" w:rsidRDefault="00B9437B" w:rsidP="00B9437B">
      <w:pPr>
        <w:spacing w:line="276" w:lineRule="auto"/>
        <w:contextualSpacing/>
        <w:rPr>
          <w:rFonts w:asciiTheme="majorHAnsi" w:eastAsia="Arial" w:hAnsiTheme="majorHAnsi" w:cstheme="majorHAnsi"/>
          <w:sz w:val="28"/>
          <w:szCs w:val="28"/>
        </w:rPr>
      </w:pPr>
      <w:r w:rsidRPr="00DE0636">
        <w:rPr>
          <w:rFonts w:asciiTheme="majorHAnsi" w:eastAsia="Arial" w:hAnsiTheme="majorHAnsi" w:cstheme="majorHAnsi"/>
          <w:sz w:val="28"/>
          <w:szCs w:val="28"/>
        </w:rPr>
        <w:t>- Yêu quý thiên nhiên. Có ý thức giữ gìn và bảo vệ môi trường sạ</w:t>
      </w:r>
      <w:r w:rsidR="00FB345F" w:rsidRPr="00DE0636">
        <w:rPr>
          <w:rFonts w:asciiTheme="majorHAnsi" w:eastAsia="Arial" w:hAnsiTheme="majorHAnsi" w:cstheme="majorHAnsi"/>
          <w:sz w:val="28"/>
          <w:szCs w:val="28"/>
        </w:rPr>
        <w:t>ch</w:t>
      </w:r>
      <w:r w:rsidRPr="00DE0636">
        <w:rPr>
          <w:rFonts w:asciiTheme="majorHAnsi" w:eastAsia="Arial" w:hAnsiTheme="majorHAnsi" w:cstheme="majorHAnsi"/>
          <w:sz w:val="28"/>
          <w:szCs w:val="28"/>
        </w:rPr>
        <w:t>, đẹp.</w:t>
      </w:r>
    </w:p>
    <w:p w14:paraId="3BBEE691" w14:textId="77777777" w:rsidR="00FB345F" w:rsidRPr="00DE0636" w:rsidRDefault="00FB345F" w:rsidP="00FB345F">
      <w:pPr>
        <w:spacing w:after="0" w:line="276" w:lineRule="auto"/>
        <w:jc w:val="both"/>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II/ ĐỒ DÙNG DẠY HỌC</w:t>
      </w:r>
    </w:p>
    <w:p w14:paraId="25A01E3F" w14:textId="77777777" w:rsidR="00B9437B" w:rsidRPr="00DE0636" w:rsidRDefault="00B9437B" w:rsidP="00B9437B">
      <w:pPr>
        <w:spacing w:after="0" w:line="276" w:lineRule="auto"/>
        <w:jc w:val="both"/>
        <w:rPr>
          <w:rFonts w:asciiTheme="majorHAnsi" w:eastAsia="Times New Roman" w:hAnsiTheme="majorHAnsi" w:cstheme="majorHAnsi"/>
          <w:b/>
          <w:sz w:val="28"/>
          <w:szCs w:val="28"/>
        </w:rPr>
      </w:pPr>
      <w:r w:rsidRPr="00DE0636">
        <w:rPr>
          <w:rFonts w:asciiTheme="majorHAnsi" w:eastAsia="Times New Roman" w:hAnsiTheme="majorHAnsi" w:cstheme="majorHAnsi"/>
          <w:b/>
          <w:sz w:val="28"/>
          <w:szCs w:val="28"/>
        </w:rPr>
        <w:t>1. Giáo viên:</w:t>
      </w:r>
    </w:p>
    <w:p w14:paraId="0AB51B00" w14:textId="77777777" w:rsidR="00B9437B" w:rsidRPr="00DE0636" w:rsidRDefault="00B9437B" w:rsidP="00B9437B">
      <w:pPr>
        <w:spacing w:after="0" w:line="276" w:lineRule="auto"/>
        <w:jc w:val="both"/>
        <w:rPr>
          <w:rFonts w:asciiTheme="majorHAnsi" w:eastAsia="Times New Roman" w:hAnsiTheme="majorHAnsi" w:cstheme="majorHAnsi"/>
          <w:sz w:val="28"/>
          <w:szCs w:val="28"/>
        </w:rPr>
      </w:pPr>
      <w:r w:rsidRPr="00DE0636">
        <w:rPr>
          <w:rFonts w:asciiTheme="majorHAnsi" w:eastAsia="Times New Roman" w:hAnsiTheme="majorHAnsi" w:cstheme="majorHAnsi"/>
          <w:sz w:val="28"/>
          <w:szCs w:val="28"/>
        </w:rPr>
        <w:t>- Bài giảng điện tử đủ hết file âm thanh, hình ảnh…</w:t>
      </w:r>
    </w:p>
    <w:p w14:paraId="60D986BF" w14:textId="77777777" w:rsidR="00B9437B" w:rsidRPr="00DE0636" w:rsidRDefault="00B9437B" w:rsidP="00B9437B">
      <w:pPr>
        <w:spacing w:after="0" w:line="276" w:lineRule="auto"/>
        <w:jc w:val="both"/>
        <w:rPr>
          <w:rFonts w:asciiTheme="majorHAnsi" w:eastAsia="Times New Roman" w:hAnsiTheme="majorHAnsi" w:cstheme="majorHAnsi"/>
          <w:sz w:val="28"/>
          <w:szCs w:val="28"/>
          <w:lang w:val="en-AU"/>
        </w:rPr>
      </w:pPr>
      <w:r w:rsidRPr="00DE0636">
        <w:rPr>
          <w:rFonts w:asciiTheme="majorHAnsi" w:eastAsia="Times New Roman" w:hAnsiTheme="majorHAnsi" w:cstheme="majorHAnsi"/>
          <w:sz w:val="28"/>
          <w:szCs w:val="28"/>
          <w:lang w:val="en-AU"/>
        </w:rPr>
        <w:t>- Giáo án word soạn rõ chi tiết</w:t>
      </w:r>
    </w:p>
    <w:p w14:paraId="14132CA0" w14:textId="77777777" w:rsidR="00B9437B" w:rsidRPr="00DE0636" w:rsidRDefault="00B9437B" w:rsidP="00B9437B">
      <w:pPr>
        <w:spacing w:after="0" w:line="276" w:lineRule="auto"/>
        <w:jc w:val="both"/>
        <w:rPr>
          <w:rFonts w:asciiTheme="majorHAnsi" w:eastAsia="Times New Roman" w:hAnsiTheme="majorHAnsi" w:cstheme="majorHAnsi"/>
          <w:sz w:val="28"/>
          <w:szCs w:val="28"/>
          <w:lang w:val="en-AU"/>
        </w:rPr>
      </w:pPr>
      <w:r w:rsidRPr="00DE0636">
        <w:rPr>
          <w:rFonts w:asciiTheme="majorHAnsi" w:eastAsia="Times New Roman" w:hAnsiTheme="majorHAnsi" w:cstheme="majorHAnsi"/>
          <w:sz w:val="28"/>
          <w:szCs w:val="28"/>
          <w:lang w:val="en-AU"/>
        </w:rPr>
        <w:t xml:space="preserve">- Nhạc cụ cơ bản </w:t>
      </w:r>
      <w:r w:rsidRPr="00DE0636">
        <w:rPr>
          <w:rFonts w:asciiTheme="majorHAnsi" w:eastAsia="Times New Roman" w:hAnsiTheme="majorHAnsi" w:cstheme="majorHAnsi"/>
          <w:i/>
          <w:sz w:val="28"/>
          <w:szCs w:val="28"/>
          <w:lang w:val="en-AU"/>
        </w:rPr>
        <w:t>(VD như trai-en-gô,</w:t>
      </w:r>
      <w:r w:rsidR="00FB345F" w:rsidRPr="00DE0636">
        <w:rPr>
          <w:rFonts w:asciiTheme="majorHAnsi" w:eastAsia="Times New Roman" w:hAnsiTheme="majorHAnsi" w:cstheme="majorHAnsi"/>
          <w:i/>
          <w:sz w:val="28"/>
          <w:szCs w:val="28"/>
        </w:rPr>
        <w:t>...</w:t>
      </w:r>
      <w:r w:rsidRPr="00DE0636">
        <w:rPr>
          <w:rFonts w:asciiTheme="majorHAnsi" w:eastAsia="Times New Roman" w:hAnsiTheme="majorHAnsi" w:cstheme="majorHAnsi"/>
          <w:i/>
          <w:sz w:val="28"/>
          <w:szCs w:val="28"/>
          <w:lang w:val="en-AU"/>
        </w:rPr>
        <w:t>)</w:t>
      </w:r>
    </w:p>
    <w:p w14:paraId="3EA3A46E" w14:textId="77777777" w:rsidR="00B9437B" w:rsidRPr="00DE0636" w:rsidRDefault="00B9437B" w:rsidP="00B9437B">
      <w:pPr>
        <w:spacing w:after="0" w:line="276" w:lineRule="auto"/>
        <w:jc w:val="both"/>
        <w:rPr>
          <w:rFonts w:asciiTheme="majorHAnsi" w:eastAsia="Times New Roman" w:hAnsiTheme="majorHAnsi" w:cstheme="majorHAnsi"/>
          <w:b/>
          <w:sz w:val="28"/>
          <w:szCs w:val="28"/>
          <w:lang w:val="en-AU"/>
        </w:rPr>
      </w:pPr>
      <w:r w:rsidRPr="00DE0636">
        <w:rPr>
          <w:rFonts w:asciiTheme="majorHAnsi" w:eastAsia="Times New Roman" w:hAnsiTheme="majorHAnsi" w:cstheme="majorHAnsi"/>
          <w:b/>
          <w:sz w:val="28"/>
          <w:szCs w:val="28"/>
          <w:lang w:val="en-AU"/>
        </w:rPr>
        <w:t>2. Học sinh:</w:t>
      </w:r>
    </w:p>
    <w:p w14:paraId="26E7F38B" w14:textId="77777777" w:rsidR="00B9437B" w:rsidRPr="00DE0636" w:rsidRDefault="00B9437B" w:rsidP="00B9437B">
      <w:pPr>
        <w:spacing w:after="0" w:line="276" w:lineRule="auto"/>
        <w:jc w:val="both"/>
        <w:rPr>
          <w:rFonts w:asciiTheme="majorHAnsi" w:eastAsia="Times New Roman" w:hAnsiTheme="majorHAnsi" w:cstheme="majorHAnsi"/>
          <w:sz w:val="28"/>
          <w:szCs w:val="28"/>
          <w:lang w:val="en-AU"/>
        </w:rPr>
      </w:pPr>
      <w:r w:rsidRPr="00DE0636">
        <w:rPr>
          <w:rFonts w:asciiTheme="majorHAnsi" w:eastAsia="Times New Roman" w:hAnsiTheme="majorHAnsi" w:cstheme="majorHAnsi"/>
          <w:sz w:val="28"/>
          <w:szCs w:val="28"/>
          <w:lang w:val="en-AU"/>
        </w:rPr>
        <w:t>- SGK, vở ghi, đồ dùng học tập</w:t>
      </w:r>
    </w:p>
    <w:p w14:paraId="2B76DE55" w14:textId="77777777" w:rsidR="00B9437B" w:rsidRPr="00DE0636" w:rsidRDefault="00B9437B" w:rsidP="00B9437B">
      <w:pPr>
        <w:spacing w:after="0" w:line="276" w:lineRule="auto"/>
        <w:jc w:val="both"/>
        <w:rPr>
          <w:rFonts w:asciiTheme="majorHAnsi" w:eastAsia="Times New Roman" w:hAnsiTheme="majorHAnsi" w:cstheme="majorHAnsi"/>
          <w:i/>
          <w:sz w:val="28"/>
          <w:szCs w:val="28"/>
          <w:lang w:val="en-AU"/>
        </w:rPr>
      </w:pPr>
      <w:r w:rsidRPr="00DE0636">
        <w:rPr>
          <w:rFonts w:asciiTheme="majorHAnsi" w:eastAsia="Times New Roman" w:hAnsiTheme="majorHAnsi" w:cstheme="majorHAnsi"/>
          <w:sz w:val="28"/>
          <w:szCs w:val="28"/>
          <w:lang w:val="en-AU"/>
        </w:rPr>
        <w:t xml:space="preserve">- Nhạc cụ cơ bản </w:t>
      </w:r>
      <w:r w:rsidR="00FB345F" w:rsidRPr="00DE0636">
        <w:rPr>
          <w:rFonts w:asciiTheme="majorHAnsi" w:eastAsia="Times New Roman" w:hAnsiTheme="majorHAnsi" w:cstheme="majorHAnsi"/>
          <w:i/>
          <w:sz w:val="28"/>
          <w:szCs w:val="28"/>
          <w:lang w:val="en-AU"/>
        </w:rPr>
        <w:t>(VD như trai-en-gô,</w:t>
      </w:r>
      <w:r w:rsidR="00FB345F" w:rsidRPr="00DE0636">
        <w:rPr>
          <w:rFonts w:asciiTheme="majorHAnsi" w:eastAsia="Times New Roman" w:hAnsiTheme="majorHAnsi" w:cstheme="majorHAnsi"/>
          <w:i/>
          <w:sz w:val="28"/>
          <w:szCs w:val="28"/>
        </w:rPr>
        <w:t>...</w:t>
      </w:r>
      <w:r w:rsidR="00FB345F" w:rsidRPr="00DE0636">
        <w:rPr>
          <w:rFonts w:asciiTheme="majorHAnsi" w:eastAsia="Times New Roman" w:hAnsiTheme="majorHAnsi" w:cstheme="majorHAnsi"/>
          <w:i/>
          <w:sz w:val="28"/>
          <w:szCs w:val="28"/>
          <w:lang w:val="en-AU"/>
        </w:rPr>
        <w:t>)</w:t>
      </w:r>
    </w:p>
    <w:p w14:paraId="0A3C3D9F"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b/>
          <w:bCs/>
          <w:sz w:val="28"/>
          <w:szCs w:val="28"/>
        </w:rPr>
        <w:t>III/ CÁC HOẠT ĐỘNG DẠY HỌC</w:t>
      </w:r>
      <w:r w:rsidRPr="00DE0636">
        <w:rPr>
          <w:rFonts w:asciiTheme="majorHAnsi" w:eastAsia="Calibri" w:hAnsiTheme="majorHAnsi" w:cstheme="majorHAnsi"/>
          <w:sz w:val="28"/>
          <w:szCs w:val="28"/>
        </w:rPr>
        <w:t xml:space="preserve"> </w:t>
      </w:r>
    </w:p>
    <w:tbl>
      <w:tblPr>
        <w:tblStyle w:val="TableGrid"/>
        <w:tblW w:w="10349" w:type="dxa"/>
        <w:tblInd w:w="-856" w:type="dxa"/>
        <w:tblLayout w:type="fixed"/>
        <w:tblLook w:val="04A0" w:firstRow="1" w:lastRow="0" w:firstColumn="1" w:lastColumn="0" w:noHBand="0" w:noVBand="1"/>
      </w:tblPr>
      <w:tblGrid>
        <w:gridCol w:w="709"/>
        <w:gridCol w:w="2127"/>
        <w:gridCol w:w="3685"/>
        <w:gridCol w:w="2694"/>
        <w:gridCol w:w="1134"/>
      </w:tblGrid>
      <w:tr w:rsidR="00DE0636" w:rsidRPr="00DE0636" w14:paraId="75926E4C" w14:textId="77777777" w:rsidTr="009A6C47">
        <w:trPr>
          <w:trHeight w:val="243"/>
        </w:trPr>
        <w:tc>
          <w:tcPr>
            <w:tcW w:w="709" w:type="dxa"/>
            <w:vMerge w:val="restart"/>
            <w:vAlign w:val="center"/>
          </w:tcPr>
          <w:p w14:paraId="4414AEF7" w14:textId="77777777" w:rsidR="00FB345F" w:rsidRPr="00DE0636" w:rsidRDefault="00FB345F" w:rsidP="00FB345F">
            <w:pPr>
              <w:autoSpaceDE w:val="0"/>
              <w:spacing w:after="0"/>
              <w:jc w:val="center"/>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TG</w:t>
            </w:r>
          </w:p>
        </w:tc>
        <w:tc>
          <w:tcPr>
            <w:tcW w:w="2127" w:type="dxa"/>
            <w:vMerge w:val="restart"/>
            <w:vAlign w:val="center"/>
          </w:tcPr>
          <w:p w14:paraId="68890807" w14:textId="77777777" w:rsidR="00FB345F" w:rsidRPr="00DE0636" w:rsidRDefault="00FB345F" w:rsidP="00FB345F">
            <w:pPr>
              <w:autoSpaceDE w:val="0"/>
              <w:spacing w:after="0"/>
              <w:jc w:val="center"/>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Nội dung</w:t>
            </w:r>
          </w:p>
        </w:tc>
        <w:tc>
          <w:tcPr>
            <w:tcW w:w="6379" w:type="dxa"/>
            <w:gridSpan w:val="2"/>
            <w:vAlign w:val="center"/>
          </w:tcPr>
          <w:p w14:paraId="6C05EDA0" w14:textId="77777777" w:rsidR="00FB345F" w:rsidRPr="00DE0636" w:rsidRDefault="00FB345F" w:rsidP="00FB345F">
            <w:pPr>
              <w:autoSpaceDE w:val="0"/>
              <w:spacing w:after="0"/>
              <w:jc w:val="center"/>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Phương pháp, hình thức dạy học tương ứng</w:t>
            </w:r>
          </w:p>
        </w:tc>
        <w:tc>
          <w:tcPr>
            <w:tcW w:w="1134" w:type="dxa"/>
            <w:vMerge w:val="restart"/>
            <w:vAlign w:val="center"/>
          </w:tcPr>
          <w:p w14:paraId="3A7A0158" w14:textId="77777777" w:rsidR="00FB345F" w:rsidRPr="00DE0636" w:rsidRDefault="00FB345F" w:rsidP="00FB345F">
            <w:pPr>
              <w:autoSpaceDE w:val="0"/>
              <w:spacing w:after="0"/>
              <w:jc w:val="center"/>
              <w:rPr>
                <w:rFonts w:asciiTheme="majorHAnsi" w:eastAsia="Calibri" w:hAnsiTheme="majorHAnsi" w:cstheme="majorHAnsi"/>
                <w:b/>
                <w:bCs/>
                <w:sz w:val="22"/>
                <w:szCs w:val="22"/>
              </w:rPr>
            </w:pPr>
            <w:r w:rsidRPr="00DE0636">
              <w:rPr>
                <w:rFonts w:asciiTheme="majorHAnsi" w:eastAsia="Calibri" w:hAnsiTheme="majorHAnsi" w:cstheme="majorHAnsi"/>
                <w:b/>
                <w:bCs/>
                <w:sz w:val="22"/>
                <w:szCs w:val="22"/>
              </w:rPr>
              <w:t>Thiết bị, ĐDDH</w:t>
            </w:r>
          </w:p>
        </w:tc>
      </w:tr>
      <w:tr w:rsidR="00DE0636" w:rsidRPr="00DE0636" w14:paraId="198F00A6" w14:textId="77777777" w:rsidTr="009A6C47">
        <w:trPr>
          <w:trHeight w:val="314"/>
        </w:trPr>
        <w:tc>
          <w:tcPr>
            <w:tcW w:w="709" w:type="dxa"/>
            <w:vMerge/>
          </w:tcPr>
          <w:p w14:paraId="0D9E57F1" w14:textId="77777777" w:rsidR="00FB345F" w:rsidRPr="00DE0636" w:rsidRDefault="00FB345F" w:rsidP="00FB345F">
            <w:pPr>
              <w:spacing w:line="276" w:lineRule="auto"/>
              <w:jc w:val="center"/>
              <w:rPr>
                <w:rFonts w:asciiTheme="majorHAnsi" w:eastAsia="Calibri" w:hAnsiTheme="majorHAnsi" w:cstheme="majorHAnsi"/>
                <w:b/>
                <w:sz w:val="28"/>
                <w:szCs w:val="28"/>
              </w:rPr>
            </w:pPr>
          </w:p>
        </w:tc>
        <w:tc>
          <w:tcPr>
            <w:tcW w:w="2127" w:type="dxa"/>
            <w:vMerge/>
          </w:tcPr>
          <w:p w14:paraId="0EA0759F" w14:textId="77777777" w:rsidR="00FB345F" w:rsidRPr="00DE0636" w:rsidRDefault="00FB345F" w:rsidP="00FB345F">
            <w:pPr>
              <w:spacing w:line="276" w:lineRule="auto"/>
              <w:jc w:val="both"/>
              <w:rPr>
                <w:rFonts w:asciiTheme="majorHAnsi" w:eastAsia="Calibri" w:hAnsiTheme="majorHAnsi" w:cstheme="majorHAnsi"/>
                <w:b/>
                <w:sz w:val="28"/>
                <w:szCs w:val="28"/>
              </w:rPr>
            </w:pPr>
          </w:p>
        </w:tc>
        <w:tc>
          <w:tcPr>
            <w:tcW w:w="3685" w:type="dxa"/>
            <w:vAlign w:val="center"/>
          </w:tcPr>
          <w:p w14:paraId="3CCD09A9" w14:textId="77777777" w:rsidR="00FB345F" w:rsidRPr="00DE0636" w:rsidRDefault="00FB345F" w:rsidP="00FB345F">
            <w:pPr>
              <w:autoSpaceDE w:val="0"/>
              <w:spacing w:after="0"/>
              <w:jc w:val="center"/>
              <w:rPr>
                <w:rFonts w:asciiTheme="majorHAnsi" w:eastAsia="Calibri" w:hAnsiTheme="majorHAnsi" w:cstheme="majorHAnsi"/>
                <w:b/>
                <w:bCs/>
                <w:sz w:val="28"/>
                <w:szCs w:val="28"/>
              </w:rPr>
            </w:pPr>
            <w:r w:rsidRPr="00DE0636">
              <w:rPr>
                <w:rFonts w:asciiTheme="majorHAnsi" w:eastAsia="Calibri" w:hAnsiTheme="majorHAnsi" w:cstheme="majorHAnsi"/>
                <w:b/>
                <w:bCs/>
                <w:sz w:val="28"/>
                <w:szCs w:val="28"/>
              </w:rPr>
              <w:t>Hoạt động của GV</w:t>
            </w:r>
          </w:p>
        </w:tc>
        <w:tc>
          <w:tcPr>
            <w:tcW w:w="2694" w:type="dxa"/>
          </w:tcPr>
          <w:p w14:paraId="20F87B61" w14:textId="77777777" w:rsidR="00FB345F" w:rsidRPr="00DE0636" w:rsidRDefault="00FB345F" w:rsidP="00FB345F">
            <w:pPr>
              <w:spacing w:after="0" w:line="276" w:lineRule="auto"/>
              <w:jc w:val="center"/>
              <w:rPr>
                <w:rFonts w:asciiTheme="majorHAnsi" w:hAnsiTheme="majorHAnsi" w:cstheme="majorHAnsi"/>
                <w:b/>
                <w:sz w:val="28"/>
                <w:szCs w:val="28"/>
              </w:rPr>
            </w:pPr>
            <w:r w:rsidRPr="00DE0636">
              <w:rPr>
                <w:rFonts w:asciiTheme="majorHAnsi" w:eastAsia="Calibri" w:hAnsiTheme="majorHAnsi" w:cstheme="majorHAnsi"/>
                <w:b/>
                <w:bCs/>
                <w:sz w:val="28"/>
                <w:szCs w:val="28"/>
              </w:rPr>
              <w:t>Hoạt động của HS</w:t>
            </w:r>
          </w:p>
        </w:tc>
        <w:tc>
          <w:tcPr>
            <w:tcW w:w="1134" w:type="dxa"/>
            <w:vMerge/>
          </w:tcPr>
          <w:p w14:paraId="77A1E9B0" w14:textId="77777777" w:rsidR="00FB345F" w:rsidRPr="00DE0636" w:rsidRDefault="00FB345F" w:rsidP="00FB345F">
            <w:pPr>
              <w:spacing w:line="276" w:lineRule="auto"/>
              <w:jc w:val="both"/>
              <w:rPr>
                <w:rFonts w:asciiTheme="majorHAnsi" w:eastAsia="Calibri" w:hAnsiTheme="majorHAnsi" w:cstheme="majorHAnsi"/>
                <w:sz w:val="28"/>
                <w:szCs w:val="28"/>
              </w:rPr>
            </w:pPr>
          </w:p>
        </w:tc>
      </w:tr>
      <w:tr w:rsidR="00DE0636" w:rsidRPr="00DE0636" w14:paraId="54C0FC18" w14:textId="77777777" w:rsidTr="009A6C47">
        <w:trPr>
          <w:trHeight w:val="20"/>
        </w:trPr>
        <w:tc>
          <w:tcPr>
            <w:tcW w:w="709" w:type="dxa"/>
          </w:tcPr>
          <w:p w14:paraId="1E188F96" w14:textId="77777777" w:rsidR="00FB345F" w:rsidRPr="00DE0636" w:rsidRDefault="00FB345F" w:rsidP="00FB345F">
            <w:pPr>
              <w:spacing w:after="0" w:line="276" w:lineRule="auto"/>
              <w:jc w:val="center"/>
              <w:rPr>
                <w:rFonts w:asciiTheme="majorHAnsi" w:eastAsia="Calibri" w:hAnsiTheme="majorHAnsi" w:cstheme="majorHAnsi"/>
                <w:b/>
                <w:sz w:val="28"/>
                <w:szCs w:val="28"/>
                <w:lang w:val="vi-VN"/>
              </w:rPr>
            </w:pPr>
            <w:r w:rsidRPr="00DE0636">
              <w:rPr>
                <w:rFonts w:asciiTheme="majorHAnsi" w:eastAsia="Calibri" w:hAnsiTheme="majorHAnsi" w:cstheme="majorHAnsi"/>
                <w:b/>
                <w:sz w:val="28"/>
                <w:szCs w:val="28"/>
                <w:lang w:val="vi-VN"/>
              </w:rPr>
              <w:t>3’</w:t>
            </w:r>
          </w:p>
        </w:tc>
        <w:tc>
          <w:tcPr>
            <w:tcW w:w="2127" w:type="dxa"/>
          </w:tcPr>
          <w:p w14:paraId="2F493892" w14:textId="77777777" w:rsidR="00FB345F" w:rsidRPr="00DE0636" w:rsidRDefault="00FB345F" w:rsidP="00FB345F">
            <w:pPr>
              <w:autoSpaceDE w:val="0"/>
              <w:spacing w:after="0"/>
              <w:rPr>
                <w:rFonts w:asciiTheme="majorHAnsi" w:eastAsia="Calibri" w:hAnsiTheme="majorHAnsi" w:cstheme="majorHAnsi"/>
                <w:i/>
                <w:iCs/>
                <w:sz w:val="28"/>
                <w:szCs w:val="28"/>
                <w:u w:val="single"/>
              </w:rPr>
            </w:pPr>
            <w:r w:rsidRPr="00DE0636">
              <w:rPr>
                <w:rFonts w:asciiTheme="majorHAnsi" w:eastAsia="Calibri" w:hAnsiTheme="majorHAnsi" w:cstheme="majorHAnsi"/>
                <w:i/>
                <w:iCs/>
                <w:sz w:val="28"/>
                <w:szCs w:val="28"/>
                <w:u w:val="single"/>
              </w:rPr>
              <w:t>* Hoạt động mở đầu - Khởi động</w:t>
            </w:r>
          </w:p>
          <w:p w14:paraId="270C1308" w14:textId="77777777" w:rsidR="00FB345F" w:rsidRPr="00DE0636" w:rsidRDefault="00FB345F" w:rsidP="00FB345F">
            <w:pPr>
              <w:spacing w:after="0" w:line="276" w:lineRule="auto"/>
              <w:rPr>
                <w:rFonts w:asciiTheme="majorHAnsi" w:eastAsia="Arial" w:hAnsiTheme="majorHAnsi" w:cstheme="majorHAnsi"/>
                <w:b/>
                <w:sz w:val="28"/>
                <w:szCs w:val="28"/>
              </w:rPr>
            </w:pPr>
            <w:r w:rsidRPr="00DE0636">
              <w:rPr>
                <w:rFonts w:asciiTheme="majorHAnsi" w:eastAsia="Arial" w:hAnsiTheme="majorHAnsi" w:cstheme="majorHAnsi"/>
                <w:b/>
                <w:sz w:val="28"/>
                <w:szCs w:val="28"/>
              </w:rPr>
              <w:t>Cùng đọc Rap theo lời thơ</w:t>
            </w:r>
          </w:p>
          <w:p w14:paraId="1542D328" w14:textId="77777777" w:rsidR="00FB345F" w:rsidRPr="00DE0636" w:rsidRDefault="00FB345F" w:rsidP="00FB345F">
            <w:pPr>
              <w:spacing w:after="0" w:line="276" w:lineRule="auto"/>
              <w:rPr>
                <w:rFonts w:asciiTheme="majorHAnsi" w:eastAsia="Calibri" w:hAnsiTheme="majorHAnsi" w:cstheme="majorHAnsi"/>
                <w:b/>
                <w:sz w:val="28"/>
                <w:szCs w:val="28"/>
              </w:rPr>
            </w:pPr>
          </w:p>
        </w:tc>
        <w:tc>
          <w:tcPr>
            <w:tcW w:w="3685" w:type="dxa"/>
          </w:tcPr>
          <w:p w14:paraId="3FAB5051" w14:textId="77777777" w:rsidR="00FB345F" w:rsidRPr="00DE0636" w:rsidRDefault="00FB345F" w:rsidP="00FB345F">
            <w:pPr>
              <w:spacing w:after="0" w:line="276" w:lineRule="auto"/>
              <w:rPr>
                <w:rFonts w:asciiTheme="majorHAnsi" w:eastAsia="Calibri" w:hAnsiTheme="majorHAnsi" w:cstheme="majorHAnsi"/>
                <w:sz w:val="28"/>
                <w:szCs w:val="28"/>
                <w:lang w:val="vi-VN"/>
              </w:rPr>
            </w:pPr>
            <w:r w:rsidRPr="00DE0636">
              <w:rPr>
                <w:rFonts w:asciiTheme="majorHAnsi" w:eastAsia="Calibri" w:hAnsiTheme="majorHAnsi" w:cstheme="majorHAnsi"/>
                <w:b/>
                <w:sz w:val="28"/>
                <w:szCs w:val="28"/>
                <w:lang w:val="vi-VN"/>
              </w:rPr>
              <w:t xml:space="preserve">- </w:t>
            </w:r>
            <w:r w:rsidRPr="00DE0636">
              <w:rPr>
                <w:rFonts w:asciiTheme="majorHAnsi" w:eastAsia="Calibri" w:hAnsiTheme="majorHAnsi" w:cstheme="majorHAnsi"/>
                <w:sz w:val="28"/>
                <w:szCs w:val="28"/>
                <w:lang w:val="vi-VN"/>
              </w:rPr>
              <w:t>Nhắc HS giữ trật tự khi học.</w:t>
            </w:r>
            <w:r w:rsidRPr="00DE0636">
              <w:rPr>
                <w:rFonts w:asciiTheme="majorHAnsi" w:eastAsia="Arial" w:hAnsiTheme="majorHAnsi" w:cstheme="majorHAnsi"/>
                <w:b/>
                <w:sz w:val="28"/>
                <w:szCs w:val="28"/>
                <w:lang w:val="vi-VN"/>
              </w:rPr>
              <w:t xml:space="preserve"> </w:t>
            </w:r>
            <w:r w:rsidRPr="00DE0636">
              <w:rPr>
                <w:rFonts w:asciiTheme="majorHAnsi" w:eastAsia="Calibri" w:hAnsiTheme="majorHAnsi" w:cstheme="majorHAnsi"/>
                <w:sz w:val="28"/>
                <w:szCs w:val="28"/>
                <w:lang w:val="vi-VN"/>
              </w:rPr>
              <w:t>Lớp trưởng báo cáo sĩ số lớp.</w:t>
            </w:r>
          </w:p>
          <w:p w14:paraId="2A350267" w14:textId="77777777" w:rsidR="00FB345F" w:rsidRPr="00DE0636" w:rsidRDefault="00FB345F" w:rsidP="00FB345F">
            <w:pPr>
              <w:spacing w:after="0" w:line="276" w:lineRule="auto"/>
              <w:rPr>
                <w:rFonts w:asciiTheme="majorHAnsi" w:eastAsia="Calibri" w:hAnsiTheme="majorHAnsi" w:cstheme="majorHAnsi"/>
                <w:sz w:val="28"/>
                <w:szCs w:val="28"/>
                <w:lang w:val="vi-VN"/>
              </w:rPr>
            </w:pPr>
            <w:r w:rsidRPr="00DE0636">
              <w:rPr>
                <w:rFonts w:asciiTheme="majorHAnsi" w:eastAsia="Arial" w:hAnsiTheme="majorHAnsi" w:cstheme="majorHAnsi"/>
                <w:sz w:val="28"/>
                <w:szCs w:val="28"/>
              </w:rPr>
              <w:t xml:space="preserve">- Giáo viên mở học liệu MP3. </w:t>
            </w:r>
          </w:p>
          <w:p w14:paraId="4EA9EE20" w14:textId="77777777" w:rsidR="00FB345F" w:rsidRPr="00DE0636" w:rsidRDefault="00FB345F" w:rsidP="00FB345F">
            <w:pPr>
              <w:spacing w:after="0" w:line="276" w:lineRule="auto"/>
              <w:rPr>
                <w:rFonts w:asciiTheme="majorHAnsi" w:eastAsia="Arial" w:hAnsiTheme="majorHAnsi" w:cstheme="majorHAnsi"/>
                <w:i/>
                <w:sz w:val="28"/>
                <w:szCs w:val="28"/>
              </w:rPr>
            </w:pPr>
            <w:r w:rsidRPr="00DE0636">
              <w:rPr>
                <w:rFonts w:asciiTheme="majorHAnsi" w:eastAsia="Arial" w:hAnsiTheme="majorHAnsi" w:cstheme="majorHAnsi"/>
                <w:sz w:val="28"/>
                <w:szCs w:val="28"/>
              </w:rPr>
              <w:t xml:space="preserve">- Học sinh cùng đọc Rap với lời thơ ( </w:t>
            </w:r>
            <w:r w:rsidRPr="00DE0636">
              <w:rPr>
                <w:rFonts w:asciiTheme="majorHAnsi" w:eastAsia="Arial" w:hAnsiTheme="majorHAnsi" w:cstheme="majorHAnsi"/>
                <w:i/>
                <w:sz w:val="28"/>
                <w:szCs w:val="28"/>
              </w:rPr>
              <w:t>SGK trang 39 ).</w:t>
            </w:r>
          </w:p>
          <w:p w14:paraId="6821311E" w14:textId="77777777" w:rsidR="00FB345F" w:rsidRPr="00DE0636" w:rsidRDefault="00FB345F" w:rsidP="00FB345F">
            <w:pPr>
              <w:spacing w:after="0" w:line="276" w:lineRule="auto"/>
              <w:rPr>
                <w:rFonts w:asciiTheme="majorHAnsi" w:eastAsia="Arial" w:hAnsiTheme="majorHAnsi" w:cstheme="majorHAnsi"/>
                <w:i/>
                <w:sz w:val="28"/>
                <w:szCs w:val="28"/>
              </w:rPr>
            </w:pPr>
            <w:r w:rsidRPr="00DE0636">
              <w:rPr>
                <w:rFonts w:asciiTheme="majorHAnsi" w:eastAsia="Arial" w:hAnsiTheme="majorHAnsi" w:cstheme="majorHAnsi"/>
                <w:i/>
                <w:noProof/>
                <w:sz w:val="28"/>
                <w:szCs w:val="28"/>
              </w:rPr>
              <w:lastRenderedPageBreak/>
              <w:drawing>
                <wp:inline distT="0" distB="0" distL="0" distR="0" wp14:anchorId="79CEB407" wp14:editId="09DD594C">
                  <wp:extent cx="2199992" cy="1600200"/>
                  <wp:effectExtent l="0" t="0" r="0" b="0"/>
                  <wp:docPr id="2" name="Picture 2" descr="C:\Users\ADMIN\Desktop\SHS Âm nhạc 4_0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SHS Âm nhạc 4_041.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6576" cy="1604989"/>
                          </a:xfrm>
                          <a:prstGeom prst="rect">
                            <a:avLst/>
                          </a:prstGeom>
                          <a:noFill/>
                          <a:ln>
                            <a:noFill/>
                          </a:ln>
                        </pic:spPr>
                      </pic:pic>
                    </a:graphicData>
                  </a:graphic>
                </wp:inline>
              </w:drawing>
            </w:r>
          </w:p>
        </w:tc>
        <w:tc>
          <w:tcPr>
            <w:tcW w:w="2694" w:type="dxa"/>
          </w:tcPr>
          <w:p w14:paraId="5C663087"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lang w:val="vi-VN"/>
              </w:rPr>
              <w:lastRenderedPageBreak/>
              <w:t>- Trật tự, chuẩn bị s</w:t>
            </w:r>
            <w:r w:rsidRPr="00DE0636">
              <w:rPr>
                <w:rFonts w:asciiTheme="majorHAnsi" w:hAnsiTheme="majorHAnsi" w:cstheme="majorHAnsi"/>
                <w:sz w:val="28"/>
                <w:szCs w:val="28"/>
              </w:rPr>
              <w:t>ách</w:t>
            </w:r>
            <w:r w:rsidRPr="00DE0636">
              <w:rPr>
                <w:rFonts w:asciiTheme="majorHAnsi" w:hAnsiTheme="majorHAnsi" w:cstheme="majorHAnsi"/>
                <w:sz w:val="28"/>
                <w:szCs w:val="28"/>
                <w:lang w:val="vi-VN"/>
              </w:rPr>
              <w:t xml:space="preserve"> vở, lớp trưởng báo cáo</w:t>
            </w:r>
            <w:r w:rsidRPr="00DE0636">
              <w:rPr>
                <w:rFonts w:asciiTheme="majorHAnsi" w:hAnsiTheme="majorHAnsi" w:cstheme="majorHAnsi"/>
                <w:sz w:val="28"/>
                <w:szCs w:val="28"/>
              </w:rPr>
              <w:t>.</w:t>
            </w:r>
          </w:p>
          <w:p w14:paraId="576082B5"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C834786"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435BBD7D"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1814E2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lastRenderedPageBreak/>
              <w:t>- Lắng nghe, ghi nhớ.</w:t>
            </w:r>
          </w:p>
          <w:p w14:paraId="489F5381"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Thực hiện</w:t>
            </w:r>
          </w:p>
          <w:p w14:paraId="23535DF2" w14:textId="77777777" w:rsidR="00FB345F" w:rsidRPr="00DE0636" w:rsidRDefault="00FB345F" w:rsidP="00FB345F">
            <w:pPr>
              <w:spacing w:after="0" w:line="276" w:lineRule="auto"/>
              <w:jc w:val="both"/>
              <w:rPr>
                <w:rFonts w:asciiTheme="majorHAnsi" w:hAnsiTheme="majorHAnsi" w:cstheme="majorHAnsi"/>
                <w:sz w:val="28"/>
                <w:szCs w:val="28"/>
              </w:rPr>
            </w:pPr>
          </w:p>
          <w:p w14:paraId="5047DDD6" w14:textId="77777777" w:rsidR="00FB345F" w:rsidRPr="00DE0636" w:rsidRDefault="00FB345F" w:rsidP="00FB345F">
            <w:pPr>
              <w:spacing w:after="0" w:line="276" w:lineRule="auto"/>
              <w:jc w:val="both"/>
              <w:rPr>
                <w:rFonts w:asciiTheme="majorHAnsi" w:hAnsiTheme="majorHAnsi" w:cstheme="majorHAnsi"/>
                <w:sz w:val="28"/>
                <w:szCs w:val="28"/>
              </w:rPr>
            </w:pPr>
          </w:p>
          <w:p w14:paraId="70163B2C" w14:textId="77777777" w:rsidR="00FB345F" w:rsidRPr="00DE0636" w:rsidRDefault="00FB345F" w:rsidP="00FB345F">
            <w:pPr>
              <w:spacing w:after="0" w:line="276" w:lineRule="auto"/>
              <w:jc w:val="both"/>
              <w:rPr>
                <w:rFonts w:asciiTheme="majorHAnsi" w:hAnsiTheme="majorHAnsi" w:cstheme="majorHAnsi"/>
                <w:sz w:val="28"/>
                <w:szCs w:val="28"/>
              </w:rPr>
            </w:pPr>
          </w:p>
          <w:p w14:paraId="1FE8FE6C" w14:textId="77777777" w:rsidR="00FB345F" w:rsidRPr="00DE0636" w:rsidRDefault="00FB345F" w:rsidP="00FB345F">
            <w:pPr>
              <w:spacing w:after="0" w:line="276" w:lineRule="auto"/>
              <w:jc w:val="both"/>
              <w:rPr>
                <w:rFonts w:asciiTheme="majorHAnsi" w:hAnsiTheme="majorHAnsi" w:cstheme="majorHAnsi"/>
                <w:sz w:val="28"/>
                <w:szCs w:val="28"/>
              </w:rPr>
            </w:pPr>
          </w:p>
        </w:tc>
        <w:tc>
          <w:tcPr>
            <w:tcW w:w="1134" w:type="dxa"/>
          </w:tcPr>
          <w:p w14:paraId="48753D64" w14:textId="77777777" w:rsidR="00FB345F" w:rsidRPr="00DE0636" w:rsidRDefault="00FB345F" w:rsidP="00FB345F">
            <w:pPr>
              <w:tabs>
                <w:tab w:val="left" w:pos="5580"/>
              </w:tabs>
              <w:spacing w:after="0" w:line="276" w:lineRule="auto"/>
              <w:rPr>
                <w:rFonts w:asciiTheme="majorHAnsi" w:hAnsiTheme="majorHAnsi" w:cstheme="majorHAnsi"/>
                <w:sz w:val="28"/>
                <w:szCs w:val="28"/>
                <w:lang w:val="vi-VN"/>
              </w:rPr>
            </w:pPr>
            <w:r w:rsidRPr="00DE0636">
              <w:rPr>
                <w:rFonts w:asciiTheme="majorHAnsi" w:hAnsiTheme="majorHAnsi" w:cstheme="majorHAnsi"/>
                <w:sz w:val="28"/>
                <w:szCs w:val="28"/>
                <w:lang w:val="vi-VN"/>
              </w:rPr>
              <w:lastRenderedPageBreak/>
              <w:t>M/tính</w:t>
            </w:r>
          </w:p>
        </w:tc>
      </w:tr>
      <w:tr w:rsidR="00DE0636" w:rsidRPr="00DE0636" w14:paraId="411D50A0" w14:textId="77777777" w:rsidTr="009A6C47">
        <w:trPr>
          <w:trHeight w:val="20"/>
        </w:trPr>
        <w:tc>
          <w:tcPr>
            <w:tcW w:w="709" w:type="dxa"/>
          </w:tcPr>
          <w:p w14:paraId="0A940B99" w14:textId="77777777" w:rsidR="00FB345F" w:rsidRPr="00DE0636" w:rsidRDefault="009A6C47" w:rsidP="00FB345F">
            <w:pPr>
              <w:spacing w:after="0" w:line="276" w:lineRule="auto"/>
              <w:jc w:val="center"/>
              <w:rPr>
                <w:rFonts w:asciiTheme="majorHAnsi" w:eastAsia="Calibri" w:hAnsiTheme="majorHAnsi" w:cstheme="majorHAnsi"/>
                <w:b/>
                <w:sz w:val="28"/>
                <w:szCs w:val="28"/>
                <w:lang w:val="vi-VN"/>
              </w:rPr>
            </w:pPr>
            <w:r w:rsidRPr="00DE0636">
              <w:rPr>
                <w:rFonts w:asciiTheme="majorHAnsi" w:eastAsia="Calibri" w:hAnsiTheme="majorHAnsi" w:cstheme="majorHAnsi"/>
                <w:b/>
                <w:sz w:val="28"/>
                <w:szCs w:val="28"/>
                <w:lang w:val="vi-VN"/>
              </w:rPr>
              <w:t>20</w:t>
            </w:r>
            <w:r w:rsidR="00FB345F" w:rsidRPr="00DE0636">
              <w:rPr>
                <w:rFonts w:asciiTheme="majorHAnsi" w:eastAsia="Calibri" w:hAnsiTheme="majorHAnsi" w:cstheme="majorHAnsi"/>
                <w:b/>
                <w:sz w:val="28"/>
                <w:szCs w:val="28"/>
                <w:lang w:val="vi-VN"/>
              </w:rPr>
              <w:t>’</w:t>
            </w:r>
          </w:p>
        </w:tc>
        <w:tc>
          <w:tcPr>
            <w:tcW w:w="2127" w:type="dxa"/>
          </w:tcPr>
          <w:p w14:paraId="6C8DAF1E" w14:textId="77777777" w:rsidR="00FB345F" w:rsidRPr="00DE0636" w:rsidRDefault="00FB345F" w:rsidP="00FB345F">
            <w:pPr>
              <w:spacing w:after="0" w:line="276" w:lineRule="auto"/>
              <w:contextualSpacing/>
              <w:rPr>
                <w:rFonts w:asciiTheme="majorHAnsi" w:hAnsiTheme="majorHAnsi" w:cstheme="majorHAnsi"/>
                <w:bCs/>
                <w:i/>
                <w:iCs/>
                <w:sz w:val="28"/>
                <w:szCs w:val="28"/>
                <w:u w:val="single"/>
              </w:rPr>
            </w:pPr>
            <w:r w:rsidRPr="00DE0636">
              <w:rPr>
                <w:rFonts w:asciiTheme="majorHAnsi" w:hAnsiTheme="majorHAnsi" w:cstheme="majorHAnsi"/>
                <w:bCs/>
                <w:i/>
                <w:iCs/>
                <w:sz w:val="28"/>
                <w:szCs w:val="28"/>
                <w:u w:val="single"/>
              </w:rPr>
              <w:t>* Hoạt động hình thành kiến thức mới - Khám phá</w:t>
            </w:r>
          </w:p>
          <w:p w14:paraId="1283F721" w14:textId="77777777" w:rsidR="00FB345F" w:rsidRPr="00DE0636" w:rsidRDefault="00FB345F" w:rsidP="00FB345F">
            <w:pPr>
              <w:spacing w:after="0" w:line="276" w:lineRule="auto"/>
              <w:rPr>
                <w:rFonts w:asciiTheme="majorHAnsi" w:eastAsia="Calibri" w:hAnsiTheme="majorHAnsi" w:cstheme="majorHAnsi"/>
                <w:b/>
                <w:sz w:val="28"/>
                <w:szCs w:val="28"/>
              </w:rPr>
            </w:pPr>
          </w:p>
        </w:tc>
        <w:tc>
          <w:tcPr>
            <w:tcW w:w="3685" w:type="dxa"/>
          </w:tcPr>
          <w:p w14:paraId="6BAC6FBF" w14:textId="77777777" w:rsidR="00FB345F" w:rsidRPr="00DE0636" w:rsidRDefault="00FB345F" w:rsidP="00FB345F">
            <w:pPr>
              <w:spacing w:after="0" w:line="276" w:lineRule="auto"/>
              <w:jc w:val="both"/>
              <w:rPr>
                <w:rFonts w:asciiTheme="majorHAnsi" w:eastAsia="Calibri" w:hAnsiTheme="majorHAnsi" w:cstheme="majorHAnsi"/>
                <w:b/>
                <w:sz w:val="28"/>
                <w:szCs w:val="28"/>
              </w:rPr>
            </w:pPr>
            <w:r w:rsidRPr="00DE0636">
              <w:rPr>
                <w:rFonts w:asciiTheme="majorHAnsi" w:eastAsia="Calibri" w:hAnsiTheme="majorHAnsi" w:cstheme="majorHAnsi"/>
                <w:b/>
                <w:sz w:val="28"/>
                <w:szCs w:val="28"/>
              </w:rPr>
              <w:t xml:space="preserve">Nội dung Lý thuyết âm nhạc : Dấu lặng </w:t>
            </w:r>
          </w:p>
          <w:p w14:paraId="5147EC85" w14:textId="77777777" w:rsidR="00FB345F" w:rsidRPr="00DE0636" w:rsidRDefault="00FB345F" w:rsidP="00FB345F">
            <w:pPr>
              <w:spacing w:after="0" w:line="276" w:lineRule="auto"/>
              <w:jc w:val="both"/>
              <w:rPr>
                <w:rFonts w:asciiTheme="majorHAnsi" w:eastAsia="Calibri" w:hAnsiTheme="majorHAnsi" w:cstheme="majorHAnsi"/>
                <w:b/>
                <w:sz w:val="28"/>
                <w:szCs w:val="28"/>
              </w:rPr>
            </w:pPr>
            <w:r w:rsidRPr="00DE0636">
              <w:rPr>
                <w:rFonts w:asciiTheme="majorHAnsi" w:eastAsia="Calibri" w:hAnsiTheme="majorHAnsi" w:cstheme="majorHAnsi"/>
                <w:b/>
                <w:sz w:val="28"/>
                <w:szCs w:val="28"/>
              </w:rPr>
              <w:t>1. Nghe và cảm nhận giai điệu</w:t>
            </w:r>
          </w:p>
          <w:p w14:paraId="4F498727"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Giáo viên cho học sinh nghe và cảm nhận giai điệu sau qua video clip.</w:t>
            </w:r>
          </w:p>
          <w:p w14:paraId="52D2BF07"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0BB769B1" wp14:editId="165E5DCE">
                  <wp:extent cx="2199640" cy="428408"/>
                  <wp:effectExtent l="0" t="0" r="0" b="0"/>
                  <wp:docPr id="6" name="Picture 6" descr="C:\Users\ADMIN\Desktop\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UY.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89951" cy="445997"/>
                          </a:xfrm>
                          <a:prstGeom prst="rect">
                            <a:avLst/>
                          </a:prstGeom>
                          <a:noFill/>
                          <a:ln>
                            <a:noFill/>
                          </a:ln>
                        </pic:spPr>
                      </pic:pic>
                    </a:graphicData>
                  </a:graphic>
                </wp:inline>
              </w:drawing>
            </w:r>
          </w:p>
          <w:p w14:paraId="79F763E7"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Giáo viên đặt câu hỏi: Các em nhận thấy giai điệu vừa nghe các âm thanh phát ra như thế nào? Em hãy chỉ ra chỗ nào ngưng nghỉ.</w:t>
            </w:r>
          </w:p>
          <w:p w14:paraId="22C0987F"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Học sinh nêu cảm nhận và trả lời.</w:t>
            </w:r>
          </w:p>
          <w:p w14:paraId="51A6F21D" w14:textId="77777777" w:rsidR="00FB345F" w:rsidRPr="00DE0636" w:rsidRDefault="00FB345F" w:rsidP="00FB345F">
            <w:pPr>
              <w:spacing w:after="0" w:line="276" w:lineRule="auto"/>
              <w:jc w:val="both"/>
              <w:rPr>
                <w:rFonts w:asciiTheme="majorHAnsi" w:eastAsia="Calibri" w:hAnsiTheme="majorHAnsi" w:cstheme="majorHAnsi"/>
                <w:b/>
                <w:sz w:val="28"/>
                <w:szCs w:val="28"/>
              </w:rPr>
            </w:pPr>
            <w:r w:rsidRPr="00DE0636">
              <w:rPr>
                <w:rFonts w:asciiTheme="majorHAnsi" w:eastAsia="Calibri" w:hAnsiTheme="majorHAnsi" w:cstheme="majorHAnsi"/>
                <w:b/>
                <w:sz w:val="28"/>
                <w:szCs w:val="28"/>
              </w:rPr>
              <w:t>2. Giới thiệu tên gọi và độ dài của dấu lặng</w:t>
            </w:r>
          </w:p>
          <w:p w14:paraId="0CA3224C"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Gíao viên chọn một bài hát và hát liền mạch không lấy hơi, không ngưng nghỉ. Sau đó, giáo viên đàm thoại với học sinh về sự ngưng nghỉ và tác dụng của sự ngưng nghỉ trong âm nhạc nói chung và các bài hát , bài đọc nhạc nói riêng .</w:t>
            </w:r>
          </w:p>
          <w:p w14:paraId="69677654"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Giáo viên lần lượt giới thiệu tên gọi; kí hiệu và độ dài của các dấu lặng.</w:t>
            </w:r>
          </w:p>
          <w:p w14:paraId="4133619D" w14:textId="77777777" w:rsidR="00FB345F" w:rsidRPr="00DE0636" w:rsidRDefault="00FB345F" w:rsidP="00FB345F">
            <w:pPr>
              <w:spacing w:after="0" w:line="276" w:lineRule="auto"/>
              <w:jc w:val="both"/>
              <w:rPr>
                <w:rFonts w:asciiTheme="majorHAnsi" w:eastAsia="Calibri" w:hAnsiTheme="majorHAnsi" w:cstheme="majorHAnsi"/>
                <w:i/>
                <w:sz w:val="28"/>
                <w:szCs w:val="28"/>
              </w:rPr>
            </w:pPr>
            <w:r w:rsidRPr="00DE0636">
              <w:rPr>
                <w:rFonts w:asciiTheme="majorHAnsi" w:eastAsia="Calibri" w:hAnsiTheme="majorHAnsi" w:cstheme="majorHAnsi"/>
                <w:i/>
                <w:sz w:val="28"/>
                <w:szCs w:val="28"/>
              </w:rPr>
              <w:t xml:space="preserve">+ Trong âm nhạc sự ngưng nghỉ không vang lên của âm </w:t>
            </w:r>
            <w:r w:rsidRPr="00DE0636">
              <w:rPr>
                <w:rFonts w:asciiTheme="majorHAnsi" w:eastAsia="Calibri" w:hAnsiTheme="majorHAnsi" w:cstheme="majorHAnsi"/>
                <w:i/>
                <w:sz w:val="28"/>
                <w:szCs w:val="28"/>
              </w:rPr>
              <w:lastRenderedPageBreak/>
              <w:t xml:space="preserve">thanh được thể hiện bằng các dấu lặng. </w:t>
            </w:r>
          </w:p>
          <w:p w14:paraId="6B34897E" w14:textId="77777777" w:rsidR="00FB345F" w:rsidRPr="00DE0636" w:rsidRDefault="00FB345F" w:rsidP="00FB345F">
            <w:pPr>
              <w:spacing w:after="0" w:line="276" w:lineRule="auto"/>
              <w:jc w:val="both"/>
              <w:rPr>
                <w:rFonts w:asciiTheme="majorHAnsi" w:eastAsia="Calibri" w:hAnsiTheme="majorHAnsi" w:cstheme="majorHAnsi"/>
                <w:i/>
                <w:sz w:val="28"/>
                <w:szCs w:val="28"/>
              </w:rPr>
            </w:pPr>
            <w:r w:rsidRPr="00DE0636">
              <w:rPr>
                <w:rFonts w:asciiTheme="majorHAnsi" w:eastAsia="Calibri" w:hAnsiTheme="majorHAnsi" w:cstheme="majorHAnsi"/>
                <w:i/>
                <w:sz w:val="28"/>
                <w:szCs w:val="28"/>
              </w:rPr>
              <w:t>+ Độ dài ngưng nghỉ của mỗi dấu lặng bằng độ gân dài một hình nốt cùng tên</w:t>
            </w:r>
          </w:p>
          <w:p w14:paraId="598B8F39"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3D416BA6" wp14:editId="11CB818B">
                  <wp:extent cx="2118511" cy="2388517"/>
                  <wp:effectExtent l="0" t="0" r="0" b="0"/>
                  <wp:docPr id="3" name="Picture 3" descr="C:\Users\ADMIN\Desktop\g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gi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22248" cy="2392730"/>
                          </a:xfrm>
                          <a:prstGeom prst="rect">
                            <a:avLst/>
                          </a:prstGeom>
                          <a:noFill/>
                          <a:ln>
                            <a:noFill/>
                          </a:ln>
                        </pic:spPr>
                      </pic:pic>
                    </a:graphicData>
                  </a:graphic>
                </wp:inline>
              </w:drawing>
            </w:r>
          </w:p>
          <w:p w14:paraId="5A025FA3"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Giáo viên yều cầu học sinh gọi tên các hình nốt đã được học ở tiết trước, đồng thời trình chiếu slide hoặc viết lên bảng lần lượt các hình nốt có cùng tên gọi với các dấu lặng .</w:t>
            </w:r>
          </w:p>
          <w:p w14:paraId="281BD991"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47357ADA" wp14:editId="69B6D05D">
                  <wp:extent cx="2209045" cy="1541194"/>
                  <wp:effectExtent l="0" t="0" r="1270" b="1905"/>
                  <wp:docPr id="4" name="Picture 4" descr="C:\Users\ADMIN\Deskto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90" cy="1548412"/>
                          </a:xfrm>
                          <a:prstGeom prst="rect">
                            <a:avLst/>
                          </a:prstGeom>
                          <a:noFill/>
                          <a:ln>
                            <a:noFill/>
                          </a:ln>
                        </pic:spPr>
                      </pic:pic>
                    </a:graphicData>
                  </a:graphic>
                </wp:inline>
              </w:drawing>
            </w:r>
          </w:p>
          <w:p w14:paraId="4F7651FD"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Học sinh quan sát, nhận biết và ghi nhớ.</w:t>
            </w:r>
          </w:p>
          <w:p w14:paraId="0934273D"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Cá nhân / nhóm học sinh trao đổi về sự giống và khác nhau giữa dấu lặng và hình nốt cùng tên.</w:t>
            </w:r>
          </w:p>
          <w:p w14:paraId="30D1F7D9" w14:textId="77777777" w:rsidR="00FB345F" w:rsidRPr="00DE0636" w:rsidRDefault="00FB345F" w:rsidP="00FB345F">
            <w:pPr>
              <w:spacing w:after="0" w:line="276" w:lineRule="auto"/>
              <w:jc w:val="both"/>
              <w:rPr>
                <w:rFonts w:asciiTheme="majorHAnsi" w:eastAsia="Calibri" w:hAnsiTheme="majorHAnsi" w:cstheme="majorHAnsi"/>
                <w:sz w:val="28"/>
                <w:szCs w:val="28"/>
              </w:rPr>
            </w:pPr>
          </w:p>
          <w:p w14:paraId="021E0B84"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xml:space="preserve">- Giáo viên đặt câu hỏi: Độ dài của dấu lặng đen và hình nốt đen có bằng nhau không ? Dấu </w:t>
            </w:r>
            <w:r w:rsidRPr="00DE0636">
              <w:rPr>
                <w:rFonts w:asciiTheme="majorHAnsi" w:eastAsia="Calibri" w:hAnsiTheme="majorHAnsi" w:cstheme="majorHAnsi"/>
                <w:sz w:val="28"/>
                <w:szCs w:val="28"/>
              </w:rPr>
              <w:lastRenderedPageBreak/>
              <w:t>lặng đen có vang lên âm thanh không ?,…</w:t>
            </w:r>
          </w:p>
          <w:p w14:paraId="55AC6599" w14:textId="77777777" w:rsidR="00FB345F" w:rsidRPr="00DE0636" w:rsidRDefault="00FB345F" w:rsidP="00FB345F">
            <w:pPr>
              <w:spacing w:after="0" w:line="276" w:lineRule="auto"/>
              <w:jc w:val="both"/>
              <w:rPr>
                <w:rFonts w:asciiTheme="majorHAnsi" w:eastAsia="Calibri" w:hAnsiTheme="majorHAnsi" w:cstheme="majorHAnsi"/>
                <w:b/>
                <w:sz w:val="28"/>
                <w:szCs w:val="28"/>
              </w:rPr>
            </w:pPr>
            <w:r w:rsidRPr="00DE0636">
              <w:rPr>
                <w:rFonts w:asciiTheme="majorHAnsi" w:eastAsia="Calibri" w:hAnsiTheme="majorHAnsi" w:cstheme="majorHAnsi"/>
                <w:b/>
                <w:sz w:val="28"/>
                <w:szCs w:val="28"/>
              </w:rPr>
              <w:t xml:space="preserve">3. Đọc và nghỉ đúng độ dài của dấu lặng </w:t>
            </w:r>
          </w:p>
          <w:p w14:paraId="51C28396"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xml:space="preserve">- Học sinh đọc thầm </w:t>
            </w:r>
          </w:p>
          <w:p w14:paraId="2E3EFCA4"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25647174" wp14:editId="196137AD">
                  <wp:extent cx="2190938" cy="361611"/>
                  <wp:effectExtent l="0" t="0" r="0" b="635"/>
                  <wp:docPr id="7" name="Picture 7" descr="C:\Users\ADMIN\Desktop\SHS Âm nhạc 4_0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SHS Âm nhạc 4_04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50612" cy="371460"/>
                          </a:xfrm>
                          <a:prstGeom prst="rect">
                            <a:avLst/>
                          </a:prstGeom>
                          <a:noFill/>
                          <a:ln>
                            <a:noFill/>
                          </a:ln>
                        </pic:spPr>
                      </pic:pic>
                    </a:graphicData>
                  </a:graphic>
                </wp:inline>
              </w:drawing>
            </w:r>
          </w:p>
          <w:p w14:paraId="416EEFAD"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Giáo viên làm mẫu , học sinh lắng nghe và nhận biết cách thực hành khi gặp dấu lặng trong khuông nhạc.</w:t>
            </w:r>
          </w:p>
          <w:p w14:paraId="57EDA05B" w14:textId="77777777" w:rsidR="00FB345F" w:rsidRPr="00DE0636" w:rsidRDefault="00FB345F" w:rsidP="00FB345F">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Học sinh đọc , vỗ tay và nghỉ đúng độ dài của dấu lặng .</w:t>
            </w:r>
          </w:p>
        </w:tc>
        <w:tc>
          <w:tcPr>
            <w:tcW w:w="2694" w:type="dxa"/>
          </w:tcPr>
          <w:p w14:paraId="522D9B19" w14:textId="77777777" w:rsidR="00FB345F" w:rsidRPr="00DE0636" w:rsidRDefault="00FB345F" w:rsidP="00FB345F">
            <w:pPr>
              <w:tabs>
                <w:tab w:val="left" w:pos="5580"/>
              </w:tabs>
              <w:spacing w:after="0" w:line="276" w:lineRule="auto"/>
              <w:rPr>
                <w:rFonts w:asciiTheme="majorHAnsi" w:hAnsiTheme="majorHAnsi" w:cstheme="majorHAnsi"/>
                <w:sz w:val="28"/>
                <w:szCs w:val="28"/>
                <w:lang w:val="vi-VN"/>
              </w:rPr>
            </w:pPr>
          </w:p>
          <w:p w14:paraId="3AA3F855"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F7A9E16" w14:textId="77777777" w:rsidR="00FB345F" w:rsidRPr="00DE0636" w:rsidRDefault="00FB345F" w:rsidP="00FB345F">
            <w:pPr>
              <w:tabs>
                <w:tab w:val="left" w:pos="5580"/>
              </w:tabs>
              <w:spacing w:after="0" w:line="276" w:lineRule="auto"/>
              <w:rPr>
                <w:rFonts w:asciiTheme="majorHAnsi" w:eastAsia="Calibri" w:hAnsiTheme="majorHAnsi" w:cstheme="majorHAnsi"/>
                <w:sz w:val="28"/>
                <w:szCs w:val="28"/>
              </w:rPr>
            </w:pPr>
            <w:r w:rsidRPr="00DE0636">
              <w:rPr>
                <w:rFonts w:asciiTheme="majorHAnsi" w:eastAsia="Calibri" w:hAnsiTheme="majorHAnsi" w:cstheme="majorHAnsi"/>
                <w:sz w:val="28"/>
                <w:szCs w:val="28"/>
              </w:rPr>
              <w:t>- Theo dõi video clip và ghi nhớ.</w:t>
            </w:r>
          </w:p>
          <w:p w14:paraId="5E0F7739" w14:textId="77777777" w:rsidR="00FB345F" w:rsidRPr="00DE0636" w:rsidRDefault="00FB345F" w:rsidP="00FB345F">
            <w:pPr>
              <w:tabs>
                <w:tab w:val="left" w:pos="5580"/>
              </w:tabs>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- 2,3 HS trả lời lúc âm thanh liên tục lúc âm thanh ngưng nghỉ.</w:t>
            </w:r>
          </w:p>
          <w:p w14:paraId="125DBF9E"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Thực hiện.</w:t>
            </w:r>
          </w:p>
          <w:p w14:paraId="318CD82E"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034E3701"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AA0D01E"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65CF5EE"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7536C9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46791752"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Lắng nghe, ghi nhớ, đàm thoại cùng GV.</w:t>
            </w:r>
          </w:p>
          <w:p w14:paraId="2E808F6A"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50A9B32"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2F07DCB"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F16AA29"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38AE9CB"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Lắng nghe, theo dõi, ghi nhớ.</w:t>
            </w:r>
          </w:p>
          <w:p w14:paraId="1337F72D"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512386F"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070BF848"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7140A298"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7AA8326"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4376323B"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871CAB7"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07A9AAF"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A8CFAFF"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D85F728"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767904C"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B179A7D"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38E6FF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A697C24"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BCC5A21"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09AA70CB"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AB5D630"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CE6E35A"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0ACCD76"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052F29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930A88D"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4ABEF71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B19632E"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Lắng nghe, theo dõi, ghi nhớ.</w:t>
            </w:r>
          </w:p>
          <w:p w14:paraId="37FE95EE"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CCAAA78"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45FAA3B9"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B67B9CA"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54F3C19"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BC14A06"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14191D5"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2B84876D"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64C1B6B"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00C4A1E8"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1283E014"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68382BD7"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4DF6D4DF"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Theo dõi, ghi nhớ.</w:t>
            </w:r>
          </w:p>
          <w:p w14:paraId="1151579D" w14:textId="77777777" w:rsidR="00FB345F" w:rsidRPr="00DE0636" w:rsidRDefault="00FB345F" w:rsidP="00FB345F">
            <w:pPr>
              <w:tabs>
                <w:tab w:val="left" w:pos="5580"/>
              </w:tabs>
              <w:spacing w:after="0" w:line="276" w:lineRule="auto"/>
              <w:jc w:val="both"/>
              <w:rPr>
                <w:rFonts w:asciiTheme="majorHAnsi" w:hAnsiTheme="majorHAnsi" w:cstheme="majorHAnsi"/>
                <w:i/>
                <w:sz w:val="28"/>
                <w:szCs w:val="28"/>
              </w:rPr>
            </w:pPr>
            <w:r w:rsidRPr="00DE0636">
              <w:rPr>
                <w:rFonts w:asciiTheme="majorHAnsi" w:hAnsiTheme="majorHAnsi" w:cstheme="majorHAnsi"/>
                <w:sz w:val="28"/>
                <w:szCs w:val="28"/>
              </w:rPr>
              <w:t xml:space="preserve">- 3,4 HS trả lời: </w:t>
            </w:r>
            <w:r w:rsidRPr="00DE0636">
              <w:rPr>
                <w:rFonts w:asciiTheme="majorHAnsi" w:hAnsiTheme="majorHAnsi" w:cstheme="majorHAnsi"/>
                <w:i/>
                <w:sz w:val="28"/>
                <w:szCs w:val="28"/>
              </w:rPr>
              <w:t>Có số phách nghỉ và ngân bằng nhau, dấu lặng thì ngưng nghỉ, hình nốt thì âm thanh ngân dài</w:t>
            </w:r>
          </w:p>
          <w:p w14:paraId="789AEB63" w14:textId="77777777" w:rsidR="00FB345F" w:rsidRPr="00DE0636" w:rsidRDefault="00FB345F" w:rsidP="00FB345F">
            <w:pPr>
              <w:tabs>
                <w:tab w:val="left" w:pos="5580"/>
              </w:tabs>
              <w:spacing w:after="0" w:line="276" w:lineRule="auto"/>
              <w:jc w:val="both"/>
              <w:rPr>
                <w:rFonts w:asciiTheme="majorHAnsi" w:hAnsiTheme="majorHAnsi" w:cstheme="majorHAnsi"/>
                <w:i/>
                <w:sz w:val="28"/>
                <w:szCs w:val="28"/>
              </w:rPr>
            </w:pPr>
            <w:r w:rsidRPr="00DE0636">
              <w:rPr>
                <w:rFonts w:asciiTheme="majorHAnsi" w:hAnsiTheme="majorHAnsi" w:cstheme="majorHAnsi"/>
                <w:sz w:val="28"/>
                <w:szCs w:val="28"/>
              </w:rPr>
              <w:t>- Trả lời theo kiến thức(</w:t>
            </w:r>
            <w:r w:rsidRPr="00DE0636">
              <w:rPr>
                <w:rFonts w:asciiTheme="majorHAnsi" w:hAnsiTheme="majorHAnsi" w:cstheme="majorHAnsi"/>
                <w:i/>
                <w:sz w:val="28"/>
                <w:szCs w:val="28"/>
              </w:rPr>
              <w:t>có bằng nhau, dấu lặng đen không vang lên âm thanh)</w:t>
            </w:r>
          </w:p>
          <w:p w14:paraId="6A452E7F"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7B15AFF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0A0BFA1D"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Thực hiện.</w:t>
            </w:r>
          </w:p>
          <w:p w14:paraId="0886CF54"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36CC841C"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EF501A8"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Thực hiện theo HDGV.</w:t>
            </w:r>
          </w:p>
          <w:p w14:paraId="784D81EA"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507DDFD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p w14:paraId="0800783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r w:rsidRPr="00DE0636">
              <w:rPr>
                <w:rFonts w:asciiTheme="majorHAnsi" w:hAnsiTheme="majorHAnsi" w:cstheme="majorHAnsi"/>
                <w:sz w:val="28"/>
                <w:szCs w:val="28"/>
              </w:rPr>
              <w:t>- Thực hiện.</w:t>
            </w:r>
          </w:p>
          <w:p w14:paraId="150FE823" w14:textId="77777777" w:rsidR="00FB345F" w:rsidRPr="00DE0636" w:rsidRDefault="00FB345F" w:rsidP="00FB345F">
            <w:pPr>
              <w:tabs>
                <w:tab w:val="left" w:pos="5580"/>
              </w:tabs>
              <w:spacing w:after="0" w:line="276" w:lineRule="auto"/>
              <w:rPr>
                <w:rFonts w:asciiTheme="majorHAnsi" w:hAnsiTheme="majorHAnsi" w:cstheme="majorHAnsi"/>
                <w:sz w:val="28"/>
                <w:szCs w:val="28"/>
              </w:rPr>
            </w:pPr>
          </w:p>
        </w:tc>
        <w:tc>
          <w:tcPr>
            <w:tcW w:w="1134" w:type="dxa"/>
          </w:tcPr>
          <w:p w14:paraId="1E49559E" w14:textId="77777777" w:rsidR="00FB345F" w:rsidRPr="00DE0636" w:rsidRDefault="00FB345F" w:rsidP="00FB345F">
            <w:pPr>
              <w:tabs>
                <w:tab w:val="left" w:pos="5580"/>
              </w:tabs>
              <w:spacing w:after="0" w:line="276" w:lineRule="auto"/>
              <w:rPr>
                <w:rFonts w:asciiTheme="majorHAnsi" w:hAnsiTheme="majorHAnsi" w:cstheme="majorHAnsi"/>
                <w:sz w:val="28"/>
                <w:szCs w:val="28"/>
                <w:lang w:val="vi-VN"/>
              </w:rPr>
            </w:pPr>
          </w:p>
          <w:p w14:paraId="7E664C23" w14:textId="77777777" w:rsidR="00FB345F" w:rsidRPr="00DE0636" w:rsidRDefault="00FB345F" w:rsidP="00FB345F">
            <w:pPr>
              <w:tabs>
                <w:tab w:val="left" w:pos="5580"/>
              </w:tabs>
              <w:spacing w:after="0" w:line="276" w:lineRule="auto"/>
              <w:rPr>
                <w:rFonts w:asciiTheme="majorHAnsi" w:hAnsiTheme="majorHAnsi" w:cstheme="majorHAnsi"/>
                <w:sz w:val="28"/>
                <w:szCs w:val="28"/>
                <w:lang w:val="vi-VN"/>
              </w:rPr>
            </w:pPr>
          </w:p>
          <w:p w14:paraId="3583CE55" w14:textId="77777777" w:rsidR="00FB345F" w:rsidRPr="00DE0636" w:rsidRDefault="00FB345F" w:rsidP="00FB345F">
            <w:pPr>
              <w:tabs>
                <w:tab w:val="left" w:pos="5580"/>
              </w:tabs>
              <w:spacing w:after="0" w:line="276" w:lineRule="auto"/>
              <w:rPr>
                <w:rFonts w:asciiTheme="majorHAnsi" w:hAnsiTheme="majorHAnsi" w:cstheme="majorHAnsi"/>
                <w:sz w:val="28"/>
                <w:szCs w:val="28"/>
                <w:lang w:val="vi-VN"/>
              </w:rPr>
            </w:pPr>
            <w:r w:rsidRPr="00DE0636">
              <w:rPr>
                <w:rFonts w:asciiTheme="majorHAnsi" w:hAnsiTheme="majorHAnsi" w:cstheme="majorHAnsi"/>
                <w:sz w:val="28"/>
                <w:szCs w:val="28"/>
                <w:lang w:val="vi-VN"/>
              </w:rPr>
              <w:t>Nhạc cụ</w:t>
            </w:r>
          </w:p>
          <w:p w14:paraId="1C8F50D9" w14:textId="77777777" w:rsidR="00FB345F" w:rsidRPr="00DE0636" w:rsidRDefault="00FB345F" w:rsidP="00FB345F">
            <w:pPr>
              <w:tabs>
                <w:tab w:val="left" w:pos="5580"/>
              </w:tabs>
              <w:spacing w:after="0" w:line="276" w:lineRule="auto"/>
              <w:rPr>
                <w:rFonts w:asciiTheme="majorHAnsi" w:hAnsiTheme="majorHAnsi" w:cstheme="majorHAnsi"/>
                <w:sz w:val="28"/>
                <w:szCs w:val="28"/>
                <w:lang w:val="vi-VN"/>
              </w:rPr>
            </w:pPr>
            <w:r w:rsidRPr="00DE0636">
              <w:rPr>
                <w:rFonts w:asciiTheme="majorHAnsi" w:hAnsiTheme="majorHAnsi" w:cstheme="majorHAnsi"/>
                <w:sz w:val="28"/>
                <w:szCs w:val="28"/>
                <w:lang w:val="vi-VN"/>
              </w:rPr>
              <w:t>M/tính</w:t>
            </w:r>
          </w:p>
        </w:tc>
      </w:tr>
      <w:tr w:rsidR="00DE0636" w:rsidRPr="00DE0636" w14:paraId="0AD4497C" w14:textId="77777777" w:rsidTr="009A6C47">
        <w:trPr>
          <w:trHeight w:val="20"/>
        </w:trPr>
        <w:tc>
          <w:tcPr>
            <w:tcW w:w="709" w:type="dxa"/>
          </w:tcPr>
          <w:p w14:paraId="1CAAE205" w14:textId="77777777" w:rsidR="00FB345F" w:rsidRPr="00DE0636" w:rsidRDefault="00FB345F" w:rsidP="009A6C47">
            <w:pPr>
              <w:spacing w:after="0" w:line="276" w:lineRule="auto"/>
              <w:jc w:val="center"/>
              <w:rPr>
                <w:rFonts w:asciiTheme="majorHAnsi" w:hAnsiTheme="majorHAnsi" w:cstheme="majorHAnsi"/>
                <w:b/>
                <w:bCs/>
                <w:sz w:val="28"/>
                <w:szCs w:val="28"/>
              </w:rPr>
            </w:pPr>
          </w:p>
        </w:tc>
        <w:tc>
          <w:tcPr>
            <w:tcW w:w="2127" w:type="dxa"/>
          </w:tcPr>
          <w:p w14:paraId="62AD8FC3" w14:textId="77777777" w:rsidR="00FB345F" w:rsidRPr="00DE0636" w:rsidRDefault="00FB345F" w:rsidP="009A6C47">
            <w:pPr>
              <w:spacing w:after="0" w:line="276" w:lineRule="auto"/>
              <w:jc w:val="both"/>
              <w:rPr>
                <w:rFonts w:asciiTheme="majorHAnsi" w:hAnsiTheme="majorHAnsi" w:cstheme="majorHAnsi"/>
                <w:b/>
                <w:bCs/>
                <w:sz w:val="28"/>
                <w:szCs w:val="28"/>
              </w:rPr>
            </w:pPr>
          </w:p>
        </w:tc>
        <w:tc>
          <w:tcPr>
            <w:tcW w:w="3685" w:type="dxa"/>
          </w:tcPr>
          <w:p w14:paraId="377123A7" w14:textId="77777777" w:rsidR="00FB345F" w:rsidRPr="00DE0636" w:rsidRDefault="00FB345F" w:rsidP="009A6C47">
            <w:pPr>
              <w:spacing w:after="0" w:line="276" w:lineRule="auto"/>
              <w:jc w:val="both"/>
              <w:rPr>
                <w:rFonts w:asciiTheme="majorHAnsi" w:hAnsiTheme="majorHAnsi" w:cstheme="majorHAnsi"/>
                <w:b/>
                <w:bCs/>
                <w:i/>
                <w:iCs/>
                <w:sz w:val="28"/>
                <w:szCs w:val="28"/>
              </w:rPr>
            </w:pPr>
            <w:r w:rsidRPr="00DE0636">
              <w:rPr>
                <w:rFonts w:asciiTheme="majorHAnsi" w:hAnsiTheme="majorHAnsi" w:cstheme="majorHAnsi"/>
                <w:b/>
                <w:bCs/>
                <w:sz w:val="28"/>
                <w:szCs w:val="28"/>
              </w:rPr>
              <w:t xml:space="preserve">Nội dung Đọc nhạc </w:t>
            </w:r>
            <w:r w:rsidRPr="00DE0636">
              <w:rPr>
                <w:rFonts w:asciiTheme="majorHAnsi" w:hAnsiTheme="majorHAnsi" w:cstheme="majorHAnsi"/>
                <w:b/>
                <w:bCs/>
                <w:i/>
                <w:iCs/>
                <w:sz w:val="28"/>
                <w:szCs w:val="28"/>
              </w:rPr>
              <w:t>Bài số 3</w:t>
            </w:r>
          </w:p>
          <w:p w14:paraId="0A718228" w14:textId="77777777" w:rsidR="00FB345F" w:rsidRPr="00DE0636" w:rsidRDefault="00FB345F" w:rsidP="009A6C47">
            <w:pPr>
              <w:spacing w:after="0" w:line="276" w:lineRule="auto"/>
              <w:jc w:val="both"/>
              <w:rPr>
                <w:rFonts w:asciiTheme="majorHAnsi" w:hAnsiTheme="majorHAnsi" w:cstheme="majorHAnsi"/>
                <w:bCs/>
                <w:iCs/>
                <w:sz w:val="28"/>
                <w:szCs w:val="28"/>
              </w:rPr>
            </w:pPr>
            <w:r w:rsidRPr="00DE0636">
              <w:rPr>
                <w:rFonts w:asciiTheme="majorHAnsi" w:hAnsiTheme="majorHAnsi" w:cstheme="majorHAnsi"/>
                <w:bCs/>
                <w:iCs/>
                <w:sz w:val="28"/>
                <w:szCs w:val="28"/>
              </w:rPr>
              <w:t>- Giới thiệu bài đọc nhạc gồm 2 câu, viết ở nhịp 2/4.</w:t>
            </w:r>
          </w:p>
          <w:p w14:paraId="3F9AECC2" w14:textId="77777777" w:rsidR="00FB345F" w:rsidRPr="00DE0636" w:rsidRDefault="00FB345F" w:rsidP="009A6C47">
            <w:pPr>
              <w:spacing w:after="0" w:line="276" w:lineRule="auto"/>
              <w:jc w:val="both"/>
              <w:rPr>
                <w:rFonts w:asciiTheme="majorHAnsi" w:hAnsiTheme="majorHAnsi" w:cstheme="majorHAnsi"/>
                <w:bCs/>
                <w:iCs/>
                <w:sz w:val="28"/>
                <w:szCs w:val="28"/>
              </w:rPr>
            </w:pPr>
            <w:r w:rsidRPr="00DE0636">
              <w:rPr>
                <w:rFonts w:asciiTheme="majorHAnsi" w:eastAsia="Calibri" w:hAnsiTheme="majorHAnsi" w:cstheme="majorHAnsi"/>
                <w:noProof/>
                <w:sz w:val="28"/>
                <w:szCs w:val="28"/>
              </w:rPr>
              <w:drawing>
                <wp:inline distT="0" distB="0" distL="0" distR="0" wp14:anchorId="41A194BB" wp14:editId="6ED39C34">
                  <wp:extent cx="2190750" cy="640366"/>
                  <wp:effectExtent l="0" t="0" r="0" b="762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9776" cy="645927"/>
                          </a:xfrm>
                          <a:prstGeom prst="rect">
                            <a:avLst/>
                          </a:prstGeom>
                        </pic:spPr>
                      </pic:pic>
                    </a:graphicData>
                  </a:graphic>
                </wp:inline>
              </w:drawing>
            </w:r>
          </w:p>
          <w:p w14:paraId="3579991B" w14:textId="77777777" w:rsidR="00FB345F" w:rsidRPr="00DE0636" w:rsidRDefault="00FB345F" w:rsidP="009A6C47">
            <w:pPr>
              <w:spacing w:after="0" w:line="276" w:lineRule="auto"/>
              <w:jc w:val="both"/>
              <w:rPr>
                <w:rFonts w:asciiTheme="majorHAnsi" w:hAnsiTheme="majorHAnsi" w:cstheme="majorHAnsi"/>
                <w:bCs/>
                <w:iCs/>
                <w:sz w:val="28"/>
                <w:szCs w:val="28"/>
              </w:rPr>
            </w:pPr>
            <w:r w:rsidRPr="00DE0636">
              <w:rPr>
                <w:rFonts w:asciiTheme="majorHAnsi" w:hAnsiTheme="majorHAnsi" w:cstheme="majorHAnsi"/>
                <w:bCs/>
                <w:iCs/>
                <w:sz w:val="28"/>
                <w:szCs w:val="28"/>
              </w:rPr>
              <w:t>- Hỏi hình nốt nhạc, tên nốt nhạc, ký hiệu âm nhạ</w:t>
            </w:r>
            <w:r w:rsidR="009A6C47" w:rsidRPr="00DE0636">
              <w:rPr>
                <w:rFonts w:asciiTheme="majorHAnsi" w:hAnsiTheme="majorHAnsi" w:cstheme="majorHAnsi"/>
                <w:bCs/>
                <w:iCs/>
                <w:sz w:val="28"/>
                <w:szCs w:val="28"/>
              </w:rPr>
              <w:t>c trong bài?</w:t>
            </w:r>
          </w:p>
          <w:p w14:paraId="14F3775B"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eastAsia="Calibri" w:hAnsiTheme="majorHAnsi" w:cstheme="majorHAnsi"/>
                <w:sz w:val="28"/>
                <w:szCs w:val="28"/>
              </w:rPr>
              <w:t xml:space="preserve">- </w:t>
            </w:r>
            <w:r w:rsidRPr="00DE0636">
              <w:rPr>
                <w:rFonts w:asciiTheme="majorHAnsi" w:hAnsiTheme="majorHAnsi" w:cstheme="majorHAnsi"/>
                <w:sz w:val="28"/>
                <w:szCs w:val="28"/>
              </w:rPr>
              <w:t xml:space="preserve">GV đàn cao độ thứ tự các nốt các nốt </w:t>
            </w:r>
            <w:r w:rsidRPr="00DE0636">
              <w:rPr>
                <w:rFonts w:asciiTheme="majorHAnsi" w:hAnsiTheme="majorHAnsi" w:cstheme="majorHAnsi"/>
                <w:i/>
                <w:sz w:val="28"/>
                <w:szCs w:val="28"/>
              </w:rPr>
              <w:t>gam đô trưởng</w:t>
            </w:r>
            <w:r w:rsidRPr="00DE0636">
              <w:rPr>
                <w:rFonts w:asciiTheme="majorHAnsi" w:hAnsiTheme="majorHAnsi" w:cstheme="majorHAnsi"/>
                <w:sz w:val="28"/>
                <w:szCs w:val="28"/>
              </w:rPr>
              <w:t xml:space="preserve"> chậm rãi, rõ ràng từ 2 đến 3 lần. HS lắng nghe sau đó luyện tập với các hình thức</w:t>
            </w:r>
          </w:p>
          <w:p w14:paraId="5B3689AA"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hAnsiTheme="majorHAnsi" w:cstheme="majorHAnsi"/>
                <w:noProof/>
                <w:sz w:val="28"/>
                <w:szCs w:val="28"/>
              </w:rPr>
              <w:drawing>
                <wp:inline distT="0" distB="0" distL="0" distR="0" wp14:anchorId="471C61AA" wp14:editId="26DB8A74">
                  <wp:extent cx="2190750" cy="226524"/>
                  <wp:effectExtent l="0" t="0" r="0" b="2540"/>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73356" cy="235065"/>
                          </a:xfrm>
                          <a:prstGeom prst="rect">
                            <a:avLst/>
                          </a:prstGeom>
                        </pic:spPr>
                      </pic:pic>
                    </a:graphicData>
                  </a:graphic>
                </wp:inline>
              </w:drawing>
            </w:r>
          </w:p>
          <w:p w14:paraId="564C3405"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HD HS luyện gam đô trưởng kết hợp ký hiệu bàn tay theo các bước sau:</w:t>
            </w:r>
          </w:p>
          <w:p w14:paraId="447487EC"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GV thực hiện kí hiệu bàn tay, HS quan sát đọc nốt nhạc.</w:t>
            </w:r>
          </w:p>
          <w:p w14:paraId="458F35FC"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GV đọc nốt nhạc, HS thực hiện kí hiệu bàn tay.</w:t>
            </w:r>
          </w:p>
          <w:p w14:paraId="2216E8CE"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hAnsiTheme="majorHAnsi" w:cstheme="majorHAnsi"/>
                <w:sz w:val="28"/>
                <w:szCs w:val="28"/>
              </w:rPr>
              <w:t>+ HS đọc cao độ cùng với kí hiệu bàn tay.</w:t>
            </w:r>
          </w:p>
          <w:p w14:paraId="63EDDBA9"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4F5B59DC" wp14:editId="7E931EF7">
                  <wp:extent cx="2199992" cy="463055"/>
                  <wp:effectExtent l="0" t="0" r="0" b="0"/>
                  <wp:docPr id="16" name="Picture 16" descr="C:\Users\ADMIN\Desktop\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b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830" cy="471651"/>
                          </a:xfrm>
                          <a:prstGeom prst="rect">
                            <a:avLst/>
                          </a:prstGeom>
                          <a:noFill/>
                          <a:ln>
                            <a:noFill/>
                          </a:ln>
                        </pic:spPr>
                      </pic:pic>
                    </a:graphicData>
                  </a:graphic>
                </wp:inline>
              </w:drawing>
            </w:r>
          </w:p>
          <w:p w14:paraId="3710BE68"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lastRenderedPageBreak/>
              <w:t>- GV làm mẫu sau đó HD HS gõ hoặc vỗ tay theo tiết tấu</w:t>
            </w:r>
          </w:p>
          <w:p w14:paraId="186577B9" w14:textId="77777777" w:rsidR="00FB345F" w:rsidRPr="00DE0636" w:rsidRDefault="00FB345F" w:rsidP="009A6C47">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noProof/>
                <w:sz w:val="28"/>
                <w:szCs w:val="28"/>
              </w:rPr>
              <w:drawing>
                <wp:inline distT="0" distB="0" distL="0" distR="0" wp14:anchorId="6D17E5F6" wp14:editId="48DDEE80">
                  <wp:extent cx="2209045" cy="312391"/>
                  <wp:effectExtent l="0" t="0" r="1270" b="0"/>
                  <wp:docPr id="17" name="Picture 17" descr="C:\Users\ADMIN\Desktop\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icture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17349" cy="327707"/>
                          </a:xfrm>
                          <a:prstGeom prst="rect">
                            <a:avLst/>
                          </a:prstGeom>
                          <a:noFill/>
                          <a:ln>
                            <a:noFill/>
                          </a:ln>
                        </pic:spPr>
                      </pic:pic>
                    </a:graphicData>
                  </a:graphic>
                </wp:inline>
              </w:drawing>
            </w:r>
          </w:p>
          <w:p w14:paraId="07AEA2D1" w14:textId="77777777" w:rsidR="00FB345F" w:rsidRPr="00DE0636" w:rsidRDefault="00FB345F" w:rsidP="009A6C47">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rPr>
              <w:t>- Đọc tên và chỉ các nốt trong bài</w:t>
            </w:r>
          </w:p>
          <w:p w14:paraId="51A8DEA7"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lang w:val="vi-VN"/>
              </w:rPr>
              <w:t xml:space="preserve">- GV </w:t>
            </w:r>
            <w:r w:rsidRPr="00DE0636">
              <w:rPr>
                <w:rFonts w:asciiTheme="majorHAnsi" w:eastAsia="Calibri" w:hAnsiTheme="majorHAnsi" w:cstheme="majorHAnsi"/>
                <w:sz w:val="28"/>
                <w:szCs w:val="28"/>
              </w:rPr>
              <w:t xml:space="preserve">dạy </w:t>
            </w:r>
            <w:r w:rsidRPr="00DE0636">
              <w:rPr>
                <w:rFonts w:asciiTheme="majorHAnsi" w:eastAsia="Calibri" w:hAnsiTheme="majorHAnsi" w:cstheme="majorHAnsi"/>
                <w:sz w:val="28"/>
                <w:szCs w:val="28"/>
                <w:lang w:val="vi-VN"/>
              </w:rPr>
              <w:t xml:space="preserve">đọc </w:t>
            </w:r>
            <w:r w:rsidRPr="00DE0636">
              <w:rPr>
                <w:rFonts w:asciiTheme="majorHAnsi" w:eastAsia="Calibri" w:hAnsiTheme="majorHAnsi" w:cstheme="majorHAnsi"/>
                <w:sz w:val="28"/>
                <w:szCs w:val="28"/>
              </w:rPr>
              <w:t xml:space="preserve">nhạc </w:t>
            </w:r>
            <w:r w:rsidRPr="00DE0636">
              <w:rPr>
                <w:rFonts w:asciiTheme="majorHAnsi" w:eastAsia="Calibri" w:hAnsiTheme="majorHAnsi" w:cstheme="majorHAnsi"/>
                <w:sz w:val="28"/>
                <w:szCs w:val="28"/>
                <w:lang w:val="vi-VN"/>
              </w:rPr>
              <w:t xml:space="preserve">từng câu </w:t>
            </w:r>
            <w:r w:rsidRPr="00DE0636">
              <w:rPr>
                <w:rFonts w:asciiTheme="majorHAnsi" w:eastAsia="Calibri" w:hAnsiTheme="majorHAnsi" w:cstheme="majorHAnsi"/>
                <w:sz w:val="28"/>
                <w:szCs w:val="28"/>
              </w:rPr>
              <w:t xml:space="preserve">có cao độ </w:t>
            </w:r>
            <w:r w:rsidRPr="00DE0636">
              <w:rPr>
                <w:rFonts w:asciiTheme="majorHAnsi" w:eastAsia="Calibri" w:hAnsiTheme="majorHAnsi" w:cstheme="majorHAnsi"/>
                <w:sz w:val="28"/>
                <w:szCs w:val="28"/>
                <w:lang w:val="vi-VN"/>
              </w:rPr>
              <w:t>và bắt nhịp cho HS đọc theo</w:t>
            </w:r>
          </w:p>
          <w:p w14:paraId="56728562"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xml:space="preserve">+ Câu 1: </w:t>
            </w:r>
          </w:p>
          <w:p w14:paraId="0273DCD8"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05138024" wp14:editId="58279E2C">
                  <wp:extent cx="2208530" cy="203770"/>
                  <wp:effectExtent l="0" t="0" r="1270" b="635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2604" cy="206914"/>
                          </a:xfrm>
                          <a:prstGeom prst="rect">
                            <a:avLst/>
                          </a:prstGeom>
                        </pic:spPr>
                      </pic:pic>
                    </a:graphicData>
                  </a:graphic>
                </wp:inline>
              </w:drawing>
            </w:r>
          </w:p>
          <w:p w14:paraId="31EBEE96"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Câu 2:</w:t>
            </w:r>
          </w:p>
          <w:p w14:paraId="432CB91A"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noProof/>
                <w:sz w:val="28"/>
                <w:szCs w:val="28"/>
              </w:rPr>
              <w:drawing>
                <wp:inline distT="0" distB="0" distL="0" distR="0" wp14:anchorId="02EBE790" wp14:editId="2F1F302B">
                  <wp:extent cx="2154725" cy="176525"/>
                  <wp:effectExtent l="0" t="0" r="0" b="0"/>
                  <wp:docPr id="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25334" cy="182310"/>
                          </a:xfrm>
                          <a:prstGeom prst="rect">
                            <a:avLst/>
                          </a:prstGeom>
                        </pic:spPr>
                      </pic:pic>
                    </a:graphicData>
                  </a:graphic>
                </wp:inline>
              </w:drawing>
            </w:r>
          </w:p>
          <w:p w14:paraId="25C5E54D" w14:textId="77777777" w:rsidR="00FB345F" w:rsidRPr="00DE0636" w:rsidRDefault="00FB345F" w:rsidP="009A6C47">
            <w:pPr>
              <w:spacing w:after="0" w:line="276" w:lineRule="auto"/>
              <w:jc w:val="both"/>
              <w:rPr>
                <w:rFonts w:asciiTheme="majorHAnsi" w:eastAsia="Calibri" w:hAnsiTheme="majorHAnsi" w:cstheme="majorHAnsi"/>
                <w:i/>
                <w:sz w:val="28"/>
                <w:szCs w:val="28"/>
              </w:rPr>
            </w:pPr>
            <w:r w:rsidRPr="00DE0636">
              <w:rPr>
                <w:rFonts w:asciiTheme="majorHAnsi" w:eastAsia="Calibri" w:hAnsiTheme="majorHAnsi" w:cstheme="majorHAnsi"/>
                <w:sz w:val="28"/>
                <w:szCs w:val="28"/>
              </w:rPr>
              <w:t xml:space="preserve">- Cho HS đọc cả bài với nhiều hình thức khác nhau như </w:t>
            </w:r>
            <w:r w:rsidRPr="00DE0636">
              <w:rPr>
                <w:rFonts w:asciiTheme="majorHAnsi" w:eastAsia="Calibri" w:hAnsiTheme="majorHAnsi" w:cstheme="majorHAnsi"/>
                <w:i/>
                <w:sz w:val="28"/>
                <w:szCs w:val="28"/>
              </w:rPr>
              <w:t>cá nhân/ nhóm/ tổ/ cả lớp.</w:t>
            </w:r>
          </w:p>
          <w:p w14:paraId="33FA800F"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GV mời HS nhận xét.</w:t>
            </w:r>
          </w:p>
          <w:p w14:paraId="2C0F850F" w14:textId="77777777" w:rsidR="00FB345F" w:rsidRPr="00DE0636" w:rsidRDefault="00FB345F" w:rsidP="009A6C47">
            <w:pPr>
              <w:spacing w:after="0" w:line="276" w:lineRule="auto"/>
              <w:jc w:val="both"/>
              <w:rPr>
                <w:rFonts w:asciiTheme="majorHAnsi" w:hAnsiTheme="majorHAnsi" w:cstheme="majorHAnsi"/>
                <w:sz w:val="28"/>
                <w:szCs w:val="28"/>
              </w:rPr>
            </w:pPr>
            <w:r w:rsidRPr="00DE0636">
              <w:rPr>
                <w:rFonts w:asciiTheme="majorHAnsi" w:eastAsia="Calibri" w:hAnsiTheme="majorHAnsi" w:cstheme="majorHAnsi"/>
                <w:sz w:val="28"/>
                <w:szCs w:val="28"/>
              </w:rPr>
              <w:t>- GV nhận xét, tuyên dương</w:t>
            </w:r>
          </w:p>
        </w:tc>
        <w:tc>
          <w:tcPr>
            <w:tcW w:w="2694" w:type="dxa"/>
          </w:tcPr>
          <w:p w14:paraId="6A706078" w14:textId="77777777" w:rsidR="00FB345F" w:rsidRPr="00DE0636" w:rsidRDefault="00FB345F" w:rsidP="009A6C47">
            <w:pPr>
              <w:spacing w:after="0" w:line="276" w:lineRule="auto"/>
              <w:jc w:val="both"/>
              <w:rPr>
                <w:rFonts w:asciiTheme="majorHAnsi" w:eastAsia="Calibri" w:hAnsiTheme="majorHAnsi" w:cstheme="majorHAnsi"/>
                <w:sz w:val="28"/>
                <w:szCs w:val="28"/>
              </w:rPr>
            </w:pPr>
          </w:p>
          <w:p w14:paraId="7431DB7E" w14:textId="77777777" w:rsidR="00FB345F" w:rsidRPr="00DE0636" w:rsidRDefault="00FB345F" w:rsidP="009A6C47">
            <w:pPr>
              <w:spacing w:after="0" w:line="276" w:lineRule="auto"/>
              <w:rPr>
                <w:rFonts w:asciiTheme="majorHAnsi" w:hAnsiTheme="majorHAnsi" w:cstheme="majorHAnsi"/>
                <w:sz w:val="28"/>
                <w:szCs w:val="28"/>
              </w:rPr>
            </w:pPr>
            <w:r w:rsidRPr="00DE0636">
              <w:rPr>
                <w:rFonts w:asciiTheme="majorHAnsi" w:hAnsiTheme="majorHAnsi" w:cstheme="majorHAnsi"/>
                <w:sz w:val="28"/>
                <w:szCs w:val="28"/>
              </w:rPr>
              <w:t>- Lắng nghe</w:t>
            </w:r>
          </w:p>
          <w:p w14:paraId="37BE734D" w14:textId="77777777" w:rsidR="00FB345F" w:rsidRPr="00DE0636" w:rsidRDefault="00FB345F" w:rsidP="009A6C47">
            <w:pPr>
              <w:spacing w:after="0" w:line="276" w:lineRule="auto"/>
              <w:rPr>
                <w:rFonts w:asciiTheme="majorHAnsi" w:hAnsiTheme="majorHAnsi" w:cstheme="majorHAnsi"/>
                <w:sz w:val="28"/>
                <w:szCs w:val="28"/>
              </w:rPr>
            </w:pPr>
          </w:p>
          <w:p w14:paraId="205A14A3" w14:textId="77777777" w:rsidR="00FB345F" w:rsidRPr="00DE0636" w:rsidRDefault="00FB345F" w:rsidP="009A6C47">
            <w:pPr>
              <w:spacing w:after="0" w:line="276" w:lineRule="auto"/>
              <w:rPr>
                <w:rFonts w:asciiTheme="majorHAnsi" w:hAnsiTheme="majorHAnsi" w:cstheme="majorHAnsi"/>
                <w:sz w:val="28"/>
                <w:szCs w:val="28"/>
              </w:rPr>
            </w:pPr>
          </w:p>
          <w:p w14:paraId="3AD66584" w14:textId="77777777" w:rsidR="00FB345F" w:rsidRPr="00DE0636" w:rsidRDefault="00FB345F" w:rsidP="009A6C47">
            <w:pPr>
              <w:spacing w:after="0" w:line="276" w:lineRule="auto"/>
              <w:rPr>
                <w:rFonts w:asciiTheme="majorHAnsi" w:hAnsiTheme="majorHAnsi" w:cstheme="majorHAnsi"/>
                <w:sz w:val="28"/>
                <w:szCs w:val="28"/>
              </w:rPr>
            </w:pPr>
          </w:p>
          <w:p w14:paraId="4E014A8D" w14:textId="77777777" w:rsidR="00FB345F" w:rsidRPr="00DE0636" w:rsidRDefault="00FB345F" w:rsidP="009A6C47">
            <w:pPr>
              <w:spacing w:after="0" w:line="276" w:lineRule="auto"/>
              <w:rPr>
                <w:rFonts w:asciiTheme="majorHAnsi" w:hAnsiTheme="majorHAnsi" w:cstheme="majorHAnsi"/>
                <w:sz w:val="28"/>
                <w:szCs w:val="28"/>
              </w:rPr>
            </w:pPr>
          </w:p>
          <w:p w14:paraId="2295D5A5" w14:textId="77777777" w:rsidR="00FB345F" w:rsidRPr="00DE0636" w:rsidRDefault="00FB345F" w:rsidP="009A6C47">
            <w:pPr>
              <w:spacing w:after="0" w:line="276" w:lineRule="auto"/>
              <w:rPr>
                <w:rFonts w:asciiTheme="majorHAnsi" w:hAnsiTheme="majorHAnsi" w:cstheme="majorHAnsi"/>
                <w:sz w:val="28"/>
                <w:szCs w:val="28"/>
              </w:rPr>
            </w:pPr>
          </w:p>
          <w:p w14:paraId="6931ED49"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hAnsiTheme="majorHAnsi" w:cstheme="majorHAnsi"/>
                <w:sz w:val="28"/>
                <w:szCs w:val="28"/>
              </w:rPr>
              <w:t>- 2,3 bạn trả lời(</w:t>
            </w:r>
            <w:r w:rsidRPr="00DE0636">
              <w:rPr>
                <w:rFonts w:asciiTheme="majorHAnsi" w:eastAsia="Calibri" w:hAnsiTheme="majorHAnsi" w:cstheme="majorHAnsi"/>
                <w:sz w:val="28"/>
                <w:szCs w:val="28"/>
              </w:rPr>
              <w:t xml:space="preserve"> hình nốt nhạc: Nốt đơn, đen, nốt trắng. Tên nốt nhạc: Đồ, rê, mi, pha, son, la, đố)</w:t>
            </w:r>
          </w:p>
          <w:p w14:paraId="3B68FB43" w14:textId="77777777" w:rsidR="00FB345F" w:rsidRPr="00DE0636" w:rsidRDefault="00FB345F" w:rsidP="009A6C47">
            <w:pPr>
              <w:spacing w:after="0" w:line="276" w:lineRule="auto"/>
              <w:rPr>
                <w:rFonts w:asciiTheme="majorHAnsi" w:eastAsia="Calibri" w:hAnsiTheme="majorHAnsi" w:cstheme="majorHAnsi"/>
                <w:sz w:val="28"/>
                <w:szCs w:val="28"/>
              </w:rPr>
            </w:pPr>
            <w:r w:rsidRPr="00DE0636">
              <w:rPr>
                <w:rFonts w:asciiTheme="majorHAnsi" w:hAnsiTheme="majorHAnsi" w:cstheme="majorHAnsi"/>
                <w:sz w:val="28"/>
                <w:szCs w:val="28"/>
              </w:rPr>
              <w:t>- Thực hiện</w:t>
            </w:r>
            <w:r w:rsidRPr="00DE0636">
              <w:rPr>
                <w:rFonts w:asciiTheme="majorHAnsi" w:hAnsiTheme="majorHAnsi" w:cstheme="majorHAnsi"/>
                <w:sz w:val="28"/>
                <w:szCs w:val="28"/>
              </w:rPr>
              <w:br/>
            </w:r>
          </w:p>
          <w:p w14:paraId="457C08D7" w14:textId="77777777" w:rsidR="00FB345F" w:rsidRPr="00DE0636" w:rsidRDefault="00FB345F" w:rsidP="009A6C47">
            <w:pPr>
              <w:spacing w:after="0" w:line="276" w:lineRule="auto"/>
              <w:rPr>
                <w:rFonts w:asciiTheme="majorHAnsi" w:eastAsia="Calibri" w:hAnsiTheme="majorHAnsi" w:cstheme="majorHAnsi"/>
                <w:sz w:val="28"/>
                <w:szCs w:val="28"/>
              </w:rPr>
            </w:pPr>
          </w:p>
          <w:p w14:paraId="426BEF3B" w14:textId="77777777" w:rsidR="00FB345F" w:rsidRPr="00DE0636" w:rsidRDefault="00FB345F" w:rsidP="009A6C47">
            <w:pPr>
              <w:spacing w:after="0" w:line="276" w:lineRule="auto"/>
              <w:rPr>
                <w:rFonts w:asciiTheme="majorHAnsi" w:eastAsia="Calibri" w:hAnsiTheme="majorHAnsi" w:cstheme="majorHAnsi"/>
                <w:sz w:val="28"/>
                <w:szCs w:val="28"/>
              </w:rPr>
            </w:pPr>
          </w:p>
          <w:p w14:paraId="41C57D14"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Theo dõi, lắng nghe, thực hiện theo HD GV.</w:t>
            </w:r>
          </w:p>
          <w:p w14:paraId="505C4F84" w14:textId="77777777" w:rsidR="00FB345F" w:rsidRPr="00DE0636" w:rsidRDefault="00FB345F" w:rsidP="009A6C47">
            <w:pPr>
              <w:spacing w:after="0" w:line="276" w:lineRule="auto"/>
              <w:rPr>
                <w:rFonts w:asciiTheme="majorHAnsi" w:eastAsia="Calibri" w:hAnsiTheme="majorHAnsi" w:cstheme="majorHAnsi"/>
                <w:sz w:val="28"/>
                <w:szCs w:val="28"/>
              </w:rPr>
            </w:pPr>
          </w:p>
          <w:p w14:paraId="00636056" w14:textId="77777777" w:rsidR="00FB345F" w:rsidRPr="00DE0636" w:rsidRDefault="00FB345F" w:rsidP="009A6C47">
            <w:pPr>
              <w:spacing w:after="0" w:line="276" w:lineRule="auto"/>
              <w:rPr>
                <w:rFonts w:asciiTheme="majorHAnsi" w:eastAsia="Calibri" w:hAnsiTheme="majorHAnsi" w:cstheme="majorHAnsi"/>
                <w:sz w:val="28"/>
                <w:szCs w:val="28"/>
              </w:rPr>
            </w:pPr>
          </w:p>
          <w:p w14:paraId="7F736D80" w14:textId="77777777" w:rsidR="00FB345F" w:rsidRPr="00DE0636" w:rsidRDefault="00FB345F" w:rsidP="009A6C47">
            <w:pPr>
              <w:spacing w:after="0" w:line="276" w:lineRule="auto"/>
              <w:rPr>
                <w:rFonts w:asciiTheme="majorHAnsi" w:eastAsia="Calibri" w:hAnsiTheme="majorHAnsi" w:cstheme="majorHAnsi"/>
                <w:sz w:val="28"/>
                <w:szCs w:val="28"/>
              </w:rPr>
            </w:pPr>
          </w:p>
          <w:p w14:paraId="0A3CB26E" w14:textId="77777777" w:rsidR="00FB345F" w:rsidRPr="00DE0636" w:rsidRDefault="00FB345F" w:rsidP="009A6C47">
            <w:pPr>
              <w:spacing w:after="0" w:line="276" w:lineRule="auto"/>
              <w:rPr>
                <w:rFonts w:asciiTheme="majorHAnsi" w:eastAsia="Calibri" w:hAnsiTheme="majorHAnsi" w:cstheme="majorHAnsi"/>
                <w:sz w:val="28"/>
                <w:szCs w:val="28"/>
              </w:rPr>
            </w:pPr>
          </w:p>
          <w:p w14:paraId="5595C940" w14:textId="77777777" w:rsidR="00FB345F" w:rsidRPr="00DE0636" w:rsidRDefault="00FB345F" w:rsidP="009A6C47">
            <w:pPr>
              <w:spacing w:after="0" w:line="276" w:lineRule="auto"/>
              <w:rPr>
                <w:rFonts w:asciiTheme="majorHAnsi" w:eastAsia="Calibri" w:hAnsiTheme="majorHAnsi" w:cstheme="majorHAnsi"/>
                <w:sz w:val="28"/>
                <w:szCs w:val="28"/>
              </w:rPr>
            </w:pPr>
          </w:p>
          <w:p w14:paraId="6E568B4B" w14:textId="77777777" w:rsidR="00FB345F" w:rsidRPr="00DE0636" w:rsidRDefault="00FB345F" w:rsidP="009A6C47">
            <w:pPr>
              <w:spacing w:after="0" w:line="276" w:lineRule="auto"/>
              <w:rPr>
                <w:rFonts w:asciiTheme="majorHAnsi" w:eastAsia="Calibri" w:hAnsiTheme="majorHAnsi" w:cstheme="majorHAnsi"/>
                <w:sz w:val="28"/>
                <w:szCs w:val="28"/>
              </w:rPr>
            </w:pPr>
            <w:r w:rsidRPr="00DE0636">
              <w:rPr>
                <w:rFonts w:asciiTheme="majorHAnsi" w:eastAsia="Calibri" w:hAnsiTheme="majorHAnsi" w:cstheme="majorHAnsi"/>
                <w:sz w:val="28"/>
                <w:szCs w:val="28"/>
              </w:rPr>
              <w:t>- Theo dõi, thực hiện</w:t>
            </w:r>
          </w:p>
          <w:p w14:paraId="092A9D6F" w14:textId="77777777" w:rsidR="00FB345F" w:rsidRPr="00DE0636" w:rsidRDefault="00FB345F" w:rsidP="009A6C47">
            <w:pPr>
              <w:spacing w:after="0" w:line="276" w:lineRule="auto"/>
              <w:rPr>
                <w:rFonts w:asciiTheme="majorHAnsi" w:eastAsia="Calibri" w:hAnsiTheme="majorHAnsi" w:cstheme="majorHAnsi"/>
                <w:sz w:val="28"/>
                <w:szCs w:val="28"/>
              </w:rPr>
            </w:pPr>
          </w:p>
          <w:p w14:paraId="42E64F11" w14:textId="77777777" w:rsidR="00FB345F" w:rsidRPr="00DE0636" w:rsidRDefault="00FB345F" w:rsidP="009A6C47">
            <w:pPr>
              <w:spacing w:after="0" w:line="276" w:lineRule="auto"/>
              <w:rPr>
                <w:rFonts w:asciiTheme="majorHAnsi" w:eastAsia="Calibri" w:hAnsiTheme="majorHAnsi" w:cstheme="majorHAnsi"/>
                <w:sz w:val="28"/>
                <w:szCs w:val="28"/>
              </w:rPr>
            </w:pPr>
          </w:p>
          <w:p w14:paraId="18740B4E" w14:textId="77777777" w:rsidR="00FB345F" w:rsidRPr="00DE0636" w:rsidRDefault="00FB345F" w:rsidP="009A6C47">
            <w:pPr>
              <w:spacing w:after="0" w:line="276" w:lineRule="auto"/>
              <w:rPr>
                <w:rFonts w:asciiTheme="majorHAnsi" w:eastAsia="Calibri" w:hAnsiTheme="majorHAnsi" w:cstheme="majorHAnsi"/>
                <w:sz w:val="28"/>
                <w:szCs w:val="28"/>
              </w:rPr>
            </w:pPr>
            <w:r w:rsidRPr="00DE0636">
              <w:rPr>
                <w:rFonts w:asciiTheme="majorHAnsi" w:eastAsia="Calibri" w:hAnsiTheme="majorHAnsi" w:cstheme="majorHAnsi"/>
                <w:sz w:val="28"/>
                <w:szCs w:val="28"/>
              </w:rPr>
              <w:t>- 2,3 bạn thực hiện</w:t>
            </w:r>
          </w:p>
          <w:p w14:paraId="36E277CB"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HS lắng nghe, đọc theo</w:t>
            </w:r>
          </w:p>
          <w:p w14:paraId="291A7306" w14:textId="77777777" w:rsidR="00FB345F" w:rsidRPr="00DE0636" w:rsidRDefault="00FB345F" w:rsidP="009A6C47">
            <w:pPr>
              <w:spacing w:after="0" w:line="276" w:lineRule="auto"/>
              <w:jc w:val="both"/>
              <w:rPr>
                <w:rFonts w:asciiTheme="majorHAnsi" w:eastAsia="Calibri" w:hAnsiTheme="majorHAnsi" w:cstheme="majorHAnsi"/>
                <w:sz w:val="28"/>
                <w:szCs w:val="28"/>
              </w:rPr>
            </w:pPr>
          </w:p>
          <w:p w14:paraId="76BB8392" w14:textId="77777777" w:rsidR="00FB345F" w:rsidRPr="00DE0636" w:rsidRDefault="00FB345F" w:rsidP="009A6C47">
            <w:pPr>
              <w:spacing w:after="0" w:line="276" w:lineRule="auto"/>
              <w:jc w:val="both"/>
              <w:rPr>
                <w:rFonts w:asciiTheme="majorHAnsi" w:eastAsia="Calibri" w:hAnsiTheme="majorHAnsi" w:cstheme="majorHAnsi"/>
                <w:sz w:val="28"/>
                <w:szCs w:val="28"/>
              </w:rPr>
            </w:pPr>
          </w:p>
          <w:p w14:paraId="12B36271"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HS học đọc nhạc câu 1.</w:t>
            </w:r>
          </w:p>
          <w:p w14:paraId="06D439D5" w14:textId="77777777" w:rsidR="00FB345F" w:rsidRPr="00DE0636" w:rsidRDefault="00FB345F" w:rsidP="009A6C47">
            <w:pPr>
              <w:spacing w:after="0" w:line="276" w:lineRule="auto"/>
              <w:jc w:val="both"/>
              <w:rPr>
                <w:rFonts w:asciiTheme="majorHAnsi" w:eastAsia="Calibri" w:hAnsiTheme="majorHAnsi" w:cstheme="majorHAnsi"/>
                <w:sz w:val="28"/>
                <w:szCs w:val="28"/>
              </w:rPr>
            </w:pPr>
          </w:p>
          <w:p w14:paraId="16BB5D60"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HS học đọc nhạc câu 2.</w:t>
            </w:r>
          </w:p>
          <w:p w14:paraId="2CF9D9CF" w14:textId="77777777" w:rsidR="00FB345F" w:rsidRPr="00DE0636" w:rsidRDefault="00FB345F" w:rsidP="009A6C47">
            <w:pPr>
              <w:spacing w:after="0" w:line="276" w:lineRule="auto"/>
              <w:jc w:val="both"/>
              <w:rPr>
                <w:rFonts w:asciiTheme="majorHAnsi" w:eastAsia="Calibri" w:hAnsiTheme="majorHAnsi" w:cstheme="majorHAnsi"/>
                <w:sz w:val="28"/>
                <w:szCs w:val="28"/>
              </w:rPr>
            </w:pPr>
          </w:p>
          <w:p w14:paraId="08259AF1"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HS thực hiện theo yêu cầu.</w:t>
            </w:r>
          </w:p>
          <w:p w14:paraId="25B5C0A1" w14:textId="77777777" w:rsidR="00FB345F" w:rsidRPr="00DE0636" w:rsidRDefault="00FB345F" w:rsidP="009A6C47">
            <w:pPr>
              <w:spacing w:after="0" w:line="276" w:lineRule="auto"/>
              <w:jc w:val="both"/>
              <w:rPr>
                <w:rFonts w:asciiTheme="majorHAnsi" w:eastAsia="Calibri" w:hAnsiTheme="majorHAnsi" w:cstheme="majorHAnsi"/>
                <w:sz w:val="28"/>
                <w:szCs w:val="28"/>
              </w:rPr>
            </w:pPr>
          </w:p>
          <w:p w14:paraId="48ABB95A"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HS nhận xét.</w:t>
            </w:r>
          </w:p>
          <w:p w14:paraId="7EF29BDD" w14:textId="77777777" w:rsidR="00FB345F" w:rsidRPr="00DE0636" w:rsidRDefault="00FB345F" w:rsidP="009A6C47">
            <w:pPr>
              <w:spacing w:after="0" w:line="276" w:lineRule="auto"/>
              <w:jc w:val="both"/>
              <w:rPr>
                <w:rFonts w:asciiTheme="majorHAnsi" w:eastAsia="Calibri" w:hAnsiTheme="majorHAnsi" w:cstheme="majorHAnsi"/>
                <w:sz w:val="28"/>
                <w:szCs w:val="28"/>
              </w:rPr>
            </w:pPr>
            <w:r w:rsidRPr="00DE0636">
              <w:rPr>
                <w:rFonts w:asciiTheme="majorHAnsi" w:eastAsia="Calibri" w:hAnsiTheme="majorHAnsi" w:cstheme="majorHAnsi"/>
                <w:sz w:val="28"/>
                <w:szCs w:val="28"/>
              </w:rPr>
              <w:t>- HS lắng nghe, ghi nhớ.</w:t>
            </w:r>
          </w:p>
        </w:tc>
        <w:tc>
          <w:tcPr>
            <w:tcW w:w="1134" w:type="dxa"/>
          </w:tcPr>
          <w:p w14:paraId="3C527C40" w14:textId="77777777" w:rsidR="00FB345F" w:rsidRPr="00DE0636" w:rsidRDefault="009A6C47" w:rsidP="009A6C47">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lang w:val="vi-VN"/>
              </w:rPr>
              <w:lastRenderedPageBreak/>
              <w:t>Đàn</w:t>
            </w:r>
          </w:p>
          <w:p w14:paraId="43756C9B" w14:textId="77777777" w:rsidR="009A6C47" w:rsidRPr="00DE0636" w:rsidRDefault="009A6C47" w:rsidP="009A6C47">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lang w:val="vi-VN"/>
              </w:rPr>
              <w:t>M/tính</w:t>
            </w:r>
          </w:p>
        </w:tc>
      </w:tr>
      <w:tr w:rsidR="00DE0636" w:rsidRPr="00DE0636" w14:paraId="6FAAF1CF" w14:textId="77777777" w:rsidTr="009A6C47">
        <w:tc>
          <w:tcPr>
            <w:tcW w:w="709" w:type="dxa"/>
          </w:tcPr>
          <w:p w14:paraId="0D13BEFD" w14:textId="77777777" w:rsidR="00FB345F" w:rsidRPr="00DE0636" w:rsidRDefault="009A6C47" w:rsidP="009A6C47">
            <w:pPr>
              <w:spacing w:after="0" w:line="276" w:lineRule="auto"/>
              <w:jc w:val="center"/>
              <w:rPr>
                <w:rFonts w:asciiTheme="majorHAnsi" w:hAnsiTheme="majorHAnsi" w:cstheme="majorHAnsi"/>
                <w:sz w:val="28"/>
                <w:szCs w:val="28"/>
                <w:lang w:val="vi-VN"/>
              </w:rPr>
            </w:pPr>
            <w:r w:rsidRPr="00DE0636">
              <w:rPr>
                <w:rFonts w:asciiTheme="majorHAnsi" w:hAnsiTheme="majorHAnsi" w:cstheme="majorHAnsi"/>
                <w:sz w:val="28"/>
                <w:szCs w:val="28"/>
                <w:lang w:val="vi-VN"/>
              </w:rPr>
              <w:t>10’</w:t>
            </w:r>
          </w:p>
        </w:tc>
        <w:tc>
          <w:tcPr>
            <w:tcW w:w="2127" w:type="dxa"/>
          </w:tcPr>
          <w:p w14:paraId="4992B871" w14:textId="77777777" w:rsidR="009A6C47" w:rsidRPr="00DE0636" w:rsidRDefault="009A6C47" w:rsidP="009A6C47">
            <w:pPr>
              <w:spacing w:after="0" w:line="276" w:lineRule="auto"/>
              <w:rPr>
                <w:rFonts w:asciiTheme="majorHAnsi" w:eastAsia="Calibri" w:hAnsiTheme="majorHAnsi" w:cstheme="majorHAnsi"/>
                <w:i/>
                <w:iCs/>
                <w:sz w:val="28"/>
                <w:szCs w:val="28"/>
                <w:u w:val="single"/>
              </w:rPr>
            </w:pPr>
            <w:r w:rsidRPr="00DE0636">
              <w:rPr>
                <w:rFonts w:asciiTheme="majorHAnsi" w:eastAsia="Calibri" w:hAnsiTheme="majorHAnsi" w:cstheme="majorHAnsi"/>
                <w:i/>
                <w:iCs/>
                <w:sz w:val="28"/>
                <w:szCs w:val="28"/>
                <w:u w:val="single"/>
              </w:rPr>
              <w:t>* Hoạt động  Thực hành - Luyện tập</w:t>
            </w:r>
          </w:p>
          <w:p w14:paraId="1CBA9A4C" w14:textId="77777777" w:rsidR="00FB345F" w:rsidRPr="00DE0636" w:rsidRDefault="00FB345F" w:rsidP="009A6C47">
            <w:pPr>
              <w:spacing w:after="0" w:line="276" w:lineRule="auto"/>
              <w:jc w:val="both"/>
              <w:rPr>
                <w:rFonts w:asciiTheme="majorHAnsi" w:hAnsiTheme="majorHAnsi" w:cstheme="majorHAnsi"/>
                <w:sz w:val="28"/>
                <w:szCs w:val="28"/>
                <w:lang w:val="pt-BR"/>
              </w:rPr>
            </w:pPr>
          </w:p>
        </w:tc>
        <w:tc>
          <w:tcPr>
            <w:tcW w:w="3685" w:type="dxa"/>
          </w:tcPr>
          <w:p w14:paraId="3DBE27E2" w14:textId="77777777" w:rsidR="00FB345F" w:rsidRPr="00DE0636" w:rsidRDefault="00FB345F" w:rsidP="009A6C47">
            <w:pPr>
              <w:spacing w:after="0" w:line="276" w:lineRule="auto"/>
              <w:jc w:val="both"/>
              <w:rPr>
                <w:rFonts w:asciiTheme="majorHAnsi" w:hAnsiTheme="majorHAnsi" w:cstheme="majorHAnsi"/>
                <w:sz w:val="28"/>
                <w:szCs w:val="28"/>
                <w:lang w:val="pt-BR"/>
              </w:rPr>
            </w:pPr>
            <w:r w:rsidRPr="00DE0636">
              <w:rPr>
                <w:rFonts w:asciiTheme="majorHAnsi" w:hAnsiTheme="majorHAnsi" w:cstheme="majorHAnsi"/>
                <w:sz w:val="28"/>
                <w:szCs w:val="28"/>
                <w:lang w:val="pt-BR"/>
              </w:rPr>
              <w:t>- GV làm mẫu đọc nhạc kết hợp vỗ tay theo phách và hướng dẫn HS thực hiện.</w:t>
            </w:r>
          </w:p>
          <w:p w14:paraId="430CCD83" w14:textId="77777777" w:rsidR="00FB345F" w:rsidRPr="00DE0636" w:rsidRDefault="00FB345F" w:rsidP="009A6C47">
            <w:pPr>
              <w:spacing w:after="0" w:line="276" w:lineRule="auto"/>
              <w:jc w:val="both"/>
              <w:rPr>
                <w:rFonts w:asciiTheme="majorHAnsi" w:hAnsiTheme="majorHAnsi" w:cstheme="majorHAnsi"/>
                <w:i/>
                <w:sz w:val="28"/>
                <w:szCs w:val="28"/>
                <w:lang w:val="pt-BR"/>
              </w:rPr>
            </w:pPr>
            <w:r w:rsidRPr="00DE0636">
              <w:rPr>
                <w:rFonts w:asciiTheme="majorHAnsi" w:hAnsiTheme="majorHAnsi" w:cstheme="majorHAnsi"/>
                <w:sz w:val="28"/>
                <w:szCs w:val="28"/>
                <w:lang w:val="pt-BR"/>
              </w:rPr>
              <w:t xml:space="preserve">- GV cho HS thực hiện đọc và vỗ tay theo phách các hình thức: </w:t>
            </w:r>
            <w:r w:rsidRPr="00DE0636">
              <w:rPr>
                <w:rFonts w:asciiTheme="majorHAnsi" w:hAnsiTheme="majorHAnsi" w:cstheme="majorHAnsi"/>
                <w:i/>
                <w:sz w:val="28"/>
                <w:szCs w:val="28"/>
                <w:lang w:val="pt-BR"/>
              </w:rPr>
              <w:t>tập thể, nhóm, cá nhân,…</w:t>
            </w:r>
          </w:p>
          <w:p w14:paraId="5D34EE35" w14:textId="77777777" w:rsidR="00FB345F" w:rsidRPr="00DE0636" w:rsidRDefault="00FB345F" w:rsidP="009A6C47">
            <w:pPr>
              <w:spacing w:after="0" w:line="276" w:lineRule="auto"/>
              <w:jc w:val="both"/>
              <w:rPr>
                <w:rFonts w:asciiTheme="majorHAnsi" w:hAnsiTheme="majorHAnsi" w:cstheme="majorHAnsi"/>
                <w:i/>
                <w:sz w:val="28"/>
                <w:szCs w:val="28"/>
                <w:lang w:val="pt-BR"/>
              </w:rPr>
            </w:pPr>
            <w:r w:rsidRPr="00DE0636">
              <w:rPr>
                <w:rFonts w:asciiTheme="majorHAnsi" w:hAnsiTheme="majorHAnsi" w:cstheme="majorHAnsi"/>
                <w:sz w:val="28"/>
                <w:szCs w:val="28"/>
                <w:lang w:val="pt-BR"/>
              </w:rPr>
              <w:t xml:space="preserve">- GV HD HS đọc nối tiếp và vỗ tay theo nhịp </w:t>
            </w:r>
          </w:p>
          <w:p w14:paraId="52A35C5E" w14:textId="77777777" w:rsidR="00FB345F" w:rsidRPr="00DE0636" w:rsidRDefault="00FB345F" w:rsidP="009A6C47">
            <w:pPr>
              <w:spacing w:after="0" w:line="276" w:lineRule="auto"/>
              <w:jc w:val="both"/>
              <w:rPr>
                <w:rFonts w:asciiTheme="majorHAnsi" w:hAnsiTheme="majorHAnsi" w:cstheme="majorHAnsi"/>
                <w:sz w:val="28"/>
                <w:szCs w:val="28"/>
                <w:lang w:val="pt-BR"/>
              </w:rPr>
            </w:pPr>
            <w:r w:rsidRPr="00DE0636">
              <w:rPr>
                <w:rFonts w:asciiTheme="majorHAnsi" w:hAnsiTheme="majorHAnsi" w:cstheme="majorHAnsi"/>
                <w:sz w:val="28"/>
                <w:szCs w:val="28"/>
                <w:lang w:val="pt-BR"/>
              </w:rPr>
              <w:t>- GV đọc mẫu bài đọc nhạc và thực hiện kí hiệu bàn tay.</w:t>
            </w:r>
          </w:p>
          <w:p w14:paraId="601B5850" w14:textId="77777777" w:rsidR="00FB345F" w:rsidRPr="00DE0636" w:rsidRDefault="00FB345F" w:rsidP="009A6C47">
            <w:pPr>
              <w:spacing w:after="0" w:line="276" w:lineRule="auto"/>
              <w:jc w:val="both"/>
              <w:rPr>
                <w:rFonts w:asciiTheme="majorHAnsi" w:hAnsiTheme="majorHAnsi" w:cstheme="majorHAnsi"/>
                <w:sz w:val="28"/>
                <w:szCs w:val="28"/>
                <w:lang w:val="pt-BR"/>
              </w:rPr>
            </w:pPr>
            <w:r w:rsidRPr="00DE0636">
              <w:rPr>
                <w:rFonts w:asciiTheme="majorHAnsi" w:hAnsiTheme="majorHAnsi" w:cstheme="majorHAnsi"/>
                <w:sz w:val="28"/>
                <w:szCs w:val="28"/>
                <w:lang w:val="pt-BR"/>
              </w:rPr>
              <w:t>- GV hướng dẫn HS tập đọc nhạc theo kí hiệu bàn tay từng câu, ghép câu thực hiện ở tốc độ chậ</w:t>
            </w:r>
            <w:r w:rsidR="00E44A28">
              <w:rPr>
                <w:rFonts w:asciiTheme="majorHAnsi" w:hAnsiTheme="majorHAnsi" w:cstheme="majorHAnsi"/>
                <w:sz w:val="28"/>
                <w:szCs w:val="28"/>
                <w:lang w:val="pt-BR"/>
              </w:rPr>
              <w:t>m.</w:t>
            </w:r>
          </w:p>
        </w:tc>
        <w:tc>
          <w:tcPr>
            <w:tcW w:w="2694" w:type="dxa"/>
          </w:tcPr>
          <w:p w14:paraId="1417F0EC"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Theo dõi, lắng nghe, thực hiện theo HD GV.</w:t>
            </w:r>
          </w:p>
          <w:p w14:paraId="75824ADF"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Thực hiện theo HD GV.</w:t>
            </w:r>
          </w:p>
          <w:p w14:paraId="227F559C"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p>
          <w:p w14:paraId="0A03FA3F"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Theo dõi, lắng nghe, thực hiện theo HD GV.</w:t>
            </w:r>
          </w:p>
          <w:p w14:paraId="55A3FBAE"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r w:rsidRPr="00DE0636">
              <w:rPr>
                <w:rFonts w:asciiTheme="majorHAnsi" w:eastAsia="Calibri" w:hAnsiTheme="majorHAnsi" w:cstheme="majorHAnsi"/>
                <w:sz w:val="28"/>
                <w:szCs w:val="28"/>
                <w:lang w:val="pt-BR"/>
              </w:rPr>
              <w:t>- Theo dõi, lắng nghe, thực hiện theo HD GV.</w:t>
            </w:r>
          </w:p>
          <w:p w14:paraId="0EFB3647" w14:textId="77777777" w:rsidR="00FB345F" w:rsidRPr="00DE0636" w:rsidRDefault="00FB345F" w:rsidP="009A6C47">
            <w:pPr>
              <w:spacing w:after="0" w:line="276" w:lineRule="auto"/>
              <w:jc w:val="both"/>
              <w:rPr>
                <w:rFonts w:asciiTheme="majorHAnsi" w:eastAsia="Calibri" w:hAnsiTheme="majorHAnsi" w:cstheme="majorHAnsi"/>
                <w:sz w:val="28"/>
                <w:szCs w:val="28"/>
                <w:lang w:val="pt-BR"/>
              </w:rPr>
            </w:pPr>
          </w:p>
        </w:tc>
        <w:tc>
          <w:tcPr>
            <w:tcW w:w="1134" w:type="dxa"/>
          </w:tcPr>
          <w:p w14:paraId="565E0321" w14:textId="77777777" w:rsidR="00FB345F" w:rsidRPr="00DE0636" w:rsidRDefault="009A6C47" w:rsidP="009A6C47">
            <w:pPr>
              <w:spacing w:after="0" w:line="276" w:lineRule="auto"/>
              <w:jc w:val="both"/>
              <w:rPr>
                <w:rFonts w:asciiTheme="majorHAnsi" w:eastAsia="Calibri" w:hAnsiTheme="majorHAnsi" w:cstheme="majorHAnsi"/>
                <w:sz w:val="28"/>
                <w:szCs w:val="28"/>
                <w:lang w:val="vi-VN"/>
              </w:rPr>
            </w:pPr>
            <w:r w:rsidRPr="00DE0636">
              <w:rPr>
                <w:rFonts w:asciiTheme="majorHAnsi" w:eastAsia="Calibri" w:hAnsiTheme="majorHAnsi" w:cstheme="majorHAnsi"/>
                <w:sz w:val="28"/>
                <w:szCs w:val="28"/>
                <w:lang w:val="vi-VN"/>
              </w:rPr>
              <w:t>M/tính</w:t>
            </w:r>
          </w:p>
        </w:tc>
      </w:tr>
    </w:tbl>
    <w:p w14:paraId="0C0B96D3" w14:textId="77777777" w:rsidR="00E44A28" w:rsidRDefault="00E44A28" w:rsidP="009A6C47">
      <w:pPr>
        <w:autoSpaceDE w:val="0"/>
        <w:spacing w:after="0"/>
        <w:rPr>
          <w:rFonts w:asciiTheme="majorHAnsi" w:eastAsia="Calibri" w:hAnsiTheme="majorHAnsi" w:cstheme="majorHAnsi"/>
          <w:sz w:val="28"/>
          <w:szCs w:val="28"/>
        </w:rPr>
      </w:pPr>
    </w:p>
    <w:p w14:paraId="33A5E39C" w14:textId="77777777" w:rsidR="009A6C47" w:rsidRPr="00DE0636" w:rsidRDefault="009A6C47" w:rsidP="009A6C47">
      <w:pPr>
        <w:autoSpaceDE w:val="0"/>
        <w:spacing w:after="0"/>
        <w:rPr>
          <w:rFonts w:asciiTheme="majorHAnsi" w:eastAsia="Calibri" w:hAnsiTheme="majorHAnsi" w:cstheme="majorHAnsi"/>
          <w:sz w:val="28"/>
          <w:szCs w:val="28"/>
        </w:rPr>
      </w:pPr>
      <w:r w:rsidRPr="00DE0636">
        <w:rPr>
          <w:rFonts w:asciiTheme="majorHAnsi" w:eastAsia="Calibri" w:hAnsiTheme="majorHAnsi" w:cstheme="majorHAnsi"/>
          <w:sz w:val="28"/>
          <w:szCs w:val="28"/>
        </w:rPr>
        <w:t>IV/ ĐIỀU CHỈNH SAU BÀI DẠY</w:t>
      </w:r>
    </w:p>
    <w:p w14:paraId="7E19B208" w14:textId="77777777" w:rsidR="009A6C47" w:rsidRPr="00DE0636" w:rsidRDefault="009A6C47" w:rsidP="009A6C47">
      <w:pPr>
        <w:autoSpaceDE w:val="0"/>
        <w:spacing w:after="0"/>
        <w:rPr>
          <w:rFonts w:asciiTheme="majorHAnsi" w:eastAsiaTheme="minorHAnsi" w:hAnsiTheme="majorHAnsi" w:cstheme="majorHAnsi"/>
          <w:sz w:val="28"/>
          <w:szCs w:val="28"/>
        </w:rPr>
      </w:pPr>
      <w:r w:rsidRPr="00DE0636">
        <w:rPr>
          <w:rFonts w:asciiTheme="majorHAnsi" w:eastAsia="Calibri" w:hAnsiTheme="majorHAnsi" w:cstheme="majorHAnsi"/>
          <w:sz w:val="28"/>
          <w:szCs w:val="28"/>
        </w:rPr>
        <w:t>................................................................................................................................. .................................................................................................................................</w:t>
      </w:r>
    </w:p>
    <w:p w14:paraId="3ACFDF5B" w14:textId="77777777" w:rsidR="009A6C47" w:rsidRPr="00DE0636" w:rsidRDefault="009A6C47" w:rsidP="009A6C47">
      <w:pPr>
        <w:autoSpaceDE w:val="0"/>
        <w:spacing w:after="0"/>
        <w:rPr>
          <w:rFonts w:asciiTheme="majorHAnsi" w:hAnsiTheme="majorHAnsi" w:cstheme="majorHAnsi"/>
          <w:sz w:val="28"/>
          <w:szCs w:val="28"/>
        </w:rPr>
      </w:pPr>
      <w:r w:rsidRPr="00DE0636">
        <w:rPr>
          <w:rFonts w:asciiTheme="majorHAnsi" w:eastAsia="Calibri" w:hAnsiTheme="majorHAnsi" w:cstheme="majorHAnsi"/>
          <w:sz w:val="28"/>
          <w:szCs w:val="28"/>
        </w:rPr>
        <w:t>.................................................................................................................................</w:t>
      </w:r>
    </w:p>
    <w:p w14:paraId="53B8890A" w14:textId="77777777" w:rsidR="009A6C47" w:rsidRPr="00DE0636" w:rsidRDefault="009A6C47" w:rsidP="009A6C47">
      <w:pPr>
        <w:autoSpaceDE w:val="0"/>
        <w:spacing w:after="0"/>
        <w:rPr>
          <w:rFonts w:asciiTheme="majorHAnsi" w:hAnsiTheme="majorHAnsi" w:cstheme="majorHAnsi"/>
          <w:sz w:val="28"/>
          <w:szCs w:val="28"/>
        </w:rPr>
      </w:pPr>
      <w:r w:rsidRPr="00DE0636">
        <w:rPr>
          <w:rFonts w:asciiTheme="majorHAnsi" w:eastAsia="Calibri" w:hAnsiTheme="majorHAnsi" w:cstheme="majorHAnsi"/>
          <w:sz w:val="28"/>
          <w:szCs w:val="28"/>
        </w:rPr>
        <w:t>.................................................................................................................................</w:t>
      </w:r>
    </w:p>
    <w:p w14:paraId="696E1C72" w14:textId="77777777" w:rsidR="009A6C47" w:rsidRPr="00DE0636" w:rsidRDefault="009A6C47" w:rsidP="009A6C47">
      <w:pPr>
        <w:autoSpaceDE w:val="0"/>
        <w:spacing w:after="0"/>
        <w:rPr>
          <w:rFonts w:asciiTheme="majorHAnsi" w:eastAsia="Calibri" w:hAnsiTheme="majorHAnsi" w:cstheme="majorHAnsi"/>
          <w:sz w:val="28"/>
          <w:szCs w:val="28"/>
        </w:rPr>
      </w:pPr>
      <w:r w:rsidRPr="00DE0636">
        <w:rPr>
          <w:rFonts w:asciiTheme="majorHAnsi" w:eastAsia="Calibri" w:hAnsiTheme="majorHAnsi" w:cstheme="majorHAnsi"/>
          <w:sz w:val="28"/>
          <w:szCs w:val="28"/>
        </w:rPr>
        <w:t>.................................................................................................................................</w:t>
      </w:r>
    </w:p>
    <w:p w14:paraId="40463D1F" w14:textId="77777777" w:rsidR="009A6C47" w:rsidRPr="00DE0636" w:rsidRDefault="009A6C47" w:rsidP="009A6C47">
      <w:pPr>
        <w:autoSpaceDE w:val="0"/>
        <w:spacing w:after="0"/>
        <w:rPr>
          <w:rFonts w:asciiTheme="majorHAnsi" w:eastAsia="Calibri" w:hAnsiTheme="majorHAnsi" w:cstheme="majorHAnsi"/>
          <w:sz w:val="28"/>
          <w:szCs w:val="28"/>
        </w:rPr>
      </w:pPr>
    </w:p>
    <w:p w14:paraId="61A3A3D4" w14:textId="77777777" w:rsidR="009A6C47" w:rsidRPr="00DE0636" w:rsidRDefault="009A6C47" w:rsidP="009A6C47">
      <w:pPr>
        <w:autoSpaceDE w:val="0"/>
        <w:spacing w:after="0"/>
        <w:rPr>
          <w:rFonts w:asciiTheme="majorHAnsi" w:eastAsia="Calibri" w:hAnsiTheme="majorHAnsi" w:cstheme="majorHAnsi"/>
          <w:sz w:val="28"/>
          <w:szCs w:val="28"/>
        </w:rPr>
      </w:pPr>
    </w:p>
    <w:p w14:paraId="5DD0E67D" w14:textId="77777777" w:rsidR="00B9437B" w:rsidRDefault="00B9437B">
      <w:pPr>
        <w:rPr>
          <w:rFonts w:asciiTheme="majorHAnsi" w:hAnsiTheme="majorHAnsi" w:cstheme="majorHAnsi"/>
        </w:rPr>
      </w:pPr>
    </w:p>
    <w:p w14:paraId="32272785" w14:textId="77777777" w:rsidR="00E44A28" w:rsidRDefault="00E44A28">
      <w:pPr>
        <w:rPr>
          <w:rFonts w:asciiTheme="majorHAnsi" w:hAnsiTheme="majorHAnsi" w:cstheme="majorHAnsi"/>
        </w:rPr>
      </w:pPr>
    </w:p>
    <w:p w14:paraId="2323F88D" w14:textId="77777777" w:rsidR="00E44A28" w:rsidRDefault="00E44A28">
      <w:pPr>
        <w:rPr>
          <w:rFonts w:asciiTheme="majorHAnsi" w:hAnsiTheme="majorHAnsi" w:cstheme="majorHAnsi"/>
        </w:rPr>
      </w:pPr>
    </w:p>
    <w:p w14:paraId="36030DE4" w14:textId="77777777" w:rsidR="00E44A28" w:rsidRDefault="00E44A28">
      <w:pPr>
        <w:rPr>
          <w:rFonts w:asciiTheme="majorHAnsi" w:hAnsiTheme="majorHAnsi" w:cstheme="majorHAnsi"/>
        </w:rPr>
      </w:pPr>
    </w:p>
    <w:p w14:paraId="2E38C769" w14:textId="77777777" w:rsidR="00E44A28" w:rsidRDefault="00E44A28">
      <w:pPr>
        <w:rPr>
          <w:rFonts w:asciiTheme="majorHAnsi" w:hAnsiTheme="majorHAnsi" w:cstheme="majorHAnsi"/>
        </w:rPr>
      </w:pPr>
    </w:p>
    <w:p w14:paraId="5346C9FB" w14:textId="77777777" w:rsidR="00E44A28" w:rsidRDefault="00E44A28">
      <w:pPr>
        <w:rPr>
          <w:rFonts w:asciiTheme="majorHAnsi" w:hAnsiTheme="majorHAnsi" w:cstheme="majorHAnsi"/>
        </w:rPr>
      </w:pPr>
    </w:p>
    <w:p w14:paraId="5DBF7CEC" w14:textId="77777777" w:rsidR="00E44A28" w:rsidRDefault="00E44A28">
      <w:pPr>
        <w:rPr>
          <w:rFonts w:asciiTheme="majorHAnsi" w:hAnsiTheme="majorHAnsi" w:cstheme="majorHAnsi"/>
        </w:rPr>
      </w:pPr>
    </w:p>
    <w:p w14:paraId="1628424D" w14:textId="77777777" w:rsidR="00E44A28" w:rsidRDefault="00E44A28">
      <w:pPr>
        <w:rPr>
          <w:rFonts w:asciiTheme="majorHAnsi" w:hAnsiTheme="majorHAnsi" w:cstheme="majorHAnsi"/>
        </w:rPr>
      </w:pPr>
    </w:p>
    <w:p w14:paraId="21845246" w14:textId="77777777" w:rsidR="00E44A28" w:rsidRDefault="00E44A28">
      <w:pPr>
        <w:rPr>
          <w:rFonts w:asciiTheme="majorHAnsi" w:hAnsiTheme="majorHAnsi" w:cstheme="majorHAnsi"/>
        </w:rPr>
      </w:pPr>
    </w:p>
    <w:p w14:paraId="6C551A26" w14:textId="77777777" w:rsidR="00E44A28" w:rsidRDefault="00E44A28">
      <w:pPr>
        <w:rPr>
          <w:rFonts w:asciiTheme="majorHAnsi" w:hAnsiTheme="majorHAnsi" w:cstheme="majorHAnsi"/>
        </w:rPr>
      </w:pPr>
    </w:p>
    <w:p w14:paraId="17D91207" w14:textId="77777777" w:rsidR="00E44A28" w:rsidRDefault="00E44A28">
      <w:pPr>
        <w:rPr>
          <w:rFonts w:asciiTheme="majorHAnsi" w:hAnsiTheme="majorHAnsi" w:cstheme="majorHAnsi"/>
        </w:rPr>
      </w:pPr>
    </w:p>
    <w:p w14:paraId="7D955182" w14:textId="77777777" w:rsidR="00E44A28" w:rsidRDefault="00E44A28">
      <w:pPr>
        <w:rPr>
          <w:rFonts w:asciiTheme="majorHAnsi" w:hAnsiTheme="majorHAnsi" w:cstheme="majorHAnsi"/>
        </w:rPr>
      </w:pPr>
    </w:p>
    <w:p w14:paraId="6464E68E" w14:textId="77777777" w:rsidR="00E44A28" w:rsidRDefault="00E44A28">
      <w:pPr>
        <w:rPr>
          <w:rFonts w:asciiTheme="majorHAnsi" w:hAnsiTheme="majorHAnsi" w:cstheme="majorHAnsi"/>
        </w:rPr>
      </w:pPr>
    </w:p>
    <w:p w14:paraId="0DEDB905" w14:textId="77777777" w:rsidR="00E44A28" w:rsidRDefault="00E44A28">
      <w:pPr>
        <w:rPr>
          <w:rFonts w:asciiTheme="majorHAnsi" w:hAnsiTheme="majorHAnsi" w:cstheme="majorHAnsi"/>
        </w:rPr>
      </w:pPr>
    </w:p>
    <w:p w14:paraId="73DFA9B7" w14:textId="77777777" w:rsidR="00E44A28" w:rsidRDefault="00E44A28">
      <w:pPr>
        <w:rPr>
          <w:rFonts w:asciiTheme="majorHAnsi" w:hAnsiTheme="majorHAnsi" w:cstheme="majorHAnsi"/>
        </w:rPr>
      </w:pPr>
    </w:p>
    <w:p w14:paraId="667EB475" w14:textId="77777777" w:rsidR="00E44A28" w:rsidRDefault="00E44A28">
      <w:pPr>
        <w:rPr>
          <w:rFonts w:asciiTheme="majorHAnsi" w:hAnsiTheme="majorHAnsi" w:cstheme="majorHAnsi"/>
        </w:rPr>
      </w:pPr>
    </w:p>
    <w:p w14:paraId="25DDEAC3" w14:textId="77777777" w:rsidR="00E44A28" w:rsidRDefault="00E44A28">
      <w:pPr>
        <w:rPr>
          <w:rFonts w:asciiTheme="majorHAnsi" w:hAnsiTheme="majorHAnsi" w:cstheme="majorHAnsi"/>
        </w:rPr>
      </w:pPr>
    </w:p>
    <w:p w14:paraId="4D83F0CA" w14:textId="77777777" w:rsidR="00E44A28" w:rsidRDefault="00E44A28">
      <w:pPr>
        <w:rPr>
          <w:rFonts w:asciiTheme="majorHAnsi" w:hAnsiTheme="majorHAnsi" w:cstheme="majorHAnsi"/>
        </w:rPr>
      </w:pPr>
    </w:p>
    <w:p w14:paraId="59B946D4" w14:textId="77777777" w:rsidR="00E44A28" w:rsidRDefault="00E44A28">
      <w:pPr>
        <w:rPr>
          <w:rFonts w:asciiTheme="majorHAnsi" w:hAnsiTheme="majorHAnsi" w:cstheme="majorHAnsi"/>
        </w:rPr>
      </w:pPr>
    </w:p>
    <w:p w14:paraId="33DF1DDD" w14:textId="77777777" w:rsidR="00E44A28" w:rsidRDefault="00E44A28">
      <w:pPr>
        <w:rPr>
          <w:rFonts w:asciiTheme="majorHAnsi" w:hAnsiTheme="majorHAnsi" w:cstheme="majorHAnsi"/>
        </w:rPr>
      </w:pPr>
    </w:p>
    <w:p w14:paraId="118981E0" w14:textId="77777777" w:rsidR="00E44A28" w:rsidRDefault="00E44A28">
      <w:pPr>
        <w:rPr>
          <w:rFonts w:asciiTheme="majorHAnsi" w:hAnsiTheme="majorHAnsi" w:cstheme="majorHAnsi"/>
        </w:rPr>
      </w:pPr>
    </w:p>
    <w:p w14:paraId="63483900" w14:textId="77777777" w:rsidR="00E44A28" w:rsidRDefault="00E44A28">
      <w:pPr>
        <w:rPr>
          <w:rFonts w:asciiTheme="majorHAnsi" w:hAnsiTheme="majorHAnsi" w:cstheme="majorHAnsi"/>
        </w:rPr>
      </w:pPr>
    </w:p>
    <w:p w14:paraId="64BFB1E7" w14:textId="77777777" w:rsidR="00E44A28" w:rsidRDefault="00E44A28">
      <w:pPr>
        <w:rPr>
          <w:rFonts w:asciiTheme="majorHAnsi" w:hAnsiTheme="majorHAnsi" w:cstheme="majorHAnsi"/>
        </w:rPr>
      </w:pPr>
    </w:p>
    <w:p w14:paraId="2918E341" w14:textId="77777777" w:rsidR="00E44A28" w:rsidRDefault="00E44A28">
      <w:pPr>
        <w:rPr>
          <w:rFonts w:asciiTheme="majorHAnsi" w:hAnsiTheme="majorHAnsi" w:cstheme="majorHAnsi"/>
        </w:rPr>
      </w:pPr>
    </w:p>
    <w:p w14:paraId="3AD30383" w14:textId="77777777" w:rsidR="00E44A28" w:rsidRDefault="00E44A28">
      <w:pPr>
        <w:rPr>
          <w:rFonts w:asciiTheme="majorHAnsi" w:hAnsiTheme="majorHAnsi" w:cstheme="majorHAnsi"/>
        </w:rPr>
      </w:pPr>
    </w:p>
    <w:p w14:paraId="4C3A9CB2" w14:textId="77777777" w:rsidR="00E44A28" w:rsidRDefault="00E44A28">
      <w:pPr>
        <w:rPr>
          <w:rFonts w:asciiTheme="majorHAnsi" w:hAnsiTheme="majorHAnsi" w:cstheme="majorHAnsi"/>
        </w:rPr>
      </w:pPr>
    </w:p>
    <w:p w14:paraId="7F9A25E9" w14:textId="77777777" w:rsidR="00E44A28" w:rsidRDefault="00E44A28">
      <w:pPr>
        <w:rPr>
          <w:rFonts w:asciiTheme="majorHAnsi" w:hAnsiTheme="majorHAnsi" w:cstheme="majorHAnsi"/>
        </w:rPr>
      </w:pPr>
    </w:p>
    <w:p w14:paraId="57AD6643" w14:textId="77777777" w:rsidR="00E44A28" w:rsidRDefault="00E44A28">
      <w:pPr>
        <w:rPr>
          <w:rFonts w:asciiTheme="majorHAnsi" w:hAnsiTheme="majorHAnsi" w:cstheme="majorHAnsi"/>
        </w:rPr>
      </w:pPr>
      <w:bookmarkStart w:id="0" w:name="_GoBack"/>
      <w:bookmarkEnd w:id="0"/>
    </w:p>
    <w:sectPr w:rsidR="00E44A28" w:rsidSect="00067E42">
      <w:pgSz w:w="11907" w:h="16839" w:code="9"/>
      <w:pgMar w:top="1134" w:right="1134" w:bottom="1134" w:left="1701" w:header="720" w:footer="72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ionPro-I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6"/>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7B"/>
    <w:rsid w:val="00067E42"/>
    <w:rsid w:val="000B7727"/>
    <w:rsid w:val="002D790F"/>
    <w:rsid w:val="002E32C5"/>
    <w:rsid w:val="004A3DC2"/>
    <w:rsid w:val="00506BFF"/>
    <w:rsid w:val="005307C4"/>
    <w:rsid w:val="007014CA"/>
    <w:rsid w:val="008B2D38"/>
    <w:rsid w:val="008F6041"/>
    <w:rsid w:val="009A6C47"/>
    <w:rsid w:val="00A72418"/>
    <w:rsid w:val="00B03C38"/>
    <w:rsid w:val="00B44638"/>
    <w:rsid w:val="00B9437B"/>
    <w:rsid w:val="00BA73BF"/>
    <w:rsid w:val="00DE0636"/>
    <w:rsid w:val="00E44A28"/>
    <w:rsid w:val="00F01419"/>
    <w:rsid w:val="00FB345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790BE"/>
  <w15:chartTrackingRefBased/>
  <w15:docId w15:val="{E17D74E7-0678-4FEB-9292-EC8F0AB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A28"/>
    <w:pPr>
      <w:spacing w:after="200" w:line="288" w:lineRule="auto"/>
    </w:pPr>
    <w:rPr>
      <w:rFonts w:asciiTheme="minorHAnsi" w:eastAsiaTheme="minorEastAsia" w:hAnsiTheme="minorHAns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B9437B"/>
    <w:pPr>
      <w:spacing w:after="0" w:line="240" w:lineRule="auto"/>
    </w:pPr>
    <w:rPr>
      <w:rFonts w:eastAsia="SimSu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9437B"/>
    <w:rPr>
      <w:i/>
      <w:iCs/>
      <w:color w:val="70AD47" w:themeColor="accent6"/>
    </w:rPr>
  </w:style>
  <w:style w:type="character" w:styleId="Strong">
    <w:name w:val="Strong"/>
    <w:basedOn w:val="DefaultParagraphFont"/>
    <w:uiPriority w:val="22"/>
    <w:qFormat/>
    <w:rsid w:val="00B9437B"/>
    <w:rPr>
      <w:b/>
      <w:bCs/>
    </w:rPr>
  </w:style>
  <w:style w:type="character" w:customStyle="1" w:styleId="fontstyle01">
    <w:name w:val="fontstyle01"/>
    <w:basedOn w:val="DefaultParagraphFont"/>
    <w:rsid w:val="00B9437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B9437B"/>
    <w:rPr>
      <w:rFonts w:ascii="MinionPro-It" w:hAnsi="MinionPro-It" w:hint="default"/>
      <w:b w:val="0"/>
      <w:bCs w:val="0"/>
      <w:i/>
      <w:iCs/>
      <w:color w:val="24202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914722">
      <w:bodyDiv w:val="1"/>
      <w:marLeft w:val="0"/>
      <w:marRight w:val="0"/>
      <w:marTop w:val="0"/>
      <w:marBottom w:val="0"/>
      <w:divBdr>
        <w:top w:val="none" w:sz="0" w:space="0" w:color="auto"/>
        <w:left w:val="none" w:sz="0" w:space="0" w:color="auto"/>
        <w:bottom w:val="none" w:sz="0" w:space="0" w:color="auto"/>
        <w:right w:val="none" w:sz="0" w:space="0" w:color="auto"/>
      </w:divBdr>
    </w:div>
    <w:div w:id="15445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Administrator</cp:lastModifiedBy>
  <cp:revision>5</cp:revision>
  <dcterms:created xsi:type="dcterms:W3CDTF">2025-01-16T10:14:00Z</dcterms:created>
  <dcterms:modified xsi:type="dcterms:W3CDTF">2025-01-21T00:47:00Z</dcterms:modified>
</cp:coreProperties>
</file>