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5" w:type="dxa"/>
        <w:tblInd w:w="-147" w:type="dxa"/>
        <w:tblLook w:val="04A0" w:firstRow="1" w:lastRow="0" w:firstColumn="1" w:lastColumn="0" w:noHBand="0" w:noVBand="1"/>
      </w:tblPr>
      <w:tblGrid>
        <w:gridCol w:w="4933"/>
        <w:gridCol w:w="4622"/>
      </w:tblGrid>
      <w:tr w:rsidR="003E658F" w:rsidRPr="003E658F" w14:paraId="5C7FD070" w14:textId="77777777" w:rsidTr="005C663C">
        <w:tc>
          <w:tcPr>
            <w:tcW w:w="4933" w:type="dxa"/>
            <w:shd w:val="clear" w:color="auto" w:fill="auto"/>
          </w:tcPr>
          <w:p w14:paraId="6870A7E5" w14:textId="77777777" w:rsidR="00192539" w:rsidRPr="003E658F" w:rsidRDefault="00192539" w:rsidP="009B10B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58F">
              <w:rPr>
                <w:rFonts w:ascii="Times New Roman" w:eastAsia="Calibri" w:hAnsi="Times New Roman" w:cs="Times New Roman"/>
                <w:sz w:val="28"/>
                <w:szCs w:val="28"/>
              </w:rPr>
              <w:t>UBND QUẬN LONG BIÊN</w:t>
            </w:r>
          </w:p>
          <w:p w14:paraId="44E5F93F" w14:textId="77777777" w:rsidR="00192539" w:rsidRPr="003E658F" w:rsidRDefault="00192539" w:rsidP="009B10B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658F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083C5" wp14:editId="755C0696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185420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BD5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4.6pt" to="179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E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TRƯỜNG THCS VIỆT HƯNG</w:t>
            </w:r>
          </w:p>
        </w:tc>
        <w:tc>
          <w:tcPr>
            <w:tcW w:w="4622" w:type="dxa"/>
            <w:shd w:val="clear" w:color="auto" w:fill="auto"/>
          </w:tcPr>
          <w:p w14:paraId="4597C5CB" w14:textId="77777777" w:rsidR="00192539" w:rsidRPr="003E658F" w:rsidRDefault="00192539" w:rsidP="009B10B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ĐỀ CƯƠNG ÔN TẬP GIỮA KÌ </w:t>
            </w:r>
            <w:r w:rsidR="00202ACB" w:rsidRPr="003E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3E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</w:p>
          <w:p w14:paraId="6A8BE9C4" w14:textId="77777777" w:rsidR="00192539" w:rsidRPr="003E658F" w:rsidRDefault="00192539" w:rsidP="009B10B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NĂM HỌC: 2024 - 2025</w:t>
            </w:r>
          </w:p>
          <w:p w14:paraId="1493E90F" w14:textId="77777777" w:rsidR="00192539" w:rsidRPr="003E658F" w:rsidRDefault="00192539" w:rsidP="009B10B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MÔN: TIN HỌC</w:t>
            </w:r>
            <w:r w:rsidR="008A3240" w:rsidRPr="003E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8019F" w:rsidRPr="003E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  <w:p w14:paraId="0960AAA9" w14:textId="77777777" w:rsidR="00192539" w:rsidRPr="003E658F" w:rsidRDefault="00192539" w:rsidP="009B10B7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2E6C379F" w14:textId="77777777" w:rsidR="00192539" w:rsidRPr="003E658F" w:rsidRDefault="00192539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NỘI DUNG ÔN TẬP </w:t>
      </w:r>
    </w:p>
    <w:p w14:paraId="089EADED" w14:textId="77777777" w:rsidR="00202ACB" w:rsidRPr="003E658F" w:rsidRDefault="00202ACB" w:rsidP="00F61882">
      <w:pPr>
        <w:spacing w:after="0" w:line="288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9: </w:t>
      </w:r>
      <w:proofErr w:type="gramStart"/>
      <w:r w:rsidRPr="003E658F">
        <w:rPr>
          <w:rFonts w:ascii="Times New Roman" w:eastAsia="Calibri" w:hAnsi="Times New Roman" w:cs="Times New Roman"/>
          <w:sz w:val="28"/>
          <w:szCs w:val="28"/>
        </w:rPr>
        <w:t>An</w:t>
      </w:r>
      <w:proofErr w:type="gram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Internet</w:t>
      </w:r>
    </w:p>
    <w:p w14:paraId="4A83046F" w14:textId="77777777" w:rsidR="00202ACB" w:rsidRPr="003E658F" w:rsidRDefault="00202ACB" w:rsidP="00F61882">
      <w:pPr>
        <w:spacing w:after="0" w:line="288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10: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</w:p>
    <w:p w14:paraId="1F4DFE07" w14:textId="77777777" w:rsidR="00202ACB" w:rsidRPr="003E658F" w:rsidRDefault="00202ACB" w:rsidP="00F61882">
      <w:pPr>
        <w:spacing w:after="0" w:line="288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11: Định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</w:p>
    <w:p w14:paraId="0E171502" w14:textId="77777777" w:rsidR="00192539" w:rsidRPr="003E658F" w:rsidRDefault="00192539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B. CÁC DẠNG BÀI TẬP</w:t>
      </w:r>
    </w:p>
    <w:p w14:paraId="268DA5A0" w14:textId="77777777" w:rsidR="00192539" w:rsidRPr="003E658F" w:rsidRDefault="00192539" w:rsidP="00F61882">
      <w:pPr>
        <w:shd w:val="clear" w:color="auto" w:fill="FFFFFF"/>
        <w:spacing w:after="0" w:line="288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Dạng</w:t>
      </w:r>
      <w:proofErr w:type="spellEnd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 1. 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Trắc</w:t>
      </w:r>
      <w:proofErr w:type="spellEnd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nghiệm</w:t>
      </w:r>
      <w:proofErr w:type="spellEnd"/>
    </w:p>
    <w:p w14:paraId="2317B1EF" w14:textId="77777777" w:rsidR="005434EC" w:rsidRPr="003E658F" w:rsidRDefault="005434EC" w:rsidP="00F61882">
      <w:pPr>
        <w:shd w:val="clear" w:color="auto" w:fill="FFFFFF"/>
        <w:spacing w:after="0" w:line="288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Dạng</w:t>
      </w:r>
      <w:proofErr w:type="spellEnd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 2. 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Trắc</w:t>
      </w:r>
      <w:proofErr w:type="spellEnd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nghiệm</w:t>
      </w:r>
      <w:proofErr w:type="spellEnd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đúng</w:t>
      </w:r>
      <w:proofErr w:type="spellEnd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sai</w:t>
      </w:r>
      <w:proofErr w:type="spellEnd"/>
    </w:p>
    <w:p w14:paraId="5F11EA40" w14:textId="77777777" w:rsidR="00192539" w:rsidRPr="003E658F" w:rsidRDefault="00192539" w:rsidP="00F61882">
      <w:pPr>
        <w:shd w:val="clear" w:color="auto" w:fill="FFFFFF"/>
        <w:spacing w:after="0" w:line="288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Dạng</w:t>
      </w:r>
      <w:proofErr w:type="spellEnd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434EC" w:rsidRPr="003E658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Tự</w:t>
      </w:r>
      <w:proofErr w:type="spellEnd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luận</w:t>
      </w:r>
      <w:proofErr w:type="spellEnd"/>
    </w:p>
    <w:p w14:paraId="4D547D94" w14:textId="77777777" w:rsidR="00192539" w:rsidRPr="003E658F" w:rsidRDefault="00192539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C. BÀI TẬP MINH HỌA</w:t>
      </w:r>
    </w:p>
    <w:p w14:paraId="3D6278EC" w14:textId="77777777" w:rsidR="0014501F" w:rsidRPr="003E658F" w:rsidRDefault="00192539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Trắc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="0014501F"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05C5CDA1" w14:textId="77777777" w:rsidR="00F0018A" w:rsidRPr="003E658F" w:rsidRDefault="00F0018A" w:rsidP="00F6188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Em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hãy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mỗi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03A207C" w14:textId="77777777" w:rsidR="00BD0175" w:rsidRPr="003E658F" w:rsidRDefault="009957CE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0FD22E4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A.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30699B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B.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5044E9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. Con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khung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4870842C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>D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219DFC34" w14:textId="77777777" w:rsidR="009957CE" w:rsidRPr="003E658F" w:rsidRDefault="009957CE" w:rsidP="00F61882">
      <w:pPr>
        <w:shd w:val="clear" w:color="auto" w:fill="FFFFFF"/>
        <w:spacing w:after="0" w:line="288" w:lineRule="auto"/>
        <w:ind w:right="-27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4E10B44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A.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Home,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Paragraph.</w:t>
      </w:r>
    </w:p>
    <w:p w14:paraId="087A0846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B.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9C0D5E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C.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trỏ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soạn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tri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9A1DF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D.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phím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Enter.</w:t>
      </w:r>
    </w:p>
    <w:p w14:paraId="0183AFDF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Page Layout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Page Setup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FEB8E8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E65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Orientation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B. Size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C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Margins                      D. Columns</w:t>
      </w:r>
    </w:p>
    <w:p w14:paraId="4E086D48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4. 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Thao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File/Print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4552FB2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A.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in.</w:t>
      </w:r>
    </w:p>
    <w:p w14:paraId="43139B3A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>B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65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Thay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lề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36D88F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in.</w:t>
      </w:r>
    </w:p>
    <w:p w14:paraId="76FF461F" w14:textId="77777777" w:rsidR="00BD0175" w:rsidRPr="003E658F" w:rsidRDefault="009957CE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cài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in.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5. </w:t>
      </w:r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Thông tin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A32115E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                        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DD1119A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.               D.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D00644" w14:textId="77777777" w:rsidR="00BD0175" w:rsidRDefault="00BD0175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1F6D80" w14:textId="163AF4DA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6.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chèn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AB88324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A.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Insert/Table,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thả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chuột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10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8BEC65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B.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Insert/Table/Table Tools,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10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F8C33E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E65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Insert/Table/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lnsert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Table,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10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6718BC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Table Tools/Layout,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10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8D4BF3" w14:textId="77777777" w:rsidR="00BD0175" w:rsidRPr="003E658F" w:rsidRDefault="009957CE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7.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0A77CD2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A.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đọng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6C726F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B.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so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6EE6C4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97A9E5" w14:textId="77777777" w:rsidR="00BD0175" w:rsidRPr="003E658F" w:rsidRDefault="00BD0175" w:rsidP="00BD0175">
      <w:pPr>
        <w:shd w:val="clear" w:color="auto" w:fill="FFFFFF"/>
        <w:spacing w:after="0" w:line="288" w:lineRule="auto"/>
        <w:ind w:right="-540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khảo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32B2AB65" w14:textId="77777777" w:rsidR="00BD0175" w:rsidRPr="003E658F" w:rsidRDefault="009957CE" w:rsidP="00BD017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8.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Em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webcam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B6606DB" w14:textId="77777777" w:rsidR="00BD0175" w:rsidRPr="003E658F" w:rsidRDefault="00BD0175" w:rsidP="00BD017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webcam.</w:t>
      </w:r>
    </w:p>
    <w:p w14:paraId="6421A5C5" w14:textId="77777777" w:rsidR="00BD0175" w:rsidRPr="00F801C3" w:rsidRDefault="00BD0175" w:rsidP="00BD0175">
      <w:pPr>
        <w:spacing w:after="0" w:line="288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B. Khi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nói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chuyện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với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những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người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em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biết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trong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thế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giới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thực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như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bạn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học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người</w:t>
      </w:r>
      <w:proofErr w:type="spellEnd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801C3">
        <w:rPr>
          <w:rFonts w:ascii="Times New Roman" w:eastAsia="Times New Roman" w:hAnsi="Times New Roman" w:cs="Times New Roman"/>
          <w:spacing w:val="-6"/>
          <w:sz w:val="28"/>
          <w:szCs w:val="28"/>
        </w:rPr>
        <w:t>thân</w:t>
      </w:r>
      <w:proofErr w:type="spellEnd"/>
    </w:p>
    <w:p w14:paraId="79E168D4" w14:textId="77777777" w:rsidR="00BD0175" w:rsidRPr="003E658F" w:rsidRDefault="00BD0175" w:rsidP="00BD017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C. Khi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577F8D4B" w14:textId="77777777" w:rsidR="00BD0175" w:rsidRPr="003E658F" w:rsidRDefault="00BD0175" w:rsidP="00BD017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Khi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ai.</w:t>
      </w:r>
    </w:p>
    <w:p w14:paraId="579A1AAF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9.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Em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sai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4DFEA22F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Khi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Internet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CA0D385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lôi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DF651F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B. Máy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virus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36F489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C. Tin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4FEDEE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lừa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đảo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67B7B7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10.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Internet?</w:t>
      </w:r>
    </w:p>
    <w:p w14:paraId="7EFFA717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lạ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BA25BA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Internet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461A86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C. Liên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tin.</w:t>
      </w:r>
    </w:p>
    <w:p w14:paraId="4C746B3C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trang web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42ADA5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1. 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Thao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E0C6C67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A. Thay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nghiêng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B.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A7A6FA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BD8C86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Trong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soạn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Word 2010,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Portrait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</w:p>
    <w:p w14:paraId="79C4EA5C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                     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125FCB07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lề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trang.                                      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lề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FC8BE7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>Linh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 trang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Hà Nội”,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in, An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6901E3F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A. Xem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E51E25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B.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E658F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C24151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chửa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508C07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D.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18CCF3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14. 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Thao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File/Print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B7B490B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A.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in.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14:paraId="13ADD868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>B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65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Thay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lề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53C41C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in.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</w:p>
    <w:p w14:paraId="1B970DBD" w14:textId="77777777" w:rsidR="009957CE" w:rsidRPr="003E658F" w:rsidRDefault="009957C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cài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in.</w:t>
      </w:r>
    </w:p>
    <w:p w14:paraId="0CF6BB8B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15. 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khuyên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sai</w:t>
      </w:r>
      <w:proofErr w:type="spellEnd"/>
      <w:r w:rsidRPr="003E658F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? </w:t>
      </w:r>
    </w:p>
    <w:p w14:paraId="70857997" w14:textId="77777777" w:rsidR="009957CE" w:rsidRPr="003E658F" w:rsidRDefault="009957CE" w:rsidP="00F61882">
      <w:pPr>
        <w:spacing w:after="0" w:line="288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Đừng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tệp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đính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969B9A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6BDC45A0" w14:textId="77777777" w:rsidR="009957CE" w:rsidRPr="003E658F" w:rsidRDefault="009957CE" w:rsidP="00F61882">
      <w:pPr>
        <w:spacing w:after="0" w:line="288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Chẳng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cài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67ED6D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cài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virus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0C7ACA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16. 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Khi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Internet,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? </w:t>
      </w:r>
    </w:p>
    <w:p w14:paraId="0BCF6B88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tệp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5CF335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1BEB17F1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C. Định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022A4E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Khi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đe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doạ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E8F8C9" w14:textId="77777777" w:rsidR="00BD0175" w:rsidRPr="003E658F" w:rsidRDefault="009957CE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17.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ngắt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69D14C2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>Trang                            C.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                      </w:t>
      </w:r>
      <w:r w:rsidRPr="003E65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</w:p>
    <w:p w14:paraId="5B765931" w14:textId="77777777" w:rsidR="00BD0175" w:rsidRPr="003E658F" w:rsidRDefault="009957CE" w:rsidP="00BD017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8.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BD0175" w:rsidRPr="003E658F"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m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nhắn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Facebook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. Em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6489E9D" w14:textId="77777777" w:rsidR="00BD0175" w:rsidRPr="003E658F" w:rsidRDefault="00BD0175" w:rsidP="00BD017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nhắn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0AF9E9DF" w14:textId="77777777" w:rsidR="00BD0175" w:rsidRPr="003E658F" w:rsidRDefault="00BD0175" w:rsidP="00BD017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Nhắn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ai,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8DB4A7" w14:textId="77777777" w:rsidR="00BD0175" w:rsidRPr="003E658F" w:rsidRDefault="00BD0175" w:rsidP="00BD017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Facebook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tin,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thôi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583DB0" w14:textId="77777777" w:rsidR="00BD0175" w:rsidRPr="003E658F" w:rsidRDefault="00BD0175" w:rsidP="00BD017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3E658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nhắn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19AB65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19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CD13EF0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dung.</w:t>
      </w:r>
    </w:p>
    <w:p w14:paraId="52683502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658F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</w:p>
    <w:p w14:paraId="02C673EF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chóng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cac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5A4203" w14:textId="77777777" w:rsidR="009957CE" w:rsidRPr="003E658F" w:rsidRDefault="009957CE" w:rsidP="00F6188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CEC76D" w14:textId="77777777" w:rsidR="00BD0175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0BC245" w14:textId="3EC11EFE" w:rsidR="00BD0175" w:rsidRPr="003E658F" w:rsidRDefault="009957CE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Nhược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gỉ</w:t>
      </w:r>
      <w:proofErr w:type="spellEnd"/>
      <w:r w:rsidR="00BD0175" w:rsidRPr="003E658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328B1F3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A.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dung.</w:t>
      </w:r>
      <w:r w:rsidRPr="003E658F">
        <w:rPr>
          <w:rFonts w:ascii="Times New Roman" w:eastAsia="Times New Roman" w:hAnsi="Times New Roman" w:cs="Times New Roman"/>
          <w:sz w:val="28"/>
          <w:szCs w:val="28"/>
        </w:rPr>
        <w:tab/>
      </w:r>
      <w:r w:rsidRPr="003E658F">
        <w:rPr>
          <w:rFonts w:ascii="Times New Roman" w:eastAsia="Times New Roman" w:hAnsi="Times New Roman" w:cs="Times New Roman"/>
          <w:sz w:val="28"/>
          <w:szCs w:val="28"/>
        </w:rPr>
        <w:tab/>
      </w:r>
      <w:r w:rsidRPr="003E658F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B3F8BCC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>B. 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E2E6C1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BB4532" w14:textId="77777777" w:rsidR="00BD0175" w:rsidRPr="003E658F" w:rsidRDefault="00BD0175" w:rsidP="00BD017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E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</w:p>
    <w:p w14:paraId="23A925E5" w14:textId="77777777" w:rsidR="003D2DAF" w:rsidRPr="003E658F" w:rsidRDefault="003D2DAF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Trắc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sai</w:t>
      </w:r>
      <w:proofErr w:type="spellEnd"/>
    </w:p>
    <w:p w14:paraId="2B1F9789" w14:textId="77777777" w:rsidR="003D2DAF" w:rsidRPr="003E658F" w:rsidRDefault="003D2DAF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Trong 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mỗi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ý</w:t>
      </w:r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a), b), c), d) 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em</w:t>
      </w:r>
      <w:proofErr w:type="spellEnd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hãy</w:t>
      </w:r>
      <w:proofErr w:type="spellEnd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spellEnd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Đúng</w:t>
      </w:r>
      <w:proofErr w:type="spellEnd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3E658F">
        <w:rPr>
          <w:rFonts w:ascii="Times New Roman" w:eastAsia="Times New Roman" w:hAnsi="Times New Roman" w:cs="Times New Roman"/>
          <w:bCs/>
          <w:sz w:val="28"/>
          <w:szCs w:val="28"/>
        </w:rPr>
        <w:t xml:space="preserve"> Sai</w:t>
      </w:r>
    </w:p>
    <w:p w14:paraId="76053856" w14:textId="77777777" w:rsidR="009B10B7" w:rsidRPr="003E658F" w:rsidRDefault="009957CE" w:rsidP="00F61882">
      <w:pPr>
        <w:tabs>
          <w:tab w:val="left" w:pos="312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1.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Trong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tình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huống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tình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huống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xử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tình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huống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xử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sai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14F25B7" w14:textId="586FFCBF" w:rsidR="009B10B7" w:rsidRPr="003E658F" w:rsidRDefault="009B10B7" w:rsidP="00F61882">
      <w:pPr>
        <w:tabs>
          <w:tab w:val="left" w:pos="312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b/>
          <w:sz w:val="28"/>
          <w:szCs w:val="28"/>
        </w:rPr>
        <w:t>a)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Khi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truy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cập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trang web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ty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hoặc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nhập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cuộc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thưởng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dành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THCS. Em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nhập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ngay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.</w:t>
      </w:r>
      <w:r w:rsidR="005A1C86">
        <w:rPr>
          <w:rFonts w:ascii="Times New Roman" w:eastAsia="Calibri" w:hAnsi="Times New Roman" w:cs="Times New Roman"/>
          <w:sz w:val="28"/>
          <w:szCs w:val="28"/>
        </w:rPr>
        <w:t xml:space="preserve"> S</w:t>
      </w:r>
    </w:p>
    <w:p w14:paraId="1466BBAB" w14:textId="76E14974" w:rsidR="009957CE" w:rsidRPr="003E658F" w:rsidRDefault="009957CE" w:rsidP="00F61882">
      <w:pPr>
        <w:tabs>
          <w:tab w:val="left" w:pos="312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b/>
          <w:sz w:val="28"/>
          <w:szCs w:val="28"/>
        </w:rPr>
        <w:t>b)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Em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quen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mạng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xuyên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mạng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ấy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xin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gặp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trực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. Em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chối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.</w:t>
      </w:r>
      <w:r w:rsidR="005A1C86">
        <w:rPr>
          <w:rFonts w:ascii="Times New Roman" w:eastAsia="Calibri" w:hAnsi="Times New Roman" w:cs="Times New Roman"/>
          <w:sz w:val="28"/>
          <w:szCs w:val="28"/>
        </w:rPr>
        <w:t xml:space="preserve"> Đ</w:t>
      </w:r>
    </w:p>
    <w:p w14:paraId="443A4EF6" w14:textId="5B87875F" w:rsidR="009957CE" w:rsidRPr="003E658F" w:rsidRDefault="009957CE" w:rsidP="00F61882">
      <w:pPr>
        <w:tabs>
          <w:tab w:val="left" w:pos="312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b/>
          <w:sz w:val="28"/>
          <w:szCs w:val="28"/>
        </w:rPr>
        <w:t>c)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Em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máy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truy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cập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Internet ở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thì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nhắn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mạng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cung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dịch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Internet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truyền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nhập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mật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khẩu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tục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. Em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nhập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mật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khẩu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.</w:t>
      </w:r>
      <w:r w:rsidR="005A1C86">
        <w:rPr>
          <w:rFonts w:ascii="Times New Roman" w:eastAsia="Calibri" w:hAnsi="Times New Roman" w:cs="Times New Roman"/>
          <w:sz w:val="28"/>
          <w:szCs w:val="28"/>
        </w:rPr>
        <w:t xml:space="preserve"> S</w:t>
      </w:r>
    </w:p>
    <w:p w14:paraId="0BF403EB" w14:textId="1DDEF028" w:rsidR="009957CE" w:rsidRPr="003E658F" w:rsidRDefault="009957CE" w:rsidP="00F61882">
      <w:pPr>
        <w:tabs>
          <w:tab w:val="left" w:pos="312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b/>
          <w:sz w:val="28"/>
          <w:szCs w:val="28"/>
        </w:rPr>
        <w:t>d)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Em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giật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gân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trang web,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đăng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trang Facebook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mình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tất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mọi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cùng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.</w:t>
      </w:r>
      <w:r w:rsidR="005A1C86">
        <w:rPr>
          <w:rFonts w:ascii="Times New Roman" w:eastAsia="Calibri" w:hAnsi="Times New Roman" w:cs="Times New Roman"/>
          <w:sz w:val="28"/>
          <w:szCs w:val="28"/>
        </w:rPr>
        <w:t xml:space="preserve"> S</w:t>
      </w:r>
    </w:p>
    <w:p w14:paraId="2B470BF7" w14:textId="77777777" w:rsidR="009957CE" w:rsidRPr="003E658F" w:rsidRDefault="009957CE" w:rsidP="00F61882">
      <w:pPr>
        <w:tabs>
          <w:tab w:val="left" w:pos="283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2. 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Thảo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Vân,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Vân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Thảo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chụp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căn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cước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nhờ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Thảo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tục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đăng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lạc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. Sau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tranh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luận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mạng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xã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căn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cước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, Thảo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vô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tình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tấm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Mặc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dù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ngay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, Thảo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xóa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nhưng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kẻ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căn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cước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mạo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danh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Vân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lừa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đảo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thân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tiền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lớn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A2C20B" w14:textId="77777777" w:rsidR="009957CE" w:rsidRPr="003E658F" w:rsidRDefault="009957CE" w:rsidP="00F61882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Em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mệnh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đây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hay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sai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01FB0C7F" w14:textId="227691FE" w:rsidR="009957CE" w:rsidRPr="003E658F" w:rsidRDefault="009957CE" w:rsidP="00F61882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b/>
          <w:sz w:val="28"/>
          <w:szCs w:val="28"/>
        </w:rPr>
        <w:t>a)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Thảo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Vân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chưa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Vân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phép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.</w:t>
      </w:r>
      <w:r w:rsidR="005A1C86">
        <w:rPr>
          <w:rFonts w:ascii="Times New Roman" w:eastAsia="Calibri" w:hAnsi="Times New Roman" w:cs="Times New Roman"/>
          <w:sz w:val="28"/>
          <w:szCs w:val="28"/>
        </w:rPr>
        <w:t xml:space="preserve"> Đ</w:t>
      </w:r>
    </w:p>
    <w:p w14:paraId="171B1837" w14:textId="4E54F48A" w:rsidR="009957CE" w:rsidRPr="003E658F" w:rsidRDefault="009957CE" w:rsidP="00F61882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b/>
          <w:sz w:val="28"/>
          <w:szCs w:val="28"/>
        </w:rPr>
        <w:t>b)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Vì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Vân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bức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Thảo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Thảo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quyền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.</w:t>
      </w:r>
      <w:r w:rsidR="005A1C86">
        <w:rPr>
          <w:rFonts w:ascii="Times New Roman" w:eastAsia="Calibri" w:hAnsi="Times New Roman" w:cs="Times New Roman"/>
          <w:sz w:val="28"/>
          <w:szCs w:val="28"/>
        </w:rPr>
        <w:t xml:space="preserve"> S</w:t>
      </w:r>
    </w:p>
    <w:p w14:paraId="057CB2AE" w14:textId="37022CF4" w:rsidR="009957CE" w:rsidRPr="003E658F" w:rsidRDefault="009957CE" w:rsidP="00F61882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b/>
          <w:sz w:val="28"/>
          <w:szCs w:val="28"/>
        </w:rPr>
        <w:t>c)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chụp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dù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mạng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cũng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sao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.</w:t>
      </w:r>
      <w:r w:rsidR="005A1C86">
        <w:rPr>
          <w:rFonts w:ascii="Times New Roman" w:eastAsia="Calibri" w:hAnsi="Times New Roman" w:cs="Times New Roman"/>
          <w:sz w:val="28"/>
          <w:szCs w:val="28"/>
        </w:rPr>
        <w:t xml:space="preserve"> S</w:t>
      </w:r>
    </w:p>
    <w:p w14:paraId="1BDF6646" w14:textId="72527F18" w:rsidR="009957CE" w:rsidRPr="003E658F" w:rsidRDefault="009957CE" w:rsidP="00F61882">
      <w:pPr>
        <w:tabs>
          <w:tab w:val="left" w:pos="283"/>
        </w:tabs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b/>
          <w:sz w:val="28"/>
          <w:szCs w:val="28"/>
        </w:rPr>
        <w:t>d)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Kẻ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mạo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danh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Vân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tội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, Thảo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lỗi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.</w:t>
      </w:r>
      <w:r w:rsidR="005A1C86">
        <w:rPr>
          <w:rFonts w:ascii="Times New Roman" w:eastAsia="Calibri" w:hAnsi="Times New Roman" w:cs="Times New Roman"/>
          <w:sz w:val="28"/>
          <w:szCs w:val="28"/>
        </w:rPr>
        <w:t xml:space="preserve"> S</w:t>
      </w:r>
    </w:p>
    <w:p w14:paraId="64635395" w14:textId="77777777" w:rsidR="00760A4E" w:rsidRPr="003E658F" w:rsidRDefault="00760A4E" w:rsidP="00F6188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518A7842" w14:textId="77777777" w:rsidR="009B10B7" w:rsidRPr="003E658F" w:rsidRDefault="00352D55" w:rsidP="00F6188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3E658F">
        <w:rPr>
          <w:rFonts w:ascii="Times New Roman" w:eastAsia="Calibri" w:hAnsi="Times New Roman" w:cs="Times New Roman"/>
          <w:b/>
          <w:sz w:val="28"/>
          <w:szCs w:val="28"/>
        </w:rPr>
        <w:t xml:space="preserve"> 1: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3462DA" w14:textId="77777777" w:rsidR="00352D55" w:rsidRPr="003E658F" w:rsidRDefault="00352D55" w:rsidP="00F6188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a) Em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nguy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Internet.</w:t>
      </w:r>
    </w:p>
    <w:p w14:paraId="1CC12E19" w14:textId="77777777" w:rsidR="00352D55" w:rsidRPr="003E658F" w:rsidRDefault="00352D55" w:rsidP="00F6188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tắc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an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Internet. </w:t>
      </w:r>
    </w:p>
    <w:p w14:paraId="3A1233F3" w14:textId="77777777" w:rsidR="00352D55" w:rsidRPr="003E658F" w:rsidRDefault="00352D55" w:rsidP="00F6188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c) Em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vệ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tin,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khoản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chia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sẻ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gramStart"/>
      <w:r w:rsidRPr="003E658F">
        <w:rPr>
          <w:rFonts w:ascii="Times New Roman" w:eastAsia="Calibri" w:hAnsi="Times New Roman" w:cs="Times New Roman"/>
          <w:sz w:val="28"/>
          <w:szCs w:val="28"/>
        </w:rPr>
        <w:t>an</w:t>
      </w:r>
      <w:proofErr w:type="gram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lừa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đảo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Internet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675FB3F6" w14:textId="77777777" w:rsidR="009B10B7" w:rsidRPr="003E658F" w:rsidRDefault="00352D55" w:rsidP="00F6188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3E658F">
        <w:rPr>
          <w:rFonts w:ascii="Times New Roman" w:eastAsia="Calibri" w:hAnsi="Times New Roman" w:cs="Times New Roman"/>
          <w:b/>
          <w:sz w:val="28"/>
          <w:szCs w:val="28"/>
        </w:rPr>
        <w:t xml:space="preserve"> 2: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87D788" w14:textId="77777777" w:rsidR="00352D55" w:rsidRPr="003E658F" w:rsidRDefault="00352D55" w:rsidP="00F6188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a)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? Em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lợi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ích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645D37" w14:textId="77777777" w:rsidR="00352D55" w:rsidRPr="003E658F" w:rsidRDefault="00352D55" w:rsidP="00F6188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bước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. Theo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vẽ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nhược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ưu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? Em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vẽ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? (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kể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ít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nhất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vẽ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858D489" w14:textId="77777777" w:rsidR="009B10B7" w:rsidRPr="003E658F" w:rsidRDefault="00352D55" w:rsidP="00F6188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658F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3E658F">
        <w:rPr>
          <w:rFonts w:ascii="Times New Roman" w:eastAsia="Calibri" w:hAnsi="Times New Roman" w:cs="Times New Roman"/>
          <w:b/>
          <w:sz w:val="28"/>
          <w:szCs w:val="28"/>
        </w:rPr>
        <w:t xml:space="preserve"> 3: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DE3F2B" w14:textId="77777777" w:rsidR="00352D55" w:rsidRPr="003E658F" w:rsidRDefault="00352D55" w:rsidP="00F6188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soạn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thảo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32A45B0" w14:textId="77777777" w:rsidR="00352D55" w:rsidRPr="003E658F" w:rsidRDefault="00352D55" w:rsidP="00F6188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Em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hãy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nêu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các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bước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định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dạng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đoạn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văn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bản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;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các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bước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đặt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hướng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trang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và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>lề</w:t>
      </w:r>
      <w:proofErr w:type="spellEnd"/>
      <w:r w:rsidRPr="003E6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trang.</w:t>
      </w:r>
    </w:p>
    <w:p w14:paraId="77C04E72" w14:textId="77777777" w:rsidR="00352D55" w:rsidRPr="003E658F" w:rsidRDefault="00352D55" w:rsidP="00F6188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c)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in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BF772D7" w14:textId="77777777" w:rsidR="00352D55" w:rsidRPr="003E658F" w:rsidRDefault="00352D55" w:rsidP="00F6188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28482626"/>
      <w:proofErr w:type="spellStart"/>
      <w:r w:rsidRPr="003E658F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3E65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4:</w:t>
      </w:r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nghĩa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nút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lệnh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658F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3E658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7EFD634A" w14:textId="77777777" w:rsidR="00352D55" w:rsidRPr="003E658F" w:rsidRDefault="00352D55" w:rsidP="009B10B7">
      <w:pPr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1"/>
        <w:tblW w:w="0" w:type="auto"/>
        <w:tblInd w:w="581" w:type="dxa"/>
        <w:tblLook w:val="04A0" w:firstRow="1" w:lastRow="0" w:firstColumn="1" w:lastColumn="0" w:noHBand="0" w:noVBand="1"/>
      </w:tblPr>
      <w:tblGrid>
        <w:gridCol w:w="2075"/>
        <w:gridCol w:w="2261"/>
        <w:gridCol w:w="2262"/>
        <w:gridCol w:w="2261"/>
      </w:tblGrid>
      <w:tr w:rsidR="003E658F" w:rsidRPr="003E658F" w14:paraId="7389865E" w14:textId="77777777" w:rsidTr="00A14DD6">
        <w:tc>
          <w:tcPr>
            <w:tcW w:w="2079" w:type="dxa"/>
          </w:tcPr>
          <w:p w14:paraId="59D70F22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6C71EE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675A984" wp14:editId="4AF52510">
                  <wp:extent cx="690561" cy="552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889" cy="557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5B847D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5AF67EC2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69C007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99BB72C" wp14:editId="25CEDD17">
                  <wp:extent cx="635000" cy="483870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27" t="28400" r="37604" b="64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564" cy="4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8A76F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0A3C0D77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DD544A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C04877C" wp14:editId="24CE6881">
                  <wp:extent cx="736600" cy="485674"/>
                  <wp:effectExtent l="0" t="0" r="6350" b="0"/>
                  <wp:docPr id="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27" t="37672" r="37070" b="55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318" cy="496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76E5B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5C5159DF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F19E6C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D8BE925" wp14:editId="1B7BE079">
                  <wp:extent cx="647700" cy="457200"/>
                  <wp:effectExtent l="0" t="0" r="0" b="0"/>
                  <wp:docPr id="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27" t="48187" r="37666" b="45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852" cy="457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769FA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</w:tr>
      <w:tr w:rsidR="00352D55" w:rsidRPr="003E658F" w14:paraId="3AACC93A" w14:textId="77777777" w:rsidTr="00A14DD6">
        <w:tc>
          <w:tcPr>
            <w:tcW w:w="2079" w:type="dxa"/>
          </w:tcPr>
          <w:p w14:paraId="7DF4A939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0CF142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A5F45FD" wp14:editId="340CF86B">
                  <wp:extent cx="660400" cy="457048"/>
                  <wp:effectExtent l="0" t="0" r="6350" b="635"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27" t="57285" r="38336" b="36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5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904D10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E941B7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2A8B00B1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A65FC4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0A2DDEF" wp14:editId="33291B74">
                  <wp:extent cx="543001" cy="743054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74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4B765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6DEC8BAF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B7AB4B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B0EEDE8" wp14:editId="16C9C309">
                  <wp:extent cx="638264" cy="676369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6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331351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14:paraId="1578F7AD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C25507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54BFD5F" wp14:editId="5F43FBD4">
                  <wp:extent cx="362001" cy="68589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1" cy="68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4DBB0" w14:textId="77777777" w:rsidR="00352D55" w:rsidRPr="003E658F" w:rsidRDefault="00352D55" w:rsidP="009B10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8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</w:tr>
      <w:bookmarkEnd w:id="0"/>
    </w:tbl>
    <w:p w14:paraId="11B08B31" w14:textId="77777777" w:rsidR="009957CE" w:rsidRPr="003E658F" w:rsidRDefault="009957CE" w:rsidP="009B10B7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D89777" w14:textId="77777777" w:rsidR="00760A4E" w:rsidRPr="003E658F" w:rsidRDefault="00760A4E" w:rsidP="009B10B7">
      <w:pPr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3780B4" w14:textId="77777777" w:rsidR="00760A4E" w:rsidRPr="003E658F" w:rsidRDefault="00760A4E" w:rsidP="009B10B7">
      <w:pPr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210"/>
        <w:gridCol w:w="3210"/>
      </w:tblGrid>
      <w:tr w:rsidR="00760A4E" w:rsidRPr="003E658F" w14:paraId="263AD097" w14:textId="77777777" w:rsidTr="000F4835">
        <w:tc>
          <w:tcPr>
            <w:tcW w:w="3325" w:type="dxa"/>
          </w:tcPr>
          <w:p w14:paraId="58515660" w14:textId="77777777" w:rsidR="00760A4E" w:rsidRPr="003E658F" w:rsidRDefault="00760A4E" w:rsidP="009B10B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BAN GIÁM HIỆU DUYỆT</w:t>
            </w:r>
          </w:p>
        </w:tc>
        <w:tc>
          <w:tcPr>
            <w:tcW w:w="3210" w:type="dxa"/>
          </w:tcPr>
          <w:p w14:paraId="436B8AAD" w14:textId="77777777" w:rsidR="00760A4E" w:rsidRPr="003E658F" w:rsidRDefault="00760A4E" w:rsidP="009B10B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 NHÓM CM</w:t>
            </w:r>
          </w:p>
          <w:p w14:paraId="0FB3D49C" w14:textId="77777777" w:rsidR="00760A4E" w:rsidRPr="003E658F" w:rsidRDefault="00760A4E" w:rsidP="009B10B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0F01C46" w14:textId="77777777" w:rsidR="00760A4E" w:rsidRPr="003E658F" w:rsidRDefault="00760A4E" w:rsidP="009B10B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14:paraId="1679545E" w14:textId="77777777" w:rsidR="00760A4E" w:rsidRPr="003E658F" w:rsidRDefault="00760A4E" w:rsidP="009B10B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14:paraId="47A650B3" w14:textId="77777777" w:rsidR="00760A4E" w:rsidRPr="003E658F" w:rsidRDefault="00760A4E" w:rsidP="009B10B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72AAFF" w14:textId="77777777" w:rsidR="00760A4E" w:rsidRPr="003E658F" w:rsidRDefault="00760A4E" w:rsidP="009B10B7">
            <w:pPr>
              <w:spacing w:line="264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16D134" w14:textId="77777777" w:rsidR="00760A4E" w:rsidRPr="003E658F" w:rsidRDefault="00760A4E" w:rsidP="009B10B7">
            <w:pPr>
              <w:spacing w:line="264" w:lineRule="auto"/>
              <w:ind w:firstLine="7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Nguyễn Thị </w:t>
            </w:r>
            <w:proofErr w:type="spellStart"/>
            <w:r w:rsidRPr="003E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3210" w:type="dxa"/>
          </w:tcPr>
          <w:p w14:paraId="4A648631" w14:textId="77777777" w:rsidR="00760A4E" w:rsidRPr="003E658F" w:rsidRDefault="00760A4E" w:rsidP="009B10B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GV RA ĐỀ CƯƠNG</w:t>
            </w:r>
          </w:p>
          <w:p w14:paraId="0D7CD886" w14:textId="77777777" w:rsidR="00760A4E" w:rsidRPr="003E658F" w:rsidRDefault="00760A4E" w:rsidP="009B10B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98B548A" w14:textId="77777777" w:rsidR="00760A4E" w:rsidRPr="003E658F" w:rsidRDefault="00760A4E" w:rsidP="009B10B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136ED07" w14:textId="77777777" w:rsidR="00760A4E" w:rsidRPr="003E658F" w:rsidRDefault="00760A4E" w:rsidP="009B10B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32FF68A" w14:textId="77777777" w:rsidR="00760A4E" w:rsidRPr="003E658F" w:rsidRDefault="00760A4E" w:rsidP="009B10B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211F389" w14:textId="77777777" w:rsidR="00760A4E" w:rsidRPr="003E658F" w:rsidRDefault="00760A4E" w:rsidP="009B10B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5B89BB8" w14:textId="2FF2533D" w:rsidR="00760A4E" w:rsidRPr="003E658F" w:rsidRDefault="00837E8D" w:rsidP="009B10B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Mai Thùy Trang</w:t>
            </w:r>
          </w:p>
        </w:tc>
      </w:tr>
    </w:tbl>
    <w:p w14:paraId="3960F62A" w14:textId="77777777" w:rsidR="004C6A31" w:rsidRPr="003E658F" w:rsidRDefault="004C6A31" w:rsidP="009B10B7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sectPr w:rsidR="004C6A31" w:rsidRPr="003E658F" w:rsidSect="00BD0175">
      <w:footerReference w:type="default" r:id="rId13"/>
      <w:pgSz w:w="11907" w:h="16839" w:code="9"/>
      <w:pgMar w:top="1135" w:right="1017" w:bottom="851" w:left="144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31F7C" w14:textId="77777777" w:rsidR="00031D52" w:rsidRDefault="00031D52" w:rsidP="00192539">
      <w:pPr>
        <w:spacing w:after="0" w:line="240" w:lineRule="auto"/>
      </w:pPr>
      <w:r>
        <w:separator/>
      </w:r>
    </w:p>
  </w:endnote>
  <w:endnote w:type="continuationSeparator" w:id="0">
    <w:p w14:paraId="1198CF2B" w14:textId="77777777" w:rsidR="00031D52" w:rsidRDefault="00031D52" w:rsidP="0019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175A1" w14:textId="77777777" w:rsidR="00192539" w:rsidRDefault="00192539" w:rsidP="00855184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F2810" w14:textId="77777777" w:rsidR="00031D52" w:rsidRDefault="00031D52" w:rsidP="00192539">
      <w:pPr>
        <w:spacing w:after="0" w:line="240" w:lineRule="auto"/>
      </w:pPr>
      <w:r>
        <w:separator/>
      </w:r>
    </w:p>
  </w:footnote>
  <w:footnote w:type="continuationSeparator" w:id="0">
    <w:p w14:paraId="127F5E5F" w14:textId="77777777" w:rsidR="00031D52" w:rsidRDefault="00031D52" w:rsidP="00192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D6F7C"/>
    <w:multiLevelType w:val="hybridMultilevel"/>
    <w:tmpl w:val="7FF20432"/>
    <w:lvl w:ilvl="0" w:tplc="7C741060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7601E0C"/>
    <w:multiLevelType w:val="hybridMultilevel"/>
    <w:tmpl w:val="69AEB48C"/>
    <w:lvl w:ilvl="0" w:tplc="5E766800">
      <w:start w:val="1"/>
      <w:numFmt w:val="upperLetter"/>
      <w:lvlText w:val="%1."/>
      <w:lvlJc w:val="left"/>
      <w:pPr>
        <w:ind w:left="2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A20297B"/>
    <w:multiLevelType w:val="hybridMultilevel"/>
    <w:tmpl w:val="11CAD260"/>
    <w:lvl w:ilvl="0" w:tplc="6BF8950E">
      <w:start w:val="1"/>
      <w:numFmt w:val="upperLetter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CB66159"/>
    <w:multiLevelType w:val="hybridMultilevel"/>
    <w:tmpl w:val="77AA5384"/>
    <w:lvl w:ilvl="0" w:tplc="102CEE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93438"/>
    <w:multiLevelType w:val="hybridMultilevel"/>
    <w:tmpl w:val="A372D8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37DB"/>
    <w:multiLevelType w:val="hybridMultilevel"/>
    <w:tmpl w:val="96A814D4"/>
    <w:lvl w:ilvl="0" w:tplc="C660D3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5A68F5"/>
    <w:multiLevelType w:val="hybridMultilevel"/>
    <w:tmpl w:val="7ABE3EB0"/>
    <w:lvl w:ilvl="0" w:tplc="0F4053F0">
      <w:start w:val="1"/>
      <w:numFmt w:val="upperLetter"/>
      <w:lvlText w:val="%1."/>
      <w:lvlJc w:val="left"/>
      <w:pPr>
        <w:ind w:left="2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1D9522DA"/>
    <w:multiLevelType w:val="hybridMultilevel"/>
    <w:tmpl w:val="F806BDC4"/>
    <w:lvl w:ilvl="0" w:tplc="F5BE02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27E1"/>
    <w:multiLevelType w:val="hybridMultilevel"/>
    <w:tmpl w:val="36F26CAE"/>
    <w:lvl w:ilvl="0" w:tplc="6BFE8CC0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2C864AE"/>
    <w:multiLevelType w:val="hybridMultilevel"/>
    <w:tmpl w:val="53F8CF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3102D"/>
    <w:multiLevelType w:val="hybridMultilevel"/>
    <w:tmpl w:val="34B457DC"/>
    <w:lvl w:ilvl="0" w:tplc="97EA58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24B9C"/>
    <w:multiLevelType w:val="hybridMultilevel"/>
    <w:tmpl w:val="C8CE1F6C"/>
    <w:lvl w:ilvl="0" w:tplc="E6B42BCC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A82764F"/>
    <w:multiLevelType w:val="hybridMultilevel"/>
    <w:tmpl w:val="CCB25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E0B4B"/>
    <w:multiLevelType w:val="hybridMultilevel"/>
    <w:tmpl w:val="E7E019F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A4E05"/>
    <w:multiLevelType w:val="hybridMultilevel"/>
    <w:tmpl w:val="DF76372E"/>
    <w:lvl w:ilvl="0" w:tplc="47063EB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077BA"/>
    <w:multiLevelType w:val="hybridMultilevel"/>
    <w:tmpl w:val="66F41FC6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21463"/>
    <w:multiLevelType w:val="hybridMultilevel"/>
    <w:tmpl w:val="AFFCC9E6"/>
    <w:lvl w:ilvl="0" w:tplc="6E90F2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759846">
    <w:abstractNumId w:val="7"/>
  </w:num>
  <w:num w:numId="2" w16cid:durableId="1542788255">
    <w:abstractNumId w:val="11"/>
  </w:num>
  <w:num w:numId="3" w16cid:durableId="1288774863">
    <w:abstractNumId w:val="3"/>
  </w:num>
  <w:num w:numId="4" w16cid:durableId="819229888">
    <w:abstractNumId w:val="10"/>
  </w:num>
  <w:num w:numId="5" w16cid:durableId="2073890275">
    <w:abstractNumId w:val="5"/>
  </w:num>
  <w:num w:numId="6" w16cid:durableId="491801287">
    <w:abstractNumId w:val="14"/>
  </w:num>
  <w:num w:numId="7" w16cid:durableId="162822977">
    <w:abstractNumId w:val="13"/>
  </w:num>
  <w:num w:numId="8" w16cid:durableId="982734883">
    <w:abstractNumId w:val="16"/>
  </w:num>
  <w:num w:numId="9" w16cid:durableId="1833984496">
    <w:abstractNumId w:val="4"/>
  </w:num>
  <w:num w:numId="10" w16cid:durableId="2136752712">
    <w:abstractNumId w:val="15"/>
  </w:num>
  <w:num w:numId="11" w16cid:durableId="69618584">
    <w:abstractNumId w:val="12"/>
  </w:num>
  <w:num w:numId="12" w16cid:durableId="644435689">
    <w:abstractNumId w:val="8"/>
  </w:num>
  <w:num w:numId="13" w16cid:durableId="207955894">
    <w:abstractNumId w:val="9"/>
  </w:num>
  <w:num w:numId="14" w16cid:durableId="1484930576">
    <w:abstractNumId w:val="2"/>
  </w:num>
  <w:num w:numId="15" w16cid:durableId="510682013">
    <w:abstractNumId w:val="6"/>
  </w:num>
  <w:num w:numId="16" w16cid:durableId="1160191218">
    <w:abstractNumId w:val="0"/>
  </w:num>
  <w:num w:numId="17" w16cid:durableId="124324891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39"/>
    <w:rsid w:val="0000412A"/>
    <w:rsid w:val="000311EC"/>
    <w:rsid w:val="00031D52"/>
    <w:rsid w:val="000333EA"/>
    <w:rsid w:val="00080BD1"/>
    <w:rsid w:val="00095246"/>
    <w:rsid w:val="00097A24"/>
    <w:rsid w:val="000B5E55"/>
    <w:rsid w:val="000F2025"/>
    <w:rsid w:val="00124D75"/>
    <w:rsid w:val="0013346E"/>
    <w:rsid w:val="0014501F"/>
    <w:rsid w:val="00156065"/>
    <w:rsid w:val="00161A24"/>
    <w:rsid w:val="00165527"/>
    <w:rsid w:val="0018535F"/>
    <w:rsid w:val="00192539"/>
    <w:rsid w:val="001F2B80"/>
    <w:rsid w:val="001F5563"/>
    <w:rsid w:val="00202ACB"/>
    <w:rsid w:val="00216852"/>
    <w:rsid w:val="00220A41"/>
    <w:rsid w:val="00231982"/>
    <w:rsid w:val="00233254"/>
    <w:rsid w:val="002421D3"/>
    <w:rsid w:val="002437D5"/>
    <w:rsid w:val="00243E64"/>
    <w:rsid w:val="00247E2A"/>
    <w:rsid w:val="0028019F"/>
    <w:rsid w:val="002A76C3"/>
    <w:rsid w:val="002B091A"/>
    <w:rsid w:val="002B361C"/>
    <w:rsid w:val="002C5661"/>
    <w:rsid w:val="002E2D73"/>
    <w:rsid w:val="002F20F6"/>
    <w:rsid w:val="00302877"/>
    <w:rsid w:val="0030292E"/>
    <w:rsid w:val="00303F3F"/>
    <w:rsid w:val="003450AC"/>
    <w:rsid w:val="00352D55"/>
    <w:rsid w:val="00365E36"/>
    <w:rsid w:val="0039721D"/>
    <w:rsid w:val="003A1DCF"/>
    <w:rsid w:val="003B0B3F"/>
    <w:rsid w:val="003C08AC"/>
    <w:rsid w:val="003D2DAF"/>
    <w:rsid w:val="003D4FFA"/>
    <w:rsid w:val="003E658F"/>
    <w:rsid w:val="00477C1C"/>
    <w:rsid w:val="004A09A8"/>
    <w:rsid w:val="004A7AD8"/>
    <w:rsid w:val="004B5F47"/>
    <w:rsid w:val="004C6A31"/>
    <w:rsid w:val="00502DB0"/>
    <w:rsid w:val="00531DF9"/>
    <w:rsid w:val="005434EC"/>
    <w:rsid w:val="0056348C"/>
    <w:rsid w:val="00565EC4"/>
    <w:rsid w:val="0058024E"/>
    <w:rsid w:val="005A13AA"/>
    <w:rsid w:val="005A1C86"/>
    <w:rsid w:val="005A28EC"/>
    <w:rsid w:val="005D6B2C"/>
    <w:rsid w:val="005F4072"/>
    <w:rsid w:val="005F49C2"/>
    <w:rsid w:val="006074FC"/>
    <w:rsid w:val="006420CA"/>
    <w:rsid w:val="006535F9"/>
    <w:rsid w:val="006A23E3"/>
    <w:rsid w:val="006D5FAA"/>
    <w:rsid w:val="00720F44"/>
    <w:rsid w:val="00746149"/>
    <w:rsid w:val="00760A4E"/>
    <w:rsid w:val="00774BC8"/>
    <w:rsid w:val="00786DC9"/>
    <w:rsid w:val="007A6BC7"/>
    <w:rsid w:val="007C5254"/>
    <w:rsid w:val="007C6CC7"/>
    <w:rsid w:val="008102F7"/>
    <w:rsid w:val="00811A05"/>
    <w:rsid w:val="00812856"/>
    <w:rsid w:val="008225BD"/>
    <w:rsid w:val="0082443E"/>
    <w:rsid w:val="00837E8D"/>
    <w:rsid w:val="00847AE3"/>
    <w:rsid w:val="00850B3C"/>
    <w:rsid w:val="008550C9"/>
    <w:rsid w:val="0086189E"/>
    <w:rsid w:val="00883AE9"/>
    <w:rsid w:val="008925DE"/>
    <w:rsid w:val="008A3240"/>
    <w:rsid w:val="008C45FF"/>
    <w:rsid w:val="008C6E32"/>
    <w:rsid w:val="008C7543"/>
    <w:rsid w:val="008F3258"/>
    <w:rsid w:val="008F3EFA"/>
    <w:rsid w:val="00912E1A"/>
    <w:rsid w:val="00947186"/>
    <w:rsid w:val="0094736E"/>
    <w:rsid w:val="00955E66"/>
    <w:rsid w:val="00972FC9"/>
    <w:rsid w:val="009957CE"/>
    <w:rsid w:val="009B10B7"/>
    <w:rsid w:val="009D0529"/>
    <w:rsid w:val="009F0192"/>
    <w:rsid w:val="00A018A6"/>
    <w:rsid w:val="00A05FFE"/>
    <w:rsid w:val="00A160B6"/>
    <w:rsid w:val="00A21DEF"/>
    <w:rsid w:val="00A26111"/>
    <w:rsid w:val="00A40BED"/>
    <w:rsid w:val="00A6586E"/>
    <w:rsid w:val="00A76517"/>
    <w:rsid w:val="00A85C8F"/>
    <w:rsid w:val="00A917CB"/>
    <w:rsid w:val="00AB3A70"/>
    <w:rsid w:val="00AF16FD"/>
    <w:rsid w:val="00B03EAE"/>
    <w:rsid w:val="00B2368A"/>
    <w:rsid w:val="00B3166A"/>
    <w:rsid w:val="00B336B9"/>
    <w:rsid w:val="00B45550"/>
    <w:rsid w:val="00B51FCB"/>
    <w:rsid w:val="00B527AF"/>
    <w:rsid w:val="00B5303E"/>
    <w:rsid w:val="00BA4C31"/>
    <w:rsid w:val="00BC66A8"/>
    <w:rsid w:val="00BD0175"/>
    <w:rsid w:val="00BD36B4"/>
    <w:rsid w:val="00BE4705"/>
    <w:rsid w:val="00BF0701"/>
    <w:rsid w:val="00BF2442"/>
    <w:rsid w:val="00BF4BEF"/>
    <w:rsid w:val="00C13090"/>
    <w:rsid w:val="00C3032D"/>
    <w:rsid w:val="00C31CC2"/>
    <w:rsid w:val="00C35487"/>
    <w:rsid w:val="00C35BDB"/>
    <w:rsid w:val="00C43955"/>
    <w:rsid w:val="00C67880"/>
    <w:rsid w:val="00CC240A"/>
    <w:rsid w:val="00CC2AD0"/>
    <w:rsid w:val="00CE5F89"/>
    <w:rsid w:val="00D30390"/>
    <w:rsid w:val="00D42A4C"/>
    <w:rsid w:val="00D607B9"/>
    <w:rsid w:val="00D66C5A"/>
    <w:rsid w:val="00D7692D"/>
    <w:rsid w:val="00D83CCB"/>
    <w:rsid w:val="00D91E14"/>
    <w:rsid w:val="00DC1721"/>
    <w:rsid w:val="00DC2E98"/>
    <w:rsid w:val="00DC3C78"/>
    <w:rsid w:val="00DD5D43"/>
    <w:rsid w:val="00DE65EF"/>
    <w:rsid w:val="00E10863"/>
    <w:rsid w:val="00E27F88"/>
    <w:rsid w:val="00E51A22"/>
    <w:rsid w:val="00E74FB7"/>
    <w:rsid w:val="00E8343F"/>
    <w:rsid w:val="00E9032F"/>
    <w:rsid w:val="00EB74BE"/>
    <w:rsid w:val="00ED6BB7"/>
    <w:rsid w:val="00F0018A"/>
    <w:rsid w:val="00F40524"/>
    <w:rsid w:val="00F61882"/>
    <w:rsid w:val="00F801C3"/>
    <w:rsid w:val="00FA54BB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B32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539"/>
  </w:style>
  <w:style w:type="paragraph" w:styleId="Footer">
    <w:name w:val="footer"/>
    <w:basedOn w:val="Normal"/>
    <w:link w:val="FooterChar"/>
    <w:uiPriority w:val="99"/>
    <w:unhideWhenUsed/>
    <w:rsid w:val="0019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539"/>
  </w:style>
  <w:style w:type="table" w:styleId="TableGrid">
    <w:name w:val="Table Grid"/>
    <w:basedOn w:val="TableNormal"/>
    <w:uiPriority w:val="59"/>
    <w:rsid w:val="00B4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5E55"/>
    <w:pPr>
      <w:ind w:left="720"/>
      <w:contextualSpacing/>
    </w:pPr>
  </w:style>
  <w:style w:type="character" w:customStyle="1" w:styleId="YoungMixChar">
    <w:name w:val="YoungMix_Char"/>
    <w:rsid w:val="008C45FF"/>
    <w:rPr>
      <w:rFonts w:ascii="Times New Roman" w:hAnsi="Times New Roman"/>
      <w:sz w:val="24"/>
    </w:rPr>
  </w:style>
  <w:style w:type="paragraph" w:customStyle="1" w:styleId="a">
    <w:name w:val="."/>
    <w:basedOn w:val="Normal"/>
    <w:qFormat/>
    <w:rsid w:val="00FA54BB"/>
    <w:pPr>
      <w:spacing w:after="20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2801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8019F"/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Bold">
    <w:name w:val="Body text + Bold"/>
    <w:uiPriority w:val="99"/>
    <w:rsid w:val="00A40BED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Bodytext13">
    <w:name w:val="Body text + 13"/>
    <w:aliases w:val="5 pt60"/>
    <w:uiPriority w:val="99"/>
    <w:rsid w:val="00A40BED"/>
    <w:rPr>
      <w:rFonts w:ascii="Arial" w:hAnsi="Arial" w:cs="Arial"/>
      <w:sz w:val="27"/>
      <w:szCs w:val="27"/>
      <w:u w:val="none"/>
      <w:shd w:val="clear" w:color="auto" w:fill="FFFFFF"/>
    </w:rPr>
  </w:style>
  <w:style w:type="table" w:customStyle="1" w:styleId="TableGrid1">
    <w:name w:val="Table Grid1"/>
    <w:basedOn w:val="TableNormal"/>
    <w:next w:val="TableGrid"/>
    <w:uiPriority w:val="59"/>
    <w:rsid w:val="00352D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996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7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4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4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4737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93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99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70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65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58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069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0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5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812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83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2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4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9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0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3449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37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62691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0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8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76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33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62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082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7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80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5641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17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327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855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252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4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73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705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49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4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0410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40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0655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84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93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89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43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359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5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26919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921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1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24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97724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10068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311599199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10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5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1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7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6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78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87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082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70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43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2262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0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2393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7FDFD-A6E7-4D2B-A923-311355C1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2024-10-15T05:02:00Z</dcterms:created>
  <dcterms:modified xsi:type="dcterms:W3CDTF">2025-03-10T07:28:00Z</dcterms:modified>
</cp:coreProperties>
</file>