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7" w:type="dxa"/>
        <w:tblLook w:val="04A0" w:firstRow="1" w:lastRow="0" w:firstColumn="1" w:lastColumn="0" w:noHBand="0" w:noVBand="1"/>
      </w:tblPr>
      <w:tblGrid>
        <w:gridCol w:w="4046"/>
        <w:gridCol w:w="5951"/>
      </w:tblGrid>
      <w:tr w:rsidR="002A55E0" w:rsidRPr="0046356B" w14:paraId="200C9420" w14:textId="77777777" w:rsidTr="00A549BF">
        <w:trPr>
          <w:trHeight w:val="1673"/>
        </w:trPr>
        <w:tc>
          <w:tcPr>
            <w:tcW w:w="4046" w:type="dxa"/>
            <w:shd w:val="clear" w:color="auto" w:fill="auto"/>
          </w:tcPr>
          <w:p w14:paraId="5A25FB77" w14:textId="77777777" w:rsidR="002A55E0" w:rsidRPr="0046356B" w:rsidRDefault="002A55E0" w:rsidP="00A549BF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bookmarkStart w:id="0" w:name="_Hlk185171111"/>
            <w:r w:rsidRPr="0046356B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  <w:t>UBND QUẬN LONG BIÊN</w:t>
            </w:r>
          </w:p>
          <w:p w14:paraId="7E2CFA17" w14:textId="77777777" w:rsidR="002A55E0" w:rsidRPr="0046356B" w:rsidRDefault="002A55E0" w:rsidP="00A549BF">
            <w:pPr>
              <w:spacing w:after="0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TRƯ</w:t>
            </w:r>
            <w:r w:rsidRPr="0046356B">
              <w:rPr>
                <w:b/>
                <w:sz w:val="26"/>
                <w:szCs w:val="26"/>
                <w:u w:val="single"/>
              </w:rPr>
              <w:t>ỜNG THCS VIỆT</w:t>
            </w:r>
            <w:r w:rsidRPr="0046356B">
              <w:rPr>
                <w:b/>
                <w:sz w:val="26"/>
                <w:szCs w:val="26"/>
              </w:rPr>
              <w:t xml:space="preserve"> HƯNG</w:t>
            </w:r>
          </w:p>
          <w:p w14:paraId="1E8339D8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1" w:type="dxa"/>
            <w:shd w:val="clear" w:color="auto" w:fill="auto"/>
          </w:tcPr>
          <w:p w14:paraId="2B4EE61E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 xml:space="preserve">KIỂM TRA CUỐI KỲ I </w:t>
            </w:r>
          </w:p>
          <w:p w14:paraId="0CDECDCA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NĂM HỌC: 2024 – 2025</w:t>
            </w:r>
          </w:p>
          <w:p w14:paraId="5A897D6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</w:rPr>
              <w:t>MÔN:</w:t>
            </w:r>
            <w:r w:rsidRPr="0046356B">
              <w:rPr>
                <w:b/>
                <w:bCs/>
                <w:sz w:val="26"/>
                <w:szCs w:val="26"/>
              </w:rPr>
              <w:t xml:space="preserve"> LỊCH SỬ VÀ ĐỊA LÍ 7</w:t>
            </w:r>
          </w:p>
          <w:p w14:paraId="679C82AD" w14:textId="77777777" w:rsidR="002A55E0" w:rsidRPr="0046356B" w:rsidRDefault="002A55E0" w:rsidP="00A549BF">
            <w:pPr>
              <w:spacing w:after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46356B">
              <w:rPr>
                <w:i/>
                <w:sz w:val="26"/>
                <w:szCs w:val="26"/>
              </w:rPr>
              <w:t>Thời</w:t>
            </w:r>
            <w:proofErr w:type="spellEnd"/>
            <w:r w:rsidRPr="004635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i/>
                <w:sz w:val="26"/>
                <w:szCs w:val="26"/>
              </w:rPr>
              <w:t>gian</w:t>
            </w:r>
            <w:proofErr w:type="spellEnd"/>
            <w:r w:rsidRPr="004635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i/>
                <w:sz w:val="26"/>
                <w:szCs w:val="26"/>
              </w:rPr>
              <w:t>làm</w:t>
            </w:r>
            <w:proofErr w:type="spellEnd"/>
            <w:r w:rsidRPr="004635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i/>
                <w:sz w:val="26"/>
                <w:szCs w:val="26"/>
              </w:rPr>
              <w:t>bài</w:t>
            </w:r>
            <w:proofErr w:type="spellEnd"/>
            <w:r w:rsidRPr="0046356B">
              <w:rPr>
                <w:i/>
                <w:sz w:val="26"/>
                <w:szCs w:val="26"/>
              </w:rPr>
              <w:t xml:space="preserve">: 60 </w:t>
            </w:r>
            <w:proofErr w:type="spellStart"/>
            <w:r w:rsidRPr="0046356B">
              <w:rPr>
                <w:i/>
                <w:sz w:val="26"/>
                <w:szCs w:val="26"/>
              </w:rPr>
              <w:t>phút</w:t>
            </w:r>
            <w:proofErr w:type="spellEnd"/>
          </w:p>
          <w:p w14:paraId="7A4E11C4" w14:textId="77777777" w:rsidR="002A55E0" w:rsidRPr="0046356B" w:rsidRDefault="002A55E0" w:rsidP="00A549BF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4635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i/>
                <w:sz w:val="26"/>
                <w:szCs w:val="26"/>
              </w:rPr>
              <w:t>Ngày</w:t>
            </w:r>
            <w:proofErr w:type="spellEnd"/>
            <w:r w:rsidRPr="004635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i/>
                <w:sz w:val="26"/>
                <w:szCs w:val="26"/>
              </w:rPr>
              <w:t>kiểm</w:t>
            </w:r>
            <w:proofErr w:type="spellEnd"/>
            <w:r w:rsidRPr="004635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i/>
                <w:sz w:val="26"/>
                <w:szCs w:val="26"/>
              </w:rPr>
              <w:t>tra</w:t>
            </w:r>
            <w:proofErr w:type="spellEnd"/>
            <w:r w:rsidRPr="0046356B">
              <w:rPr>
                <w:i/>
                <w:sz w:val="26"/>
                <w:szCs w:val="26"/>
              </w:rPr>
              <w:t>:</w:t>
            </w:r>
            <w:r w:rsidRPr="0046356B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46356B">
              <w:rPr>
                <w:i/>
                <w:sz w:val="26"/>
                <w:szCs w:val="26"/>
              </w:rPr>
              <w:t>24/12/2024</w:t>
            </w:r>
          </w:p>
        </w:tc>
      </w:tr>
    </w:tbl>
    <w:p w14:paraId="1D9B5649" w14:textId="77777777" w:rsidR="002A55E0" w:rsidRPr="0046356B" w:rsidRDefault="002A55E0" w:rsidP="002A55E0">
      <w:pPr>
        <w:spacing w:after="0"/>
        <w:rPr>
          <w:b/>
          <w:sz w:val="26"/>
          <w:szCs w:val="26"/>
        </w:rPr>
      </w:pPr>
      <w:r w:rsidRPr="0046356B">
        <w:rPr>
          <w:b/>
          <w:sz w:val="26"/>
          <w:szCs w:val="26"/>
        </w:rPr>
        <w:t>I. MỤC TIÊU</w:t>
      </w:r>
    </w:p>
    <w:p w14:paraId="6B49ED02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b/>
          <w:sz w:val="26"/>
          <w:szCs w:val="26"/>
        </w:rPr>
        <w:t xml:space="preserve">1. </w:t>
      </w:r>
      <w:proofErr w:type="spellStart"/>
      <w:r w:rsidRPr="0046356B">
        <w:rPr>
          <w:b/>
          <w:sz w:val="26"/>
          <w:szCs w:val="26"/>
        </w:rPr>
        <w:t>Kiến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thức</w:t>
      </w:r>
      <w:proofErr w:type="spellEnd"/>
      <w:r w:rsidRPr="0046356B">
        <w:rPr>
          <w:b/>
          <w:sz w:val="26"/>
          <w:szCs w:val="26"/>
        </w:rPr>
        <w:t>:</w:t>
      </w:r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Kiểm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tra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lại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các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đơn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vị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kiến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thức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đã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học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về</w:t>
      </w:r>
      <w:proofErr w:type="spellEnd"/>
      <w:r w:rsidRPr="0046356B">
        <w:rPr>
          <w:sz w:val="26"/>
          <w:szCs w:val="26"/>
        </w:rPr>
        <w:t>:</w:t>
      </w:r>
    </w:p>
    <w:p w14:paraId="0E16524D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Châu Âu</w:t>
      </w:r>
    </w:p>
    <w:p w14:paraId="09600F18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Châu Á</w:t>
      </w:r>
    </w:p>
    <w:p w14:paraId="452FCB42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Châu Phi</w:t>
      </w:r>
    </w:p>
    <w:p w14:paraId="55957E03" w14:textId="77777777" w:rsidR="002A55E0" w:rsidRPr="0046356B" w:rsidRDefault="002A55E0" w:rsidP="002A55E0">
      <w:pPr>
        <w:spacing w:after="0"/>
        <w:rPr>
          <w:sz w:val="26"/>
          <w:szCs w:val="26"/>
        </w:rPr>
      </w:pPr>
      <w:r w:rsidRPr="0046356B">
        <w:rPr>
          <w:sz w:val="26"/>
          <w:szCs w:val="26"/>
        </w:rPr>
        <w:t xml:space="preserve">- Đông Nam Á </w:t>
      </w:r>
      <w:proofErr w:type="spellStart"/>
      <w:r w:rsidRPr="0046356B">
        <w:rPr>
          <w:sz w:val="26"/>
          <w:szCs w:val="26"/>
        </w:rPr>
        <w:t>từ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nửa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sau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thế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kỉ</w:t>
      </w:r>
      <w:proofErr w:type="spellEnd"/>
      <w:r w:rsidRPr="0046356B">
        <w:rPr>
          <w:sz w:val="26"/>
          <w:szCs w:val="26"/>
        </w:rPr>
        <w:t xml:space="preserve"> X </w:t>
      </w:r>
      <w:proofErr w:type="spellStart"/>
      <w:r w:rsidRPr="0046356B">
        <w:rPr>
          <w:sz w:val="26"/>
          <w:szCs w:val="26"/>
        </w:rPr>
        <w:t>đến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nửa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đầu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thế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kỉ</w:t>
      </w:r>
      <w:proofErr w:type="spellEnd"/>
      <w:r w:rsidRPr="0046356B">
        <w:rPr>
          <w:sz w:val="26"/>
          <w:szCs w:val="26"/>
        </w:rPr>
        <w:t xml:space="preserve"> XVI</w:t>
      </w:r>
    </w:p>
    <w:p w14:paraId="63102D87" w14:textId="77777777" w:rsidR="002A55E0" w:rsidRPr="0046356B" w:rsidRDefault="002A55E0" w:rsidP="002A55E0">
      <w:pPr>
        <w:spacing w:after="0"/>
        <w:rPr>
          <w:sz w:val="26"/>
          <w:szCs w:val="26"/>
        </w:rPr>
      </w:pPr>
      <w:r w:rsidRPr="0046356B">
        <w:rPr>
          <w:sz w:val="26"/>
          <w:szCs w:val="26"/>
        </w:rPr>
        <w:t xml:space="preserve">- </w:t>
      </w:r>
      <w:proofErr w:type="spellStart"/>
      <w:r w:rsidRPr="0046356B">
        <w:rPr>
          <w:sz w:val="26"/>
          <w:szCs w:val="26"/>
        </w:rPr>
        <w:t>Đất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nước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dưới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thời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các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vương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triều</w:t>
      </w:r>
      <w:proofErr w:type="spellEnd"/>
      <w:r w:rsidRPr="0046356B">
        <w:rPr>
          <w:sz w:val="26"/>
          <w:szCs w:val="26"/>
        </w:rPr>
        <w:t xml:space="preserve"> Ngô- Đinh- </w:t>
      </w:r>
      <w:proofErr w:type="spellStart"/>
      <w:r w:rsidRPr="0046356B">
        <w:rPr>
          <w:sz w:val="26"/>
          <w:szCs w:val="26"/>
        </w:rPr>
        <w:t>Tiền</w:t>
      </w:r>
      <w:proofErr w:type="spellEnd"/>
      <w:r w:rsidRPr="0046356B">
        <w:rPr>
          <w:sz w:val="26"/>
          <w:szCs w:val="26"/>
        </w:rPr>
        <w:t xml:space="preserve"> Lê (939-1009)</w:t>
      </w:r>
    </w:p>
    <w:p w14:paraId="7EAF7838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</w:rPr>
        <w:t xml:space="preserve">- </w:t>
      </w:r>
      <w:proofErr w:type="spellStart"/>
      <w:r w:rsidRPr="0046356B">
        <w:rPr>
          <w:sz w:val="26"/>
          <w:szCs w:val="26"/>
        </w:rPr>
        <w:t>Đại</w:t>
      </w:r>
      <w:proofErr w:type="spellEnd"/>
      <w:r w:rsidRPr="0046356B">
        <w:rPr>
          <w:sz w:val="26"/>
          <w:szCs w:val="26"/>
        </w:rPr>
        <w:t xml:space="preserve"> Việt </w:t>
      </w:r>
      <w:proofErr w:type="spellStart"/>
      <w:r w:rsidRPr="0046356B">
        <w:rPr>
          <w:sz w:val="26"/>
          <w:szCs w:val="26"/>
        </w:rPr>
        <w:t>thời</w:t>
      </w:r>
      <w:proofErr w:type="spellEnd"/>
      <w:r w:rsidRPr="0046356B">
        <w:rPr>
          <w:sz w:val="26"/>
          <w:szCs w:val="26"/>
        </w:rPr>
        <w:t xml:space="preserve"> Lý – </w:t>
      </w:r>
      <w:proofErr w:type="spellStart"/>
      <w:r w:rsidRPr="0046356B">
        <w:rPr>
          <w:sz w:val="26"/>
          <w:szCs w:val="26"/>
        </w:rPr>
        <w:t>Trần</w:t>
      </w:r>
      <w:proofErr w:type="spellEnd"/>
      <w:r w:rsidRPr="0046356B">
        <w:rPr>
          <w:sz w:val="26"/>
          <w:szCs w:val="26"/>
        </w:rPr>
        <w:t xml:space="preserve"> – </w:t>
      </w:r>
      <w:proofErr w:type="spellStart"/>
      <w:r w:rsidRPr="0046356B">
        <w:rPr>
          <w:sz w:val="26"/>
          <w:szCs w:val="26"/>
        </w:rPr>
        <w:t>Hồ</w:t>
      </w:r>
      <w:proofErr w:type="spellEnd"/>
      <w:r w:rsidRPr="0046356B">
        <w:rPr>
          <w:sz w:val="26"/>
          <w:szCs w:val="26"/>
        </w:rPr>
        <w:t xml:space="preserve"> (1009-1407)</w:t>
      </w:r>
    </w:p>
    <w:p w14:paraId="2CA3F6EE" w14:textId="77777777" w:rsidR="002A55E0" w:rsidRPr="0046356B" w:rsidRDefault="002A55E0" w:rsidP="002A55E0">
      <w:pPr>
        <w:spacing w:after="0"/>
        <w:rPr>
          <w:b/>
          <w:bCs/>
          <w:sz w:val="26"/>
          <w:szCs w:val="26"/>
          <w:lang w:val="vi-VN"/>
        </w:rPr>
      </w:pPr>
      <w:r w:rsidRPr="0046356B">
        <w:rPr>
          <w:b/>
          <w:bCs/>
          <w:sz w:val="26"/>
          <w:szCs w:val="26"/>
          <w:lang w:val="vi-VN"/>
        </w:rPr>
        <w:t>2. Năng lực:</w:t>
      </w:r>
    </w:p>
    <w:p w14:paraId="2944C23B" w14:textId="77777777" w:rsidR="002A55E0" w:rsidRPr="0046356B" w:rsidRDefault="002A55E0" w:rsidP="002A55E0">
      <w:pPr>
        <w:spacing w:after="0"/>
        <w:rPr>
          <w:b/>
          <w:sz w:val="26"/>
          <w:szCs w:val="26"/>
          <w:lang w:val="vi-VN"/>
        </w:rPr>
      </w:pPr>
      <w:r w:rsidRPr="0046356B">
        <w:rPr>
          <w:b/>
          <w:sz w:val="26"/>
          <w:szCs w:val="26"/>
        </w:rPr>
        <w:t xml:space="preserve">* </w:t>
      </w:r>
      <w:proofErr w:type="spellStart"/>
      <w:r w:rsidRPr="0046356B">
        <w:rPr>
          <w:b/>
          <w:sz w:val="26"/>
          <w:szCs w:val="26"/>
        </w:rPr>
        <w:t>Nhận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thức</w:t>
      </w:r>
      <w:proofErr w:type="spellEnd"/>
      <w:r w:rsidRPr="0046356B">
        <w:rPr>
          <w:b/>
          <w:sz w:val="26"/>
          <w:szCs w:val="26"/>
        </w:rPr>
        <w:t xml:space="preserve"> khoa </w:t>
      </w:r>
      <w:proofErr w:type="spellStart"/>
      <w:r w:rsidRPr="0046356B">
        <w:rPr>
          <w:b/>
          <w:sz w:val="26"/>
          <w:szCs w:val="26"/>
        </w:rPr>
        <w:t>học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địa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lí</w:t>
      </w:r>
      <w:proofErr w:type="spellEnd"/>
      <w:r w:rsidRPr="0046356B">
        <w:rPr>
          <w:b/>
          <w:sz w:val="26"/>
          <w:szCs w:val="26"/>
        </w:rPr>
        <w:t>:</w:t>
      </w:r>
    </w:p>
    <w:p w14:paraId="4DDC2CFF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Trình bày được đặc điểm vị trí địa lí, hình dạng và kích thước châu Âu.</w:t>
      </w:r>
    </w:p>
    <w:p w14:paraId="12B70B21" w14:textId="77777777" w:rsidR="002A55E0" w:rsidRPr="0046356B" w:rsidRDefault="002A55E0" w:rsidP="002A55E0">
      <w:pPr>
        <w:pStyle w:val="TableParagraph"/>
        <w:tabs>
          <w:tab w:val="left" w:pos="336"/>
        </w:tabs>
        <w:spacing w:line="276" w:lineRule="auto"/>
        <w:ind w:right="96"/>
        <w:rPr>
          <w:sz w:val="26"/>
          <w:szCs w:val="26"/>
        </w:rPr>
      </w:pPr>
      <w:r w:rsidRPr="0046356B">
        <w:rPr>
          <w:sz w:val="26"/>
          <w:szCs w:val="26"/>
          <w:lang w:val="vi-VN"/>
        </w:rPr>
        <w:t xml:space="preserve">- </w:t>
      </w:r>
      <w:r w:rsidRPr="0046356B">
        <w:rPr>
          <w:sz w:val="26"/>
          <w:szCs w:val="26"/>
        </w:rPr>
        <w:t xml:space="preserve">Trình bày được đặc điểm của cơ cấu dân cư, di cư và đô thị </w:t>
      </w:r>
      <w:proofErr w:type="spellStart"/>
      <w:r w:rsidRPr="0046356B">
        <w:rPr>
          <w:sz w:val="26"/>
          <w:szCs w:val="26"/>
        </w:rPr>
        <w:t>hoá</w:t>
      </w:r>
      <w:proofErr w:type="spellEnd"/>
      <w:r w:rsidRPr="0046356B">
        <w:rPr>
          <w:sz w:val="26"/>
          <w:szCs w:val="26"/>
        </w:rPr>
        <w:t xml:space="preserve"> ở châu Âu.</w:t>
      </w:r>
    </w:p>
    <w:p w14:paraId="1332B853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 xml:space="preserve">- </w:t>
      </w:r>
      <w:proofErr w:type="spellStart"/>
      <w:r w:rsidRPr="0046356B">
        <w:rPr>
          <w:sz w:val="26"/>
          <w:szCs w:val="26"/>
        </w:rPr>
        <w:t>Trình</w:t>
      </w:r>
      <w:proofErr w:type="spellEnd"/>
      <w:r w:rsidRPr="0046356B">
        <w:rPr>
          <w:sz w:val="26"/>
          <w:szCs w:val="26"/>
          <w:lang w:val="vi-VN"/>
        </w:rPr>
        <w:t xml:space="preserve"> bày được những thuận lợi của EU khi hình thành thị trường chung châu Âu.</w:t>
      </w:r>
    </w:p>
    <w:p w14:paraId="1BD5F8A2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Trình bày được một trong những đặc điểm thiên nhiên châu Á, ý nghĩa của đặc điểm này đối với việc sử dụng và bảo vệ tự nhiên.</w:t>
      </w:r>
    </w:p>
    <w:p w14:paraId="7AB02654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Xác định được trên bản đồ các khu vực địa hình và các khoáng sản chính ở châu Á.</w:t>
      </w:r>
    </w:p>
    <w:p w14:paraId="52BB6FA8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Trình bày được đặc điểm dân cư, tôn giáo; sự phân bố dân cư và các đô thị lớn.</w:t>
      </w:r>
    </w:p>
    <w:p w14:paraId="7BB765B5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Trình bày được đặc điểm tự nhiên của một nước ở châu Á.</w:t>
      </w:r>
    </w:p>
    <w:p w14:paraId="45C5BD40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Trình bày được đặc điểm vị trí địa lí, hình dạng và kích thước châu Phi.</w:t>
      </w:r>
    </w:p>
    <w:p w14:paraId="4DFA1AB0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 xml:space="preserve">- Phân tích được một trong những đặc điểm thiên nhiên châu Phi;  một trong những vấn đề môi trường trong sử dụng thiên nhiên </w:t>
      </w:r>
    </w:p>
    <w:p w14:paraId="0EDEB4FF" w14:textId="77777777" w:rsidR="002A55E0" w:rsidRPr="0046356B" w:rsidRDefault="002A55E0" w:rsidP="002A55E0">
      <w:pPr>
        <w:spacing w:after="0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 Trình bày được một trong những vấn đề nổi cộm về dân cư, xã hội và di sản lịch sử châu Phi.</w:t>
      </w:r>
    </w:p>
    <w:p w14:paraId="10D25310" w14:textId="77777777" w:rsidR="002A55E0" w:rsidRPr="00065E72" w:rsidRDefault="002A55E0" w:rsidP="002A55E0">
      <w:pPr>
        <w:spacing w:after="0"/>
        <w:rPr>
          <w:spacing w:val="-4"/>
          <w:sz w:val="26"/>
          <w:szCs w:val="26"/>
          <w:lang w:val="vi-VN"/>
        </w:rPr>
      </w:pPr>
      <w:r w:rsidRPr="00065E72">
        <w:rPr>
          <w:spacing w:val="-4"/>
          <w:sz w:val="26"/>
          <w:szCs w:val="26"/>
          <w:lang w:val="vi-VN"/>
        </w:rPr>
        <w:t>- Trình bày được cách thức người dân châu Phi khai thác thiên nhiên ở các môi trường khác nhau.</w:t>
      </w:r>
    </w:p>
    <w:p w14:paraId="6FC937AB" w14:textId="77777777" w:rsidR="002A55E0" w:rsidRPr="0046356B" w:rsidRDefault="002A55E0" w:rsidP="002A55E0">
      <w:pPr>
        <w:spacing w:after="0"/>
        <w:rPr>
          <w:b/>
          <w:sz w:val="26"/>
          <w:szCs w:val="26"/>
        </w:rPr>
      </w:pPr>
      <w:r w:rsidRPr="0046356B">
        <w:rPr>
          <w:b/>
          <w:sz w:val="26"/>
          <w:szCs w:val="26"/>
        </w:rPr>
        <w:t xml:space="preserve">* </w:t>
      </w:r>
      <w:proofErr w:type="spellStart"/>
      <w:r w:rsidRPr="0046356B">
        <w:rPr>
          <w:b/>
          <w:sz w:val="26"/>
          <w:szCs w:val="26"/>
        </w:rPr>
        <w:t>Tìm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hiểu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địa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lí</w:t>
      </w:r>
      <w:proofErr w:type="spellEnd"/>
      <w:r w:rsidRPr="0046356B">
        <w:rPr>
          <w:b/>
          <w:sz w:val="26"/>
          <w:szCs w:val="26"/>
        </w:rPr>
        <w:t>:</w:t>
      </w:r>
    </w:p>
    <w:p w14:paraId="1569976E" w14:textId="77777777" w:rsidR="002A55E0" w:rsidRPr="0046356B" w:rsidRDefault="002A55E0" w:rsidP="002A55E0">
      <w:pPr>
        <w:spacing w:after="0"/>
        <w:rPr>
          <w:sz w:val="26"/>
          <w:szCs w:val="26"/>
        </w:rPr>
      </w:pPr>
      <w:r w:rsidRPr="0046356B">
        <w:rPr>
          <w:sz w:val="26"/>
          <w:szCs w:val="26"/>
          <w:lang w:val="vi-VN"/>
        </w:rPr>
        <w:t>-</w:t>
      </w:r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Tính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toán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tỉ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lệ</w:t>
      </w:r>
      <w:proofErr w:type="spellEnd"/>
      <w:r w:rsidRPr="0046356B">
        <w:rPr>
          <w:bCs/>
          <w:sz w:val="26"/>
          <w:szCs w:val="26"/>
          <w:lang w:val="vi-VN"/>
        </w:rPr>
        <w:t xml:space="preserve"> dân số so với thế giới của các châu lục năm 2020</w:t>
      </w:r>
      <w:r w:rsidRPr="0046356B">
        <w:rPr>
          <w:sz w:val="26"/>
          <w:szCs w:val="26"/>
        </w:rPr>
        <w:t>.</w:t>
      </w:r>
    </w:p>
    <w:p w14:paraId="0EE317A1" w14:textId="77777777" w:rsidR="002A55E0" w:rsidRPr="0046356B" w:rsidRDefault="002A55E0" w:rsidP="002A55E0">
      <w:pPr>
        <w:spacing w:after="0"/>
        <w:rPr>
          <w:bCs/>
          <w:sz w:val="26"/>
          <w:szCs w:val="26"/>
        </w:rPr>
      </w:pPr>
      <w:r w:rsidRPr="0046356B">
        <w:rPr>
          <w:bCs/>
          <w:sz w:val="26"/>
          <w:szCs w:val="26"/>
        </w:rPr>
        <w:t xml:space="preserve">- </w:t>
      </w:r>
      <w:proofErr w:type="spellStart"/>
      <w:r w:rsidRPr="0046356B">
        <w:rPr>
          <w:bCs/>
          <w:sz w:val="26"/>
          <w:szCs w:val="26"/>
        </w:rPr>
        <w:t>Vận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dụng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kiến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thức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kỹ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năng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đã</w:t>
      </w:r>
      <w:proofErr w:type="spellEnd"/>
      <w:r w:rsidRPr="0046356B">
        <w:rPr>
          <w:bCs/>
          <w:sz w:val="26"/>
          <w:szCs w:val="26"/>
        </w:rPr>
        <w:t xml:space="preserve"> </w:t>
      </w:r>
      <w:proofErr w:type="spellStart"/>
      <w:r w:rsidRPr="0046356B">
        <w:rPr>
          <w:bCs/>
          <w:sz w:val="26"/>
          <w:szCs w:val="26"/>
        </w:rPr>
        <w:t>học</w:t>
      </w:r>
      <w:proofErr w:type="spellEnd"/>
    </w:p>
    <w:p w14:paraId="390E2599" w14:textId="77777777" w:rsidR="002A55E0" w:rsidRPr="0046356B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</w:rPr>
      </w:pPr>
      <w:r w:rsidRPr="0046356B">
        <w:rPr>
          <w:sz w:val="26"/>
          <w:szCs w:val="26"/>
          <w:lang w:val="vi-VN"/>
        </w:rPr>
        <w:t>-</w:t>
      </w:r>
      <w:r w:rsidRPr="0046356B">
        <w:rPr>
          <w:sz w:val="26"/>
          <w:szCs w:val="26"/>
          <w:lang w:val="en-US"/>
        </w:rPr>
        <w:t xml:space="preserve"> </w:t>
      </w:r>
      <w:r w:rsidRPr="0046356B">
        <w:rPr>
          <w:sz w:val="26"/>
          <w:szCs w:val="26"/>
        </w:rPr>
        <w:t>Biết liên hệ thực tế để hiểu sâu sắc hơn kiến thức địa lí.</w:t>
      </w:r>
    </w:p>
    <w:p w14:paraId="6EC53B91" w14:textId="77777777" w:rsidR="002A55E0" w:rsidRPr="0046356B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vi-VN"/>
        </w:rPr>
        <w:t>-</w:t>
      </w:r>
      <w:r w:rsidRPr="0046356B">
        <w:rPr>
          <w:sz w:val="26"/>
          <w:szCs w:val="26"/>
          <w:lang w:val="en-US"/>
        </w:rPr>
        <w:t xml:space="preserve"> </w:t>
      </w:r>
      <w:r w:rsidRPr="0046356B">
        <w:rPr>
          <w:sz w:val="26"/>
          <w:szCs w:val="26"/>
        </w:rPr>
        <w:t>Biết tìm kiếm các thông tin từ các nguồn tin cậy để cập nhật tri thức, số liệu,... về các địa phương,</w:t>
      </w:r>
      <w:r w:rsidRPr="0046356B">
        <w:rPr>
          <w:sz w:val="26"/>
          <w:szCs w:val="26"/>
          <w:lang w:val="en-US"/>
        </w:rPr>
        <w:t xml:space="preserve"> </w:t>
      </w:r>
      <w:r w:rsidRPr="0046356B">
        <w:rPr>
          <w:sz w:val="26"/>
          <w:szCs w:val="26"/>
        </w:rPr>
        <w:t>quốc gia được học, về xu hướng phát triển trên thế giới và trong nước</w:t>
      </w:r>
    </w:p>
    <w:p w14:paraId="1F8B137A" w14:textId="77777777" w:rsidR="002A55E0" w:rsidRPr="0046356B" w:rsidRDefault="002A55E0" w:rsidP="002A55E0">
      <w:pPr>
        <w:spacing w:after="0"/>
        <w:rPr>
          <w:b/>
          <w:sz w:val="26"/>
          <w:szCs w:val="26"/>
        </w:rPr>
      </w:pPr>
      <w:r w:rsidRPr="0046356B">
        <w:rPr>
          <w:b/>
          <w:sz w:val="26"/>
          <w:szCs w:val="26"/>
        </w:rPr>
        <w:t xml:space="preserve">* </w:t>
      </w:r>
      <w:proofErr w:type="spellStart"/>
      <w:r w:rsidRPr="0046356B">
        <w:rPr>
          <w:b/>
          <w:sz w:val="26"/>
          <w:szCs w:val="26"/>
        </w:rPr>
        <w:t>Vận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dụng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kiến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thức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kỹ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năng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đã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học</w:t>
      </w:r>
      <w:proofErr w:type="spellEnd"/>
    </w:p>
    <w:p w14:paraId="3576F514" w14:textId="77777777" w:rsidR="002A55E0" w:rsidRPr="0046356B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</w:rPr>
      </w:pPr>
      <w:r w:rsidRPr="0046356B">
        <w:rPr>
          <w:sz w:val="26"/>
          <w:szCs w:val="26"/>
          <w:lang w:val="en-US"/>
        </w:rPr>
        <w:t xml:space="preserve">- </w:t>
      </w:r>
      <w:r w:rsidRPr="0046356B">
        <w:rPr>
          <w:sz w:val="26"/>
          <w:szCs w:val="26"/>
        </w:rPr>
        <w:t>Biết liên hệ thực tế để hiểu sâu sắc hơn kiến thức địa lí.</w:t>
      </w:r>
    </w:p>
    <w:p w14:paraId="2FA4DE3A" w14:textId="77777777" w:rsidR="002A55E0" w:rsidRPr="0046356B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  <w:lang w:val="vi-VN"/>
        </w:rPr>
      </w:pPr>
      <w:r w:rsidRPr="0046356B">
        <w:rPr>
          <w:sz w:val="26"/>
          <w:szCs w:val="26"/>
          <w:lang w:val="en-US"/>
        </w:rPr>
        <w:t xml:space="preserve">- </w:t>
      </w:r>
      <w:r w:rsidRPr="0046356B">
        <w:rPr>
          <w:sz w:val="26"/>
          <w:szCs w:val="26"/>
        </w:rPr>
        <w:t xml:space="preserve">Biết tìm kiếm các thông tin từ các nguồn tin cậy để cập nhật tri thức, số </w:t>
      </w:r>
      <w:proofErr w:type="gramStart"/>
      <w:r w:rsidRPr="0046356B">
        <w:rPr>
          <w:sz w:val="26"/>
          <w:szCs w:val="26"/>
        </w:rPr>
        <w:t>liệu,...</w:t>
      </w:r>
      <w:proofErr w:type="gramEnd"/>
      <w:r w:rsidRPr="0046356B">
        <w:rPr>
          <w:sz w:val="26"/>
          <w:szCs w:val="26"/>
        </w:rPr>
        <w:t xml:space="preserve"> về các địa phương, quốc gia được học, về xu hướng phát triển trên thế giới và trong nước</w:t>
      </w:r>
      <w:r w:rsidRPr="0046356B">
        <w:rPr>
          <w:sz w:val="26"/>
          <w:szCs w:val="26"/>
          <w:lang w:val="vi-VN"/>
        </w:rPr>
        <w:t>.</w:t>
      </w:r>
    </w:p>
    <w:p w14:paraId="62EE285E" w14:textId="77777777" w:rsidR="002A55E0" w:rsidRPr="0046356B" w:rsidRDefault="002A55E0" w:rsidP="002A55E0">
      <w:pPr>
        <w:tabs>
          <w:tab w:val="left" w:pos="5815"/>
        </w:tabs>
        <w:spacing w:after="0"/>
        <w:rPr>
          <w:b/>
          <w:sz w:val="26"/>
          <w:szCs w:val="26"/>
          <w:lang w:val="vi-VN"/>
        </w:rPr>
      </w:pPr>
      <w:r w:rsidRPr="0046356B">
        <w:rPr>
          <w:b/>
          <w:sz w:val="26"/>
          <w:szCs w:val="26"/>
        </w:rPr>
        <w:t xml:space="preserve">* </w:t>
      </w:r>
      <w:proofErr w:type="spellStart"/>
      <w:r w:rsidRPr="0046356B">
        <w:rPr>
          <w:b/>
          <w:sz w:val="26"/>
          <w:szCs w:val="26"/>
        </w:rPr>
        <w:t>Năng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lực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nhận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thức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và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tư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duy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lịch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sử</w:t>
      </w:r>
      <w:proofErr w:type="spellEnd"/>
      <w:r w:rsidRPr="0046356B">
        <w:rPr>
          <w:b/>
          <w:sz w:val="26"/>
          <w:szCs w:val="26"/>
        </w:rPr>
        <w:t xml:space="preserve">: </w:t>
      </w:r>
      <w:r w:rsidRPr="0046356B">
        <w:rPr>
          <w:b/>
          <w:sz w:val="26"/>
          <w:szCs w:val="26"/>
        </w:rPr>
        <w:tab/>
      </w:r>
    </w:p>
    <w:p w14:paraId="658F7B0F" w14:textId="77777777" w:rsidR="002A55E0" w:rsidRPr="0046356B" w:rsidRDefault="002A55E0" w:rsidP="002A55E0">
      <w:pPr>
        <w:spacing w:after="0"/>
        <w:rPr>
          <w:sz w:val="26"/>
          <w:szCs w:val="26"/>
        </w:rPr>
      </w:pPr>
      <w:r w:rsidRPr="0046356B">
        <w:rPr>
          <w:sz w:val="26"/>
          <w:szCs w:val="26"/>
        </w:rPr>
        <w:t xml:space="preserve">- </w:t>
      </w:r>
      <w:proofErr w:type="spellStart"/>
      <w:r w:rsidRPr="0046356B">
        <w:rPr>
          <w:sz w:val="26"/>
          <w:szCs w:val="26"/>
        </w:rPr>
        <w:t>Trình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bày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được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những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thành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tựu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văn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hóa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của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các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vương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quốc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phong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kiến</w:t>
      </w:r>
      <w:proofErr w:type="spellEnd"/>
      <w:r w:rsidRPr="0046356B">
        <w:rPr>
          <w:sz w:val="26"/>
          <w:szCs w:val="26"/>
        </w:rPr>
        <w:t xml:space="preserve"> Đông Nam Á </w:t>
      </w:r>
      <w:proofErr w:type="spellStart"/>
      <w:r w:rsidRPr="0046356B">
        <w:rPr>
          <w:sz w:val="26"/>
          <w:szCs w:val="26"/>
        </w:rPr>
        <w:t>từ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thế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kỉ</w:t>
      </w:r>
      <w:proofErr w:type="spellEnd"/>
      <w:r w:rsidRPr="0046356B">
        <w:rPr>
          <w:sz w:val="26"/>
          <w:szCs w:val="26"/>
        </w:rPr>
        <w:t xml:space="preserve"> X </w:t>
      </w:r>
      <w:proofErr w:type="spellStart"/>
      <w:r w:rsidRPr="0046356B">
        <w:rPr>
          <w:sz w:val="26"/>
          <w:szCs w:val="26"/>
        </w:rPr>
        <w:t>dến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nửa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thế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kỉ</w:t>
      </w:r>
      <w:proofErr w:type="spellEnd"/>
      <w:r w:rsidRPr="0046356B">
        <w:rPr>
          <w:sz w:val="26"/>
          <w:szCs w:val="26"/>
        </w:rPr>
        <w:t xml:space="preserve"> XVI</w:t>
      </w:r>
    </w:p>
    <w:p w14:paraId="4C70D147" w14:textId="77777777" w:rsidR="002A55E0" w:rsidRPr="0046356B" w:rsidRDefault="002A55E0" w:rsidP="002A55E0">
      <w:pPr>
        <w:spacing w:after="0"/>
        <w:rPr>
          <w:color w:val="000000" w:themeColor="text1"/>
          <w:sz w:val="26"/>
          <w:szCs w:val="26"/>
        </w:rPr>
      </w:pPr>
      <w:r w:rsidRPr="0046356B">
        <w:rPr>
          <w:sz w:val="26"/>
          <w:szCs w:val="26"/>
        </w:rPr>
        <w:t xml:space="preserve">- </w:t>
      </w:r>
      <w:proofErr w:type="spellStart"/>
      <w:r w:rsidRPr="0046356B">
        <w:rPr>
          <w:color w:val="000000" w:themeColor="text1"/>
          <w:sz w:val="26"/>
          <w:szCs w:val="26"/>
        </w:rPr>
        <w:t>Biết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được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đặc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điểm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của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bộ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máy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nhà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nước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phong</w:t>
      </w:r>
      <w:proofErr w:type="spellEnd"/>
      <w:r w:rsidRPr="0046356B">
        <w:rPr>
          <w:color w:val="000000" w:themeColor="text1"/>
          <w:sz w:val="26"/>
          <w:szCs w:val="26"/>
        </w:rPr>
        <w:t xml:space="preserve"> </w:t>
      </w:r>
      <w:proofErr w:type="spellStart"/>
      <w:r w:rsidRPr="0046356B">
        <w:rPr>
          <w:color w:val="000000" w:themeColor="text1"/>
          <w:sz w:val="26"/>
          <w:szCs w:val="26"/>
        </w:rPr>
        <w:t>kiến</w:t>
      </w:r>
      <w:proofErr w:type="spellEnd"/>
      <w:r w:rsidRPr="0046356B">
        <w:rPr>
          <w:color w:val="000000" w:themeColor="text1"/>
          <w:sz w:val="26"/>
          <w:szCs w:val="26"/>
        </w:rPr>
        <w:t xml:space="preserve"> Đông Nam Á</w:t>
      </w:r>
    </w:p>
    <w:p w14:paraId="1F19810A" w14:textId="77777777" w:rsidR="002A55E0" w:rsidRPr="0046356B" w:rsidRDefault="002A55E0" w:rsidP="002A55E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6356B">
        <w:rPr>
          <w:sz w:val="26"/>
          <w:szCs w:val="26"/>
        </w:rPr>
        <w:t xml:space="preserve">- </w:t>
      </w:r>
      <w:proofErr w:type="spellStart"/>
      <w:r w:rsidRPr="0046356B">
        <w:rPr>
          <w:sz w:val="26"/>
          <w:szCs w:val="26"/>
        </w:rPr>
        <w:t>Trình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bày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được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tình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hình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chính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trị</w:t>
      </w:r>
      <w:proofErr w:type="spellEnd"/>
      <w:r w:rsidRPr="0046356B">
        <w:rPr>
          <w:sz w:val="26"/>
          <w:szCs w:val="26"/>
        </w:rPr>
        <w:t xml:space="preserve">, </w:t>
      </w:r>
      <w:proofErr w:type="spellStart"/>
      <w:r w:rsidRPr="0046356B">
        <w:rPr>
          <w:sz w:val="26"/>
          <w:szCs w:val="26"/>
        </w:rPr>
        <w:t>kinh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tế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xã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hội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thời</w:t>
      </w:r>
      <w:proofErr w:type="spellEnd"/>
      <w:r w:rsidRPr="0046356B">
        <w:rPr>
          <w:sz w:val="26"/>
          <w:szCs w:val="26"/>
        </w:rPr>
        <w:t xml:space="preserve"> Ngô- Đinh- </w:t>
      </w:r>
      <w:proofErr w:type="spellStart"/>
      <w:r w:rsidRPr="0046356B">
        <w:rPr>
          <w:sz w:val="26"/>
          <w:szCs w:val="26"/>
        </w:rPr>
        <w:t>Tiền</w:t>
      </w:r>
      <w:proofErr w:type="spellEnd"/>
      <w:r w:rsidRPr="0046356B">
        <w:rPr>
          <w:sz w:val="26"/>
          <w:szCs w:val="26"/>
        </w:rPr>
        <w:t xml:space="preserve"> Lê- Lý</w:t>
      </w:r>
    </w:p>
    <w:p w14:paraId="307813DB" w14:textId="77777777" w:rsidR="002A55E0" w:rsidRPr="0046356B" w:rsidRDefault="002A55E0" w:rsidP="002A55E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  <w:lang w:val="vi-VN"/>
        </w:rPr>
      </w:pPr>
      <w:r w:rsidRPr="0046356B">
        <w:rPr>
          <w:sz w:val="26"/>
          <w:szCs w:val="26"/>
        </w:rPr>
        <w:lastRenderedPageBreak/>
        <w:t xml:space="preserve">- </w:t>
      </w:r>
      <w:proofErr w:type="spellStart"/>
      <w:r w:rsidRPr="0046356B">
        <w:rPr>
          <w:sz w:val="26"/>
          <w:szCs w:val="26"/>
        </w:rPr>
        <w:t>Trình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bày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được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vai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trò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của</w:t>
      </w:r>
      <w:proofErr w:type="spellEnd"/>
      <w:r w:rsidRPr="0046356B">
        <w:rPr>
          <w:sz w:val="26"/>
          <w:szCs w:val="26"/>
        </w:rPr>
        <w:t xml:space="preserve"> Lý Thường Kiệt </w:t>
      </w:r>
      <w:proofErr w:type="spellStart"/>
      <w:r w:rsidRPr="0046356B">
        <w:rPr>
          <w:sz w:val="26"/>
          <w:szCs w:val="26"/>
        </w:rPr>
        <w:t>trong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cuộc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kháng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chiến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chống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quân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xâm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lược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Tống</w:t>
      </w:r>
      <w:proofErr w:type="spellEnd"/>
      <w:r w:rsidRPr="0046356B">
        <w:rPr>
          <w:sz w:val="26"/>
          <w:szCs w:val="26"/>
        </w:rPr>
        <w:t xml:space="preserve"> (1075-1077)</w:t>
      </w:r>
    </w:p>
    <w:p w14:paraId="099E8D62" w14:textId="77777777" w:rsidR="002A55E0" w:rsidRPr="0046356B" w:rsidRDefault="002A55E0" w:rsidP="002A55E0">
      <w:pPr>
        <w:pStyle w:val="NormalWeb"/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46356B">
        <w:rPr>
          <w:b/>
          <w:sz w:val="26"/>
          <w:szCs w:val="26"/>
        </w:rPr>
        <w:t xml:space="preserve">* </w:t>
      </w:r>
      <w:proofErr w:type="spellStart"/>
      <w:r w:rsidRPr="0046356B">
        <w:rPr>
          <w:b/>
          <w:sz w:val="26"/>
          <w:szCs w:val="26"/>
        </w:rPr>
        <w:t>Năng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lực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vận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dụng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kiến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thức</w:t>
      </w:r>
      <w:proofErr w:type="spellEnd"/>
      <w:r w:rsidRPr="0046356B">
        <w:rPr>
          <w:b/>
          <w:sz w:val="26"/>
          <w:szCs w:val="26"/>
        </w:rPr>
        <w:t xml:space="preserve">, </w:t>
      </w:r>
      <w:proofErr w:type="spellStart"/>
      <w:r w:rsidRPr="0046356B">
        <w:rPr>
          <w:b/>
          <w:sz w:val="26"/>
          <w:szCs w:val="26"/>
        </w:rPr>
        <w:t>kĩ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năng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đã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học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để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liên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hệ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và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rút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ra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được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nghệ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thuật</w:t>
      </w:r>
      <w:proofErr w:type="spellEnd"/>
      <w:r w:rsidRPr="0046356B">
        <w:rPr>
          <w:sz w:val="26"/>
          <w:szCs w:val="26"/>
          <w:lang w:val="vi-VN"/>
        </w:rPr>
        <w:t xml:space="preserve"> </w:t>
      </w:r>
      <w:proofErr w:type="spellStart"/>
      <w:r w:rsidRPr="0046356B">
        <w:rPr>
          <w:sz w:val="26"/>
          <w:szCs w:val="26"/>
        </w:rPr>
        <w:t>đánh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giặc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của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nhà</w:t>
      </w:r>
      <w:proofErr w:type="spellEnd"/>
      <w:r w:rsidRPr="0046356B">
        <w:rPr>
          <w:sz w:val="26"/>
          <w:szCs w:val="26"/>
        </w:rPr>
        <w:t xml:space="preserve"> Lý </w:t>
      </w:r>
      <w:proofErr w:type="spellStart"/>
      <w:r w:rsidRPr="0046356B">
        <w:rPr>
          <w:sz w:val="26"/>
          <w:szCs w:val="26"/>
        </w:rPr>
        <w:t>trong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cuộc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kháng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chiến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chống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quân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xâm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lược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Tống</w:t>
      </w:r>
      <w:proofErr w:type="spellEnd"/>
      <w:r w:rsidRPr="0046356B">
        <w:rPr>
          <w:sz w:val="26"/>
          <w:szCs w:val="26"/>
        </w:rPr>
        <w:t xml:space="preserve"> (1075-1077).</w:t>
      </w:r>
    </w:p>
    <w:p w14:paraId="22A28D65" w14:textId="77777777" w:rsidR="002A55E0" w:rsidRPr="0046356B" w:rsidRDefault="002A55E0" w:rsidP="002A55E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46356B">
        <w:rPr>
          <w:b/>
          <w:bCs/>
          <w:sz w:val="26"/>
          <w:szCs w:val="26"/>
        </w:rPr>
        <w:t xml:space="preserve">3. </w:t>
      </w:r>
      <w:proofErr w:type="spellStart"/>
      <w:r w:rsidRPr="0046356B">
        <w:rPr>
          <w:b/>
          <w:bCs/>
          <w:sz w:val="26"/>
          <w:szCs w:val="26"/>
        </w:rPr>
        <w:t>Phẩm</w:t>
      </w:r>
      <w:proofErr w:type="spellEnd"/>
      <w:r w:rsidRPr="0046356B">
        <w:rPr>
          <w:b/>
          <w:bCs/>
          <w:sz w:val="26"/>
          <w:szCs w:val="26"/>
        </w:rPr>
        <w:t xml:space="preserve"> </w:t>
      </w:r>
      <w:proofErr w:type="spellStart"/>
      <w:r w:rsidRPr="0046356B">
        <w:rPr>
          <w:b/>
          <w:bCs/>
          <w:sz w:val="26"/>
          <w:szCs w:val="26"/>
        </w:rPr>
        <w:t>chất</w:t>
      </w:r>
      <w:proofErr w:type="spellEnd"/>
    </w:p>
    <w:p w14:paraId="51171649" w14:textId="77777777" w:rsidR="002A55E0" w:rsidRPr="0046356B" w:rsidRDefault="002A55E0" w:rsidP="002A55E0">
      <w:pPr>
        <w:spacing w:after="0"/>
        <w:rPr>
          <w:sz w:val="26"/>
          <w:szCs w:val="26"/>
        </w:rPr>
      </w:pPr>
      <w:r w:rsidRPr="0046356B">
        <w:rPr>
          <w:sz w:val="26"/>
          <w:szCs w:val="26"/>
        </w:rPr>
        <w:t xml:space="preserve">- </w:t>
      </w:r>
      <w:proofErr w:type="spellStart"/>
      <w:r w:rsidRPr="0046356B">
        <w:rPr>
          <w:sz w:val="26"/>
          <w:szCs w:val="26"/>
        </w:rPr>
        <w:t>Giáo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dục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học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sinh</w:t>
      </w:r>
      <w:proofErr w:type="spellEnd"/>
      <w:r w:rsidRPr="0046356B">
        <w:rPr>
          <w:sz w:val="26"/>
          <w:szCs w:val="26"/>
        </w:rPr>
        <w:t xml:space="preserve"> ý </w:t>
      </w:r>
      <w:proofErr w:type="spellStart"/>
      <w:r w:rsidRPr="0046356B">
        <w:rPr>
          <w:sz w:val="26"/>
          <w:szCs w:val="26"/>
        </w:rPr>
        <w:t>thức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chăm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chỉ</w:t>
      </w:r>
      <w:proofErr w:type="spellEnd"/>
      <w:r w:rsidRPr="0046356B">
        <w:rPr>
          <w:sz w:val="26"/>
          <w:szCs w:val="26"/>
        </w:rPr>
        <w:t xml:space="preserve">, </w:t>
      </w:r>
      <w:proofErr w:type="spellStart"/>
      <w:r w:rsidRPr="0046356B">
        <w:rPr>
          <w:sz w:val="26"/>
          <w:szCs w:val="26"/>
        </w:rPr>
        <w:t>trung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thực</w:t>
      </w:r>
      <w:proofErr w:type="spellEnd"/>
      <w:r w:rsidRPr="0046356B">
        <w:rPr>
          <w:sz w:val="26"/>
          <w:szCs w:val="26"/>
        </w:rPr>
        <w:t xml:space="preserve">, </w:t>
      </w:r>
      <w:proofErr w:type="spellStart"/>
      <w:r w:rsidRPr="0046356B">
        <w:rPr>
          <w:sz w:val="26"/>
          <w:szCs w:val="26"/>
        </w:rPr>
        <w:t>trách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nhiệm</w:t>
      </w:r>
      <w:proofErr w:type="spellEnd"/>
      <w:r w:rsidRPr="0046356B">
        <w:rPr>
          <w:sz w:val="26"/>
          <w:szCs w:val="26"/>
        </w:rPr>
        <w:t xml:space="preserve">, </w:t>
      </w:r>
      <w:proofErr w:type="spellStart"/>
      <w:r w:rsidRPr="0046356B">
        <w:rPr>
          <w:sz w:val="26"/>
          <w:szCs w:val="26"/>
        </w:rPr>
        <w:t>nghiêm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túc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trong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khi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làm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bài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kiểm</w:t>
      </w:r>
      <w:proofErr w:type="spellEnd"/>
      <w:r w:rsidRPr="0046356B">
        <w:rPr>
          <w:sz w:val="26"/>
          <w:szCs w:val="26"/>
        </w:rPr>
        <w:t xml:space="preserve"> </w:t>
      </w:r>
      <w:proofErr w:type="spellStart"/>
      <w:r w:rsidRPr="0046356B">
        <w:rPr>
          <w:sz w:val="26"/>
          <w:szCs w:val="26"/>
        </w:rPr>
        <w:t>tra</w:t>
      </w:r>
      <w:proofErr w:type="spellEnd"/>
      <w:r w:rsidRPr="0046356B">
        <w:rPr>
          <w:sz w:val="26"/>
          <w:szCs w:val="26"/>
        </w:rPr>
        <w:t>.</w:t>
      </w:r>
    </w:p>
    <w:p w14:paraId="7DBECA01" w14:textId="77777777" w:rsidR="002A55E0" w:rsidRPr="0046356B" w:rsidRDefault="002A55E0" w:rsidP="002A55E0">
      <w:pPr>
        <w:spacing w:after="0"/>
        <w:rPr>
          <w:sz w:val="26"/>
          <w:szCs w:val="26"/>
          <w:lang w:val="pt-BR"/>
        </w:rPr>
      </w:pPr>
      <w:r w:rsidRPr="0046356B">
        <w:rPr>
          <w:sz w:val="26"/>
          <w:szCs w:val="26"/>
          <w:lang w:val="pt-BR"/>
        </w:rPr>
        <w:t>- Yêu nước, yêu thiên nhiên, bảo vệ môi trường, bảo vệ Trái Đất, yêu thích môn học</w:t>
      </w:r>
    </w:p>
    <w:p w14:paraId="1B588040" w14:textId="77777777" w:rsidR="002A55E0" w:rsidRPr="0046356B" w:rsidRDefault="002A55E0" w:rsidP="002A55E0">
      <w:pPr>
        <w:spacing w:after="0"/>
        <w:rPr>
          <w:b/>
          <w:sz w:val="26"/>
          <w:szCs w:val="26"/>
        </w:rPr>
      </w:pPr>
      <w:r w:rsidRPr="0046356B">
        <w:rPr>
          <w:b/>
          <w:sz w:val="26"/>
          <w:szCs w:val="26"/>
        </w:rPr>
        <w:t>II. BẢNG NĂNG LỰC VÀ CẤP ĐỘ TƯ DUY</w:t>
      </w:r>
    </w:p>
    <w:p w14:paraId="2D3CE2B4" w14:textId="77777777" w:rsidR="002A55E0" w:rsidRPr="0046356B" w:rsidRDefault="002A55E0" w:rsidP="002A55E0">
      <w:pPr>
        <w:spacing w:after="0"/>
        <w:rPr>
          <w:b/>
          <w:sz w:val="26"/>
          <w:szCs w:val="26"/>
        </w:rPr>
      </w:pPr>
      <w:r w:rsidRPr="0046356B">
        <w:rPr>
          <w:b/>
          <w:sz w:val="26"/>
          <w:szCs w:val="26"/>
        </w:rPr>
        <w:t xml:space="preserve">III. NỘI DUNG ĐỀ: </w:t>
      </w:r>
      <w:proofErr w:type="gramStart"/>
      <w:r w:rsidRPr="0046356B">
        <w:rPr>
          <w:b/>
          <w:sz w:val="26"/>
          <w:szCs w:val="26"/>
        </w:rPr>
        <w:t xml:space="preserve">( </w:t>
      </w:r>
      <w:proofErr w:type="spellStart"/>
      <w:r w:rsidRPr="0046356B">
        <w:rPr>
          <w:b/>
          <w:sz w:val="26"/>
          <w:szCs w:val="26"/>
        </w:rPr>
        <w:t>Đính</w:t>
      </w:r>
      <w:proofErr w:type="spellEnd"/>
      <w:proofErr w:type="gram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kèm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trang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sau</w:t>
      </w:r>
      <w:proofErr w:type="spellEnd"/>
      <w:r w:rsidRPr="0046356B">
        <w:rPr>
          <w:b/>
          <w:sz w:val="26"/>
          <w:szCs w:val="26"/>
        </w:rPr>
        <w:t>)</w:t>
      </w:r>
    </w:p>
    <w:p w14:paraId="13D1E9DC" w14:textId="77777777" w:rsidR="002A55E0" w:rsidRPr="0046356B" w:rsidRDefault="002A55E0" w:rsidP="002A55E0">
      <w:pPr>
        <w:spacing w:after="0"/>
        <w:rPr>
          <w:b/>
          <w:sz w:val="26"/>
          <w:szCs w:val="26"/>
          <w:lang w:val="vi-VN"/>
        </w:rPr>
      </w:pPr>
      <w:r w:rsidRPr="0046356B">
        <w:rPr>
          <w:b/>
          <w:sz w:val="26"/>
          <w:szCs w:val="26"/>
        </w:rPr>
        <w:t xml:space="preserve">IV. HƯỚNG DẪN CHẤM: </w:t>
      </w:r>
      <w:proofErr w:type="gramStart"/>
      <w:r w:rsidRPr="0046356B">
        <w:rPr>
          <w:b/>
          <w:sz w:val="26"/>
          <w:szCs w:val="26"/>
        </w:rPr>
        <w:t xml:space="preserve">( </w:t>
      </w:r>
      <w:proofErr w:type="spellStart"/>
      <w:r w:rsidRPr="0046356B">
        <w:rPr>
          <w:b/>
          <w:sz w:val="26"/>
          <w:szCs w:val="26"/>
        </w:rPr>
        <w:t>Đính</w:t>
      </w:r>
      <w:proofErr w:type="spellEnd"/>
      <w:proofErr w:type="gram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kèm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trang</w:t>
      </w:r>
      <w:proofErr w:type="spellEnd"/>
      <w:r w:rsidRPr="0046356B">
        <w:rPr>
          <w:b/>
          <w:sz w:val="26"/>
          <w:szCs w:val="26"/>
        </w:rPr>
        <w:t xml:space="preserve"> </w:t>
      </w:r>
      <w:proofErr w:type="spellStart"/>
      <w:r w:rsidRPr="0046356B">
        <w:rPr>
          <w:b/>
          <w:sz w:val="26"/>
          <w:szCs w:val="26"/>
        </w:rPr>
        <w:t>sau</w:t>
      </w:r>
      <w:proofErr w:type="spellEnd"/>
      <w:r w:rsidRPr="0046356B">
        <w:rPr>
          <w:b/>
          <w:sz w:val="26"/>
          <w:szCs w:val="26"/>
        </w:rPr>
        <w:t>)</w:t>
      </w:r>
    </w:p>
    <w:p w14:paraId="770567EC" w14:textId="21D178DD" w:rsidR="002A55E0" w:rsidRPr="0046356B" w:rsidRDefault="002A55E0" w:rsidP="002A55E0">
      <w:pPr>
        <w:spacing w:after="0"/>
        <w:rPr>
          <w:b/>
          <w:sz w:val="26"/>
          <w:szCs w:val="26"/>
        </w:rPr>
      </w:pPr>
      <w:r w:rsidRPr="0046356B">
        <w:rPr>
          <w:b/>
          <w:sz w:val="26"/>
          <w:szCs w:val="26"/>
        </w:rPr>
        <w:t xml:space="preserve">II-1. BẢNG NĂNG LỰC VÀ CẤP ĐỘ TƯ DUY ĐỀ KIỂM TRA </w:t>
      </w:r>
      <w:r w:rsidR="00DC36AB">
        <w:rPr>
          <w:b/>
          <w:sz w:val="26"/>
          <w:szCs w:val="26"/>
        </w:rPr>
        <w:t>CUỐI</w:t>
      </w:r>
      <w:r w:rsidRPr="0046356B">
        <w:rPr>
          <w:b/>
          <w:sz w:val="26"/>
          <w:szCs w:val="26"/>
        </w:rPr>
        <w:t xml:space="preserve"> KỲ I</w:t>
      </w:r>
    </w:p>
    <w:tbl>
      <w:tblPr>
        <w:tblStyle w:val="TableGrid1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810"/>
        <w:gridCol w:w="810"/>
        <w:gridCol w:w="720"/>
        <w:gridCol w:w="720"/>
        <w:gridCol w:w="810"/>
        <w:gridCol w:w="720"/>
        <w:gridCol w:w="720"/>
        <w:gridCol w:w="720"/>
        <w:gridCol w:w="810"/>
        <w:gridCol w:w="1170"/>
      </w:tblGrid>
      <w:tr w:rsidR="002A55E0" w:rsidRPr="0046356B" w14:paraId="7DA9467C" w14:textId="77777777" w:rsidTr="00A549BF">
        <w:trPr>
          <w:trHeight w:val="419"/>
        </w:trPr>
        <w:tc>
          <w:tcPr>
            <w:tcW w:w="1980" w:type="dxa"/>
            <w:vMerge w:val="restart"/>
          </w:tcPr>
          <w:p w14:paraId="2570C21F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71D3DCA0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67C3DD42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</w:rPr>
              <w:t xml:space="preserve">Thành </w:t>
            </w:r>
            <w:proofErr w:type="spellStart"/>
            <w:r w:rsidRPr="0046356B">
              <w:rPr>
                <w:b/>
                <w:sz w:val="26"/>
                <w:szCs w:val="26"/>
              </w:rPr>
              <w:t>phần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năng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6840" w:type="dxa"/>
            <w:gridSpan w:val="9"/>
          </w:tcPr>
          <w:p w14:paraId="600C25FC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Cấp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độ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tư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1170" w:type="dxa"/>
            <w:vMerge w:val="restart"/>
          </w:tcPr>
          <w:p w14:paraId="4D1A1BCC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Tổng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lệnh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hỏi</w:t>
            </w:r>
            <w:proofErr w:type="spellEnd"/>
          </w:p>
        </w:tc>
      </w:tr>
      <w:tr w:rsidR="002A55E0" w:rsidRPr="0046356B" w14:paraId="41B75DCB" w14:textId="77777777" w:rsidTr="00A549BF">
        <w:trPr>
          <w:trHeight w:val="718"/>
        </w:trPr>
        <w:tc>
          <w:tcPr>
            <w:tcW w:w="1980" w:type="dxa"/>
            <w:vMerge/>
          </w:tcPr>
          <w:p w14:paraId="6201FA08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3"/>
          </w:tcPr>
          <w:p w14:paraId="00E1EFD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Phần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I: TN </w:t>
            </w:r>
            <w:proofErr w:type="spellStart"/>
            <w:r w:rsidRPr="0046356B">
              <w:rPr>
                <w:b/>
                <w:sz w:val="26"/>
                <w:szCs w:val="26"/>
              </w:rPr>
              <w:t>nhiều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lựa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250" w:type="dxa"/>
            <w:gridSpan w:val="3"/>
          </w:tcPr>
          <w:p w14:paraId="76BA7992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Phần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II: TN </w:t>
            </w:r>
            <w:proofErr w:type="spellStart"/>
            <w:r w:rsidRPr="0046356B">
              <w:rPr>
                <w:b/>
                <w:sz w:val="26"/>
                <w:szCs w:val="26"/>
              </w:rPr>
              <w:t>đúng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250" w:type="dxa"/>
            <w:gridSpan w:val="3"/>
          </w:tcPr>
          <w:p w14:paraId="6AD6C2E9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Phần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III: </w:t>
            </w:r>
            <w:proofErr w:type="spellStart"/>
            <w:r w:rsidRPr="0046356B">
              <w:rPr>
                <w:b/>
                <w:sz w:val="26"/>
                <w:szCs w:val="26"/>
              </w:rPr>
              <w:t>Tự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170" w:type="dxa"/>
            <w:vMerge/>
          </w:tcPr>
          <w:p w14:paraId="4C00472D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A55E0" w:rsidRPr="0046356B" w14:paraId="26061372" w14:textId="77777777" w:rsidTr="00A549BF">
        <w:trPr>
          <w:trHeight w:val="179"/>
        </w:trPr>
        <w:tc>
          <w:tcPr>
            <w:tcW w:w="1980" w:type="dxa"/>
            <w:vMerge/>
          </w:tcPr>
          <w:p w14:paraId="3296036C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400E156F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810" w:type="dxa"/>
          </w:tcPr>
          <w:p w14:paraId="77591CEF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TH</w:t>
            </w:r>
          </w:p>
        </w:tc>
        <w:tc>
          <w:tcPr>
            <w:tcW w:w="720" w:type="dxa"/>
          </w:tcPr>
          <w:p w14:paraId="30B80652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720" w:type="dxa"/>
          </w:tcPr>
          <w:p w14:paraId="1ED73741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810" w:type="dxa"/>
          </w:tcPr>
          <w:p w14:paraId="416F8CAF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TH</w:t>
            </w:r>
          </w:p>
        </w:tc>
        <w:tc>
          <w:tcPr>
            <w:tcW w:w="720" w:type="dxa"/>
          </w:tcPr>
          <w:p w14:paraId="6F74E7C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720" w:type="dxa"/>
          </w:tcPr>
          <w:p w14:paraId="72EC545E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720" w:type="dxa"/>
          </w:tcPr>
          <w:p w14:paraId="6F6D9840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TH</w:t>
            </w:r>
          </w:p>
        </w:tc>
        <w:tc>
          <w:tcPr>
            <w:tcW w:w="810" w:type="dxa"/>
          </w:tcPr>
          <w:p w14:paraId="5A76C410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1170" w:type="dxa"/>
          </w:tcPr>
          <w:p w14:paraId="194C7A8C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A55E0" w:rsidRPr="0046356B" w14:paraId="03343277" w14:textId="77777777" w:rsidTr="00A549BF">
        <w:trPr>
          <w:trHeight w:val="354"/>
        </w:trPr>
        <w:tc>
          <w:tcPr>
            <w:tcW w:w="1980" w:type="dxa"/>
          </w:tcPr>
          <w:p w14:paraId="5224B3EF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proofErr w:type="spellStart"/>
            <w:r w:rsidRPr="0046356B">
              <w:rPr>
                <w:sz w:val="26"/>
                <w:szCs w:val="26"/>
              </w:rPr>
              <w:t>Tìm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hiểu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Địa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810" w:type="dxa"/>
          </w:tcPr>
          <w:p w14:paraId="6517C884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5C7450FC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7553B600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77A11C4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1108581C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828DDBA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2CEDAD9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74AE8C19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741900B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</w:rPr>
              <w:t>1a</w:t>
            </w:r>
          </w:p>
        </w:tc>
        <w:tc>
          <w:tcPr>
            <w:tcW w:w="1170" w:type="dxa"/>
          </w:tcPr>
          <w:p w14:paraId="593FE4AA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</w:tr>
      <w:tr w:rsidR="002A55E0" w:rsidRPr="0046356B" w14:paraId="62630108" w14:textId="77777777" w:rsidTr="00A549BF">
        <w:trPr>
          <w:trHeight w:val="718"/>
        </w:trPr>
        <w:tc>
          <w:tcPr>
            <w:tcW w:w="1980" w:type="dxa"/>
          </w:tcPr>
          <w:p w14:paraId="0480B781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Nhận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thức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và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tư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duy</w:t>
            </w:r>
            <w:proofErr w:type="spellEnd"/>
            <w:r w:rsidRPr="0046356B">
              <w:rPr>
                <w:sz w:val="26"/>
                <w:szCs w:val="26"/>
              </w:rPr>
              <w:t xml:space="preserve"> khoa </w:t>
            </w:r>
            <w:proofErr w:type="spellStart"/>
            <w:r w:rsidRPr="0046356B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590C9326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52760DFB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16034A66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749FA55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0C15491A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  <w:r w:rsidRPr="0046356B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14:paraId="27A22318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2290F7C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C43D1A0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1b</w:t>
            </w:r>
          </w:p>
        </w:tc>
        <w:tc>
          <w:tcPr>
            <w:tcW w:w="810" w:type="dxa"/>
          </w:tcPr>
          <w:p w14:paraId="60CDCF33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5292BCD4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A55E0" w:rsidRPr="0046356B" w14:paraId="68BBFDBE" w14:textId="77777777" w:rsidTr="00A549BF">
        <w:trPr>
          <w:trHeight w:val="718"/>
        </w:trPr>
        <w:tc>
          <w:tcPr>
            <w:tcW w:w="1980" w:type="dxa"/>
          </w:tcPr>
          <w:p w14:paraId="0B2B7EF4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Vận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dụng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kiến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thức</w:t>
            </w:r>
            <w:proofErr w:type="spellEnd"/>
            <w:r w:rsidRPr="0046356B">
              <w:rPr>
                <w:sz w:val="26"/>
                <w:szCs w:val="26"/>
              </w:rPr>
              <w:t xml:space="preserve">, </w:t>
            </w:r>
            <w:proofErr w:type="spellStart"/>
            <w:r w:rsidRPr="0046356B">
              <w:rPr>
                <w:sz w:val="26"/>
                <w:szCs w:val="26"/>
              </w:rPr>
              <w:t>kỹ</w:t>
            </w:r>
            <w:proofErr w:type="spellEnd"/>
            <w:r w:rsidRPr="0046356B">
              <w:rPr>
                <w:sz w:val="26"/>
                <w:szCs w:val="26"/>
              </w:rPr>
              <w:t xml:space="preserve"> năng </w:t>
            </w:r>
            <w:proofErr w:type="spellStart"/>
            <w:r w:rsidRPr="0046356B">
              <w:rPr>
                <w:sz w:val="26"/>
                <w:szCs w:val="26"/>
              </w:rPr>
              <w:t>đã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1EB21176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3054A5E6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A6D2DB7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97F9210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7E131559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D26F79C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AF5F451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68AA7654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E8A697A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</w:rPr>
              <w:t>1</w:t>
            </w:r>
          </w:p>
        </w:tc>
        <w:tc>
          <w:tcPr>
            <w:tcW w:w="1170" w:type="dxa"/>
          </w:tcPr>
          <w:p w14:paraId="4EFD5BEA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46356B" w14:paraId="240C0D78" w14:textId="77777777" w:rsidTr="00A549BF">
        <w:trPr>
          <w:trHeight w:val="231"/>
        </w:trPr>
        <w:tc>
          <w:tcPr>
            <w:tcW w:w="1980" w:type="dxa"/>
          </w:tcPr>
          <w:p w14:paraId="0F0244C8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  <w:proofErr w:type="spellStart"/>
            <w:r w:rsidRPr="0046356B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lệnh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810" w:type="dxa"/>
          </w:tcPr>
          <w:p w14:paraId="65156F91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0265EF63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1B9D570C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7E213608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B22DD78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46356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14:paraId="63973B8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3BD2A7D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1B7CE29B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0,5</w:t>
            </w:r>
          </w:p>
        </w:tc>
        <w:tc>
          <w:tcPr>
            <w:tcW w:w="810" w:type="dxa"/>
          </w:tcPr>
          <w:p w14:paraId="210E1A72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1,5</w:t>
            </w:r>
          </w:p>
        </w:tc>
        <w:tc>
          <w:tcPr>
            <w:tcW w:w="1170" w:type="dxa"/>
          </w:tcPr>
          <w:p w14:paraId="35193B7D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14</w:t>
            </w:r>
          </w:p>
        </w:tc>
      </w:tr>
      <w:tr w:rsidR="002A55E0" w:rsidRPr="0046356B" w14:paraId="68BF2B4C" w14:textId="77777777" w:rsidTr="00A549BF">
        <w:trPr>
          <w:trHeight w:val="463"/>
        </w:trPr>
        <w:tc>
          <w:tcPr>
            <w:tcW w:w="1980" w:type="dxa"/>
          </w:tcPr>
          <w:p w14:paraId="7D6D6D03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Tìm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hiểu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Lịch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sử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</w:tcPr>
          <w:p w14:paraId="69FC03AC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0425D9CB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B210156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7C3D09BE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4CABC57E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20" w:type="dxa"/>
          </w:tcPr>
          <w:p w14:paraId="74C45C32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C11D9CF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3DDA68D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294B4C96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14:paraId="48C5D668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46356B" w14:paraId="334BD1BF" w14:textId="77777777" w:rsidTr="00A549BF">
        <w:trPr>
          <w:trHeight w:val="718"/>
        </w:trPr>
        <w:tc>
          <w:tcPr>
            <w:tcW w:w="1980" w:type="dxa"/>
          </w:tcPr>
          <w:p w14:paraId="08ECE272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Nhận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thức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và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tư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duy</w:t>
            </w:r>
            <w:proofErr w:type="spellEnd"/>
            <w:r w:rsidRPr="0046356B">
              <w:rPr>
                <w:sz w:val="26"/>
                <w:szCs w:val="26"/>
              </w:rPr>
              <w:t xml:space="preserve"> khoa </w:t>
            </w:r>
            <w:proofErr w:type="spellStart"/>
            <w:r w:rsidRPr="0046356B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02B7EF1B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655CA16B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DA97212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889F21B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3F19E048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20" w:type="dxa"/>
          </w:tcPr>
          <w:p w14:paraId="5EBE0844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B4FF7F0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5E786DC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  <w:r w:rsidRPr="0046356B">
              <w:rPr>
                <w:sz w:val="26"/>
                <w:szCs w:val="26"/>
              </w:rPr>
              <w:t>1b</w:t>
            </w:r>
          </w:p>
        </w:tc>
        <w:tc>
          <w:tcPr>
            <w:tcW w:w="810" w:type="dxa"/>
          </w:tcPr>
          <w:p w14:paraId="1E2D6324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14:paraId="4E411EEA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46356B" w14:paraId="2FB84530" w14:textId="77777777" w:rsidTr="00A549BF">
        <w:trPr>
          <w:trHeight w:val="718"/>
        </w:trPr>
        <w:tc>
          <w:tcPr>
            <w:tcW w:w="1980" w:type="dxa"/>
          </w:tcPr>
          <w:p w14:paraId="7EBA64F3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Vận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dụng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kiến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thức</w:t>
            </w:r>
            <w:proofErr w:type="spellEnd"/>
            <w:r w:rsidRPr="0046356B">
              <w:rPr>
                <w:sz w:val="26"/>
                <w:szCs w:val="26"/>
              </w:rPr>
              <w:t xml:space="preserve">, </w:t>
            </w:r>
            <w:proofErr w:type="spellStart"/>
            <w:r w:rsidRPr="0046356B">
              <w:rPr>
                <w:sz w:val="26"/>
                <w:szCs w:val="26"/>
              </w:rPr>
              <w:t>kỹ</w:t>
            </w:r>
            <w:proofErr w:type="spellEnd"/>
            <w:r w:rsidRPr="0046356B">
              <w:rPr>
                <w:sz w:val="26"/>
                <w:szCs w:val="26"/>
              </w:rPr>
              <w:t xml:space="preserve"> năng </w:t>
            </w:r>
            <w:proofErr w:type="spellStart"/>
            <w:r w:rsidRPr="0046356B">
              <w:rPr>
                <w:sz w:val="26"/>
                <w:szCs w:val="26"/>
              </w:rPr>
              <w:t>đã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4FBFB2F1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08409A5A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16E1728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677B36AA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7CED0F7D" w14:textId="77777777" w:rsidR="002A55E0" w:rsidRPr="0046356B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D7838A8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78223D73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49C5C5D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0D9031BB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1a</w:t>
            </w:r>
          </w:p>
        </w:tc>
        <w:tc>
          <w:tcPr>
            <w:tcW w:w="1170" w:type="dxa"/>
          </w:tcPr>
          <w:p w14:paraId="6FD09385" w14:textId="77777777" w:rsidR="002A55E0" w:rsidRPr="0046356B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46356B" w14:paraId="753094A1" w14:textId="77777777" w:rsidTr="00A549BF">
        <w:trPr>
          <w:trHeight w:val="345"/>
        </w:trPr>
        <w:tc>
          <w:tcPr>
            <w:tcW w:w="1980" w:type="dxa"/>
          </w:tcPr>
          <w:p w14:paraId="4B42FD4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  <w:proofErr w:type="spellStart"/>
            <w:r w:rsidRPr="0046356B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lệnh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810" w:type="dxa"/>
          </w:tcPr>
          <w:p w14:paraId="63FA9701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810" w:type="dxa"/>
          </w:tcPr>
          <w:p w14:paraId="1F7FECE3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9AF8D0C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EC2AAE6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7D231377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45AEBB3C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5B51C224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6A91B4A5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0</w:t>
            </w:r>
            <w:r w:rsidRPr="0046356B">
              <w:rPr>
                <w:b/>
                <w:bCs/>
                <w:sz w:val="26"/>
                <w:szCs w:val="26"/>
                <w:lang w:val="vi-VN"/>
              </w:rPr>
              <w:t>,5</w:t>
            </w:r>
          </w:p>
        </w:tc>
        <w:tc>
          <w:tcPr>
            <w:tcW w:w="810" w:type="dxa"/>
          </w:tcPr>
          <w:p w14:paraId="72CC0869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0,5</w:t>
            </w:r>
          </w:p>
        </w:tc>
        <w:tc>
          <w:tcPr>
            <w:tcW w:w="1170" w:type="dxa"/>
          </w:tcPr>
          <w:p w14:paraId="186BA89F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A55E0" w:rsidRPr="0046356B" w14:paraId="03147B0F" w14:textId="77777777" w:rsidTr="00A549BF">
        <w:trPr>
          <w:trHeight w:val="419"/>
        </w:trPr>
        <w:tc>
          <w:tcPr>
            <w:tcW w:w="1980" w:type="dxa"/>
            <w:vMerge w:val="restart"/>
          </w:tcPr>
          <w:p w14:paraId="63C2DF8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10" w:type="dxa"/>
          </w:tcPr>
          <w:p w14:paraId="4605D50C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12</w:t>
            </w:r>
          </w:p>
        </w:tc>
        <w:tc>
          <w:tcPr>
            <w:tcW w:w="810" w:type="dxa"/>
          </w:tcPr>
          <w:p w14:paraId="68CAFE21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4E8430D9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4052CE26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3BB4F10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720" w:type="dxa"/>
          </w:tcPr>
          <w:p w14:paraId="03D4E8B1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9EF738B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230598A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3E7C5E4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170" w:type="dxa"/>
          </w:tcPr>
          <w:p w14:paraId="4D9FB5F6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A55E0" w:rsidRPr="0046356B" w14:paraId="71E8D360" w14:textId="77777777" w:rsidTr="00A549BF">
        <w:trPr>
          <w:trHeight w:val="419"/>
        </w:trPr>
        <w:tc>
          <w:tcPr>
            <w:tcW w:w="1980" w:type="dxa"/>
            <w:vMerge/>
          </w:tcPr>
          <w:p w14:paraId="43C19603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3"/>
          </w:tcPr>
          <w:p w14:paraId="74A4C75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16</w:t>
            </w:r>
          </w:p>
        </w:tc>
        <w:tc>
          <w:tcPr>
            <w:tcW w:w="2250" w:type="dxa"/>
            <w:gridSpan w:val="3"/>
          </w:tcPr>
          <w:p w14:paraId="707FFB57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2250" w:type="dxa"/>
            <w:gridSpan w:val="3"/>
          </w:tcPr>
          <w:p w14:paraId="78DA355C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170" w:type="dxa"/>
          </w:tcPr>
          <w:p w14:paraId="663DF4E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27</w:t>
            </w:r>
          </w:p>
        </w:tc>
      </w:tr>
    </w:tbl>
    <w:p w14:paraId="0C01F015" w14:textId="77777777" w:rsidR="002A55E0" w:rsidRPr="0046356B" w:rsidRDefault="002A55E0" w:rsidP="002A55E0">
      <w:pPr>
        <w:spacing w:after="0"/>
        <w:rPr>
          <w:i/>
          <w:sz w:val="26"/>
          <w:szCs w:val="26"/>
        </w:rPr>
      </w:pPr>
      <w:proofErr w:type="spellStart"/>
      <w:r w:rsidRPr="0046356B">
        <w:rPr>
          <w:b/>
          <w:i/>
          <w:sz w:val="26"/>
          <w:szCs w:val="26"/>
        </w:rPr>
        <w:t>Ghi</w:t>
      </w:r>
      <w:proofErr w:type="spellEnd"/>
      <w:r w:rsidRPr="0046356B">
        <w:rPr>
          <w:b/>
          <w:i/>
          <w:sz w:val="26"/>
          <w:szCs w:val="26"/>
        </w:rPr>
        <w:t xml:space="preserve"> </w:t>
      </w:r>
      <w:proofErr w:type="spellStart"/>
      <w:r w:rsidRPr="0046356B">
        <w:rPr>
          <w:b/>
          <w:i/>
          <w:sz w:val="26"/>
          <w:szCs w:val="26"/>
        </w:rPr>
        <w:t>chú</w:t>
      </w:r>
      <w:proofErr w:type="spellEnd"/>
      <w:r w:rsidRPr="0046356B">
        <w:rPr>
          <w:b/>
          <w:i/>
          <w:sz w:val="26"/>
          <w:szCs w:val="26"/>
        </w:rPr>
        <w:t xml:space="preserve">: </w:t>
      </w:r>
      <w:r w:rsidRPr="0046356B">
        <w:rPr>
          <w:i/>
          <w:sz w:val="26"/>
          <w:szCs w:val="26"/>
        </w:rPr>
        <w:t xml:space="preserve">Các con </w:t>
      </w:r>
      <w:proofErr w:type="spellStart"/>
      <w:r w:rsidRPr="0046356B">
        <w:rPr>
          <w:i/>
          <w:sz w:val="26"/>
          <w:szCs w:val="26"/>
        </w:rPr>
        <w:t>số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trong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bảng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thể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hiện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số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lượng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lệnh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hỏi</w:t>
      </w:r>
      <w:proofErr w:type="spellEnd"/>
      <w:r w:rsidRPr="0046356B">
        <w:rPr>
          <w:i/>
          <w:sz w:val="26"/>
          <w:szCs w:val="26"/>
        </w:rPr>
        <w:t>.</w:t>
      </w:r>
    </w:p>
    <w:p w14:paraId="4163FFD0" w14:textId="77777777" w:rsidR="002A55E0" w:rsidRPr="0046356B" w:rsidRDefault="002A55E0" w:rsidP="002A55E0">
      <w:pPr>
        <w:spacing w:after="0"/>
        <w:rPr>
          <w:i/>
          <w:sz w:val="26"/>
          <w:szCs w:val="26"/>
        </w:rPr>
      </w:pPr>
      <w:proofErr w:type="spellStart"/>
      <w:r w:rsidRPr="0046356B">
        <w:rPr>
          <w:i/>
          <w:sz w:val="26"/>
          <w:szCs w:val="26"/>
        </w:rPr>
        <w:t>Mỗi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câu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hỏi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tại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Phần</w:t>
      </w:r>
      <w:proofErr w:type="spellEnd"/>
      <w:r w:rsidRPr="0046356B">
        <w:rPr>
          <w:i/>
          <w:sz w:val="26"/>
          <w:szCs w:val="26"/>
        </w:rPr>
        <w:t xml:space="preserve"> I </w:t>
      </w:r>
      <w:proofErr w:type="spellStart"/>
      <w:r w:rsidRPr="0046356B">
        <w:rPr>
          <w:i/>
          <w:sz w:val="26"/>
          <w:szCs w:val="26"/>
        </w:rPr>
        <w:t>là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một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lệnh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hỏi</w:t>
      </w:r>
      <w:proofErr w:type="spellEnd"/>
      <w:r w:rsidRPr="0046356B">
        <w:rPr>
          <w:i/>
          <w:sz w:val="26"/>
          <w:szCs w:val="26"/>
        </w:rPr>
        <w:t xml:space="preserve">. </w:t>
      </w:r>
      <w:proofErr w:type="spellStart"/>
      <w:r w:rsidRPr="0046356B">
        <w:rPr>
          <w:i/>
          <w:sz w:val="26"/>
          <w:szCs w:val="26"/>
        </w:rPr>
        <w:t>Mỗi</w:t>
      </w:r>
      <w:proofErr w:type="spellEnd"/>
      <w:r w:rsidRPr="0046356B">
        <w:rPr>
          <w:i/>
          <w:sz w:val="26"/>
          <w:szCs w:val="26"/>
        </w:rPr>
        <w:t xml:space="preserve"> ý </w:t>
      </w:r>
      <w:proofErr w:type="spellStart"/>
      <w:r w:rsidRPr="0046356B">
        <w:rPr>
          <w:i/>
          <w:sz w:val="26"/>
          <w:szCs w:val="26"/>
        </w:rPr>
        <w:t>hỏi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tại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Phần</w:t>
      </w:r>
      <w:proofErr w:type="spellEnd"/>
      <w:r w:rsidRPr="0046356B">
        <w:rPr>
          <w:i/>
          <w:sz w:val="26"/>
          <w:szCs w:val="26"/>
        </w:rPr>
        <w:t xml:space="preserve"> II </w:t>
      </w:r>
      <w:proofErr w:type="spellStart"/>
      <w:r w:rsidRPr="0046356B">
        <w:rPr>
          <w:i/>
          <w:sz w:val="26"/>
          <w:szCs w:val="26"/>
        </w:rPr>
        <w:t>là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một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lệnh</w:t>
      </w:r>
      <w:proofErr w:type="spellEnd"/>
      <w:r w:rsidRPr="0046356B">
        <w:rPr>
          <w:i/>
          <w:sz w:val="26"/>
          <w:szCs w:val="26"/>
        </w:rPr>
        <w:t xml:space="preserve"> </w:t>
      </w:r>
      <w:proofErr w:type="spellStart"/>
      <w:r w:rsidRPr="0046356B">
        <w:rPr>
          <w:i/>
          <w:sz w:val="26"/>
          <w:szCs w:val="26"/>
        </w:rPr>
        <w:t>hỏi</w:t>
      </w:r>
      <w:proofErr w:type="spellEnd"/>
      <w:r w:rsidRPr="0046356B">
        <w:rPr>
          <w:i/>
          <w:sz w:val="26"/>
          <w:szCs w:val="26"/>
        </w:rPr>
        <w:t>.</w:t>
      </w:r>
    </w:p>
    <w:p w14:paraId="3459B285" w14:textId="77777777" w:rsidR="002A55E0" w:rsidRPr="0046356B" w:rsidRDefault="002A55E0" w:rsidP="002A55E0">
      <w:pPr>
        <w:spacing w:after="0"/>
        <w:rPr>
          <w:b/>
          <w:sz w:val="26"/>
          <w:szCs w:val="26"/>
          <w:lang w:val="vi-VN"/>
        </w:rPr>
      </w:pPr>
    </w:p>
    <w:p w14:paraId="033FD33A" w14:textId="77777777" w:rsidR="00BF1B19" w:rsidRDefault="00BF1B19">
      <w:pPr>
        <w:spacing w:after="160" w:line="259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088A7FB" w14:textId="7A21F0A1" w:rsidR="002A55E0" w:rsidRPr="0046356B" w:rsidRDefault="002A55E0" w:rsidP="002A55E0">
      <w:pPr>
        <w:spacing w:after="0"/>
        <w:rPr>
          <w:b/>
          <w:sz w:val="26"/>
          <w:szCs w:val="26"/>
          <w:lang w:val="vi-VN"/>
        </w:rPr>
      </w:pPr>
      <w:r w:rsidRPr="0046356B">
        <w:rPr>
          <w:b/>
          <w:sz w:val="26"/>
          <w:szCs w:val="26"/>
        </w:rPr>
        <w:lastRenderedPageBreak/>
        <w:t xml:space="preserve">II-2. BẢNG ĐẶC TẢ ĐỀ KIỂM TRA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0"/>
        <w:gridCol w:w="1165"/>
        <w:gridCol w:w="50"/>
        <w:gridCol w:w="2218"/>
        <w:gridCol w:w="2976"/>
        <w:gridCol w:w="993"/>
        <w:gridCol w:w="1134"/>
        <w:gridCol w:w="992"/>
      </w:tblGrid>
      <w:tr w:rsidR="002A55E0" w:rsidRPr="0046356B" w14:paraId="64F47B25" w14:textId="77777777" w:rsidTr="00BD1BBB">
        <w:trPr>
          <w:trHeight w:val="281"/>
        </w:trPr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14:paraId="45A148FC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15" w:type="dxa"/>
            <w:gridSpan w:val="2"/>
            <w:vMerge w:val="restart"/>
            <w:shd w:val="clear" w:color="auto" w:fill="auto"/>
            <w:vAlign w:val="center"/>
          </w:tcPr>
          <w:p w14:paraId="5779CEAD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Nội</w:t>
            </w:r>
            <w:proofErr w:type="spellEnd"/>
            <w:r w:rsidRPr="0046356B">
              <w:rPr>
                <w:b/>
                <w:sz w:val="26"/>
                <w:szCs w:val="26"/>
                <w:lang w:val="vi-VN"/>
              </w:rPr>
              <w:t xml:space="preserve"> dung kiến thức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76FAA899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Đơn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vị </w:t>
            </w:r>
            <w:proofErr w:type="spellStart"/>
            <w:r w:rsidRPr="0046356B">
              <w:rPr>
                <w:b/>
                <w:sz w:val="26"/>
                <w:szCs w:val="26"/>
              </w:rPr>
              <w:t>kiến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922E90D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Mức độ kiến thức/kĩ năng cần kiểm tra, đánh giá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B5347C1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Sô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́ </w:t>
            </w:r>
            <w:proofErr w:type="spellStart"/>
            <w:r w:rsidRPr="0046356B">
              <w:rPr>
                <w:b/>
                <w:sz w:val="26"/>
                <w:szCs w:val="26"/>
              </w:rPr>
              <w:t>câu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hỏi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theo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mức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đô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̣ </w:t>
            </w:r>
            <w:proofErr w:type="spellStart"/>
            <w:r w:rsidRPr="0046356B">
              <w:rPr>
                <w:b/>
                <w:sz w:val="26"/>
                <w:szCs w:val="26"/>
              </w:rPr>
              <w:t>nhận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thức</w:t>
            </w:r>
            <w:proofErr w:type="spellEnd"/>
          </w:p>
        </w:tc>
      </w:tr>
      <w:tr w:rsidR="002A55E0" w:rsidRPr="0046356B" w14:paraId="056296B7" w14:textId="77777777" w:rsidTr="00BD1BBB">
        <w:trPr>
          <w:trHeight w:val="62"/>
        </w:trPr>
        <w:tc>
          <w:tcPr>
            <w:tcW w:w="679" w:type="dxa"/>
            <w:gridSpan w:val="2"/>
            <w:vMerge/>
            <w:shd w:val="clear" w:color="auto" w:fill="auto"/>
            <w:vAlign w:val="center"/>
          </w:tcPr>
          <w:p w14:paraId="122537F3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5" w:type="dxa"/>
            <w:gridSpan w:val="2"/>
            <w:vMerge/>
            <w:shd w:val="clear" w:color="auto" w:fill="auto"/>
            <w:vAlign w:val="center"/>
          </w:tcPr>
          <w:p w14:paraId="38E0224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14:paraId="098F855D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1FC018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D34920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Nhận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3A90321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46356B">
              <w:rPr>
                <w:b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5E9CCCC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Vận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dụng</w:t>
            </w:r>
            <w:proofErr w:type="spellEnd"/>
          </w:p>
        </w:tc>
      </w:tr>
      <w:tr w:rsidR="00F43658" w:rsidRPr="0046356B" w14:paraId="5071D8B5" w14:textId="77777777" w:rsidTr="00BD1BBB">
        <w:trPr>
          <w:trHeight w:val="62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287FF8A0" w14:textId="0FE8CD67" w:rsidR="00F43658" w:rsidRPr="00F43658" w:rsidRDefault="00F43658" w:rsidP="00A549BF">
            <w:pPr>
              <w:spacing w:after="0"/>
              <w:jc w:val="center"/>
              <w:rPr>
                <w:b/>
                <w:i/>
                <w:iCs/>
                <w:sz w:val="26"/>
                <w:szCs w:val="26"/>
                <w:lang w:val="vi-VN"/>
              </w:rPr>
            </w:pPr>
            <w:r w:rsidRPr="00F43658">
              <w:rPr>
                <w:b/>
                <w:i/>
                <w:iCs/>
                <w:sz w:val="26"/>
                <w:szCs w:val="26"/>
                <w:lang w:val="vi-VN"/>
              </w:rPr>
              <w:t>* Phần Địa lí</w:t>
            </w:r>
          </w:p>
        </w:tc>
      </w:tr>
      <w:tr w:rsidR="002A55E0" w:rsidRPr="0046356B" w14:paraId="2AC8C698" w14:textId="77777777" w:rsidTr="00BD1BBB">
        <w:trPr>
          <w:trHeight w:val="701"/>
        </w:trPr>
        <w:tc>
          <w:tcPr>
            <w:tcW w:w="679" w:type="dxa"/>
            <w:gridSpan w:val="2"/>
            <w:shd w:val="clear" w:color="auto" w:fill="auto"/>
          </w:tcPr>
          <w:p w14:paraId="323C8D79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580C2E20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6652734A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041DCCC8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0645C18B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3D1E9D68" w14:textId="77777777" w:rsidR="002A55E0" w:rsidRPr="0046356B" w:rsidRDefault="002A55E0" w:rsidP="00A549BF">
            <w:pPr>
              <w:pStyle w:val="TableParagraph"/>
              <w:spacing w:line="276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Châu</w:t>
            </w:r>
            <w:r w:rsidRPr="0046356B">
              <w:rPr>
                <w:b/>
                <w:bCs/>
                <w:sz w:val="26"/>
                <w:szCs w:val="26"/>
                <w:lang w:val="vi-VN"/>
              </w:rPr>
              <w:t xml:space="preserve"> Âu</w:t>
            </w:r>
          </w:p>
        </w:tc>
        <w:tc>
          <w:tcPr>
            <w:tcW w:w="2218" w:type="dxa"/>
            <w:shd w:val="clear" w:color="auto" w:fill="auto"/>
          </w:tcPr>
          <w:p w14:paraId="5A896331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6356B">
              <w:rPr>
                <w:sz w:val="26"/>
                <w:szCs w:val="26"/>
              </w:rPr>
              <w:t>Vị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trí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địa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lí</w:t>
            </w:r>
            <w:proofErr w:type="spellEnd"/>
            <w:r w:rsidRPr="0046356B">
              <w:rPr>
                <w:sz w:val="26"/>
                <w:szCs w:val="26"/>
              </w:rPr>
              <w:t xml:space="preserve">, </w:t>
            </w:r>
            <w:proofErr w:type="spellStart"/>
            <w:r w:rsidRPr="0046356B">
              <w:rPr>
                <w:sz w:val="26"/>
                <w:szCs w:val="26"/>
              </w:rPr>
              <w:t>phạm</w:t>
            </w:r>
            <w:proofErr w:type="spellEnd"/>
            <w:r w:rsidRPr="0046356B">
              <w:rPr>
                <w:sz w:val="26"/>
                <w:szCs w:val="26"/>
              </w:rPr>
              <w:t xml:space="preserve"> vi </w:t>
            </w:r>
            <w:proofErr w:type="spellStart"/>
            <w:r w:rsidRPr="0046356B">
              <w:rPr>
                <w:sz w:val="26"/>
                <w:szCs w:val="26"/>
              </w:rPr>
              <w:t>châu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Âu</w:t>
            </w:r>
            <w:proofErr w:type="spellEnd"/>
          </w:p>
          <w:p w14:paraId="63AF226B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6356B">
              <w:rPr>
                <w:sz w:val="26"/>
                <w:szCs w:val="26"/>
              </w:rPr>
              <w:t>Đặc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điểm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tự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nhiên</w:t>
            </w:r>
            <w:proofErr w:type="spellEnd"/>
          </w:p>
          <w:p w14:paraId="50C857FC" w14:textId="77777777" w:rsidR="002A55E0" w:rsidRPr="0046356B" w:rsidRDefault="002A55E0" w:rsidP="00A549BF">
            <w:pPr>
              <w:pStyle w:val="TableParagraph"/>
              <w:tabs>
                <w:tab w:val="left" w:pos="320"/>
              </w:tabs>
              <w:spacing w:before="53" w:line="276" w:lineRule="auto"/>
              <w:rPr>
                <w:sz w:val="26"/>
                <w:szCs w:val="26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r w:rsidRPr="0046356B">
              <w:rPr>
                <w:sz w:val="26"/>
                <w:szCs w:val="26"/>
              </w:rPr>
              <w:t>Đặc điểm dân cư, xã hội</w:t>
            </w:r>
          </w:p>
          <w:p w14:paraId="30E434B7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6356B">
              <w:rPr>
                <w:sz w:val="26"/>
                <w:szCs w:val="26"/>
              </w:rPr>
              <w:t>Khái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quát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về</w:t>
            </w:r>
            <w:proofErr w:type="spellEnd"/>
            <w:r w:rsidRPr="0046356B">
              <w:rPr>
                <w:sz w:val="26"/>
                <w:szCs w:val="26"/>
              </w:rPr>
              <w:t xml:space="preserve"> Liên </w:t>
            </w:r>
            <w:proofErr w:type="spellStart"/>
            <w:r w:rsidRPr="0046356B">
              <w:rPr>
                <w:sz w:val="26"/>
                <w:szCs w:val="26"/>
              </w:rPr>
              <w:t>minh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châu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Âu</w:t>
            </w:r>
            <w:proofErr w:type="spellEnd"/>
            <w:r w:rsidRPr="0046356B">
              <w:rPr>
                <w:sz w:val="26"/>
                <w:szCs w:val="26"/>
              </w:rPr>
              <w:t xml:space="preserve"> (EU)</w:t>
            </w:r>
          </w:p>
        </w:tc>
        <w:tc>
          <w:tcPr>
            <w:tcW w:w="2976" w:type="dxa"/>
            <w:shd w:val="clear" w:color="auto" w:fill="auto"/>
          </w:tcPr>
          <w:p w14:paraId="3DC725F9" w14:textId="77777777" w:rsidR="002A55E0" w:rsidRPr="0046356B" w:rsidRDefault="002A55E0" w:rsidP="00A549B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46356B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  <w:r w:rsidRPr="0046356B">
              <w:rPr>
                <w:rFonts w:ascii="Times New Roman" w:hAnsi="Times New Roman" w:cs="Times New Roman"/>
                <w:b/>
                <w:sz w:val="26"/>
              </w:rPr>
              <w:t>:</w:t>
            </w:r>
          </w:p>
          <w:p w14:paraId="1C08A4F7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- Trình bày được đặc điểm vị trí địa lí, hình dạng và kích thước châu Âu.</w:t>
            </w:r>
          </w:p>
          <w:p w14:paraId="12AD539A" w14:textId="77777777" w:rsidR="002A55E0" w:rsidRPr="0046356B" w:rsidRDefault="002A55E0" w:rsidP="00A549BF">
            <w:pPr>
              <w:pStyle w:val="TableParagraph"/>
              <w:tabs>
                <w:tab w:val="left" w:pos="336"/>
              </w:tabs>
              <w:spacing w:line="276" w:lineRule="auto"/>
              <w:ind w:right="96"/>
              <w:rPr>
                <w:sz w:val="26"/>
                <w:szCs w:val="26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r w:rsidRPr="0046356B">
              <w:rPr>
                <w:sz w:val="26"/>
                <w:szCs w:val="26"/>
              </w:rPr>
              <w:t xml:space="preserve">Trình bày được đặc điểm của cơ cấu dân cư, di cư và đô thị </w:t>
            </w:r>
            <w:proofErr w:type="spellStart"/>
            <w:r w:rsidRPr="0046356B">
              <w:rPr>
                <w:sz w:val="26"/>
                <w:szCs w:val="26"/>
              </w:rPr>
              <w:t>hoá</w:t>
            </w:r>
            <w:proofErr w:type="spellEnd"/>
            <w:r w:rsidRPr="0046356B">
              <w:rPr>
                <w:sz w:val="26"/>
                <w:szCs w:val="26"/>
              </w:rPr>
              <w:t xml:space="preserve"> ở châu Âu.</w:t>
            </w:r>
          </w:p>
          <w:p w14:paraId="1E6CF372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6356B">
              <w:rPr>
                <w:sz w:val="26"/>
                <w:szCs w:val="26"/>
              </w:rPr>
              <w:t>Trình</w:t>
            </w:r>
            <w:proofErr w:type="spellEnd"/>
            <w:r w:rsidRPr="0046356B">
              <w:rPr>
                <w:sz w:val="26"/>
                <w:szCs w:val="26"/>
                <w:lang w:val="vi-VN"/>
              </w:rPr>
              <w:t xml:space="preserve"> bày được những thuận lợi của EU khi hình thành thị trường chung châu Âu.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40E3E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46356B">
              <w:rPr>
                <w:b/>
                <w:bCs/>
                <w:sz w:val="26"/>
                <w:szCs w:val="26"/>
              </w:rPr>
              <w:t>3TN*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33259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8F414B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A55E0" w:rsidRPr="0046356B" w14:paraId="023B5E3F" w14:textId="77777777" w:rsidTr="00BD1BBB">
        <w:trPr>
          <w:trHeight w:val="6206"/>
        </w:trPr>
        <w:tc>
          <w:tcPr>
            <w:tcW w:w="679" w:type="dxa"/>
            <w:gridSpan w:val="2"/>
            <w:shd w:val="clear" w:color="auto" w:fill="auto"/>
          </w:tcPr>
          <w:p w14:paraId="7377901B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4CE0424F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525CBD1F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4AD021BB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2DAAEA1C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  <w:p w14:paraId="10E41296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Châu</w:t>
            </w:r>
            <w:r w:rsidRPr="0046356B">
              <w:rPr>
                <w:b/>
                <w:bCs/>
                <w:sz w:val="26"/>
                <w:szCs w:val="26"/>
                <w:lang w:val="vi-VN"/>
              </w:rPr>
              <w:t xml:space="preserve"> Á</w:t>
            </w:r>
          </w:p>
          <w:p w14:paraId="18A9B2E0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13FFF8F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F3BF607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A5A45A8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042F1314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  <w:shd w:val="clear" w:color="auto" w:fill="auto"/>
          </w:tcPr>
          <w:p w14:paraId="1CFB9FF6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6356B">
              <w:rPr>
                <w:sz w:val="26"/>
                <w:szCs w:val="26"/>
              </w:rPr>
              <w:t>Vị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trí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địa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lí</w:t>
            </w:r>
            <w:proofErr w:type="spellEnd"/>
            <w:r w:rsidRPr="0046356B">
              <w:rPr>
                <w:sz w:val="26"/>
                <w:szCs w:val="26"/>
              </w:rPr>
              <w:t xml:space="preserve">, </w:t>
            </w:r>
            <w:proofErr w:type="spellStart"/>
            <w:r w:rsidRPr="0046356B">
              <w:rPr>
                <w:sz w:val="26"/>
                <w:szCs w:val="26"/>
              </w:rPr>
              <w:t>phạm</w:t>
            </w:r>
            <w:proofErr w:type="spellEnd"/>
            <w:r w:rsidRPr="0046356B">
              <w:rPr>
                <w:sz w:val="26"/>
                <w:szCs w:val="26"/>
              </w:rPr>
              <w:t xml:space="preserve"> vi </w:t>
            </w:r>
            <w:proofErr w:type="spellStart"/>
            <w:r w:rsidRPr="0046356B">
              <w:rPr>
                <w:sz w:val="26"/>
                <w:szCs w:val="26"/>
              </w:rPr>
              <w:t>châu</w:t>
            </w:r>
            <w:proofErr w:type="spellEnd"/>
            <w:r w:rsidRPr="0046356B">
              <w:rPr>
                <w:sz w:val="26"/>
                <w:szCs w:val="26"/>
              </w:rPr>
              <w:t xml:space="preserve"> Á</w:t>
            </w:r>
          </w:p>
          <w:p w14:paraId="7C3474F5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-</w:t>
            </w:r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Đặc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điểm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tự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nhiên</w:t>
            </w:r>
            <w:proofErr w:type="spellEnd"/>
          </w:p>
          <w:p w14:paraId="0377DDFC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6356B">
              <w:rPr>
                <w:sz w:val="26"/>
                <w:szCs w:val="26"/>
              </w:rPr>
              <w:t>Đặc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điểm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dân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cư</w:t>
            </w:r>
            <w:proofErr w:type="spellEnd"/>
            <w:r w:rsidRPr="0046356B">
              <w:rPr>
                <w:sz w:val="26"/>
                <w:szCs w:val="26"/>
              </w:rPr>
              <w:t xml:space="preserve">, </w:t>
            </w:r>
            <w:proofErr w:type="spellStart"/>
            <w:r w:rsidRPr="0046356B">
              <w:rPr>
                <w:sz w:val="26"/>
                <w:szCs w:val="26"/>
              </w:rPr>
              <w:t>xã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hội</w:t>
            </w:r>
            <w:proofErr w:type="spellEnd"/>
          </w:p>
          <w:p w14:paraId="288BAD24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6356B">
              <w:rPr>
                <w:sz w:val="26"/>
                <w:szCs w:val="26"/>
              </w:rPr>
              <w:t>Bản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đồ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chính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trị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châu</w:t>
            </w:r>
            <w:proofErr w:type="spellEnd"/>
            <w:r w:rsidRPr="0046356B">
              <w:rPr>
                <w:sz w:val="26"/>
                <w:szCs w:val="26"/>
              </w:rPr>
              <w:t xml:space="preserve"> Á; </w:t>
            </w:r>
            <w:proofErr w:type="spellStart"/>
            <w:r w:rsidRPr="0046356B">
              <w:rPr>
                <w:sz w:val="26"/>
                <w:szCs w:val="26"/>
              </w:rPr>
              <w:t>các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khu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vực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của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châu</w:t>
            </w:r>
            <w:proofErr w:type="spellEnd"/>
            <w:r w:rsidRPr="0046356B">
              <w:rPr>
                <w:sz w:val="26"/>
                <w:szCs w:val="26"/>
              </w:rPr>
              <w:t xml:space="preserve"> Á</w:t>
            </w:r>
          </w:p>
          <w:p w14:paraId="117E1872" w14:textId="77777777" w:rsidR="002A55E0" w:rsidRPr="0046356B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r w:rsidRPr="0046356B">
              <w:rPr>
                <w:sz w:val="26"/>
                <w:szCs w:val="26"/>
              </w:rPr>
              <w:t xml:space="preserve">Các </w:t>
            </w:r>
            <w:proofErr w:type="spellStart"/>
            <w:r w:rsidRPr="0046356B">
              <w:rPr>
                <w:sz w:val="26"/>
                <w:szCs w:val="26"/>
              </w:rPr>
              <w:t>nền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kinh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tế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lớn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và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kinh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tế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mới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nổi</w:t>
            </w:r>
            <w:proofErr w:type="spellEnd"/>
            <w:r w:rsidRPr="0046356B">
              <w:rPr>
                <w:sz w:val="26"/>
                <w:szCs w:val="26"/>
              </w:rPr>
              <w:t xml:space="preserve"> ở </w:t>
            </w:r>
            <w:proofErr w:type="spellStart"/>
            <w:r w:rsidRPr="0046356B">
              <w:rPr>
                <w:sz w:val="26"/>
                <w:szCs w:val="26"/>
              </w:rPr>
              <w:t>châu</w:t>
            </w:r>
            <w:proofErr w:type="spellEnd"/>
            <w:r w:rsidRPr="0046356B">
              <w:rPr>
                <w:sz w:val="26"/>
                <w:szCs w:val="26"/>
              </w:rPr>
              <w:t xml:space="preserve"> Á</w:t>
            </w:r>
          </w:p>
        </w:tc>
        <w:tc>
          <w:tcPr>
            <w:tcW w:w="2976" w:type="dxa"/>
            <w:shd w:val="clear" w:color="auto" w:fill="auto"/>
          </w:tcPr>
          <w:p w14:paraId="2D7C8324" w14:textId="77777777" w:rsidR="002A55E0" w:rsidRPr="0046356B" w:rsidRDefault="002A55E0" w:rsidP="00A549B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333333"/>
                <w:sz w:val="26"/>
                <w:lang w:val="vi-VN"/>
              </w:rPr>
            </w:pP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46356B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  <w:r w:rsidRPr="0046356B">
              <w:rPr>
                <w:rFonts w:ascii="Times New Roman" w:hAnsi="Times New Roman" w:cs="Times New Roman"/>
                <w:b/>
                <w:sz w:val="26"/>
              </w:rPr>
              <w:t>:</w:t>
            </w:r>
            <w:r w:rsidRPr="0046356B">
              <w:rPr>
                <w:rFonts w:ascii="Times New Roman" w:hAnsi="Times New Roman" w:cs="Times New Roman"/>
                <w:b/>
                <w:color w:val="333333"/>
                <w:sz w:val="26"/>
              </w:rPr>
              <w:t xml:space="preserve"> </w:t>
            </w:r>
          </w:p>
          <w:p w14:paraId="021A7C9D" w14:textId="4F997D2F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r w:rsidR="00DF64F7">
              <w:rPr>
                <w:sz w:val="26"/>
                <w:szCs w:val="26"/>
                <w:lang w:val="vi-VN"/>
              </w:rPr>
              <w:t>Trình bày được các kiểu</w:t>
            </w:r>
            <w:r w:rsidRPr="0046356B">
              <w:rPr>
                <w:sz w:val="26"/>
                <w:szCs w:val="26"/>
                <w:lang w:val="vi-VN"/>
              </w:rPr>
              <w:t xml:space="preserve"> địa hình và các</w:t>
            </w:r>
            <w:r w:rsidR="00DF64F7">
              <w:rPr>
                <w:sz w:val="26"/>
                <w:szCs w:val="26"/>
                <w:lang w:val="vi-VN"/>
              </w:rPr>
              <w:t xml:space="preserve"> loại</w:t>
            </w:r>
            <w:r w:rsidRPr="0046356B">
              <w:rPr>
                <w:sz w:val="26"/>
                <w:szCs w:val="26"/>
                <w:lang w:val="vi-VN"/>
              </w:rPr>
              <w:t xml:space="preserve"> khoáng sản chính ở châu Á.</w:t>
            </w:r>
          </w:p>
          <w:p w14:paraId="4D2B4623" w14:textId="77777777" w:rsidR="002A55E0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- Trình bày được đặc điểm dân cư, tôn giáo; sự phân bố dân cư và các đô thị lớn.</w:t>
            </w:r>
          </w:p>
          <w:p w14:paraId="4589CF00" w14:textId="36BA5668" w:rsidR="00DC36AB" w:rsidRPr="0046356B" w:rsidRDefault="00DC36AB" w:rsidP="00A549BF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* </w:t>
            </w:r>
            <w:r w:rsidRPr="00DC36AB">
              <w:rPr>
                <w:b/>
                <w:bCs/>
                <w:sz w:val="26"/>
                <w:szCs w:val="26"/>
                <w:lang w:val="vi-VN"/>
              </w:rPr>
              <w:t>Thông hiểu</w:t>
            </w:r>
          </w:p>
          <w:p w14:paraId="49CFF4BC" w14:textId="77777777" w:rsidR="002A55E0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- Trình bày được đặc điểm tự nhiên của một nước ở châu Á.</w:t>
            </w:r>
          </w:p>
          <w:p w14:paraId="7AB74889" w14:textId="77777777" w:rsidR="00DF64F7" w:rsidRDefault="00DF64F7" w:rsidP="00A549BF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* </w:t>
            </w:r>
            <w:r w:rsidRPr="00DF64F7">
              <w:rPr>
                <w:b/>
                <w:bCs/>
                <w:sz w:val="26"/>
                <w:szCs w:val="26"/>
                <w:lang w:val="vi-VN"/>
              </w:rPr>
              <w:t>Vận dụng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14:paraId="102E81EA" w14:textId="71B16CE1" w:rsidR="00DF64F7" w:rsidRPr="0046356B" w:rsidRDefault="00DF64F7" w:rsidP="00A549BF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DF64F7">
              <w:rPr>
                <w:sz w:val="26"/>
                <w:szCs w:val="26"/>
              </w:rPr>
              <w:t>Xác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định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được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trên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bản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đồ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chính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trị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các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khu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vực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của</w:t>
            </w:r>
            <w:proofErr w:type="spellEnd"/>
            <w:r w:rsidRPr="00DF64F7">
              <w:rPr>
                <w:sz w:val="26"/>
                <w:szCs w:val="26"/>
              </w:rPr>
              <w:t xml:space="preserve"> </w:t>
            </w:r>
            <w:proofErr w:type="spellStart"/>
            <w:r w:rsidRPr="00DF64F7">
              <w:rPr>
                <w:sz w:val="26"/>
                <w:szCs w:val="26"/>
              </w:rPr>
              <w:t>châu</w:t>
            </w:r>
            <w:proofErr w:type="spellEnd"/>
            <w:r w:rsidRPr="00DF64F7">
              <w:rPr>
                <w:sz w:val="26"/>
                <w:szCs w:val="26"/>
              </w:rPr>
              <w:t xml:space="preserve"> Á.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AA647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C09DB7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2TN*</w:t>
            </w:r>
          </w:p>
          <w:p w14:paraId="01345C3D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35000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6FE0E08C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21134A48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7C156386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B9814CC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7462BF88" w14:textId="77777777" w:rsidR="002A55E0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1bTL</w:t>
            </w:r>
          </w:p>
          <w:p w14:paraId="0B5AB40E" w14:textId="77777777" w:rsidR="002A55E0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1BA2313" w14:textId="77777777" w:rsidR="002A55E0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4CE06D43" w14:textId="77777777" w:rsidR="002A55E0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8CC899E" w14:textId="77777777" w:rsidR="002A55E0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9C849EA" w14:textId="77777777" w:rsidR="002A55E0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3C875D7" w14:textId="77777777" w:rsidR="002A55E0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4C5D9F28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AFAA82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42D030F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DDB3B60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E81C57D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1aTL</w:t>
            </w:r>
          </w:p>
          <w:p w14:paraId="338230BD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494A4D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583BDD0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A15D73C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1TL</w:t>
            </w:r>
          </w:p>
          <w:p w14:paraId="12EF109C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85CF527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135DA1F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9FDA1F8" w14:textId="77777777" w:rsidR="002A55E0" w:rsidRPr="001E197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A55E0" w:rsidRPr="0046356B" w14:paraId="1FE1705D" w14:textId="77777777" w:rsidTr="00BD1BBB">
        <w:trPr>
          <w:trHeight w:val="5662"/>
        </w:trPr>
        <w:tc>
          <w:tcPr>
            <w:tcW w:w="679" w:type="dxa"/>
            <w:gridSpan w:val="2"/>
            <w:shd w:val="clear" w:color="auto" w:fill="auto"/>
          </w:tcPr>
          <w:p w14:paraId="3A9B3E60" w14:textId="77777777" w:rsidR="002A55E0" w:rsidRPr="0046356B" w:rsidRDefault="002A55E0" w:rsidP="00A549BF">
            <w:pPr>
              <w:spacing w:after="0"/>
              <w:rPr>
                <w:b/>
                <w:sz w:val="26"/>
                <w:szCs w:val="26"/>
              </w:rPr>
            </w:pPr>
          </w:p>
          <w:p w14:paraId="70B4B826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60098163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</w:rPr>
              <w:t>3</w:t>
            </w:r>
          </w:p>
          <w:p w14:paraId="67B5AF4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011D105" w14:textId="77777777" w:rsidR="002A55E0" w:rsidRPr="0046356B" w:rsidRDefault="002A55E0" w:rsidP="00A549BF">
            <w:pPr>
              <w:spacing w:after="0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215" w:type="dxa"/>
            <w:gridSpan w:val="2"/>
            <w:shd w:val="clear" w:color="auto" w:fill="auto"/>
          </w:tcPr>
          <w:p w14:paraId="068C7653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Châu</w:t>
            </w:r>
            <w:r w:rsidRPr="0046356B">
              <w:rPr>
                <w:b/>
                <w:bCs/>
                <w:sz w:val="26"/>
                <w:szCs w:val="26"/>
                <w:lang w:val="vi-VN"/>
              </w:rPr>
              <w:t xml:space="preserve"> Phi</w:t>
            </w:r>
          </w:p>
        </w:tc>
        <w:tc>
          <w:tcPr>
            <w:tcW w:w="2218" w:type="dxa"/>
            <w:shd w:val="clear" w:color="auto" w:fill="auto"/>
          </w:tcPr>
          <w:p w14:paraId="55A408E5" w14:textId="77777777" w:rsidR="002A55E0" w:rsidRPr="0046356B" w:rsidRDefault="002A55E0" w:rsidP="00A549BF">
            <w:pPr>
              <w:pStyle w:val="TableParagraph"/>
              <w:tabs>
                <w:tab w:val="left" w:pos="32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r w:rsidRPr="0046356B">
              <w:rPr>
                <w:sz w:val="26"/>
                <w:szCs w:val="26"/>
              </w:rPr>
              <w:t>Đặc điểm tự nhiên</w:t>
            </w:r>
          </w:p>
          <w:p w14:paraId="10F6229E" w14:textId="77777777" w:rsidR="002A55E0" w:rsidRPr="0046356B" w:rsidRDefault="002A55E0" w:rsidP="00A549BF">
            <w:pPr>
              <w:pStyle w:val="TableParagraph"/>
              <w:tabs>
                <w:tab w:val="left" w:pos="32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</w:t>
            </w:r>
            <w:r w:rsidRPr="0046356B">
              <w:rPr>
                <w:sz w:val="26"/>
                <w:szCs w:val="26"/>
              </w:rPr>
              <w:t>Đặc điểm dân cư, xã hội</w:t>
            </w:r>
          </w:p>
          <w:p w14:paraId="4D9AD0AE" w14:textId="77777777" w:rsidR="002A55E0" w:rsidRPr="0046356B" w:rsidRDefault="002A55E0" w:rsidP="00A549BF">
            <w:pPr>
              <w:pStyle w:val="TableParagraph"/>
              <w:tabs>
                <w:tab w:val="left" w:pos="32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-</w:t>
            </w:r>
            <w:r w:rsidRPr="0046356B">
              <w:rPr>
                <w:sz w:val="26"/>
                <w:szCs w:val="26"/>
              </w:rPr>
              <w:t xml:space="preserve"> Phương thức con người khai thác, sử dụng và bảo vệ thiên nhiên</w:t>
            </w:r>
          </w:p>
        </w:tc>
        <w:tc>
          <w:tcPr>
            <w:tcW w:w="2976" w:type="dxa"/>
            <w:shd w:val="clear" w:color="auto" w:fill="auto"/>
          </w:tcPr>
          <w:p w14:paraId="47446F6A" w14:textId="77777777" w:rsidR="002A55E0" w:rsidRPr="0046356B" w:rsidRDefault="002A55E0" w:rsidP="00A549B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r w:rsidRPr="0046356B">
              <w:rPr>
                <w:rFonts w:ascii="Times New Roman" w:hAnsi="Times New Roman" w:cs="Times New Roman"/>
                <w:b/>
                <w:sz w:val="26"/>
                <w:lang w:val="vi-VN"/>
              </w:rPr>
              <w:t xml:space="preserve">* </w:t>
            </w: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46356B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</w:p>
          <w:p w14:paraId="277304EF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- Trình bày được một trong những đặc điểm thiên nhiên châu Phi;  một trong những vấn đề môi trường trong sử dụng thiên nhiên </w:t>
            </w:r>
          </w:p>
          <w:p w14:paraId="02910CFC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- Trình bày được một trong những vấn đề nổi cộm về dân cư, xã hội và di sản lịch sử châu Phi.</w:t>
            </w:r>
          </w:p>
          <w:p w14:paraId="11ABCFF4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 xml:space="preserve">* </w:t>
            </w:r>
            <w:r w:rsidRPr="0046356B">
              <w:rPr>
                <w:b/>
                <w:bCs/>
                <w:sz w:val="26"/>
                <w:szCs w:val="26"/>
                <w:lang w:val="vi-VN"/>
              </w:rPr>
              <w:t>Thông hiểu:</w:t>
            </w:r>
          </w:p>
          <w:p w14:paraId="07558429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46356B">
              <w:rPr>
                <w:sz w:val="26"/>
                <w:szCs w:val="26"/>
                <w:lang w:val="vi-VN"/>
              </w:rPr>
              <w:t>- Phân tích được cách thức người dân châu Phi khai thác thiên nhiên ở các môi trường khác nhau.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BCC1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3TN</w:t>
            </w:r>
            <w:r w:rsidRPr="0046356B">
              <w:rPr>
                <w:b/>
                <w:bCs/>
                <w:sz w:val="26"/>
                <w:szCs w:val="26"/>
                <w:lang w:val="vi-VN"/>
              </w:rPr>
              <w:t>*</w:t>
            </w:r>
          </w:p>
          <w:p w14:paraId="1D90AAB4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1F17F0D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8A3F063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0449D79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1FDF81BC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C80DBA4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677145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1535D4A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62EAF0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7FCB260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453CDC4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E099738" w14:textId="77777777" w:rsidR="002A55E0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10FB0FF8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F415AEA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498997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53043BE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7A39A5A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A654FBA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BB07507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B865AF2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C5BC1BD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72468F8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ADBCEED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D9E5C52" w14:textId="77777777" w:rsidR="002A55E0" w:rsidRPr="0046356B" w:rsidRDefault="002A55E0" w:rsidP="00A549BF">
            <w:pPr>
              <w:spacing w:after="0"/>
              <w:jc w:val="left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1TN* (4 ý S,Đ)</w:t>
            </w:r>
          </w:p>
          <w:p w14:paraId="1F48AA4E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BA371F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A55E0" w:rsidRPr="0046356B" w14:paraId="17831362" w14:textId="77777777" w:rsidTr="00BD1BBB">
        <w:trPr>
          <w:trHeight w:val="149"/>
        </w:trPr>
        <w:tc>
          <w:tcPr>
            <w:tcW w:w="4112" w:type="dxa"/>
            <w:gridSpan w:val="5"/>
            <w:shd w:val="clear" w:color="auto" w:fill="auto"/>
          </w:tcPr>
          <w:p w14:paraId="26A059EE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Số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câu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46356B">
              <w:rPr>
                <w:b/>
                <w:sz w:val="26"/>
                <w:szCs w:val="26"/>
              </w:rPr>
              <w:t>loại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70A6D780" w14:textId="77777777" w:rsidR="002A55E0" w:rsidRPr="0046356B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4BA633BF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8TN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C161B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1</w:t>
            </w:r>
            <w:proofErr w:type="gramStart"/>
            <w:r w:rsidRPr="0046356B">
              <w:rPr>
                <w:b/>
                <w:bCs/>
                <w:sz w:val="26"/>
                <w:szCs w:val="26"/>
              </w:rPr>
              <w:t>TN</w:t>
            </w:r>
            <w:r w:rsidRPr="0046356B">
              <w:rPr>
                <w:b/>
                <w:bCs/>
                <w:sz w:val="26"/>
                <w:szCs w:val="26"/>
                <w:lang w:val="vi-VN"/>
              </w:rPr>
              <w:t>(</w:t>
            </w:r>
            <w:proofErr w:type="gramEnd"/>
            <w:r w:rsidRPr="0046356B">
              <w:rPr>
                <w:b/>
                <w:bCs/>
                <w:sz w:val="26"/>
                <w:szCs w:val="26"/>
                <w:lang w:val="vi-VN"/>
              </w:rPr>
              <w:t>Đ, S)</w:t>
            </w:r>
          </w:p>
          <w:p w14:paraId="4A88DCFB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1bTL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2547C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</w:rPr>
              <w:t>1 TL</w:t>
            </w:r>
          </w:p>
          <w:p w14:paraId="2BC007F1" w14:textId="77777777" w:rsidR="002A55E0" w:rsidRPr="0046356B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46356B">
              <w:rPr>
                <w:b/>
                <w:bCs/>
                <w:sz w:val="26"/>
                <w:szCs w:val="26"/>
                <w:lang w:val="vi-VN"/>
              </w:rPr>
              <w:t>1a TL</w:t>
            </w:r>
          </w:p>
          <w:p w14:paraId="00FD7BCD" w14:textId="77777777" w:rsidR="002A55E0" w:rsidRPr="0046356B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A55E0" w:rsidRPr="0046356B" w14:paraId="31700C5B" w14:textId="77777777" w:rsidTr="00BD1BBB">
        <w:trPr>
          <w:trHeight w:val="374"/>
        </w:trPr>
        <w:tc>
          <w:tcPr>
            <w:tcW w:w="4112" w:type="dxa"/>
            <w:gridSpan w:val="5"/>
            <w:shd w:val="clear" w:color="auto" w:fill="auto"/>
          </w:tcPr>
          <w:p w14:paraId="1A8B5B04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 xml:space="preserve">Tỉ </w:t>
            </w:r>
            <w:proofErr w:type="spellStart"/>
            <w:r w:rsidRPr="0046356B">
              <w:rPr>
                <w:b/>
                <w:sz w:val="26"/>
                <w:szCs w:val="26"/>
              </w:rPr>
              <w:t>lê</w:t>
            </w:r>
            <w:proofErr w:type="spellEnd"/>
            <w:r w:rsidRPr="0046356B">
              <w:rPr>
                <w:b/>
                <w:sz w:val="26"/>
                <w:szCs w:val="26"/>
              </w:rPr>
              <w:t>̣ %</w:t>
            </w:r>
          </w:p>
        </w:tc>
        <w:tc>
          <w:tcPr>
            <w:tcW w:w="2976" w:type="dxa"/>
            <w:shd w:val="clear" w:color="auto" w:fill="auto"/>
          </w:tcPr>
          <w:p w14:paraId="6F2F613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07B1320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3D89A25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79E5D5A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15</w:t>
            </w:r>
          </w:p>
        </w:tc>
      </w:tr>
      <w:tr w:rsidR="002A55E0" w:rsidRPr="0046356B" w14:paraId="12D24516" w14:textId="77777777" w:rsidTr="00BD1BBB">
        <w:trPr>
          <w:trHeight w:val="374"/>
        </w:trPr>
        <w:tc>
          <w:tcPr>
            <w:tcW w:w="4112" w:type="dxa"/>
            <w:gridSpan w:val="5"/>
            <w:shd w:val="clear" w:color="auto" w:fill="auto"/>
          </w:tcPr>
          <w:p w14:paraId="3296BD8D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Tổng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BF2906E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039BAD5F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</w:rPr>
              <w:t>20</w:t>
            </w:r>
            <w:r w:rsidRPr="0046356B">
              <w:rPr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6CE16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15%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CDACA" w14:textId="77777777" w:rsidR="002A55E0" w:rsidRPr="0046356B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15%</w:t>
            </w:r>
          </w:p>
        </w:tc>
      </w:tr>
      <w:tr w:rsidR="002B45AB" w:rsidRPr="0046356B" w14:paraId="2B87F00B" w14:textId="77777777" w:rsidTr="00BD1BBB">
        <w:trPr>
          <w:trHeight w:val="374"/>
        </w:trPr>
        <w:tc>
          <w:tcPr>
            <w:tcW w:w="10207" w:type="dxa"/>
            <w:gridSpan w:val="9"/>
            <w:shd w:val="clear" w:color="auto" w:fill="auto"/>
          </w:tcPr>
          <w:p w14:paraId="350C14D5" w14:textId="77131C7E" w:rsidR="002B45AB" w:rsidRPr="002B45AB" w:rsidRDefault="002B45AB" w:rsidP="00A549BF">
            <w:pPr>
              <w:spacing w:after="0"/>
              <w:jc w:val="center"/>
              <w:rPr>
                <w:b/>
                <w:i/>
                <w:iCs/>
                <w:sz w:val="26"/>
                <w:szCs w:val="26"/>
                <w:lang w:val="vi-VN"/>
              </w:rPr>
            </w:pPr>
            <w:r w:rsidRPr="002B45AB">
              <w:rPr>
                <w:b/>
                <w:i/>
                <w:iCs/>
                <w:sz w:val="26"/>
                <w:szCs w:val="26"/>
                <w:lang w:val="vi-VN"/>
              </w:rPr>
              <w:t>* Phần Lịch sử</w:t>
            </w:r>
          </w:p>
        </w:tc>
      </w:tr>
      <w:tr w:rsidR="00BD1BBB" w:rsidRPr="0046356B" w14:paraId="579214DC" w14:textId="77777777" w:rsidTr="00BD1BBB">
        <w:trPr>
          <w:trHeight w:val="374"/>
        </w:trPr>
        <w:tc>
          <w:tcPr>
            <w:tcW w:w="669" w:type="dxa"/>
            <w:shd w:val="clear" w:color="auto" w:fill="auto"/>
            <w:vAlign w:val="center"/>
          </w:tcPr>
          <w:p w14:paraId="561B67D7" w14:textId="582115CB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0B39503A" w14:textId="084DE29E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 xml:space="preserve">Trung Quốc </w:t>
            </w:r>
            <w:proofErr w:type="spellStart"/>
            <w:r w:rsidRPr="0046356B">
              <w:rPr>
                <w:b/>
                <w:sz w:val="26"/>
                <w:szCs w:val="26"/>
              </w:rPr>
              <w:t>và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Ấn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Độ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thời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trung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007F6CB" w14:textId="2EFB8105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Cs/>
                <w:sz w:val="26"/>
                <w:szCs w:val="26"/>
              </w:rPr>
              <w:t>Ấn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Cs/>
                <w:sz w:val="26"/>
                <w:szCs w:val="26"/>
              </w:rPr>
              <w:t>Độ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Cs/>
                <w:sz w:val="26"/>
                <w:szCs w:val="26"/>
              </w:rPr>
              <w:t>từ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Cs/>
                <w:sz w:val="26"/>
                <w:szCs w:val="26"/>
              </w:rPr>
              <w:t>thế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Cs/>
                <w:sz w:val="26"/>
                <w:szCs w:val="26"/>
              </w:rPr>
              <w:t>kỉ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IV </w:t>
            </w:r>
            <w:proofErr w:type="spellStart"/>
            <w:r w:rsidRPr="0046356B">
              <w:rPr>
                <w:bCs/>
                <w:sz w:val="26"/>
                <w:szCs w:val="26"/>
              </w:rPr>
              <w:t>đến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Cs/>
                <w:sz w:val="26"/>
                <w:szCs w:val="26"/>
              </w:rPr>
              <w:t>giữa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Cs/>
                <w:sz w:val="26"/>
                <w:szCs w:val="26"/>
              </w:rPr>
              <w:t>thế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Cs/>
                <w:sz w:val="26"/>
                <w:szCs w:val="26"/>
              </w:rPr>
              <w:t>kỉ</w:t>
            </w:r>
            <w:proofErr w:type="spellEnd"/>
            <w:r w:rsidRPr="0046356B">
              <w:rPr>
                <w:bCs/>
                <w:sz w:val="26"/>
                <w:szCs w:val="26"/>
              </w:rPr>
              <w:t xml:space="preserve"> XIX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916A72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sz w:val="26"/>
                <w:szCs w:val="26"/>
              </w:rPr>
              <w:t>Nhận</w:t>
            </w:r>
            <w:proofErr w:type="spellEnd"/>
            <w:r w:rsidRPr="0046356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sz w:val="26"/>
                <w:szCs w:val="26"/>
              </w:rPr>
              <w:t>biết</w:t>
            </w:r>
            <w:proofErr w:type="spellEnd"/>
          </w:p>
          <w:p w14:paraId="746B8D47" w14:textId="605D7D30" w:rsidR="00BD1BBB" w:rsidRPr="0046356B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Biết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được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thành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tựu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về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chữ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D17C564" w14:textId="0E27529B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C7D0B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560888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46356B" w14:paraId="53AA6B48" w14:textId="77777777" w:rsidTr="00BD1BBB">
        <w:trPr>
          <w:trHeight w:val="374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598C74C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2</w:t>
            </w:r>
          </w:p>
          <w:p w14:paraId="29E68BBE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 w:val="restart"/>
            <w:shd w:val="clear" w:color="auto" w:fill="auto"/>
            <w:vAlign w:val="center"/>
          </w:tcPr>
          <w:p w14:paraId="29616571" w14:textId="212270EC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bCs/>
                <w:sz w:val="26"/>
                <w:szCs w:val="26"/>
              </w:rPr>
              <w:t xml:space="preserve">Đông Nam Á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nửa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sau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X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nửa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XVI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CADAC8E" w14:textId="4152DE0F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sz w:val="26"/>
              </w:rPr>
              <w:t xml:space="preserve">Các </w:t>
            </w:r>
            <w:proofErr w:type="spellStart"/>
            <w:r w:rsidRPr="0046356B">
              <w:rPr>
                <w:sz w:val="26"/>
              </w:rPr>
              <w:t>vương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quốc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phong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kiến</w:t>
            </w:r>
            <w:proofErr w:type="spellEnd"/>
            <w:r w:rsidRPr="0046356B">
              <w:rPr>
                <w:sz w:val="26"/>
              </w:rPr>
              <w:t xml:space="preserve"> Đông Nam Á </w:t>
            </w:r>
            <w:proofErr w:type="spellStart"/>
            <w:r w:rsidRPr="0046356B">
              <w:rPr>
                <w:sz w:val="26"/>
              </w:rPr>
              <w:t>từ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nửa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sau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thế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kỉ</w:t>
            </w:r>
            <w:proofErr w:type="spellEnd"/>
            <w:r w:rsidRPr="0046356B">
              <w:rPr>
                <w:sz w:val="26"/>
              </w:rPr>
              <w:t xml:space="preserve"> X </w:t>
            </w:r>
            <w:proofErr w:type="spellStart"/>
            <w:r w:rsidRPr="0046356B">
              <w:rPr>
                <w:sz w:val="26"/>
              </w:rPr>
              <w:t>đến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nửa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đầu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thế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kỉ</w:t>
            </w:r>
            <w:proofErr w:type="spellEnd"/>
            <w:r w:rsidRPr="0046356B">
              <w:rPr>
                <w:sz w:val="26"/>
              </w:rPr>
              <w:t xml:space="preserve"> XVI</w:t>
            </w:r>
          </w:p>
        </w:tc>
        <w:tc>
          <w:tcPr>
            <w:tcW w:w="2976" w:type="dxa"/>
            <w:shd w:val="clear" w:color="auto" w:fill="auto"/>
          </w:tcPr>
          <w:p w14:paraId="231DB480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46356B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</w:p>
          <w:p w14:paraId="45A25E2D" w14:textId="6EE7BD94" w:rsidR="00BD1BBB" w:rsidRPr="0046356B" w:rsidRDefault="005D0A2E" w:rsidP="00BD1BBB">
            <w:pPr>
              <w:spacing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BD1BBB" w:rsidRPr="0046356B">
              <w:rPr>
                <w:color w:val="000000" w:themeColor="text1"/>
                <w:sz w:val="26"/>
                <w:szCs w:val="26"/>
              </w:rPr>
              <w:t xml:space="preserve"> Đông Nam Á</w:t>
            </w:r>
          </w:p>
          <w:p w14:paraId="0103CFB9" w14:textId="77777777" w:rsidR="00BD1BBB" w:rsidRPr="0046356B" w:rsidRDefault="00BD1BBB" w:rsidP="00BD1BBB">
            <w:pPr>
              <w:spacing w:after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6356B">
              <w:rPr>
                <w:b/>
                <w:bCs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46356B">
              <w:rPr>
                <w:b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0C8BD157" w14:textId="3B31548D" w:rsidR="00BD1BBB" w:rsidRPr="0046356B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Trình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bày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được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các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thành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tựu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văn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hóa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của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các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vương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quốc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phong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  <w:szCs w:val="26"/>
              </w:rPr>
              <w:t>kiến</w:t>
            </w:r>
            <w:proofErr w:type="spellEnd"/>
            <w:r w:rsidR="00BD1BBB" w:rsidRPr="0046356B">
              <w:rPr>
                <w:bCs/>
                <w:sz w:val="26"/>
                <w:szCs w:val="26"/>
              </w:rPr>
              <w:t xml:space="preserve"> Đông Nam 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B1AFB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6AEABDDC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6CD7C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64A5FC60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ECFEDCE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19E2C623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 (ĐS)</w:t>
            </w:r>
          </w:p>
          <w:p w14:paraId="2BD7FF70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A829729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EDCBA6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46356B" w14:paraId="7425C100" w14:textId="77777777" w:rsidTr="00BD1BBB">
        <w:trPr>
          <w:trHeight w:val="374"/>
        </w:trPr>
        <w:tc>
          <w:tcPr>
            <w:tcW w:w="669" w:type="dxa"/>
            <w:vMerge/>
            <w:shd w:val="clear" w:color="auto" w:fill="auto"/>
            <w:vAlign w:val="center"/>
          </w:tcPr>
          <w:p w14:paraId="54211049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14:paraId="2C32EE06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273462" w14:textId="186F338C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sz w:val="26"/>
                <w:szCs w:val="26"/>
              </w:rPr>
              <w:t xml:space="preserve">Vương </w:t>
            </w:r>
            <w:proofErr w:type="spellStart"/>
            <w:r w:rsidRPr="0046356B">
              <w:rPr>
                <w:sz w:val="26"/>
                <w:szCs w:val="26"/>
              </w:rPr>
              <w:t>quốc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Lào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và</w:t>
            </w:r>
            <w:proofErr w:type="spellEnd"/>
            <w:r w:rsidRPr="0046356B">
              <w:rPr>
                <w:sz w:val="26"/>
                <w:szCs w:val="26"/>
              </w:rPr>
              <w:t xml:space="preserve"> Cam-</w:t>
            </w:r>
            <w:proofErr w:type="spellStart"/>
            <w:r w:rsidRPr="0046356B">
              <w:rPr>
                <w:sz w:val="26"/>
                <w:szCs w:val="26"/>
              </w:rPr>
              <w:t>pu</w:t>
            </w:r>
            <w:proofErr w:type="spellEnd"/>
            <w:r w:rsidRPr="0046356B">
              <w:rPr>
                <w:sz w:val="26"/>
                <w:szCs w:val="26"/>
              </w:rPr>
              <w:t>-chia</w:t>
            </w:r>
          </w:p>
        </w:tc>
        <w:tc>
          <w:tcPr>
            <w:tcW w:w="2976" w:type="dxa"/>
            <w:shd w:val="clear" w:color="auto" w:fill="auto"/>
          </w:tcPr>
          <w:p w14:paraId="7D193CC0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</w:pPr>
            <w:proofErr w:type="spellStart"/>
            <w:r w:rsidRPr="0046356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  <w:t>Nhận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  <w:t>biết</w:t>
            </w:r>
            <w:proofErr w:type="spellEnd"/>
          </w:p>
          <w:p w14:paraId="4C3C891C" w14:textId="77777777" w:rsidR="00BD1BBB" w:rsidRPr="0046356B" w:rsidRDefault="00BD1BBB" w:rsidP="00BD1BBB">
            <w:pPr>
              <w:pStyle w:val="4-Bang"/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ind w:left="70" w:hanging="160"/>
              <w:rPr>
                <w:rFonts w:ascii="Times New Roman" w:eastAsia="Times New Roman" w:hAnsi="Times New Roman" w:cs="Times New Roman"/>
                <w:color w:val="333333"/>
                <w:sz w:val="26"/>
              </w:rPr>
            </w:pP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Nêu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được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chính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sách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đối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ngoại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của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nhà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nước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>Ăng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co</w:t>
            </w:r>
          </w:p>
          <w:p w14:paraId="137A91AB" w14:textId="4964DEA6" w:rsidR="00BD1BBB" w:rsidRPr="0046356B" w:rsidRDefault="00BD1BBB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lastRenderedPageBreak/>
              <w:t>Biết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được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Lào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và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Cam-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pu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-chia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chịu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ảnh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hưởng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của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văn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hóa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Ấn</w:t>
            </w:r>
            <w:proofErr w:type="spellEnd"/>
            <w:r w:rsidRPr="0046356B">
              <w:rPr>
                <w:rFonts w:eastAsia="Times New Roman"/>
                <w:color w:val="333333"/>
                <w:sz w:val="26"/>
              </w:rPr>
              <w:t xml:space="preserve"> </w:t>
            </w:r>
            <w:proofErr w:type="spellStart"/>
            <w:r w:rsidRPr="0046356B">
              <w:rPr>
                <w:rFonts w:eastAsia="Times New Roman"/>
                <w:color w:val="333333"/>
                <w:sz w:val="26"/>
              </w:rPr>
              <w:t>Độ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3DBE5A3A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A982754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4A29AD90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3BF4444E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60331C18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D39C2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3BCD7DA6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23C9AFCB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5A2FA8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7FE31E83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71689AA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0B69C7E1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46356B" w14:paraId="70C77EC8" w14:textId="77777777" w:rsidTr="00BD1BBB">
        <w:trPr>
          <w:trHeight w:val="374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B9C1C61" w14:textId="46AC252F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75" w:type="dxa"/>
            <w:gridSpan w:val="2"/>
            <w:vMerge w:val="restart"/>
            <w:shd w:val="clear" w:color="auto" w:fill="auto"/>
            <w:vAlign w:val="center"/>
          </w:tcPr>
          <w:p w14:paraId="1A123128" w14:textId="551B618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b/>
                <w:bCs/>
                <w:sz w:val="26"/>
                <w:szCs w:val="26"/>
              </w:rPr>
              <w:t>Đất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dưới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vương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triều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Ngô- Đinh-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Tiền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Lê (939-1009)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2D8367" w14:textId="16794FA3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Đất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nước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buổi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đầu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độc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lập</w:t>
            </w:r>
            <w:proofErr w:type="spellEnd"/>
            <w:r w:rsidRPr="0046356B">
              <w:rPr>
                <w:sz w:val="26"/>
                <w:szCs w:val="26"/>
              </w:rPr>
              <w:t xml:space="preserve"> (939-967)</w:t>
            </w:r>
          </w:p>
        </w:tc>
        <w:tc>
          <w:tcPr>
            <w:tcW w:w="2976" w:type="dxa"/>
            <w:shd w:val="clear" w:color="auto" w:fill="auto"/>
          </w:tcPr>
          <w:p w14:paraId="46F0E0A7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46356B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</w:p>
          <w:p w14:paraId="21E7489A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</w:pPr>
            <w:proofErr w:type="spellStart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Biết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được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kinh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đô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nhà</w:t>
            </w:r>
            <w:proofErr w:type="spellEnd"/>
            <w:r w:rsidRPr="0046356B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Ngô </w:t>
            </w:r>
          </w:p>
          <w:p w14:paraId="3EF98410" w14:textId="1366FE11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D8FEEE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054C36F4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8D922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516EE40A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57E4D9A6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F22AF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  <w:lang w:val="vi-VN"/>
              </w:rPr>
            </w:pPr>
          </w:p>
          <w:p w14:paraId="79525F40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017E9930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46356B" w14:paraId="7468BAFF" w14:textId="77777777" w:rsidTr="00BD1BBB">
        <w:trPr>
          <w:trHeight w:val="374"/>
        </w:trPr>
        <w:tc>
          <w:tcPr>
            <w:tcW w:w="669" w:type="dxa"/>
            <w:vMerge/>
            <w:shd w:val="clear" w:color="auto" w:fill="auto"/>
            <w:vAlign w:val="center"/>
          </w:tcPr>
          <w:p w14:paraId="54954055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14:paraId="7CD2A248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3540C7" w14:textId="681D059F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Đại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Cồ</w:t>
            </w:r>
            <w:proofErr w:type="spellEnd"/>
            <w:r w:rsidRPr="0046356B">
              <w:rPr>
                <w:sz w:val="26"/>
                <w:szCs w:val="26"/>
              </w:rPr>
              <w:t xml:space="preserve"> Việt </w:t>
            </w:r>
            <w:proofErr w:type="spellStart"/>
            <w:r w:rsidRPr="0046356B">
              <w:rPr>
                <w:sz w:val="26"/>
                <w:szCs w:val="26"/>
              </w:rPr>
              <w:t>thời</w:t>
            </w:r>
            <w:proofErr w:type="spellEnd"/>
            <w:r w:rsidRPr="0046356B">
              <w:rPr>
                <w:sz w:val="26"/>
                <w:szCs w:val="26"/>
              </w:rPr>
              <w:t xml:space="preserve"> Đinh </w:t>
            </w:r>
            <w:proofErr w:type="spellStart"/>
            <w:r w:rsidRPr="0046356B">
              <w:rPr>
                <w:sz w:val="26"/>
                <w:szCs w:val="26"/>
              </w:rPr>
              <w:t>và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Tiền</w:t>
            </w:r>
            <w:proofErr w:type="spellEnd"/>
            <w:r w:rsidRPr="0046356B">
              <w:rPr>
                <w:sz w:val="26"/>
                <w:szCs w:val="26"/>
              </w:rPr>
              <w:t xml:space="preserve"> Lê (968-1009)</w:t>
            </w:r>
          </w:p>
        </w:tc>
        <w:tc>
          <w:tcPr>
            <w:tcW w:w="2976" w:type="dxa"/>
            <w:shd w:val="clear" w:color="auto" w:fill="auto"/>
          </w:tcPr>
          <w:p w14:paraId="3C6D89D7" w14:textId="77777777" w:rsidR="00BD1BBB" w:rsidRPr="0046356B" w:rsidRDefault="00BD1BBB" w:rsidP="00BD1BBB">
            <w:pPr>
              <w:pStyle w:val="TableParagraph"/>
              <w:tabs>
                <w:tab w:val="left" w:pos="341"/>
              </w:tabs>
              <w:spacing w:before="121" w:line="276" w:lineRule="auto"/>
              <w:ind w:right="93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46356B">
              <w:rPr>
                <w:b/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46356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56B">
              <w:rPr>
                <w:b/>
                <w:bCs/>
                <w:sz w:val="26"/>
                <w:szCs w:val="26"/>
                <w:lang w:val="en-US"/>
              </w:rPr>
              <w:t>biết</w:t>
            </w:r>
            <w:proofErr w:type="spellEnd"/>
          </w:p>
          <w:p w14:paraId="7CD1CE2C" w14:textId="5DB4BD93" w:rsidR="00BD1BBB" w:rsidRPr="0046356B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lang w:val="vi-VN"/>
              </w:rPr>
              <w:t xml:space="preserve">- </w:t>
            </w:r>
            <w:proofErr w:type="spellStart"/>
            <w:r w:rsidR="00BD1BBB" w:rsidRPr="0046356B">
              <w:rPr>
                <w:bCs/>
                <w:sz w:val="26"/>
              </w:rPr>
              <w:t>Biết</w:t>
            </w:r>
            <w:proofErr w:type="spellEnd"/>
            <w:r w:rsidR="00BD1BBB" w:rsidRPr="0046356B">
              <w:rPr>
                <w:bCs/>
                <w:sz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</w:rPr>
              <w:t>được</w:t>
            </w:r>
            <w:proofErr w:type="spellEnd"/>
            <w:r w:rsidR="00BD1BBB" w:rsidRPr="0046356B">
              <w:rPr>
                <w:bCs/>
                <w:sz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</w:rPr>
              <w:t>vài</w:t>
            </w:r>
            <w:proofErr w:type="spellEnd"/>
            <w:r w:rsidR="00BD1BBB" w:rsidRPr="0046356B">
              <w:rPr>
                <w:bCs/>
                <w:sz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</w:rPr>
              <w:t>nét</w:t>
            </w:r>
            <w:proofErr w:type="spellEnd"/>
            <w:r w:rsidR="00BD1BBB" w:rsidRPr="0046356B">
              <w:rPr>
                <w:bCs/>
                <w:sz w:val="26"/>
              </w:rPr>
              <w:t xml:space="preserve"> </w:t>
            </w:r>
            <w:proofErr w:type="spellStart"/>
            <w:r w:rsidR="00BD1BBB" w:rsidRPr="0046356B">
              <w:rPr>
                <w:bCs/>
                <w:sz w:val="26"/>
              </w:rPr>
              <w:t>về</w:t>
            </w:r>
            <w:proofErr w:type="spellEnd"/>
            <w:r w:rsidR="00BD1BBB" w:rsidRPr="0046356B">
              <w:rPr>
                <w:bCs/>
                <w:sz w:val="26"/>
              </w:rPr>
              <w:t xml:space="preserve"> Lý Công Uẩn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CB163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17DF7143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8D3CE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B27614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46356B" w14:paraId="7615E36F" w14:textId="77777777" w:rsidTr="00BD1BBB">
        <w:trPr>
          <w:trHeight w:val="374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49EE0EE" w14:textId="0EDE030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75" w:type="dxa"/>
            <w:gridSpan w:val="2"/>
            <w:vMerge w:val="restart"/>
            <w:shd w:val="clear" w:color="auto" w:fill="auto"/>
            <w:vAlign w:val="center"/>
          </w:tcPr>
          <w:p w14:paraId="7626D1C5" w14:textId="77777777" w:rsidR="00BD1BBB" w:rsidRPr="0046356B" w:rsidRDefault="00BD1BBB" w:rsidP="00BD1BBB">
            <w:pPr>
              <w:spacing w:after="0"/>
              <w:rPr>
                <w:b/>
                <w:bCs/>
                <w:sz w:val="26"/>
                <w:szCs w:val="26"/>
              </w:rPr>
            </w:pPr>
            <w:proofErr w:type="spellStart"/>
            <w:r w:rsidRPr="0046356B">
              <w:rPr>
                <w:b/>
                <w:bCs/>
                <w:sz w:val="26"/>
                <w:szCs w:val="26"/>
              </w:rPr>
              <w:t>Đại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Việt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Lý –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Trần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46356B">
              <w:rPr>
                <w:b/>
                <w:bCs/>
                <w:sz w:val="26"/>
                <w:szCs w:val="26"/>
              </w:rPr>
              <w:t>Hồ</w:t>
            </w:r>
            <w:proofErr w:type="spellEnd"/>
            <w:r w:rsidRPr="0046356B">
              <w:rPr>
                <w:b/>
                <w:bCs/>
                <w:sz w:val="26"/>
                <w:szCs w:val="26"/>
              </w:rPr>
              <w:t xml:space="preserve"> (1009-1407)</w:t>
            </w:r>
          </w:p>
          <w:p w14:paraId="6B8524A0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E50FE4" w14:textId="4A4A758A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6356B">
              <w:rPr>
                <w:sz w:val="26"/>
                <w:szCs w:val="26"/>
              </w:rPr>
              <w:t>Nhà</w:t>
            </w:r>
            <w:proofErr w:type="spellEnd"/>
            <w:r w:rsidRPr="0046356B">
              <w:rPr>
                <w:sz w:val="26"/>
                <w:szCs w:val="26"/>
              </w:rPr>
              <w:t xml:space="preserve"> Lý </w:t>
            </w:r>
            <w:proofErr w:type="spellStart"/>
            <w:r w:rsidRPr="0046356B">
              <w:rPr>
                <w:sz w:val="26"/>
                <w:szCs w:val="26"/>
              </w:rPr>
              <w:t>xây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dựng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và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phát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triển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đất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nước</w:t>
            </w:r>
            <w:proofErr w:type="spellEnd"/>
            <w:r w:rsidRPr="0046356B">
              <w:rPr>
                <w:sz w:val="26"/>
                <w:szCs w:val="26"/>
              </w:rPr>
              <w:t xml:space="preserve"> (1009-1225)</w:t>
            </w:r>
          </w:p>
        </w:tc>
        <w:tc>
          <w:tcPr>
            <w:tcW w:w="2976" w:type="dxa"/>
            <w:shd w:val="clear" w:color="auto" w:fill="auto"/>
          </w:tcPr>
          <w:p w14:paraId="258C1C75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6"/>
              </w:rPr>
            </w:pPr>
            <w:proofErr w:type="spellStart"/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>Nhận</w:t>
            </w:r>
            <w:proofErr w:type="spellEnd"/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>biết</w:t>
            </w:r>
            <w:proofErr w:type="spellEnd"/>
          </w:p>
          <w:p w14:paraId="0B2C6882" w14:textId="77777777" w:rsidR="00BD1BBB" w:rsidRPr="0046356B" w:rsidRDefault="00BD1BBB" w:rsidP="00BD1BBB">
            <w:pPr>
              <w:pStyle w:val="4-Bang"/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ind w:left="70" w:hanging="18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Nêu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được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các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chính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sách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phát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triển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quân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đội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của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nhà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Lý</w:t>
            </w:r>
          </w:p>
          <w:p w14:paraId="6E27E4AD" w14:textId="591472F1" w:rsidR="00BD1BBB" w:rsidRPr="0046356B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>
              <w:rPr>
                <w:sz w:val="26"/>
                <w:lang w:val="vi-VN"/>
              </w:rPr>
              <w:t xml:space="preserve">- </w:t>
            </w:r>
            <w:proofErr w:type="spellStart"/>
            <w:r w:rsidR="00BD1BBB" w:rsidRPr="0046356B">
              <w:rPr>
                <w:sz w:val="26"/>
              </w:rPr>
              <w:t>Biết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được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vì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sao</w:t>
            </w:r>
            <w:proofErr w:type="spellEnd"/>
            <w:r w:rsidR="00BD1BBB" w:rsidRPr="0046356B">
              <w:rPr>
                <w:sz w:val="26"/>
              </w:rPr>
              <w:t xml:space="preserve"> Lý Công Uẩn </w:t>
            </w:r>
            <w:proofErr w:type="spellStart"/>
            <w:r w:rsidR="00BD1BBB" w:rsidRPr="0046356B">
              <w:rPr>
                <w:sz w:val="26"/>
              </w:rPr>
              <w:t>quyết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định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dời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đôtừ</w:t>
            </w:r>
            <w:proofErr w:type="spellEnd"/>
            <w:r w:rsidR="00BD1BBB" w:rsidRPr="0046356B">
              <w:rPr>
                <w:sz w:val="26"/>
              </w:rPr>
              <w:t xml:space="preserve"> Hoa </w:t>
            </w:r>
            <w:proofErr w:type="spellStart"/>
            <w:r w:rsidR="00BD1BBB" w:rsidRPr="0046356B">
              <w:rPr>
                <w:sz w:val="26"/>
              </w:rPr>
              <w:t>Lư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về</w:t>
            </w:r>
            <w:proofErr w:type="spellEnd"/>
            <w:r w:rsidR="00BD1BBB" w:rsidRPr="0046356B">
              <w:rPr>
                <w:sz w:val="26"/>
              </w:rPr>
              <w:t xml:space="preserve"> </w:t>
            </w:r>
            <w:proofErr w:type="spellStart"/>
            <w:r w:rsidR="00BD1BBB" w:rsidRPr="0046356B">
              <w:rPr>
                <w:sz w:val="26"/>
              </w:rPr>
              <w:t>Đại</w:t>
            </w:r>
            <w:proofErr w:type="spellEnd"/>
            <w:r w:rsidR="00BD1BBB" w:rsidRPr="0046356B">
              <w:rPr>
                <w:sz w:val="26"/>
              </w:rPr>
              <w:t xml:space="preserve"> La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8652E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4E3E8CEC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50B11333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0B7CA601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9303B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BC264B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46356B" w14:paraId="5AC44B09" w14:textId="77777777" w:rsidTr="00BD1BBB">
        <w:trPr>
          <w:trHeight w:val="374"/>
        </w:trPr>
        <w:tc>
          <w:tcPr>
            <w:tcW w:w="669" w:type="dxa"/>
            <w:vMerge/>
            <w:shd w:val="clear" w:color="auto" w:fill="auto"/>
            <w:vAlign w:val="center"/>
          </w:tcPr>
          <w:p w14:paraId="76BDC3FF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shd w:val="clear" w:color="auto" w:fill="auto"/>
            <w:vAlign w:val="center"/>
          </w:tcPr>
          <w:p w14:paraId="01F2E1A3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D78DED1" w14:textId="343A60B9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sz w:val="26"/>
                <w:szCs w:val="26"/>
              </w:rPr>
              <w:t xml:space="preserve">Công </w:t>
            </w:r>
            <w:proofErr w:type="spellStart"/>
            <w:r w:rsidRPr="0046356B">
              <w:rPr>
                <w:sz w:val="26"/>
                <w:szCs w:val="26"/>
              </w:rPr>
              <w:t>cuộc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kháng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chiến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chống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quân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xâm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lược</w:t>
            </w:r>
            <w:proofErr w:type="spellEnd"/>
            <w:r w:rsidRPr="0046356B">
              <w:rPr>
                <w:sz w:val="26"/>
                <w:szCs w:val="26"/>
              </w:rPr>
              <w:t xml:space="preserve"> </w:t>
            </w:r>
            <w:proofErr w:type="spellStart"/>
            <w:r w:rsidRPr="0046356B">
              <w:rPr>
                <w:sz w:val="26"/>
                <w:szCs w:val="26"/>
              </w:rPr>
              <w:t>Tống</w:t>
            </w:r>
            <w:proofErr w:type="spellEnd"/>
            <w:r w:rsidRPr="0046356B">
              <w:rPr>
                <w:sz w:val="26"/>
                <w:szCs w:val="26"/>
              </w:rPr>
              <w:t xml:space="preserve"> (1075-1077)</w:t>
            </w:r>
          </w:p>
        </w:tc>
        <w:tc>
          <w:tcPr>
            <w:tcW w:w="2976" w:type="dxa"/>
            <w:shd w:val="clear" w:color="auto" w:fill="auto"/>
          </w:tcPr>
          <w:p w14:paraId="3E9D60D7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 xml:space="preserve">Thông </w:t>
            </w:r>
            <w:proofErr w:type="spellStart"/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>hiểu</w:t>
            </w:r>
            <w:proofErr w:type="spellEnd"/>
          </w:p>
          <w:p w14:paraId="3698E475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Trình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bày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được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vai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trò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của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Lý Thường Kiệt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trong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cuộc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kháng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chiến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chống</w:t>
            </w:r>
            <w:proofErr w:type="spellEnd"/>
            <w:r w:rsidRPr="0046356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sz w:val="26"/>
              </w:rPr>
              <w:t>Tống</w:t>
            </w:r>
            <w:proofErr w:type="spellEnd"/>
          </w:p>
          <w:p w14:paraId="228139DE" w14:textId="77777777" w:rsidR="00BD1BBB" w:rsidRPr="0046356B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6"/>
              </w:rPr>
            </w:pPr>
            <w:proofErr w:type="spellStart"/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>Vận</w:t>
            </w:r>
            <w:proofErr w:type="spellEnd"/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46356B">
              <w:rPr>
                <w:rFonts w:ascii="Times New Roman" w:hAnsi="Times New Roman" w:cs="Times New Roman"/>
                <w:b/>
                <w:bCs/>
                <w:sz w:val="26"/>
              </w:rPr>
              <w:t>dụng</w:t>
            </w:r>
            <w:proofErr w:type="spellEnd"/>
          </w:p>
          <w:p w14:paraId="6914FCE7" w14:textId="5295B990" w:rsidR="00BD1BBB" w:rsidRPr="0046356B" w:rsidRDefault="00BD1BBB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 w:rsidRPr="0046356B">
              <w:rPr>
                <w:sz w:val="26"/>
              </w:rPr>
              <w:t xml:space="preserve">Rút </w:t>
            </w:r>
            <w:proofErr w:type="spellStart"/>
            <w:r w:rsidRPr="0046356B">
              <w:rPr>
                <w:sz w:val="26"/>
              </w:rPr>
              <w:t>ra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được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nghệ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thuật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đánh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giặc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của</w:t>
            </w:r>
            <w:proofErr w:type="spellEnd"/>
            <w:r w:rsidRPr="0046356B">
              <w:rPr>
                <w:sz w:val="26"/>
              </w:rPr>
              <w:t xml:space="preserve"> </w:t>
            </w:r>
            <w:proofErr w:type="spellStart"/>
            <w:r w:rsidRPr="0046356B">
              <w:rPr>
                <w:sz w:val="26"/>
              </w:rPr>
              <w:t>nhà</w:t>
            </w:r>
            <w:proofErr w:type="spellEnd"/>
            <w:r w:rsidRPr="0046356B">
              <w:rPr>
                <w:sz w:val="26"/>
              </w:rPr>
              <w:t xml:space="preserve"> Lý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72014" w14:textId="77777777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FCA0D4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1TL</w:t>
            </w:r>
          </w:p>
          <w:p w14:paraId="0ED68A44" w14:textId="7AB2C4D8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69EE3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1TL</w:t>
            </w:r>
          </w:p>
          <w:p w14:paraId="578314DD" w14:textId="457A2D3A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1b</w:t>
            </w:r>
          </w:p>
        </w:tc>
      </w:tr>
      <w:tr w:rsidR="00BD1BBB" w:rsidRPr="0046356B" w14:paraId="2907DA1D" w14:textId="77777777" w:rsidTr="00902155">
        <w:trPr>
          <w:trHeight w:val="374"/>
        </w:trPr>
        <w:tc>
          <w:tcPr>
            <w:tcW w:w="7088" w:type="dxa"/>
            <w:gridSpan w:val="6"/>
            <w:shd w:val="clear" w:color="auto" w:fill="auto"/>
          </w:tcPr>
          <w:p w14:paraId="63C667BA" w14:textId="5B2EA0D8" w:rsidR="00BD1BBB" w:rsidRPr="00BD1BBB" w:rsidRDefault="00BD1BBB" w:rsidP="00BD1BBB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993" w:type="dxa"/>
            <w:shd w:val="clear" w:color="auto" w:fill="auto"/>
          </w:tcPr>
          <w:p w14:paraId="4D863651" w14:textId="7CE079CC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  <w:lang w:val="vi-VN"/>
              </w:rPr>
              <w:t>8</w:t>
            </w:r>
            <w:r w:rsidRPr="0046356B">
              <w:rPr>
                <w:b/>
                <w:sz w:val="26"/>
                <w:szCs w:val="26"/>
              </w:rPr>
              <w:t xml:space="preserve"> </w:t>
            </w:r>
            <w:r w:rsidRPr="0046356B">
              <w:rPr>
                <w:b/>
                <w:sz w:val="26"/>
                <w:szCs w:val="26"/>
                <w:lang w:val="vi-VN"/>
              </w:rPr>
              <w:t>TN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D837D" w14:textId="77777777" w:rsidR="00BD1BBB" w:rsidRPr="0046356B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46356B">
              <w:rPr>
                <w:b/>
                <w:sz w:val="26"/>
                <w:szCs w:val="26"/>
              </w:rPr>
              <w:t>1TN</w:t>
            </w:r>
          </w:p>
          <w:p w14:paraId="7D9A4054" w14:textId="77777777" w:rsidR="00BD1BBB" w:rsidRDefault="00BD1BBB" w:rsidP="00BD1BBB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46356B">
              <w:rPr>
                <w:b/>
                <w:sz w:val="26"/>
                <w:szCs w:val="26"/>
              </w:rPr>
              <w:t>(ĐS)</w:t>
            </w:r>
          </w:p>
          <w:p w14:paraId="30DEA2E9" w14:textId="21A2C244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1aT</w:t>
            </w:r>
            <w:r w:rsidRPr="0046356B">
              <w:rPr>
                <w:b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C842E" w14:textId="7C0365F8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1b</w:t>
            </w:r>
            <w:r w:rsidRPr="0046356B">
              <w:rPr>
                <w:b/>
                <w:sz w:val="26"/>
                <w:szCs w:val="26"/>
              </w:rPr>
              <w:t xml:space="preserve"> TL</w:t>
            </w:r>
          </w:p>
        </w:tc>
      </w:tr>
      <w:tr w:rsidR="00BD1BBB" w:rsidRPr="0046356B" w14:paraId="6855D79D" w14:textId="77777777" w:rsidTr="004C26C9">
        <w:trPr>
          <w:trHeight w:val="374"/>
        </w:trPr>
        <w:tc>
          <w:tcPr>
            <w:tcW w:w="7088" w:type="dxa"/>
            <w:gridSpan w:val="6"/>
            <w:shd w:val="clear" w:color="auto" w:fill="auto"/>
          </w:tcPr>
          <w:p w14:paraId="437FFD72" w14:textId="2C6C75C8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70163">
              <w:rPr>
                <w:b/>
                <w:iCs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993" w:type="dxa"/>
            <w:shd w:val="clear" w:color="auto" w:fill="auto"/>
          </w:tcPr>
          <w:p w14:paraId="202ADC3A" w14:textId="296BCEEF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70163">
              <w:rPr>
                <w:b/>
                <w:iCs/>
                <w:sz w:val="26"/>
                <w:szCs w:val="26"/>
                <w:lang w:val="vi-VN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74F606F" w14:textId="27EE79C6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70163">
              <w:rPr>
                <w:b/>
                <w:iCs/>
                <w:sz w:val="26"/>
                <w:szCs w:val="26"/>
                <w:lang w:val="vi-VN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B33411E" w14:textId="02C25755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70163">
              <w:rPr>
                <w:b/>
                <w:iCs/>
                <w:sz w:val="26"/>
                <w:szCs w:val="26"/>
                <w:lang w:val="vi-VN"/>
              </w:rPr>
              <w:t>15</w:t>
            </w:r>
          </w:p>
        </w:tc>
      </w:tr>
      <w:tr w:rsidR="00BD1BBB" w:rsidRPr="0046356B" w14:paraId="30439995" w14:textId="77777777" w:rsidTr="00715F08">
        <w:trPr>
          <w:trHeight w:val="374"/>
        </w:trPr>
        <w:tc>
          <w:tcPr>
            <w:tcW w:w="7088" w:type="dxa"/>
            <w:gridSpan w:val="6"/>
            <w:shd w:val="clear" w:color="auto" w:fill="auto"/>
          </w:tcPr>
          <w:p w14:paraId="43AB9070" w14:textId="72841669" w:rsidR="00BD1BBB" w:rsidRPr="00BD1BBB" w:rsidRDefault="00BD1BBB" w:rsidP="00BD1BBB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E70163">
              <w:rPr>
                <w:b/>
                <w:iCs/>
                <w:sz w:val="26"/>
                <w:szCs w:val="26"/>
              </w:rPr>
              <w:t>Tổng</w:t>
            </w:r>
            <w:proofErr w:type="spellEnd"/>
            <w:r w:rsidRPr="00E70163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E70163">
              <w:rPr>
                <w:b/>
                <w:iCs/>
                <w:sz w:val="26"/>
                <w:szCs w:val="26"/>
              </w:rPr>
              <w:t>tỉ</w:t>
            </w:r>
            <w:proofErr w:type="spellEnd"/>
            <w:r w:rsidRPr="00E70163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E70163">
              <w:rPr>
                <w:b/>
                <w:iCs/>
                <w:sz w:val="26"/>
                <w:szCs w:val="26"/>
              </w:rPr>
              <w:t>lệ</w:t>
            </w:r>
            <w:proofErr w:type="spellEnd"/>
            <w:r w:rsidRPr="00E70163">
              <w:rPr>
                <w:b/>
                <w:iCs/>
                <w:sz w:val="26"/>
                <w:szCs w:val="26"/>
              </w:rPr>
              <w:t xml:space="preserve"> %</w:t>
            </w:r>
          </w:p>
        </w:tc>
        <w:tc>
          <w:tcPr>
            <w:tcW w:w="993" w:type="dxa"/>
            <w:shd w:val="clear" w:color="auto" w:fill="auto"/>
          </w:tcPr>
          <w:p w14:paraId="27D0FBE5" w14:textId="749D0668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70163">
              <w:rPr>
                <w:b/>
                <w:iCs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175C468D" w14:textId="470BBC45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70163">
              <w:rPr>
                <w:b/>
                <w:iCs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A0B5834" w14:textId="2842709E" w:rsidR="00BD1BBB" w:rsidRPr="0046356B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70163">
              <w:rPr>
                <w:b/>
                <w:iCs/>
                <w:sz w:val="26"/>
                <w:szCs w:val="26"/>
              </w:rPr>
              <w:t>30</w:t>
            </w:r>
          </w:p>
        </w:tc>
      </w:tr>
      <w:bookmarkEnd w:id="0"/>
    </w:tbl>
    <w:p w14:paraId="65FB7FA1" w14:textId="50D3A797" w:rsidR="00BD1BBB" w:rsidRDefault="00BD1BBB" w:rsidP="002A55E0">
      <w:pPr>
        <w:spacing w:after="160"/>
        <w:jc w:val="left"/>
        <w:rPr>
          <w:sz w:val="26"/>
          <w:szCs w:val="26"/>
          <w:lang w:val="vi-VN"/>
        </w:rPr>
      </w:pPr>
    </w:p>
    <w:p w14:paraId="47638AE1" w14:textId="0B0AA193" w:rsidR="002A55E0" w:rsidRPr="0046356B" w:rsidRDefault="00BD1BBB" w:rsidP="00BD1BBB">
      <w:pPr>
        <w:spacing w:after="160" w:line="259" w:lineRule="auto"/>
        <w:jc w:val="left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br w:type="page"/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4046"/>
        <w:gridCol w:w="5951"/>
      </w:tblGrid>
      <w:tr w:rsidR="002A55E0" w:rsidRPr="00E44B4F" w14:paraId="0EE16242" w14:textId="77777777" w:rsidTr="00E8791C">
        <w:trPr>
          <w:trHeight w:val="1673"/>
        </w:trPr>
        <w:tc>
          <w:tcPr>
            <w:tcW w:w="4046" w:type="dxa"/>
            <w:shd w:val="clear" w:color="auto" w:fill="auto"/>
          </w:tcPr>
          <w:p w14:paraId="7C5C4077" w14:textId="77777777" w:rsidR="002A55E0" w:rsidRPr="00E8791C" w:rsidRDefault="002A55E0" w:rsidP="00A549BF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 w:rsidRPr="00E8791C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lastRenderedPageBreak/>
              <w:t>UBND QUẬN LONG BIÊN</w:t>
            </w:r>
          </w:p>
          <w:p w14:paraId="7A221488" w14:textId="77777777" w:rsidR="002A55E0" w:rsidRPr="00E8791C" w:rsidRDefault="002A55E0" w:rsidP="00A549BF">
            <w:pPr>
              <w:spacing w:after="0"/>
              <w:ind w:left="720" w:hanging="720"/>
              <w:jc w:val="center"/>
              <w:rPr>
                <w:b/>
                <w:szCs w:val="28"/>
              </w:rPr>
            </w:pPr>
            <w:r w:rsidRPr="00E8791C">
              <w:rPr>
                <w:b/>
                <w:szCs w:val="28"/>
              </w:rPr>
              <w:t>TRƯ</w:t>
            </w:r>
            <w:r w:rsidRPr="00E8791C">
              <w:rPr>
                <w:b/>
                <w:szCs w:val="28"/>
                <w:u w:val="single"/>
              </w:rPr>
              <w:t>ỜNG THCS VIỆT</w:t>
            </w:r>
            <w:r w:rsidRPr="00E8791C">
              <w:rPr>
                <w:b/>
                <w:szCs w:val="28"/>
              </w:rPr>
              <w:t xml:space="preserve"> HƯNG</w:t>
            </w:r>
          </w:p>
          <w:p w14:paraId="087A96A0" w14:textId="77777777" w:rsidR="002A55E0" w:rsidRPr="00E8791C" w:rsidRDefault="002A55E0" w:rsidP="00A549BF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5951" w:type="dxa"/>
            <w:shd w:val="clear" w:color="auto" w:fill="auto"/>
          </w:tcPr>
          <w:p w14:paraId="61F13D48" w14:textId="73A6973C" w:rsidR="002A55E0" w:rsidRPr="00E8791C" w:rsidRDefault="00E8791C" w:rsidP="00A549BF">
            <w:pPr>
              <w:spacing w:after="0"/>
              <w:jc w:val="center"/>
              <w:rPr>
                <w:b/>
                <w:szCs w:val="28"/>
              </w:rPr>
            </w:pPr>
            <w:r w:rsidRPr="00E8791C">
              <w:rPr>
                <w:b/>
                <w:szCs w:val="28"/>
              </w:rPr>
              <w:t>HƯỚNG</w:t>
            </w:r>
            <w:r w:rsidRPr="00E8791C">
              <w:rPr>
                <w:b/>
                <w:szCs w:val="28"/>
                <w:lang w:val="vi-VN"/>
              </w:rPr>
              <w:t xml:space="preserve"> DẪN CHẤM </w:t>
            </w:r>
            <w:r w:rsidR="002A55E0" w:rsidRPr="00E8791C">
              <w:rPr>
                <w:b/>
                <w:szCs w:val="28"/>
              </w:rPr>
              <w:t xml:space="preserve">KIỂM TRA CUỐI KỲ I </w:t>
            </w:r>
          </w:p>
          <w:p w14:paraId="7EC8E618" w14:textId="77777777" w:rsidR="002A55E0" w:rsidRPr="00E8791C" w:rsidRDefault="002A55E0" w:rsidP="00A549BF">
            <w:pPr>
              <w:spacing w:after="0"/>
              <w:jc w:val="center"/>
              <w:rPr>
                <w:b/>
                <w:szCs w:val="28"/>
              </w:rPr>
            </w:pPr>
            <w:r w:rsidRPr="00E8791C">
              <w:rPr>
                <w:b/>
                <w:szCs w:val="28"/>
              </w:rPr>
              <w:t>NĂM HỌC: 2024 – 2025</w:t>
            </w:r>
          </w:p>
          <w:p w14:paraId="7C3018FB" w14:textId="77777777" w:rsidR="002A55E0" w:rsidRPr="00E8791C" w:rsidRDefault="002A55E0" w:rsidP="00A549BF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E8791C">
              <w:rPr>
                <w:b/>
                <w:szCs w:val="28"/>
              </w:rPr>
              <w:t>MÔN:</w:t>
            </w:r>
            <w:r w:rsidRPr="00E8791C">
              <w:rPr>
                <w:b/>
                <w:bCs/>
                <w:szCs w:val="28"/>
              </w:rPr>
              <w:t xml:space="preserve"> LỊCH SỬ VÀ ĐỊA LÍ 7</w:t>
            </w:r>
          </w:p>
          <w:p w14:paraId="5C3B5589" w14:textId="77777777" w:rsidR="002A55E0" w:rsidRPr="00E8791C" w:rsidRDefault="002A55E0" w:rsidP="00A549BF">
            <w:pPr>
              <w:spacing w:after="0"/>
              <w:jc w:val="center"/>
              <w:rPr>
                <w:i/>
                <w:szCs w:val="28"/>
              </w:rPr>
            </w:pPr>
            <w:proofErr w:type="spellStart"/>
            <w:r w:rsidRPr="00E8791C">
              <w:rPr>
                <w:i/>
                <w:szCs w:val="28"/>
              </w:rPr>
              <w:t>Thời</w:t>
            </w:r>
            <w:proofErr w:type="spellEnd"/>
            <w:r w:rsidRPr="00E8791C">
              <w:rPr>
                <w:i/>
                <w:szCs w:val="28"/>
              </w:rPr>
              <w:t xml:space="preserve"> </w:t>
            </w:r>
            <w:proofErr w:type="spellStart"/>
            <w:r w:rsidRPr="00E8791C">
              <w:rPr>
                <w:i/>
                <w:szCs w:val="28"/>
              </w:rPr>
              <w:t>gian</w:t>
            </w:r>
            <w:proofErr w:type="spellEnd"/>
            <w:r w:rsidRPr="00E8791C">
              <w:rPr>
                <w:i/>
                <w:szCs w:val="28"/>
              </w:rPr>
              <w:t xml:space="preserve"> </w:t>
            </w:r>
            <w:proofErr w:type="spellStart"/>
            <w:r w:rsidRPr="00E8791C">
              <w:rPr>
                <w:i/>
                <w:szCs w:val="28"/>
              </w:rPr>
              <w:t>làm</w:t>
            </w:r>
            <w:proofErr w:type="spellEnd"/>
            <w:r w:rsidRPr="00E8791C">
              <w:rPr>
                <w:i/>
                <w:szCs w:val="28"/>
              </w:rPr>
              <w:t xml:space="preserve"> </w:t>
            </w:r>
            <w:proofErr w:type="spellStart"/>
            <w:r w:rsidRPr="00E8791C">
              <w:rPr>
                <w:i/>
                <w:szCs w:val="28"/>
              </w:rPr>
              <w:t>bài</w:t>
            </w:r>
            <w:proofErr w:type="spellEnd"/>
            <w:r w:rsidRPr="00E8791C">
              <w:rPr>
                <w:i/>
                <w:szCs w:val="28"/>
              </w:rPr>
              <w:t xml:space="preserve">: 60 </w:t>
            </w:r>
            <w:proofErr w:type="spellStart"/>
            <w:r w:rsidRPr="00E8791C">
              <w:rPr>
                <w:i/>
                <w:szCs w:val="28"/>
              </w:rPr>
              <w:t>phút</w:t>
            </w:r>
            <w:proofErr w:type="spellEnd"/>
          </w:p>
          <w:p w14:paraId="6B4D4873" w14:textId="77777777" w:rsidR="002A55E0" w:rsidRPr="00E8791C" w:rsidRDefault="002A55E0" w:rsidP="00A549BF">
            <w:pPr>
              <w:spacing w:after="0"/>
              <w:jc w:val="center"/>
              <w:rPr>
                <w:i/>
                <w:szCs w:val="28"/>
              </w:rPr>
            </w:pPr>
            <w:r w:rsidRPr="00E8791C">
              <w:rPr>
                <w:i/>
                <w:szCs w:val="28"/>
              </w:rPr>
              <w:t xml:space="preserve"> </w:t>
            </w:r>
            <w:proofErr w:type="spellStart"/>
            <w:r w:rsidRPr="00E8791C">
              <w:rPr>
                <w:i/>
                <w:szCs w:val="28"/>
              </w:rPr>
              <w:t>Ngày</w:t>
            </w:r>
            <w:proofErr w:type="spellEnd"/>
            <w:r w:rsidRPr="00E8791C">
              <w:rPr>
                <w:i/>
                <w:szCs w:val="28"/>
              </w:rPr>
              <w:t xml:space="preserve"> </w:t>
            </w:r>
            <w:proofErr w:type="spellStart"/>
            <w:r w:rsidRPr="00E8791C">
              <w:rPr>
                <w:i/>
                <w:szCs w:val="28"/>
              </w:rPr>
              <w:t>kiểm</w:t>
            </w:r>
            <w:proofErr w:type="spellEnd"/>
            <w:r w:rsidRPr="00E8791C">
              <w:rPr>
                <w:i/>
                <w:szCs w:val="28"/>
              </w:rPr>
              <w:t xml:space="preserve"> </w:t>
            </w:r>
            <w:proofErr w:type="spellStart"/>
            <w:r w:rsidRPr="00E8791C">
              <w:rPr>
                <w:i/>
                <w:szCs w:val="28"/>
              </w:rPr>
              <w:t>tra</w:t>
            </w:r>
            <w:proofErr w:type="spellEnd"/>
            <w:r w:rsidRPr="00E8791C">
              <w:rPr>
                <w:i/>
                <w:szCs w:val="28"/>
              </w:rPr>
              <w:t>: 24/12/2024</w:t>
            </w:r>
          </w:p>
        </w:tc>
      </w:tr>
    </w:tbl>
    <w:tbl>
      <w:tblPr>
        <w:tblpPr w:leftFromText="180" w:rightFromText="180" w:vertAnchor="text" w:horzAnchor="margin" w:tblpY="160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E8791C" w:rsidRPr="00E44B4F" w14:paraId="3D54EA2B" w14:textId="77777777" w:rsidTr="00E8791C">
        <w:trPr>
          <w:trHeight w:val="266"/>
        </w:trPr>
        <w:tc>
          <w:tcPr>
            <w:tcW w:w="9921" w:type="dxa"/>
          </w:tcPr>
          <w:p w14:paraId="0281B270" w14:textId="77777777" w:rsidR="00E8791C" w:rsidRPr="00E44B4F" w:rsidRDefault="00E8791C" w:rsidP="00E8791C">
            <w:pPr>
              <w:spacing w:after="0"/>
              <w:rPr>
                <w:b/>
                <w:i/>
                <w:szCs w:val="28"/>
                <w:lang w:val="vi-VN"/>
              </w:rPr>
            </w:pPr>
            <w:r w:rsidRPr="00E44B4F">
              <w:rPr>
                <w:b/>
                <w:szCs w:val="28"/>
                <w:lang w:val="vi-VN"/>
              </w:rPr>
              <w:t xml:space="preserve">PHẦN </w:t>
            </w:r>
            <w:r w:rsidRPr="00E44B4F">
              <w:rPr>
                <w:b/>
                <w:szCs w:val="28"/>
              </w:rPr>
              <w:t xml:space="preserve">I. </w:t>
            </w:r>
            <w:proofErr w:type="spellStart"/>
            <w:r w:rsidRPr="00E44B4F">
              <w:rPr>
                <w:b/>
                <w:szCs w:val="28"/>
              </w:rPr>
              <w:t>Câu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  <w:proofErr w:type="spellStart"/>
            <w:r w:rsidRPr="00E44B4F">
              <w:rPr>
                <w:b/>
                <w:szCs w:val="28"/>
              </w:rPr>
              <w:t>trắc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  <w:proofErr w:type="spellStart"/>
            <w:r w:rsidRPr="00E44B4F">
              <w:rPr>
                <w:b/>
                <w:szCs w:val="28"/>
              </w:rPr>
              <w:t>nghiệm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  <w:proofErr w:type="spellStart"/>
            <w:r w:rsidRPr="00E44B4F">
              <w:rPr>
                <w:b/>
                <w:szCs w:val="28"/>
              </w:rPr>
              <w:t>nhiều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  <w:proofErr w:type="spellStart"/>
            <w:r w:rsidRPr="00E44B4F">
              <w:rPr>
                <w:b/>
                <w:szCs w:val="28"/>
              </w:rPr>
              <w:t>phương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  <w:proofErr w:type="spellStart"/>
            <w:r w:rsidRPr="00E44B4F">
              <w:rPr>
                <w:b/>
                <w:szCs w:val="28"/>
              </w:rPr>
              <w:t>án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  <w:proofErr w:type="spellStart"/>
            <w:r w:rsidRPr="00E44B4F">
              <w:rPr>
                <w:b/>
                <w:szCs w:val="28"/>
              </w:rPr>
              <w:t>lựa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  <w:proofErr w:type="spellStart"/>
            <w:r w:rsidRPr="00E44B4F">
              <w:rPr>
                <w:b/>
                <w:szCs w:val="28"/>
              </w:rPr>
              <w:t>chọn</w:t>
            </w:r>
            <w:proofErr w:type="spellEnd"/>
            <w:r w:rsidRPr="00E44B4F">
              <w:rPr>
                <w:b/>
                <w:szCs w:val="28"/>
              </w:rPr>
              <w:t xml:space="preserve">. </w:t>
            </w:r>
            <w:r w:rsidRPr="00E44B4F">
              <w:rPr>
                <w:b/>
                <w:i/>
                <w:szCs w:val="28"/>
                <w:lang w:val="vi-VN"/>
              </w:rPr>
              <w:t>(</w:t>
            </w:r>
            <w:r w:rsidRPr="00E44B4F">
              <w:rPr>
                <w:b/>
                <w:i/>
                <w:szCs w:val="28"/>
              </w:rPr>
              <w:t>4</w:t>
            </w:r>
            <w:r w:rsidRPr="00E44B4F">
              <w:rPr>
                <w:b/>
                <w:i/>
                <w:szCs w:val="28"/>
                <w:lang w:val="vi-VN"/>
              </w:rPr>
              <w:t>,0 điểm)</w:t>
            </w:r>
          </w:p>
          <w:p w14:paraId="44A72317" w14:textId="77777777" w:rsidR="00E8791C" w:rsidRPr="00E44B4F" w:rsidRDefault="00E8791C" w:rsidP="00E8791C">
            <w:pPr>
              <w:spacing w:after="0"/>
              <w:rPr>
                <w:b/>
                <w:szCs w:val="28"/>
              </w:rPr>
            </w:pPr>
            <w:r w:rsidRPr="00E44B4F">
              <w:rPr>
                <w:bCs/>
                <w:szCs w:val="28"/>
              </w:rPr>
              <w:t xml:space="preserve">                              </w:t>
            </w:r>
            <w:proofErr w:type="spellStart"/>
            <w:r w:rsidRPr="00E44B4F">
              <w:rPr>
                <w:bCs/>
                <w:szCs w:val="28"/>
              </w:rPr>
              <w:t>Mỗi</w:t>
            </w:r>
            <w:proofErr w:type="spellEnd"/>
            <w:r w:rsidRPr="00E44B4F">
              <w:rPr>
                <w:bCs/>
                <w:szCs w:val="28"/>
              </w:rPr>
              <w:t xml:space="preserve"> </w:t>
            </w:r>
            <w:proofErr w:type="spellStart"/>
            <w:r w:rsidRPr="00E44B4F">
              <w:rPr>
                <w:bCs/>
                <w:szCs w:val="28"/>
              </w:rPr>
              <w:t>câu</w:t>
            </w:r>
            <w:proofErr w:type="spellEnd"/>
            <w:r w:rsidRPr="00E44B4F">
              <w:rPr>
                <w:bCs/>
                <w:szCs w:val="28"/>
              </w:rPr>
              <w:t xml:space="preserve"> </w:t>
            </w:r>
            <w:proofErr w:type="spellStart"/>
            <w:r w:rsidRPr="00E44B4F">
              <w:rPr>
                <w:bCs/>
                <w:szCs w:val="28"/>
              </w:rPr>
              <w:t>trả</w:t>
            </w:r>
            <w:proofErr w:type="spellEnd"/>
            <w:r w:rsidRPr="00E44B4F">
              <w:rPr>
                <w:bCs/>
                <w:szCs w:val="28"/>
              </w:rPr>
              <w:t xml:space="preserve"> </w:t>
            </w:r>
            <w:proofErr w:type="spellStart"/>
            <w:r w:rsidRPr="00E44B4F">
              <w:rPr>
                <w:bCs/>
                <w:szCs w:val="28"/>
              </w:rPr>
              <w:t>lời</w:t>
            </w:r>
            <w:proofErr w:type="spellEnd"/>
            <w:r w:rsidRPr="00E44B4F">
              <w:rPr>
                <w:bCs/>
                <w:szCs w:val="28"/>
              </w:rPr>
              <w:t xml:space="preserve"> </w:t>
            </w:r>
            <w:proofErr w:type="spellStart"/>
            <w:r w:rsidRPr="00E44B4F">
              <w:rPr>
                <w:bCs/>
                <w:szCs w:val="28"/>
              </w:rPr>
              <w:t>đúng</w:t>
            </w:r>
            <w:proofErr w:type="spellEnd"/>
            <w:r w:rsidRPr="00E44B4F">
              <w:rPr>
                <w:bCs/>
                <w:szCs w:val="28"/>
              </w:rPr>
              <w:t xml:space="preserve"> 0,25 </w:t>
            </w:r>
            <w:proofErr w:type="spellStart"/>
            <w:r w:rsidRPr="00E44B4F">
              <w:rPr>
                <w:bCs/>
                <w:szCs w:val="28"/>
              </w:rPr>
              <w:t>điểm</w:t>
            </w:r>
            <w:proofErr w:type="spellEnd"/>
          </w:p>
          <w:tbl>
            <w:tblPr>
              <w:tblW w:w="9894" w:type="dxa"/>
              <w:tblLook w:val="04A0" w:firstRow="1" w:lastRow="0" w:firstColumn="1" w:lastColumn="0" w:noHBand="0" w:noVBand="1"/>
            </w:tblPr>
            <w:tblGrid>
              <w:gridCol w:w="1071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E8791C" w:rsidRPr="00BF1B19" w14:paraId="68137B4D" w14:textId="77777777" w:rsidTr="009D37FF">
              <w:trPr>
                <w:trHeight w:val="377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A103C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szCs w:val="28"/>
                      <w:lang w:val="vi-VN"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val="vi-VN" w:eastAsia="en-US"/>
                    </w:rPr>
                    <w:t>Câu</w:t>
                  </w:r>
                </w:p>
                <w:p w14:paraId="464DA756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8"/>
                      <w:lang w:val="vi-VN"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val="vi-VN" w:eastAsia="en-US"/>
                    </w:rPr>
                    <w:t>Đề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96A68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3DB4A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098FA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9624C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CCF48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8D68C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B8715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A22BF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3C55D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761AB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AB1A4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DB639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473C9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AC002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4EC56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B7064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16</w:t>
                  </w:r>
                </w:p>
              </w:tc>
            </w:tr>
            <w:tr w:rsidR="00E8791C" w:rsidRPr="00BF1B19" w14:paraId="5610ECCE" w14:textId="77777777" w:rsidTr="006D5553">
              <w:trPr>
                <w:trHeight w:val="506"/>
              </w:trPr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E240B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8"/>
                      <w:lang w:val="vi-VN"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val="vi-VN" w:eastAsia="en-US"/>
                    </w:rPr>
                    <w:t>DỰ BỊ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9A97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8050A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62860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7B940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AA5F0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CD249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C1C26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0D1A6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779E3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BD639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643F6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A2CDA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78408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102C5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0D91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950E4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</w:tr>
            <w:tr w:rsidR="00E8791C" w:rsidRPr="00BF1B19" w14:paraId="794F2219" w14:textId="77777777" w:rsidTr="006D5553">
              <w:trPr>
                <w:trHeight w:val="506"/>
              </w:trPr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97A98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0F84E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28F12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76AFF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0A117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0AAE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A0915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B534E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7A7A9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7CD71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15A18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A0FE0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FF752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FAA7A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BF22C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65288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90F5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</w:tr>
            <w:tr w:rsidR="00E8791C" w:rsidRPr="00BF1B19" w14:paraId="4231D2DD" w14:textId="77777777" w:rsidTr="006D5553">
              <w:trPr>
                <w:trHeight w:val="506"/>
              </w:trPr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C0594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EF047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4DB31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9A2F7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D876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61517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3CE54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F1E1F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3482E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4DA0A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D767F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796D8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2927E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AC430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54C2B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7C239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2CBD1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</w:tr>
            <w:tr w:rsidR="00E8791C" w:rsidRPr="00BF1B19" w14:paraId="5491EF48" w14:textId="77777777" w:rsidTr="006D5553">
              <w:trPr>
                <w:trHeight w:val="506"/>
              </w:trPr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33C22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6A1A5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400BF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D7602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4DD4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AC41C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27129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C3000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A3E74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AA270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6624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605FA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04399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E477C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9201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1B79F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E4CB8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</w:tr>
            <w:tr w:rsidR="00E8791C" w:rsidRPr="00BF1B19" w14:paraId="2BA10866" w14:textId="77777777" w:rsidTr="006D5553">
              <w:trPr>
                <w:trHeight w:val="506"/>
              </w:trPr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57F16" w14:textId="77777777" w:rsidR="00E8791C" w:rsidRPr="00355AC1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</w:pPr>
                  <w:r w:rsidRPr="00355AC1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en-US"/>
                    </w:rPr>
                    <w:t>104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95857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EEA6F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45C4B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59D63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3A76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AA682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2C5FC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21895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5E346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CB16C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F5087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13225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D8CE1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292F7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CF80D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0155" w14:textId="77777777" w:rsidR="00E8791C" w:rsidRPr="00BF1B19" w:rsidRDefault="00E8791C" w:rsidP="00561559">
                  <w:pPr>
                    <w:framePr w:hSpace="180" w:wrap="around" w:vAnchor="text" w:hAnchor="margin" w:y="160"/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</w:pPr>
                  <w:r w:rsidRPr="00BF1B19">
                    <w:rPr>
                      <w:rFonts w:eastAsia="Times New Roman"/>
                      <w:color w:val="000000"/>
                      <w:szCs w:val="28"/>
                      <w:lang w:eastAsia="en-US"/>
                    </w:rPr>
                    <w:t>A</w:t>
                  </w:r>
                </w:p>
              </w:tc>
            </w:tr>
          </w:tbl>
          <w:p w14:paraId="5BCC07D2" w14:textId="77777777" w:rsidR="00E8791C" w:rsidRPr="00E44B4F" w:rsidRDefault="00E8791C" w:rsidP="00E8791C">
            <w:pPr>
              <w:spacing w:after="0"/>
              <w:rPr>
                <w:b/>
                <w:szCs w:val="28"/>
              </w:rPr>
            </w:pPr>
          </w:p>
        </w:tc>
      </w:tr>
    </w:tbl>
    <w:p w14:paraId="5E11F7EF" w14:textId="77777777" w:rsidR="002A55E0" w:rsidRPr="00E44B4F" w:rsidRDefault="002A55E0" w:rsidP="002A55E0">
      <w:pPr>
        <w:spacing w:after="0"/>
        <w:rPr>
          <w:b/>
          <w:szCs w:val="28"/>
        </w:rPr>
      </w:pPr>
      <w:r w:rsidRPr="00E44B4F">
        <w:rPr>
          <w:b/>
          <w:szCs w:val="28"/>
        </w:rPr>
        <w:t xml:space="preserve">PHẦN II. </w:t>
      </w:r>
      <w:proofErr w:type="spellStart"/>
      <w:r w:rsidRPr="00E44B4F">
        <w:rPr>
          <w:b/>
          <w:szCs w:val="28"/>
        </w:rPr>
        <w:t>Câu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trắc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nghiệm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đúng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sai</w:t>
      </w:r>
      <w:proofErr w:type="spellEnd"/>
      <w:r w:rsidRPr="00E44B4F">
        <w:rPr>
          <w:b/>
          <w:szCs w:val="28"/>
        </w:rPr>
        <w:t xml:space="preserve">.  </w:t>
      </w:r>
      <w:r w:rsidRPr="00E44B4F">
        <w:rPr>
          <w:b/>
          <w:i/>
          <w:szCs w:val="28"/>
          <w:lang w:val="vi-VN"/>
        </w:rPr>
        <w:t>(2,0 điểm)</w:t>
      </w:r>
    </w:p>
    <w:p w14:paraId="2B84A17D" w14:textId="0E79B33E" w:rsidR="00BF1B19" w:rsidRDefault="002A55E0" w:rsidP="00BF1B19">
      <w:pPr>
        <w:spacing w:after="0"/>
        <w:ind w:firstLine="720"/>
        <w:rPr>
          <w:szCs w:val="28"/>
          <w:lang w:val="vi-VN"/>
        </w:rPr>
      </w:pPr>
      <w:proofErr w:type="spellStart"/>
      <w:r w:rsidRPr="00E44B4F">
        <w:rPr>
          <w:szCs w:val="28"/>
        </w:rPr>
        <w:t>Thí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sinh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trả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lời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từ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câu</w:t>
      </w:r>
      <w:proofErr w:type="spellEnd"/>
      <w:r w:rsidRPr="00E44B4F">
        <w:rPr>
          <w:szCs w:val="28"/>
        </w:rPr>
        <w:t xml:space="preserve"> </w:t>
      </w:r>
      <w:r w:rsidR="007269DE">
        <w:rPr>
          <w:szCs w:val="28"/>
        </w:rPr>
        <w:t>17</w:t>
      </w:r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đến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câu</w:t>
      </w:r>
      <w:proofErr w:type="spellEnd"/>
      <w:r w:rsidRPr="00E44B4F">
        <w:rPr>
          <w:szCs w:val="28"/>
        </w:rPr>
        <w:t xml:space="preserve"> </w:t>
      </w:r>
      <w:r w:rsidR="007269DE">
        <w:rPr>
          <w:szCs w:val="28"/>
        </w:rPr>
        <w:t>18</w:t>
      </w:r>
      <w:r w:rsidRPr="00E44B4F">
        <w:rPr>
          <w:szCs w:val="28"/>
        </w:rPr>
        <w:t xml:space="preserve">. Trong </w:t>
      </w:r>
      <w:proofErr w:type="spellStart"/>
      <w:r w:rsidRPr="00E44B4F">
        <w:rPr>
          <w:szCs w:val="28"/>
        </w:rPr>
        <w:t>mỗi</w:t>
      </w:r>
      <w:proofErr w:type="spellEnd"/>
      <w:r w:rsidRPr="00E44B4F">
        <w:rPr>
          <w:szCs w:val="28"/>
        </w:rPr>
        <w:t xml:space="preserve"> ý a), b), c), d) ở </w:t>
      </w:r>
      <w:proofErr w:type="spellStart"/>
      <w:r w:rsidRPr="00E44B4F">
        <w:rPr>
          <w:szCs w:val="28"/>
        </w:rPr>
        <w:t>mỗi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câu</w:t>
      </w:r>
      <w:proofErr w:type="spellEnd"/>
      <w:r w:rsidRPr="00E44B4F">
        <w:rPr>
          <w:szCs w:val="28"/>
        </w:rPr>
        <w:t xml:space="preserve">, </w:t>
      </w:r>
      <w:proofErr w:type="spellStart"/>
      <w:r w:rsidRPr="00E44B4F">
        <w:rPr>
          <w:szCs w:val="28"/>
        </w:rPr>
        <w:t>thí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sinh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chọn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đúng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hoặc</w:t>
      </w:r>
      <w:proofErr w:type="spellEnd"/>
      <w:r w:rsidRPr="00E44B4F">
        <w:rPr>
          <w:szCs w:val="28"/>
        </w:rPr>
        <w:t xml:space="preserve"> </w:t>
      </w:r>
      <w:proofErr w:type="spellStart"/>
      <w:r w:rsidRPr="00E44B4F">
        <w:rPr>
          <w:szCs w:val="28"/>
        </w:rPr>
        <w:t>sai</w:t>
      </w:r>
      <w:proofErr w:type="spellEnd"/>
      <w:r w:rsidRPr="00E44B4F">
        <w:rPr>
          <w:szCs w:val="28"/>
        </w:rPr>
        <w:t>.</w:t>
      </w:r>
    </w:p>
    <w:p w14:paraId="7EF03062" w14:textId="3166DA9D" w:rsidR="00561559" w:rsidRPr="00561559" w:rsidRDefault="00561559" w:rsidP="00BF1B19">
      <w:pPr>
        <w:spacing w:after="0"/>
        <w:ind w:firstLine="720"/>
        <w:rPr>
          <w:szCs w:val="28"/>
          <w:lang w:val="vi-VN"/>
        </w:rPr>
      </w:pPr>
      <w:r>
        <w:rPr>
          <w:szCs w:val="28"/>
          <w:lang w:val="vi-VN"/>
        </w:rPr>
        <w:t>Đề 101-103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811"/>
        <w:gridCol w:w="1446"/>
        <w:gridCol w:w="1657"/>
        <w:gridCol w:w="1589"/>
      </w:tblGrid>
      <w:tr w:rsidR="002A55E0" w:rsidRPr="00E44B4F" w14:paraId="398C4570" w14:textId="77777777" w:rsidTr="00A549BF">
        <w:trPr>
          <w:trHeight w:val="475"/>
        </w:trPr>
        <w:tc>
          <w:tcPr>
            <w:tcW w:w="1571" w:type="dxa"/>
            <w:shd w:val="clear" w:color="auto" w:fill="auto"/>
          </w:tcPr>
          <w:p w14:paraId="162924C5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b/>
                <w:szCs w:val="28"/>
                <w:lang w:val="pt-BR"/>
              </w:rPr>
            </w:pPr>
            <w:r w:rsidRPr="00E44B4F">
              <w:rPr>
                <w:rFonts w:eastAsia="Times New Roman"/>
                <w:b/>
                <w:szCs w:val="28"/>
                <w:lang w:val="pt-BR"/>
              </w:rPr>
              <w:t>Câu</w:t>
            </w:r>
          </w:p>
        </w:tc>
        <w:tc>
          <w:tcPr>
            <w:tcW w:w="1811" w:type="dxa"/>
            <w:shd w:val="clear" w:color="auto" w:fill="auto"/>
          </w:tcPr>
          <w:p w14:paraId="43746458" w14:textId="62E636C4" w:rsidR="002A55E0" w:rsidRPr="00174918" w:rsidRDefault="002A55E0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 w:rsidR="00174918">
              <w:rPr>
                <w:rFonts w:eastAsia="Times New Roman"/>
                <w:szCs w:val="28"/>
                <w:lang w:val="pt-BR"/>
              </w:rPr>
              <w:t>a</w:t>
            </w:r>
          </w:p>
        </w:tc>
        <w:tc>
          <w:tcPr>
            <w:tcW w:w="1446" w:type="dxa"/>
            <w:shd w:val="clear" w:color="auto" w:fill="auto"/>
          </w:tcPr>
          <w:p w14:paraId="633A6872" w14:textId="4A1D5B17" w:rsidR="002A55E0" w:rsidRPr="00174918" w:rsidRDefault="002A55E0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 w:rsidR="00174918">
              <w:rPr>
                <w:rFonts w:eastAsia="Times New Roman"/>
                <w:szCs w:val="28"/>
                <w:lang w:val="pt-BR"/>
              </w:rPr>
              <w:t>b</w:t>
            </w:r>
          </w:p>
        </w:tc>
        <w:tc>
          <w:tcPr>
            <w:tcW w:w="1657" w:type="dxa"/>
            <w:shd w:val="clear" w:color="auto" w:fill="auto"/>
          </w:tcPr>
          <w:p w14:paraId="52C5CD82" w14:textId="6CF8C29E" w:rsidR="002A55E0" w:rsidRPr="00174918" w:rsidRDefault="002A55E0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 w:rsidR="00174918">
              <w:rPr>
                <w:rFonts w:eastAsia="Times New Roman"/>
                <w:szCs w:val="28"/>
                <w:lang w:val="pt-BR"/>
              </w:rPr>
              <w:t>c</w:t>
            </w:r>
          </w:p>
        </w:tc>
        <w:tc>
          <w:tcPr>
            <w:tcW w:w="1589" w:type="dxa"/>
          </w:tcPr>
          <w:p w14:paraId="0969C3E1" w14:textId="2D83368F" w:rsidR="002A55E0" w:rsidRPr="00174918" w:rsidRDefault="002A55E0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 w:rsidR="00174918">
              <w:rPr>
                <w:rFonts w:eastAsia="Times New Roman"/>
                <w:szCs w:val="28"/>
                <w:lang w:val="pt-BR"/>
              </w:rPr>
              <w:t>d</w:t>
            </w:r>
          </w:p>
        </w:tc>
      </w:tr>
      <w:tr w:rsidR="002A55E0" w:rsidRPr="00E44B4F" w14:paraId="27617643" w14:textId="77777777" w:rsidTr="00A549BF">
        <w:trPr>
          <w:trHeight w:val="475"/>
        </w:trPr>
        <w:tc>
          <w:tcPr>
            <w:tcW w:w="1571" w:type="dxa"/>
            <w:shd w:val="clear" w:color="auto" w:fill="auto"/>
          </w:tcPr>
          <w:p w14:paraId="5550A417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szCs w:val="28"/>
                <w:lang w:val="vi-VN"/>
              </w:rPr>
              <w:t>17</w:t>
            </w:r>
          </w:p>
        </w:tc>
        <w:tc>
          <w:tcPr>
            <w:tcW w:w="1811" w:type="dxa"/>
            <w:shd w:val="clear" w:color="auto" w:fill="auto"/>
          </w:tcPr>
          <w:p w14:paraId="11B3EE5C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Đ</w:t>
            </w:r>
          </w:p>
        </w:tc>
        <w:tc>
          <w:tcPr>
            <w:tcW w:w="1446" w:type="dxa"/>
            <w:shd w:val="clear" w:color="auto" w:fill="auto"/>
          </w:tcPr>
          <w:p w14:paraId="3ECBF765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szCs w:val="28"/>
                <w:lang w:val="pt-BR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>S</w:t>
            </w:r>
          </w:p>
        </w:tc>
        <w:tc>
          <w:tcPr>
            <w:tcW w:w="1657" w:type="dxa"/>
            <w:shd w:val="clear" w:color="auto" w:fill="auto"/>
          </w:tcPr>
          <w:p w14:paraId="31DEAB78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S</w:t>
            </w:r>
          </w:p>
        </w:tc>
        <w:tc>
          <w:tcPr>
            <w:tcW w:w="1589" w:type="dxa"/>
          </w:tcPr>
          <w:p w14:paraId="4664E2E6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Đ</w:t>
            </w:r>
          </w:p>
        </w:tc>
      </w:tr>
      <w:tr w:rsidR="002A55E0" w:rsidRPr="00E44B4F" w14:paraId="29D26B82" w14:textId="77777777" w:rsidTr="00A549BF">
        <w:trPr>
          <w:trHeight w:val="475"/>
        </w:trPr>
        <w:tc>
          <w:tcPr>
            <w:tcW w:w="1571" w:type="dxa"/>
            <w:shd w:val="clear" w:color="auto" w:fill="auto"/>
          </w:tcPr>
          <w:p w14:paraId="6102A09C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szCs w:val="28"/>
                <w:lang w:val="vi-VN"/>
              </w:rPr>
              <w:t>18</w:t>
            </w:r>
          </w:p>
        </w:tc>
        <w:tc>
          <w:tcPr>
            <w:tcW w:w="1811" w:type="dxa"/>
            <w:shd w:val="clear" w:color="auto" w:fill="auto"/>
          </w:tcPr>
          <w:p w14:paraId="3CD86A52" w14:textId="15F83150" w:rsidR="002A55E0" w:rsidRPr="00E44B4F" w:rsidRDefault="00BF1B19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Đ</w:t>
            </w:r>
          </w:p>
        </w:tc>
        <w:tc>
          <w:tcPr>
            <w:tcW w:w="1446" w:type="dxa"/>
            <w:shd w:val="clear" w:color="auto" w:fill="auto"/>
          </w:tcPr>
          <w:p w14:paraId="5573A9F9" w14:textId="6D345E86" w:rsidR="002A55E0" w:rsidRPr="00E44B4F" w:rsidRDefault="00BF1B19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S</w:t>
            </w:r>
          </w:p>
        </w:tc>
        <w:tc>
          <w:tcPr>
            <w:tcW w:w="1657" w:type="dxa"/>
            <w:shd w:val="clear" w:color="auto" w:fill="auto"/>
          </w:tcPr>
          <w:p w14:paraId="514C9BA9" w14:textId="11E7578B" w:rsidR="002A55E0" w:rsidRPr="00BF1B19" w:rsidRDefault="00BF1B19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Đ</w:t>
            </w:r>
          </w:p>
        </w:tc>
        <w:tc>
          <w:tcPr>
            <w:tcW w:w="1589" w:type="dxa"/>
          </w:tcPr>
          <w:p w14:paraId="02FC72F2" w14:textId="15D4D7A9" w:rsidR="002A55E0" w:rsidRPr="00BF1B19" w:rsidRDefault="00BF1B19" w:rsidP="00A549BF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S</w:t>
            </w:r>
          </w:p>
        </w:tc>
      </w:tr>
    </w:tbl>
    <w:p w14:paraId="6F8998AF" w14:textId="59817FDC" w:rsidR="00561559" w:rsidRPr="00561559" w:rsidRDefault="00561559" w:rsidP="00561559">
      <w:pPr>
        <w:spacing w:after="0"/>
        <w:ind w:firstLine="720"/>
        <w:rPr>
          <w:szCs w:val="28"/>
          <w:lang w:val="vi-VN"/>
        </w:rPr>
      </w:pPr>
      <w:r>
        <w:rPr>
          <w:szCs w:val="28"/>
          <w:lang w:val="vi-VN"/>
        </w:rPr>
        <w:t xml:space="preserve">Đề </w:t>
      </w:r>
      <w:r>
        <w:rPr>
          <w:szCs w:val="28"/>
          <w:lang w:val="vi-VN"/>
        </w:rPr>
        <w:t>102</w:t>
      </w:r>
      <w:r>
        <w:rPr>
          <w:szCs w:val="28"/>
          <w:lang w:val="vi-VN"/>
        </w:rPr>
        <w:t>-</w:t>
      </w:r>
      <w:r>
        <w:rPr>
          <w:szCs w:val="28"/>
          <w:lang w:val="vi-VN"/>
        </w:rPr>
        <w:t>104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811"/>
        <w:gridCol w:w="1446"/>
        <w:gridCol w:w="1657"/>
        <w:gridCol w:w="1589"/>
      </w:tblGrid>
      <w:tr w:rsidR="00561559" w:rsidRPr="00E44B4F" w14:paraId="5BAD2566" w14:textId="77777777" w:rsidTr="005D615D">
        <w:trPr>
          <w:trHeight w:val="475"/>
        </w:trPr>
        <w:tc>
          <w:tcPr>
            <w:tcW w:w="1571" w:type="dxa"/>
            <w:shd w:val="clear" w:color="auto" w:fill="auto"/>
          </w:tcPr>
          <w:p w14:paraId="0CB374DA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b/>
                <w:szCs w:val="28"/>
                <w:lang w:val="pt-BR"/>
              </w:rPr>
            </w:pPr>
            <w:r w:rsidRPr="00E44B4F">
              <w:rPr>
                <w:rFonts w:eastAsia="Times New Roman"/>
                <w:b/>
                <w:szCs w:val="28"/>
                <w:lang w:val="pt-BR"/>
              </w:rPr>
              <w:t>Câu</w:t>
            </w:r>
          </w:p>
        </w:tc>
        <w:tc>
          <w:tcPr>
            <w:tcW w:w="1811" w:type="dxa"/>
            <w:shd w:val="clear" w:color="auto" w:fill="auto"/>
          </w:tcPr>
          <w:p w14:paraId="5B968BA9" w14:textId="77777777" w:rsidR="00561559" w:rsidRPr="00174918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/>
                <w:szCs w:val="28"/>
                <w:lang w:val="pt-BR"/>
              </w:rPr>
              <w:t>a</w:t>
            </w:r>
          </w:p>
        </w:tc>
        <w:tc>
          <w:tcPr>
            <w:tcW w:w="1446" w:type="dxa"/>
            <w:shd w:val="clear" w:color="auto" w:fill="auto"/>
          </w:tcPr>
          <w:p w14:paraId="3978C2A3" w14:textId="77777777" w:rsidR="00561559" w:rsidRPr="00174918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/>
                <w:szCs w:val="28"/>
                <w:lang w:val="pt-BR"/>
              </w:rPr>
              <w:t>b</w:t>
            </w:r>
          </w:p>
        </w:tc>
        <w:tc>
          <w:tcPr>
            <w:tcW w:w="1657" w:type="dxa"/>
            <w:shd w:val="clear" w:color="auto" w:fill="auto"/>
          </w:tcPr>
          <w:p w14:paraId="68CFC4CC" w14:textId="77777777" w:rsidR="00561559" w:rsidRPr="00174918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/>
                <w:szCs w:val="28"/>
                <w:lang w:val="pt-BR"/>
              </w:rPr>
              <w:t>c</w:t>
            </w:r>
          </w:p>
        </w:tc>
        <w:tc>
          <w:tcPr>
            <w:tcW w:w="1589" w:type="dxa"/>
          </w:tcPr>
          <w:p w14:paraId="05BDC14C" w14:textId="77777777" w:rsidR="00561559" w:rsidRPr="00174918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/>
                <w:szCs w:val="28"/>
                <w:lang w:val="pt-BR"/>
              </w:rPr>
              <w:t>d</w:t>
            </w:r>
          </w:p>
        </w:tc>
      </w:tr>
      <w:tr w:rsidR="00561559" w:rsidRPr="00E44B4F" w14:paraId="3599E01F" w14:textId="77777777" w:rsidTr="005D615D">
        <w:trPr>
          <w:trHeight w:val="475"/>
        </w:trPr>
        <w:tc>
          <w:tcPr>
            <w:tcW w:w="1571" w:type="dxa"/>
            <w:shd w:val="clear" w:color="auto" w:fill="auto"/>
          </w:tcPr>
          <w:p w14:paraId="1C809B04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szCs w:val="28"/>
                <w:lang w:val="vi-VN"/>
              </w:rPr>
              <w:t>17</w:t>
            </w:r>
          </w:p>
        </w:tc>
        <w:tc>
          <w:tcPr>
            <w:tcW w:w="1811" w:type="dxa"/>
            <w:shd w:val="clear" w:color="auto" w:fill="auto"/>
          </w:tcPr>
          <w:p w14:paraId="0CC79D95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Đ</w:t>
            </w:r>
          </w:p>
        </w:tc>
        <w:tc>
          <w:tcPr>
            <w:tcW w:w="1446" w:type="dxa"/>
            <w:shd w:val="clear" w:color="auto" w:fill="auto"/>
          </w:tcPr>
          <w:p w14:paraId="60F50849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pt-BR"/>
              </w:rPr>
            </w:pPr>
            <w:r w:rsidRPr="00E44B4F">
              <w:rPr>
                <w:rFonts w:eastAsia="Times New Roman"/>
                <w:szCs w:val="28"/>
                <w:lang w:val="pt-BR"/>
              </w:rPr>
              <w:t>S</w:t>
            </w:r>
          </w:p>
        </w:tc>
        <w:tc>
          <w:tcPr>
            <w:tcW w:w="1657" w:type="dxa"/>
            <w:shd w:val="clear" w:color="auto" w:fill="auto"/>
          </w:tcPr>
          <w:p w14:paraId="334BCA56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S</w:t>
            </w:r>
          </w:p>
        </w:tc>
        <w:tc>
          <w:tcPr>
            <w:tcW w:w="1589" w:type="dxa"/>
          </w:tcPr>
          <w:p w14:paraId="7D9E1BB5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Đ</w:t>
            </w:r>
          </w:p>
        </w:tc>
      </w:tr>
      <w:tr w:rsidR="00561559" w:rsidRPr="00E44B4F" w14:paraId="71AAD23C" w14:textId="77777777" w:rsidTr="005D615D">
        <w:trPr>
          <w:trHeight w:val="475"/>
        </w:trPr>
        <w:tc>
          <w:tcPr>
            <w:tcW w:w="1571" w:type="dxa"/>
            <w:shd w:val="clear" w:color="auto" w:fill="auto"/>
          </w:tcPr>
          <w:p w14:paraId="6B37D85B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szCs w:val="28"/>
                <w:lang w:val="vi-VN"/>
              </w:rPr>
              <w:t>18</w:t>
            </w:r>
          </w:p>
        </w:tc>
        <w:tc>
          <w:tcPr>
            <w:tcW w:w="1811" w:type="dxa"/>
            <w:shd w:val="clear" w:color="auto" w:fill="auto"/>
          </w:tcPr>
          <w:p w14:paraId="587405C1" w14:textId="18CA40DA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S</w:t>
            </w:r>
          </w:p>
        </w:tc>
        <w:tc>
          <w:tcPr>
            <w:tcW w:w="1446" w:type="dxa"/>
            <w:shd w:val="clear" w:color="auto" w:fill="auto"/>
          </w:tcPr>
          <w:p w14:paraId="760DB020" w14:textId="77777777" w:rsidR="00561559" w:rsidRPr="00E44B4F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S</w:t>
            </w:r>
          </w:p>
        </w:tc>
        <w:tc>
          <w:tcPr>
            <w:tcW w:w="1657" w:type="dxa"/>
            <w:shd w:val="clear" w:color="auto" w:fill="auto"/>
          </w:tcPr>
          <w:p w14:paraId="062AB4DD" w14:textId="77777777" w:rsidR="00561559" w:rsidRPr="00BF1B19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Đ</w:t>
            </w:r>
          </w:p>
        </w:tc>
        <w:tc>
          <w:tcPr>
            <w:tcW w:w="1589" w:type="dxa"/>
          </w:tcPr>
          <w:p w14:paraId="2F6931DE" w14:textId="1DA4FE1F" w:rsidR="00561559" w:rsidRPr="00BF1B19" w:rsidRDefault="00561559" w:rsidP="005D615D">
            <w:pPr>
              <w:spacing w:after="0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Đ</w:t>
            </w:r>
          </w:p>
        </w:tc>
      </w:tr>
    </w:tbl>
    <w:p w14:paraId="38E8D49F" w14:textId="77777777" w:rsidR="00561559" w:rsidRDefault="00561559" w:rsidP="002A55E0">
      <w:pPr>
        <w:spacing w:after="0"/>
        <w:rPr>
          <w:b/>
          <w:szCs w:val="28"/>
          <w:lang w:val="vi-VN"/>
        </w:rPr>
      </w:pPr>
    </w:p>
    <w:p w14:paraId="0873198C" w14:textId="51DD7BF2" w:rsidR="002A55E0" w:rsidRPr="00E44B4F" w:rsidRDefault="002A55E0" w:rsidP="002A55E0">
      <w:pPr>
        <w:spacing w:after="0"/>
        <w:rPr>
          <w:b/>
          <w:szCs w:val="28"/>
        </w:rPr>
      </w:pPr>
      <w:proofErr w:type="spellStart"/>
      <w:r w:rsidRPr="00E44B4F">
        <w:rPr>
          <w:b/>
          <w:szCs w:val="28"/>
        </w:rPr>
        <w:t>Cách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thức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tính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điểm</w:t>
      </w:r>
      <w:proofErr w:type="spellEnd"/>
    </w:p>
    <w:p w14:paraId="42A7C6A2" w14:textId="7C0FE8A8" w:rsidR="002A55E0" w:rsidRPr="00E44B4F" w:rsidRDefault="002A55E0" w:rsidP="002A55E0">
      <w:pPr>
        <w:spacing w:after="0"/>
        <w:rPr>
          <w:bCs/>
          <w:szCs w:val="28"/>
        </w:rPr>
      </w:pPr>
      <w:r w:rsidRPr="00E44B4F">
        <w:rPr>
          <w:bCs/>
          <w:szCs w:val="28"/>
        </w:rPr>
        <w:t xml:space="preserve">- Học </w:t>
      </w:r>
      <w:proofErr w:type="spellStart"/>
      <w:r w:rsidRPr="00E44B4F">
        <w:rPr>
          <w:bCs/>
          <w:szCs w:val="28"/>
        </w:rPr>
        <w:t>sinh</w:t>
      </w:r>
      <w:proofErr w:type="spellEnd"/>
      <w:r w:rsidRPr="00E44B4F">
        <w:rPr>
          <w:bCs/>
          <w:szCs w:val="28"/>
        </w:rPr>
        <w:t xml:space="preserve"> </w:t>
      </w:r>
      <w:proofErr w:type="spellStart"/>
      <w:r w:rsidRPr="00E44B4F">
        <w:rPr>
          <w:bCs/>
          <w:szCs w:val="28"/>
        </w:rPr>
        <w:t>lựa</w:t>
      </w:r>
      <w:proofErr w:type="spellEnd"/>
      <w:r w:rsidRPr="00E44B4F">
        <w:rPr>
          <w:bCs/>
          <w:szCs w:val="28"/>
        </w:rPr>
        <w:t xml:space="preserve"> </w:t>
      </w:r>
      <w:proofErr w:type="spellStart"/>
      <w:r w:rsidRPr="00E44B4F">
        <w:rPr>
          <w:bCs/>
          <w:szCs w:val="28"/>
        </w:rPr>
        <w:t>chọn</w:t>
      </w:r>
      <w:proofErr w:type="spellEnd"/>
      <w:r w:rsidRPr="00E44B4F">
        <w:rPr>
          <w:bCs/>
          <w:szCs w:val="28"/>
        </w:rPr>
        <w:t xml:space="preserve"> </w:t>
      </w:r>
      <w:proofErr w:type="spellStart"/>
      <w:r w:rsidRPr="00E44B4F">
        <w:rPr>
          <w:bCs/>
          <w:szCs w:val="28"/>
        </w:rPr>
        <w:t>chính</w:t>
      </w:r>
      <w:proofErr w:type="spellEnd"/>
      <w:r w:rsidRPr="00E44B4F">
        <w:rPr>
          <w:bCs/>
          <w:szCs w:val="28"/>
        </w:rPr>
        <w:t xml:space="preserve"> </w:t>
      </w:r>
      <w:proofErr w:type="spellStart"/>
      <w:r w:rsidRPr="00E44B4F">
        <w:rPr>
          <w:bCs/>
          <w:szCs w:val="28"/>
        </w:rPr>
        <w:t>xác</w:t>
      </w:r>
      <w:proofErr w:type="spellEnd"/>
      <w:r w:rsidRPr="00E44B4F">
        <w:rPr>
          <w:bCs/>
          <w:szCs w:val="28"/>
        </w:rPr>
        <w:t xml:space="preserve"> 01 ý </w:t>
      </w:r>
      <w:proofErr w:type="spellStart"/>
      <w:r w:rsidRPr="00E44B4F">
        <w:rPr>
          <w:bCs/>
          <w:szCs w:val="28"/>
        </w:rPr>
        <w:t>trong</w:t>
      </w:r>
      <w:proofErr w:type="spellEnd"/>
      <w:r w:rsidRPr="00E44B4F">
        <w:rPr>
          <w:bCs/>
          <w:szCs w:val="28"/>
        </w:rPr>
        <w:t xml:space="preserve"> 01 </w:t>
      </w:r>
      <w:proofErr w:type="spellStart"/>
      <w:r w:rsidRPr="00E44B4F">
        <w:rPr>
          <w:bCs/>
          <w:szCs w:val="28"/>
        </w:rPr>
        <w:t>câu</w:t>
      </w:r>
      <w:proofErr w:type="spellEnd"/>
      <w:r w:rsidRPr="00E44B4F">
        <w:rPr>
          <w:bCs/>
          <w:szCs w:val="28"/>
        </w:rPr>
        <w:t xml:space="preserve"> </w:t>
      </w:r>
      <w:proofErr w:type="spellStart"/>
      <w:r w:rsidRPr="00E44B4F">
        <w:rPr>
          <w:bCs/>
          <w:szCs w:val="28"/>
        </w:rPr>
        <w:t>hỏi</w:t>
      </w:r>
      <w:proofErr w:type="spellEnd"/>
      <w:r w:rsidRPr="00E44B4F">
        <w:rPr>
          <w:bCs/>
          <w:szCs w:val="28"/>
        </w:rPr>
        <w:t xml:space="preserve"> </w:t>
      </w:r>
      <w:proofErr w:type="spellStart"/>
      <w:r w:rsidRPr="00E44B4F">
        <w:rPr>
          <w:bCs/>
          <w:szCs w:val="28"/>
        </w:rPr>
        <w:t>được</w:t>
      </w:r>
      <w:proofErr w:type="spellEnd"/>
      <w:r w:rsidRPr="00E44B4F">
        <w:rPr>
          <w:bCs/>
          <w:szCs w:val="28"/>
        </w:rPr>
        <w:t xml:space="preserve"> 0,</w:t>
      </w:r>
      <w:r w:rsidR="00561559">
        <w:rPr>
          <w:bCs/>
          <w:szCs w:val="28"/>
        </w:rPr>
        <w:t>2</w:t>
      </w:r>
      <w:r w:rsidR="004051C1">
        <w:rPr>
          <w:bCs/>
          <w:szCs w:val="28"/>
        </w:rPr>
        <w:t>5</w:t>
      </w:r>
      <w:r w:rsidRPr="00E44B4F">
        <w:rPr>
          <w:bCs/>
          <w:szCs w:val="28"/>
        </w:rPr>
        <w:t xml:space="preserve"> </w:t>
      </w:r>
      <w:proofErr w:type="spellStart"/>
      <w:r w:rsidRPr="00E44B4F">
        <w:rPr>
          <w:bCs/>
          <w:szCs w:val="28"/>
        </w:rPr>
        <w:t>điểm</w:t>
      </w:r>
      <w:proofErr w:type="spellEnd"/>
    </w:p>
    <w:p w14:paraId="54476625" w14:textId="77777777" w:rsidR="002A55E0" w:rsidRPr="00E44B4F" w:rsidRDefault="002A55E0" w:rsidP="002A55E0">
      <w:pPr>
        <w:spacing w:after="0"/>
        <w:rPr>
          <w:b/>
          <w:i/>
          <w:szCs w:val="28"/>
          <w:lang w:val="vi-VN"/>
        </w:rPr>
      </w:pPr>
      <w:r w:rsidRPr="00E44B4F">
        <w:rPr>
          <w:b/>
          <w:szCs w:val="28"/>
          <w:lang w:val="vi-VN"/>
        </w:rPr>
        <w:t xml:space="preserve"> PHẦN </w:t>
      </w:r>
      <w:r w:rsidRPr="00E44B4F">
        <w:rPr>
          <w:b/>
          <w:szCs w:val="28"/>
        </w:rPr>
        <w:t xml:space="preserve">III. </w:t>
      </w:r>
      <w:r w:rsidRPr="00E44B4F">
        <w:rPr>
          <w:b/>
          <w:szCs w:val="28"/>
          <w:lang w:val="vi-VN"/>
        </w:rPr>
        <w:t>C</w:t>
      </w:r>
      <w:proofErr w:type="spellStart"/>
      <w:r w:rsidRPr="00E44B4F">
        <w:rPr>
          <w:b/>
          <w:szCs w:val="28"/>
        </w:rPr>
        <w:t>âu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hỏi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tự</w:t>
      </w:r>
      <w:proofErr w:type="spellEnd"/>
      <w:r w:rsidRPr="00E44B4F">
        <w:rPr>
          <w:b/>
          <w:szCs w:val="28"/>
        </w:rPr>
        <w:t xml:space="preserve"> </w:t>
      </w:r>
      <w:proofErr w:type="spellStart"/>
      <w:r w:rsidRPr="00E44B4F">
        <w:rPr>
          <w:b/>
          <w:szCs w:val="28"/>
        </w:rPr>
        <w:t>luận</w:t>
      </w:r>
      <w:proofErr w:type="spellEnd"/>
      <w:r w:rsidRPr="00E44B4F">
        <w:rPr>
          <w:b/>
          <w:szCs w:val="28"/>
          <w:lang w:val="vi-VN"/>
        </w:rPr>
        <w:t xml:space="preserve"> </w:t>
      </w:r>
      <w:r w:rsidRPr="00E44B4F">
        <w:rPr>
          <w:b/>
          <w:i/>
          <w:szCs w:val="28"/>
          <w:lang w:val="vi-VN"/>
        </w:rPr>
        <w:t>(</w:t>
      </w:r>
      <w:r w:rsidRPr="00E44B4F">
        <w:rPr>
          <w:b/>
          <w:i/>
          <w:szCs w:val="28"/>
        </w:rPr>
        <w:t>4</w:t>
      </w:r>
      <w:r w:rsidRPr="00E44B4F">
        <w:rPr>
          <w:b/>
          <w:i/>
          <w:szCs w:val="28"/>
          <w:lang w:val="vi-VN"/>
        </w:rPr>
        <w:t>,0 điểm)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038"/>
        <w:gridCol w:w="7777"/>
        <w:gridCol w:w="1080"/>
      </w:tblGrid>
      <w:tr w:rsidR="002A55E0" w:rsidRPr="00E44B4F" w14:paraId="0C1BB5A3" w14:textId="77777777" w:rsidTr="00A549BF">
        <w:trPr>
          <w:trHeight w:val="3301"/>
        </w:trPr>
        <w:tc>
          <w:tcPr>
            <w:tcW w:w="1038" w:type="dxa"/>
          </w:tcPr>
          <w:p w14:paraId="52267381" w14:textId="76535B8B" w:rsidR="002A55E0" w:rsidRPr="00E44B4F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szCs w:val="28"/>
                <w:lang w:val="nl-NL"/>
              </w:rPr>
              <w:lastRenderedPageBreak/>
              <w:t>Câu</w:t>
            </w:r>
            <w:r w:rsidRPr="00E44B4F">
              <w:rPr>
                <w:rFonts w:eastAsia="Times New Roman"/>
                <w:b/>
                <w:szCs w:val="28"/>
                <w:lang w:val="vi-VN"/>
              </w:rPr>
              <w:t xml:space="preserve"> </w:t>
            </w:r>
            <w:r w:rsidR="00E8791C">
              <w:rPr>
                <w:rFonts w:eastAsia="Times New Roman"/>
                <w:b/>
                <w:szCs w:val="28"/>
                <w:lang w:val="vi-VN"/>
              </w:rPr>
              <w:t>19</w:t>
            </w:r>
          </w:p>
          <w:p w14:paraId="282A0271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szCs w:val="28"/>
                <w:lang w:val="vi-VN"/>
              </w:rPr>
              <w:t>(1,0 đ)</w:t>
            </w:r>
          </w:p>
        </w:tc>
        <w:tc>
          <w:tcPr>
            <w:tcW w:w="7777" w:type="dxa"/>
          </w:tcPr>
          <w:p w14:paraId="6EAC7613" w14:textId="77777777" w:rsidR="002A55E0" w:rsidRPr="00E44B4F" w:rsidRDefault="002A55E0" w:rsidP="00A549BF">
            <w:pPr>
              <w:spacing w:after="0"/>
              <w:ind w:right="48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− Việt Nam thuộc phần đất liền của khu vực Đông Nam Á.</w:t>
            </w:r>
          </w:p>
          <w:p w14:paraId="693AAC9D" w14:textId="77777777" w:rsidR="002A55E0" w:rsidRPr="00E44B4F" w:rsidRDefault="002A55E0" w:rsidP="00A549BF">
            <w:pPr>
              <w:spacing w:after="0"/>
              <w:ind w:right="48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− Đặc điểm địa hình: 3/4 địa hình là đồi núi, chủ yếu là đồi núi thấp. Hướng địa hình chính: tây bắc – đông nam và vòng cung. Các đồng bằng phù sa tập trung ở ven biển và hạ lưu sông.</w:t>
            </w:r>
          </w:p>
          <w:p w14:paraId="0AFCEAAA" w14:textId="77777777" w:rsidR="002A55E0" w:rsidRPr="00E44B4F" w:rsidRDefault="002A55E0" w:rsidP="00A549BF">
            <w:pPr>
              <w:spacing w:after="0"/>
              <w:ind w:right="48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− Đặc điểm khí hậu: Khí hậu nhiệt đới ẩm gió mùa, một năm có hai mùa gió; mùa hạ có gió tây nam nóng, ẩm, mưa nhiều; mùa đông có gió đông bắc (lạnh khô vào đầu mùa và lạnh ẩm vào cuối mùa). Nhiệt độ trung bình năm cao, trung bình trên 21</w:t>
            </w:r>
            <w:r w:rsidRPr="00E44B4F">
              <w:rPr>
                <w:rFonts w:eastAsia="Times New Roman"/>
                <w:szCs w:val="28"/>
                <w:vertAlign w:val="superscript"/>
                <w:lang w:val="vi-VN"/>
              </w:rPr>
              <w:t>O</w:t>
            </w:r>
            <w:r w:rsidRPr="00E44B4F">
              <w:rPr>
                <w:rFonts w:eastAsia="Times New Roman"/>
                <w:szCs w:val="28"/>
                <w:lang w:val="vi-VN"/>
              </w:rPr>
              <w:t xml:space="preserve">C. Lượng mưa lớn, trung bình 1 500 – 2 000 </w:t>
            </w:r>
            <w:proofErr w:type="spellStart"/>
            <w:r w:rsidRPr="00E44B4F">
              <w:rPr>
                <w:rFonts w:eastAsia="Times New Roman"/>
                <w:szCs w:val="28"/>
                <w:lang w:val="vi-VN"/>
              </w:rPr>
              <w:t>mm</w:t>
            </w:r>
            <w:proofErr w:type="spellEnd"/>
            <w:r w:rsidRPr="00E44B4F">
              <w:rPr>
                <w:rFonts w:eastAsia="Times New Roman"/>
                <w:szCs w:val="28"/>
                <w:lang w:val="vi-VN"/>
              </w:rPr>
              <w:t>/năm.</w:t>
            </w:r>
          </w:p>
        </w:tc>
        <w:tc>
          <w:tcPr>
            <w:tcW w:w="1080" w:type="dxa"/>
          </w:tcPr>
          <w:p w14:paraId="23C33741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0,5</w:t>
            </w:r>
          </w:p>
          <w:p w14:paraId="132B74A2" w14:textId="77777777" w:rsidR="002A55E0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0526314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0,25</w:t>
            </w:r>
          </w:p>
          <w:p w14:paraId="253D8D78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4569072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6944B68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0,25</w:t>
            </w:r>
          </w:p>
        </w:tc>
      </w:tr>
      <w:tr w:rsidR="002A55E0" w:rsidRPr="00E44B4F" w14:paraId="6D247860" w14:textId="77777777" w:rsidTr="00A549BF">
        <w:trPr>
          <w:trHeight w:val="3301"/>
        </w:trPr>
        <w:tc>
          <w:tcPr>
            <w:tcW w:w="1038" w:type="dxa"/>
          </w:tcPr>
          <w:p w14:paraId="1E13D81A" w14:textId="5E5FD1C8" w:rsidR="002A55E0" w:rsidRPr="00E44B4F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bookmarkStart w:id="1" w:name="_Hlk85316042"/>
            <w:r w:rsidRPr="00E44B4F">
              <w:rPr>
                <w:rFonts w:eastAsia="Times New Roman"/>
                <w:b/>
                <w:szCs w:val="28"/>
                <w:lang w:val="nl-NL"/>
              </w:rPr>
              <w:t xml:space="preserve">Câu </w:t>
            </w:r>
            <w:r w:rsidR="00E8791C">
              <w:rPr>
                <w:rFonts w:eastAsia="Times New Roman"/>
                <w:b/>
                <w:szCs w:val="28"/>
                <w:lang w:val="nl-NL"/>
              </w:rPr>
              <w:t>20</w:t>
            </w:r>
          </w:p>
          <w:p w14:paraId="7A562586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E44B4F">
              <w:rPr>
                <w:rFonts w:eastAsia="Times New Roman"/>
                <w:b/>
                <w:szCs w:val="28"/>
              </w:rPr>
              <w:t>(1,</w:t>
            </w:r>
            <w:r w:rsidRPr="00E44B4F">
              <w:rPr>
                <w:rFonts w:eastAsia="Times New Roman"/>
                <w:b/>
                <w:szCs w:val="28"/>
                <w:lang w:val="vi-VN"/>
              </w:rPr>
              <w:t>0</w:t>
            </w:r>
            <w:r w:rsidRPr="00E44B4F">
              <w:rPr>
                <w:rFonts w:eastAsia="Times New Roman"/>
                <w:b/>
                <w:szCs w:val="28"/>
              </w:rPr>
              <w:t>đ)</w:t>
            </w:r>
          </w:p>
        </w:tc>
        <w:tc>
          <w:tcPr>
            <w:tcW w:w="7777" w:type="dxa"/>
          </w:tcPr>
          <w:p w14:paraId="55EA7BD7" w14:textId="77777777" w:rsidR="002A55E0" w:rsidRPr="00E44B4F" w:rsidRDefault="002A55E0" w:rsidP="00A549BF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bCs/>
                <w:szCs w:val="28"/>
                <w:lang w:val="vi-VN"/>
              </w:rPr>
              <w:t>SỐ DÂN VÀ TỈ LỆ SỐ DÂN SO VỚI THẾ GIỚI CỦA CÁC CHÂU LỤC NĂM 2020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3"/>
              <w:gridCol w:w="2699"/>
              <w:gridCol w:w="2329"/>
            </w:tblGrid>
            <w:tr w:rsidR="002A55E0" w:rsidRPr="00E44B4F" w14:paraId="09051EF7" w14:textId="77777777" w:rsidTr="00A549BF">
              <w:tc>
                <w:tcPr>
                  <w:tcW w:w="2523" w:type="dxa"/>
                </w:tcPr>
                <w:p w14:paraId="1F9DD22E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  <w:t>Châu lục</w:t>
                  </w:r>
                </w:p>
              </w:tc>
              <w:tc>
                <w:tcPr>
                  <w:tcW w:w="2699" w:type="dxa"/>
                </w:tcPr>
                <w:p w14:paraId="0494F7D8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  <w:t>Dân số</w:t>
                  </w: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 xml:space="preserve"> </w:t>
                  </w:r>
                  <w:r w:rsidRPr="00E44B4F">
                    <w:rPr>
                      <w:rFonts w:eastAsia="Times New Roman"/>
                      <w:i/>
                      <w:iCs/>
                      <w:szCs w:val="28"/>
                      <w:lang w:val="vi-VN"/>
                    </w:rPr>
                    <w:t>(triệu người)</w:t>
                  </w:r>
                </w:p>
              </w:tc>
              <w:tc>
                <w:tcPr>
                  <w:tcW w:w="2329" w:type="dxa"/>
                </w:tcPr>
                <w:p w14:paraId="61F4D7BB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  <w:t>Tỉ lệ</w:t>
                  </w: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 xml:space="preserve"> </w:t>
                  </w:r>
                  <w:r w:rsidRPr="00E44B4F">
                    <w:rPr>
                      <w:rFonts w:eastAsia="Times New Roman"/>
                      <w:i/>
                      <w:iCs/>
                      <w:szCs w:val="28"/>
                      <w:lang w:val="vi-VN"/>
                    </w:rPr>
                    <w:t>(%)</w:t>
                  </w:r>
                </w:p>
              </w:tc>
            </w:tr>
            <w:tr w:rsidR="002A55E0" w:rsidRPr="00E44B4F" w14:paraId="4B810B92" w14:textId="77777777" w:rsidTr="00A549BF">
              <w:tc>
                <w:tcPr>
                  <w:tcW w:w="2523" w:type="dxa"/>
                </w:tcPr>
                <w:p w14:paraId="2481B124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Á</w:t>
                  </w:r>
                </w:p>
              </w:tc>
              <w:tc>
                <w:tcPr>
                  <w:tcW w:w="2699" w:type="dxa"/>
                </w:tcPr>
                <w:p w14:paraId="1E756987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4641,1</w:t>
                  </w:r>
                </w:p>
              </w:tc>
              <w:tc>
                <w:tcPr>
                  <w:tcW w:w="2329" w:type="dxa"/>
                </w:tcPr>
                <w:p w14:paraId="195E2368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59,5</w:t>
                  </w:r>
                </w:p>
              </w:tc>
            </w:tr>
            <w:tr w:rsidR="002A55E0" w:rsidRPr="00E44B4F" w14:paraId="6DDF1B4C" w14:textId="77777777" w:rsidTr="00A549BF">
              <w:tc>
                <w:tcPr>
                  <w:tcW w:w="2523" w:type="dxa"/>
                </w:tcPr>
                <w:p w14:paraId="30A5C21F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Âu</w:t>
                  </w:r>
                </w:p>
              </w:tc>
              <w:tc>
                <w:tcPr>
                  <w:tcW w:w="2699" w:type="dxa"/>
                </w:tcPr>
                <w:p w14:paraId="6214F02F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747,6</w:t>
                  </w:r>
                </w:p>
              </w:tc>
              <w:tc>
                <w:tcPr>
                  <w:tcW w:w="2329" w:type="dxa"/>
                </w:tcPr>
                <w:p w14:paraId="584F1B81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9,6</w:t>
                  </w:r>
                </w:p>
              </w:tc>
            </w:tr>
            <w:tr w:rsidR="002A55E0" w:rsidRPr="00E44B4F" w14:paraId="2467934C" w14:textId="77777777" w:rsidTr="00A549BF">
              <w:tc>
                <w:tcPr>
                  <w:tcW w:w="2523" w:type="dxa"/>
                </w:tcPr>
                <w:p w14:paraId="232720FB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Phi</w:t>
                  </w:r>
                </w:p>
              </w:tc>
              <w:tc>
                <w:tcPr>
                  <w:tcW w:w="2699" w:type="dxa"/>
                </w:tcPr>
                <w:p w14:paraId="2F290617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1340,6</w:t>
                  </w:r>
                </w:p>
              </w:tc>
              <w:tc>
                <w:tcPr>
                  <w:tcW w:w="2329" w:type="dxa"/>
                </w:tcPr>
                <w:p w14:paraId="53DB7014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szCs w:val="28"/>
                      <w:lang w:val="vi-VN"/>
                    </w:rPr>
                    <w:t>17,2</w:t>
                  </w:r>
                </w:p>
              </w:tc>
            </w:tr>
            <w:tr w:rsidR="002A55E0" w:rsidRPr="00E44B4F" w14:paraId="3F5784ED" w14:textId="77777777" w:rsidTr="00A549BF">
              <w:tc>
                <w:tcPr>
                  <w:tcW w:w="2523" w:type="dxa"/>
                </w:tcPr>
                <w:p w14:paraId="348A90E5" w14:textId="3A6FC5DA" w:rsidR="002A55E0" w:rsidRPr="00E44B4F" w:rsidRDefault="00C70321" w:rsidP="00174D10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Cs w:val="28"/>
                      <w:lang w:val="vi-VN"/>
                    </w:rPr>
                    <w:t>Đại Dương</w:t>
                  </w:r>
                </w:p>
              </w:tc>
              <w:tc>
                <w:tcPr>
                  <w:tcW w:w="2699" w:type="dxa"/>
                </w:tcPr>
                <w:p w14:paraId="42E56334" w14:textId="52FA16FE" w:rsidR="002A55E0" w:rsidRPr="00E44B4F" w:rsidRDefault="00C70321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Cs w:val="28"/>
                      <w:lang w:val="vi-VN"/>
                    </w:rPr>
                    <w:t>25,5</w:t>
                  </w:r>
                </w:p>
              </w:tc>
              <w:tc>
                <w:tcPr>
                  <w:tcW w:w="2329" w:type="dxa"/>
                </w:tcPr>
                <w:p w14:paraId="751B9CB3" w14:textId="52563D89" w:rsidR="002A55E0" w:rsidRPr="00E44B4F" w:rsidRDefault="00C70321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Cs w:val="28"/>
                      <w:lang w:val="vi-VN"/>
                    </w:rPr>
                    <w:t>0,3</w:t>
                  </w:r>
                </w:p>
              </w:tc>
            </w:tr>
            <w:tr w:rsidR="002A55E0" w:rsidRPr="00E44B4F" w14:paraId="12E02B31" w14:textId="77777777" w:rsidTr="00A549BF">
              <w:tc>
                <w:tcPr>
                  <w:tcW w:w="2523" w:type="dxa"/>
                </w:tcPr>
                <w:p w14:paraId="1B93425B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  <w:t>Thế giới</w:t>
                  </w:r>
                </w:p>
              </w:tc>
              <w:tc>
                <w:tcPr>
                  <w:tcW w:w="2699" w:type="dxa"/>
                </w:tcPr>
                <w:p w14:paraId="7B6550C1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  <w:t>7794,8</w:t>
                  </w:r>
                </w:p>
              </w:tc>
              <w:tc>
                <w:tcPr>
                  <w:tcW w:w="2329" w:type="dxa"/>
                </w:tcPr>
                <w:p w14:paraId="78D8090D" w14:textId="77777777" w:rsidR="002A55E0" w:rsidRPr="00E44B4F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</w:pPr>
                  <w:r w:rsidRPr="00E44B4F"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  <w:t>100</w:t>
                  </w:r>
                </w:p>
              </w:tc>
            </w:tr>
          </w:tbl>
          <w:p w14:paraId="3CE5A6D5" w14:textId="77777777" w:rsidR="002A55E0" w:rsidRPr="00E44B4F" w:rsidRDefault="002A55E0" w:rsidP="00A549BF">
            <w:pPr>
              <w:pStyle w:val="NormalWeb"/>
              <w:spacing w:before="0" w:beforeAutospacing="0" w:after="0" w:afterAutospacing="0" w:line="276" w:lineRule="auto"/>
              <w:ind w:left="2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513DFD6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522FA2A6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087F9DA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22D030B1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0,25</w:t>
            </w:r>
          </w:p>
          <w:p w14:paraId="27E8B70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0,25</w:t>
            </w:r>
          </w:p>
          <w:p w14:paraId="25C2D213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0,25</w:t>
            </w:r>
          </w:p>
          <w:p w14:paraId="3E01FBC5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0,25</w:t>
            </w:r>
          </w:p>
        </w:tc>
      </w:tr>
      <w:tr w:rsidR="002A55E0" w:rsidRPr="00E44B4F" w14:paraId="6E8E424E" w14:textId="77777777" w:rsidTr="00A549BF">
        <w:tc>
          <w:tcPr>
            <w:tcW w:w="1038" w:type="dxa"/>
          </w:tcPr>
          <w:p w14:paraId="2B2AE37A" w14:textId="7937BB79" w:rsidR="002A55E0" w:rsidRPr="00E8791C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szCs w:val="28"/>
                <w:lang w:val="nl-NL"/>
              </w:rPr>
              <w:t xml:space="preserve">Câu </w:t>
            </w:r>
            <w:r w:rsidR="00E8791C">
              <w:rPr>
                <w:rFonts w:eastAsia="Times New Roman"/>
                <w:b/>
                <w:szCs w:val="28"/>
                <w:lang w:val="nl-NL"/>
              </w:rPr>
              <w:t>21</w:t>
            </w:r>
          </w:p>
          <w:p w14:paraId="276588AD" w14:textId="77777777" w:rsidR="002A55E0" w:rsidRPr="00E44B4F" w:rsidRDefault="002A55E0" w:rsidP="00A549BF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44B4F">
              <w:rPr>
                <w:rFonts w:eastAsia="Times New Roman"/>
                <w:b/>
                <w:szCs w:val="28"/>
              </w:rPr>
              <w:t>(2,</w:t>
            </w:r>
            <w:r w:rsidRPr="00E44B4F">
              <w:rPr>
                <w:rFonts w:eastAsia="Times New Roman"/>
                <w:b/>
                <w:szCs w:val="28"/>
                <w:lang w:val="vi-VN"/>
              </w:rPr>
              <w:t>0</w:t>
            </w:r>
            <w:r w:rsidRPr="00E44B4F">
              <w:rPr>
                <w:rFonts w:eastAsia="Times New Roman"/>
                <w:b/>
                <w:szCs w:val="28"/>
              </w:rPr>
              <w:t>đ)</w:t>
            </w:r>
          </w:p>
        </w:tc>
        <w:tc>
          <w:tcPr>
            <w:tcW w:w="7777" w:type="dxa"/>
          </w:tcPr>
          <w:p w14:paraId="7D392804" w14:textId="77777777" w:rsidR="002A55E0" w:rsidRPr="00E44B4F" w:rsidRDefault="002A55E0" w:rsidP="002A55E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00" w:hanging="18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proofErr w:type="spellStart"/>
            <w:r w:rsidRPr="00E44B4F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đáo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Lý:</w:t>
            </w:r>
          </w:p>
          <w:p w14:paraId="14C1131F" w14:textId="77777777" w:rsidR="002A55E0" w:rsidRPr="00E44B4F" w:rsidRDefault="002A55E0" w:rsidP="00A549BF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44B4F">
              <w:rPr>
                <w:sz w:val="28"/>
                <w:szCs w:val="28"/>
              </w:rPr>
              <w:t xml:space="preserve">+ </w:t>
            </w:r>
            <w:proofErr w:type="spellStart"/>
            <w:r w:rsidRPr="00E44B4F">
              <w:rPr>
                <w:sz w:val="28"/>
                <w:szCs w:val="28"/>
              </w:rPr>
              <w:t>Tấn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công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trước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để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phòng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vệ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gramStart"/>
            <w:r w:rsidRPr="00E44B4F">
              <w:rPr>
                <w:sz w:val="28"/>
                <w:szCs w:val="28"/>
              </w:rPr>
              <w:t>( Ung</w:t>
            </w:r>
            <w:proofErr w:type="gram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châu</w:t>
            </w:r>
            <w:proofErr w:type="spellEnd"/>
            <w:r w:rsidRPr="00E44B4F">
              <w:rPr>
                <w:sz w:val="28"/>
                <w:szCs w:val="28"/>
              </w:rPr>
              <w:t xml:space="preserve">, </w:t>
            </w:r>
            <w:proofErr w:type="spellStart"/>
            <w:r w:rsidRPr="00E44B4F">
              <w:rPr>
                <w:sz w:val="28"/>
                <w:szCs w:val="28"/>
              </w:rPr>
              <w:t>Khâm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châu</w:t>
            </w:r>
            <w:proofErr w:type="spellEnd"/>
            <w:r w:rsidRPr="00E44B4F">
              <w:rPr>
                <w:sz w:val="28"/>
                <w:szCs w:val="28"/>
              </w:rPr>
              <w:t>)</w:t>
            </w:r>
          </w:p>
          <w:p w14:paraId="4E0754DE" w14:textId="77777777" w:rsidR="002A55E0" w:rsidRPr="00E44B4F" w:rsidRDefault="002A55E0" w:rsidP="00A549BF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44B4F">
              <w:rPr>
                <w:sz w:val="28"/>
                <w:szCs w:val="28"/>
              </w:rPr>
              <w:t xml:space="preserve">+ </w:t>
            </w:r>
            <w:proofErr w:type="spellStart"/>
            <w:r w:rsidRPr="00E44B4F">
              <w:rPr>
                <w:sz w:val="28"/>
                <w:szCs w:val="28"/>
              </w:rPr>
              <w:t>Chọn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vị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trí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thuận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lợi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để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xây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dựng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phòng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tuyến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gramStart"/>
            <w:r w:rsidRPr="00E44B4F">
              <w:rPr>
                <w:sz w:val="28"/>
                <w:szCs w:val="28"/>
              </w:rPr>
              <w:t xml:space="preserve">( </w:t>
            </w:r>
            <w:proofErr w:type="spellStart"/>
            <w:r w:rsidRPr="00E44B4F">
              <w:rPr>
                <w:sz w:val="28"/>
                <w:szCs w:val="28"/>
              </w:rPr>
              <w:t>chọn</w:t>
            </w:r>
            <w:proofErr w:type="spellEnd"/>
            <w:proofErr w:type="gram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sông</w:t>
            </w:r>
            <w:proofErr w:type="spellEnd"/>
            <w:r w:rsidRPr="00E44B4F">
              <w:rPr>
                <w:sz w:val="28"/>
                <w:szCs w:val="28"/>
              </w:rPr>
              <w:t xml:space="preserve"> Như </w:t>
            </w:r>
            <w:proofErr w:type="spellStart"/>
            <w:r w:rsidRPr="00E44B4F">
              <w:rPr>
                <w:sz w:val="28"/>
                <w:szCs w:val="28"/>
              </w:rPr>
              <w:t>Nguyệt</w:t>
            </w:r>
            <w:proofErr w:type="spellEnd"/>
            <w:r w:rsidRPr="00E44B4F">
              <w:rPr>
                <w:sz w:val="28"/>
                <w:szCs w:val="28"/>
              </w:rPr>
              <w:t>)</w:t>
            </w:r>
          </w:p>
          <w:p w14:paraId="0A4FA2DE" w14:textId="77777777" w:rsidR="002A55E0" w:rsidRPr="00E44B4F" w:rsidRDefault="002A55E0" w:rsidP="00A549BF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44B4F">
              <w:rPr>
                <w:sz w:val="28"/>
                <w:szCs w:val="28"/>
              </w:rPr>
              <w:t xml:space="preserve">+ </w:t>
            </w:r>
            <w:proofErr w:type="spellStart"/>
            <w:r w:rsidRPr="00E44B4F">
              <w:rPr>
                <w:sz w:val="28"/>
                <w:szCs w:val="28"/>
              </w:rPr>
              <w:t>Khích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lệ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tinh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thần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chiến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đấu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của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quân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B4F">
              <w:rPr>
                <w:sz w:val="28"/>
                <w:szCs w:val="28"/>
              </w:rPr>
              <w:t>sĩ</w:t>
            </w:r>
            <w:proofErr w:type="spellEnd"/>
            <w:r w:rsidRPr="00E44B4F">
              <w:rPr>
                <w:sz w:val="28"/>
                <w:szCs w:val="28"/>
              </w:rPr>
              <w:t xml:space="preserve">( </w:t>
            </w:r>
            <w:proofErr w:type="spellStart"/>
            <w:r w:rsidRPr="00E44B4F">
              <w:rPr>
                <w:sz w:val="28"/>
                <w:szCs w:val="28"/>
              </w:rPr>
              <w:t>ngâm</w:t>
            </w:r>
            <w:proofErr w:type="spellEnd"/>
            <w:proofErr w:type="gram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bài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thơ</w:t>
            </w:r>
            <w:proofErr w:type="spellEnd"/>
            <w:r w:rsidRPr="00E44B4F">
              <w:rPr>
                <w:sz w:val="28"/>
                <w:szCs w:val="28"/>
              </w:rPr>
              <w:t xml:space="preserve">: Nam </w:t>
            </w:r>
            <w:proofErr w:type="spellStart"/>
            <w:r w:rsidRPr="00E44B4F">
              <w:rPr>
                <w:sz w:val="28"/>
                <w:szCs w:val="28"/>
              </w:rPr>
              <w:t>quốc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sơn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hà</w:t>
            </w:r>
            <w:proofErr w:type="spellEnd"/>
            <w:r w:rsidRPr="00E44B4F">
              <w:rPr>
                <w:sz w:val="28"/>
                <w:szCs w:val="28"/>
              </w:rPr>
              <w:t>)</w:t>
            </w:r>
          </w:p>
          <w:p w14:paraId="2C27C670" w14:textId="77777777" w:rsidR="002A55E0" w:rsidRPr="00E44B4F" w:rsidRDefault="002A55E0" w:rsidP="00A549BF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44B4F">
              <w:rPr>
                <w:sz w:val="28"/>
                <w:szCs w:val="28"/>
              </w:rPr>
              <w:t xml:space="preserve">+ </w:t>
            </w:r>
            <w:proofErr w:type="spellStart"/>
            <w:r w:rsidRPr="00E44B4F">
              <w:rPr>
                <w:sz w:val="28"/>
                <w:szCs w:val="28"/>
              </w:rPr>
              <w:t>Kết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thúc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chiến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tranh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hợp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tình</w:t>
            </w:r>
            <w:proofErr w:type="spellEnd"/>
            <w:r w:rsidRPr="00E44B4F">
              <w:rPr>
                <w:sz w:val="28"/>
                <w:szCs w:val="28"/>
              </w:rPr>
              <w:t xml:space="preserve">, </w:t>
            </w:r>
            <w:proofErr w:type="spellStart"/>
            <w:r w:rsidRPr="00E44B4F">
              <w:rPr>
                <w:sz w:val="28"/>
                <w:szCs w:val="28"/>
              </w:rPr>
              <w:t>hợp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lí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gramStart"/>
            <w:r w:rsidRPr="00E44B4F">
              <w:rPr>
                <w:sz w:val="28"/>
                <w:szCs w:val="28"/>
              </w:rPr>
              <w:t xml:space="preserve">( </w:t>
            </w:r>
            <w:proofErr w:type="spellStart"/>
            <w:r w:rsidRPr="00E44B4F">
              <w:rPr>
                <w:sz w:val="28"/>
                <w:szCs w:val="28"/>
              </w:rPr>
              <w:t>đề</w:t>
            </w:r>
            <w:proofErr w:type="spellEnd"/>
            <w:proofErr w:type="gram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nghị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giảng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hòa</w:t>
            </w:r>
            <w:proofErr w:type="spellEnd"/>
            <w:r w:rsidRPr="00E44B4F">
              <w:rPr>
                <w:sz w:val="28"/>
                <w:szCs w:val="28"/>
              </w:rPr>
              <w:t>)</w:t>
            </w:r>
          </w:p>
          <w:p w14:paraId="0CF47B7A" w14:textId="77777777" w:rsidR="002A55E0" w:rsidRPr="00E44B4F" w:rsidRDefault="002A55E0" w:rsidP="002A55E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0" w:hanging="27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E44B4F">
              <w:rPr>
                <w:b/>
                <w:bCs/>
                <w:sz w:val="28"/>
                <w:szCs w:val="28"/>
              </w:rPr>
              <w:t xml:space="preserve">Vai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Lý Thường Kiệt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cuộc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kháng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chiến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chống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quân</w:t>
            </w:r>
            <w:proofErr w:type="spellEnd"/>
            <w:r w:rsidRPr="00E44B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b/>
                <w:bCs/>
                <w:sz w:val="28"/>
                <w:szCs w:val="28"/>
              </w:rPr>
              <w:t>Tống</w:t>
            </w:r>
            <w:proofErr w:type="spellEnd"/>
          </w:p>
          <w:p w14:paraId="1A31A10F" w14:textId="77777777" w:rsidR="002A55E0" w:rsidRPr="00E44B4F" w:rsidRDefault="002A55E0" w:rsidP="00A549BF">
            <w:pPr>
              <w:pStyle w:val="NormalWeb"/>
              <w:spacing w:before="0" w:beforeAutospacing="0" w:after="0" w:afterAutospacing="0" w:line="276" w:lineRule="auto"/>
              <w:ind w:left="20"/>
              <w:jc w:val="both"/>
              <w:textAlignment w:val="baseline"/>
              <w:rPr>
                <w:sz w:val="28"/>
                <w:szCs w:val="28"/>
              </w:rPr>
            </w:pPr>
            <w:r w:rsidRPr="00E44B4F">
              <w:rPr>
                <w:sz w:val="28"/>
                <w:szCs w:val="28"/>
              </w:rPr>
              <w:t xml:space="preserve">+ </w:t>
            </w:r>
            <w:proofErr w:type="spellStart"/>
            <w:r w:rsidRPr="00E44B4F">
              <w:rPr>
                <w:sz w:val="28"/>
                <w:szCs w:val="28"/>
              </w:rPr>
              <w:t>Là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người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chỉ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huy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cuộc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kháng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chiến</w:t>
            </w:r>
            <w:proofErr w:type="spellEnd"/>
            <w:r w:rsidRPr="00E44B4F">
              <w:rPr>
                <w:sz w:val="28"/>
                <w:szCs w:val="28"/>
              </w:rPr>
              <w:t xml:space="preserve">, </w:t>
            </w:r>
            <w:proofErr w:type="spellStart"/>
            <w:r w:rsidRPr="00E44B4F">
              <w:rPr>
                <w:sz w:val="28"/>
                <w:szCs w:val="28"/>
              </w:rPr>
              <w:t>giữ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chức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vụ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chủ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chốt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trong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quân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đội</w:t>
            </w:r>
            <w:proofErr w:type="spellEnd"/>
            <w:r w:rsidRPr="00E44B4F">
              <w:rPr>
                <w:sz w:val="28"/>
                <w:szCs w:val="28"/>
              </w:rPr>
              <w:t> </w:t>
            </w:r>
          </w:p>
          <w:p w14:paraId="7CFC7697" w14:textId="77777777" w:rsidR="002A55E0" w:rsidRPr="00E44B4F" w:rsidRDefault="002A55E0" w:rsidP="00A549BF">
            <w:pPr>
              <w:pStyle w:val="NormalWeb"/>
              <w:spacing w:before="0" w:beforeAutospacing="0" w:after="0" w:afterAutospacing="0" w:line="276" w:lineRule="auto"/>
              <w:ind w:left="20"/>
              <w:textAlignment w:val="baseline"/>
              <w:rPr>
                <w:sz w:val="28"/>
                <w:szCs w:val="28"/>
                <w:lang w:val="vi-VN"/>
              </w:rPr>
            </w:pPr>
            <w:r w:rsidRPr="00E44B4F">
              <w:rPr>
                <w:sz w:val="28"/>
                <w:szCs w:val="28"/>
              </w:rPr>
              <w:t xml:space="preserve">+ </w:t>
            </w:r>
            <w:proofErr w:type="spellStart"/>
            <w:r w:rsidRPr="00E44B4F">
              <w:rPr>
                <w:sz w:val="28"/>
                <w:szCs w:val="28"/>
              </w:rPr>
              <w:t>Đưa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ra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đường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lối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kháng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chiến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đúng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đắn</w:t>
            </w:r>
            <w:proofErr w:type="spellEnd"/>
            <w:r w:rsidRPr="00E44B4F">
              <w:rPr>
                <w:sz w:val="28"/>
                <w:szCs w:val="28"/>
              </w:rPr>
              <w:t xml:space="preserve">, </w:t>
            </w:r>
            <w:proofErr w:type="spellStart"/>
            <w:r w:rsidRPr="00E44B4F">
              <w:rPr>
                <w:sz w:val="28"/>
                <w:szCs w:val="28"/>
              </w:rPr>
              <w:t>dẹp</w:t>
            </w:r>
            <w:proofErr w:type="spellEnd"/>
            <w:r w:rsidRPr="00E44B4F">
              <w:rPr>
                <w:sz w:val="28"/>
                <w:szCs w:val="28"/>
              </w:rPr>
              <w:t xml:space="preserve"> tan </w:t>
            </w:r>
            <w:proofErr w:type="spellStart"/>
            <w:r w:rsidRPr="00E44B4F">
              <w:rPr>
                <w:sz w:val="28"/>
                <w:szCs w:val="28"/>
              </w:rPr>
              <w:t>quân</w:t>
            </w:r>
            <w:proofErr w:type="spellEnd"/>
            <w:r w:rsidRPr="00E44B4F">
              <w:rPr>
                <w:sz w:val="28"/>
                <w:szCs w:val="28"/>
              </w:rPr>
              <w:t xml:space="preserve"> </w:t>
            </w:r>
            <w:proofErr w:type="spellStart"/>
            <w:r w:rsidRPr="00E44B4F">
              <w:rPr>
                <w:sz w:val="28"/>
                <w:szCs w:val="28"/>
              </w:rPr>
              <w:t>Tống</w:t>
            </w:r>
            <w:proofErr w:type="spellEnd"/>
            <w:r w:rsidRPr="00E44B4F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080" w:type="dxa"/>
          </w:tcPr>
          <w:p w14:paraId="7C5E7D42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</w:p>
          <w:p w14:paraId="4FF8374D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0,5</w:t>
            </w:r>
          </w:p>
          <w:p w14:paraId="006E553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0,5</w:t>
            </w:r>
          </w:p>
          <w:p w14:paraId="23C833CA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52779C2F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</w:rPr>
              <w:t>0,25</w:t>
            </w:r>
          </w:p>
          <w:p w14:paraId="51AF8736" w14:textId="77777777" w:rsidR="002A55E0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55E2F364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0,25</w:t>
            </w:r>
          </w:p>
          <w:p w14:paraId="7EA015D2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</w:p>
          <w:p w14:paraId="5E7218F7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</w:p>
          <w:p w14:paraId="5A34A959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0,25</w:t>
            </w:r>
          </w:p>
          <w:p w14:paraId="3151B192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2615F9A5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  <w:r w:rsidRPr="00E44B4F">
              <w:rPr>
                <w:rFonts w:eastAsia="Times New Roman"/>
                <w:szCs w:val="28"/>
              </w:rPr>
              <w:t>0,25</w:t>
            </w:r>
          </w:p>
          <w:p w14:paraId="3416ECFC" w14:textId="77777777" w:rsidR="002A55E0" w:rsidRPr="00E44B4F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Cs w:val="28"/>
              </w:rPr>
            </w:pPr>
          </w:p>
        </w:tc>
      </w:tr>
      <w:bookmarkEnd w:id="1"/>
    </w:tbl>
    <w:p w14:paraId="2EBC6C6E" w14:textId="77777777" w:rsidR="002A55E0" w:rsidRPr="00E64BAB" w:rsidRDefault="002A55E0" w:rsidP="002A55E0">
      <w:pPr>
        <w:tabs>
          <w:tab w:val="left" w:pos="3405"/>
        </w:tabs>
        <w:rPr>
          <w:szCs w:val="28"/>
          <w:lang w:val="vi-VN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189"/>
        <w:gridCol w:w="3191"/>
        <w:gridCol w:w="3196"/>
      </w:tblGrid>
      <w:tr w:rsidR="002A55E0" w:rsidRPr="00E44B4F" w14:paraId="0CE6D92E" w14:textId="77777777" w:rsidTr="00A549BF">
        <w:tc>
          <w:tcPr>
            <w:tcW w:w="3189" w:type="dxa"/>
            <w:shd w:val="clear" w:color="auto" w:fill="auto"/>
          </w:tcPr>
          <w:p w14:paraId="0D9893D4" w14:textId="77777777" w:rsidR="002A55E0" w:rsidRPr="00E44B4F" w:rsidRDefault="002A55E0" w:rsidP="00A549BF">
            <w:pPr>
              <w:spacing w:after="0"/>
              <w:jc w:val="center"/>
              <w:rPr>
                <w:b/>
                <w:szCs w:val="28"/>
              </w:rPr>
            </w:pPr>
          </w:p>
          <w:p w14:paraId="316BD3A7" w14:textId="77777777" w:rsidR="002A55E0" w:rsidRPr="00E44B4F" w:rsidRDefault="002A55E0" w:rsidP="00A549BF">
            <w:pPr>
              <w:spacing w:after="0"/>
              <w:jc w:val="center"/>
              <w:rPr>
                <w:b/>
                <w:szCs w:val="28"/>
              </w:rPr>
            </w:pPr>
            <w:r w:rsidRPr="00E44B4F">
              <w:rPr>
                <w:b/>
                <w:szCs w:val="28"/>
              </w:rPr>
              <w:t xml:space="preserve">BGH </w:t>
            </w:r>
            <w:proofErr w:type="spellStart"/>
            <w:r w:rsidRPr="00E44B4F">
              <w:rPr>
                <w:b/>
                <w:szCs w:val="28"/>
              </w:rPr>
              <w:t>duyệt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14:paraId="10A38AE2" w14:textId="77777777" w:rsidR="002A55E0" w:rsidRPr="00E44B4F" w:rsidRDefault="002A55E0" w:rsidP="00A549BF">
            <w:pPr>
              <w:spacing w:after="0"/>
              <w:jc w:val="center"/>
              <w:rPr>
                <w:b/>
                <w:szCs w:val="28"/>
              </w:rPr>
            </w:pPr>
          </w:p>
          <w:p w14:paraId="6D13B214" w14:textId="77777777" w:rsidR="002A55E0" w:rsidRPr="00E44B4F" w:rsidRDefault="002A55E0" w:rsidP="00A549B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E44B4F">
              <w:rPr>
                <w:b/>
                <w:szCs w:val="28"/>
              </w:rPr>
              <w:t>Tổ</w:t>
            </w:r>
            <w:proofErr w:type="spellEnd"/>
            <w:r w:rsidRPr="00E44B4F">
              <w:rPr>
                <w:b/>
                <w:szCs w:val="28"/>
              </w:rPr>
              <w:t>, nhóm CM</w:t>
            </w:r>
          </w:p>
        </w:tc>
        <w:tc>
          <w:tcPr>
            <w:tcW w:w="3196" w:type="dxa"/>
            <w:shd w:val="clear" w:color="auto" w:fill="auto"/>
          </w:tcPr>
          <w:p w14:paraId="27A38907" w14:textId="77777777" w:rsidR="002A55E0" w:rsidRPr="00E44B4F" w:rsidRDefault="002A55E0" w:rsidP="00A549BF">
            <w:pPr>
              <w:spacing w:after="0"/>
              <w:jc w:val="center"/>
              <w:rPr>
                <w:b/>
                <w:szCs w:val="28"/>
              </w:rPr>
            </w:pPr>
          </w:p>
          <w:p w14:paraId="47CC8A6A" w14:textId="77777777" w:rsidR="002A55E0" w:rsidRPr="00E44B4F" w:rsidRDefault="002A55E0" w:rsidP="00A549BF">
            <w:pPr>
              <w:spacing w:after="0"/>
              <w:rPr>
                <w:b/>
                <w:szCs w:val="28"/>
              </w:rPr>
            </w:pPr>
            <w:r w:rsidRPr="00E44B4F">
              <w:rPr>
                <w:b/>
                <w:szCs w:val="28"/>
              </w:rPr>
              <w:t xml:space="preserve">       </w:t>
            </w:r>
            <w:proofErr w:type="spellStart"/>
            <w:r w:rsidRPr="00E44B4F">
              <w:rPr>
                <w:b/>
                <w:szCs w:val="28"/>
              </w:rPr>
              <w:t>Người</w:t>
            </w:r>
            <w:proofErr w:type="spellEnd"/>
            <w:r w:rsidRPr="00E44B4F">
              <w:rPr>
                <w:b/>
                <w:szCs w:val="28"/>
              </w:rPr>
              <w:t xml:space="preserve"> ra </w:t>
            </w:r>
            <w:proofErr w:type="spellStart"/>
            <w:r w:rsidRPr="00E44B4F">
              <w:rPr>
                <w:b/>
                <w:szCs w:val="28"/>
              </w:rPr>
              <w:t>đề</w:t>
            </w:r>
            <w:proofErr w:type="spellEnd"/>
            <w:r w:rsidRPr="00E44B4F">
              <w:rPr>
                <w:b/>
                <w:szCs w:val="28"/>
              </w:rPr>
              <w:t xml:space="preserve"> </w:t>
            </w:r>
          </w:p>
        </w:tc>
      </w:tr>
      <w:tr w:rsidR="002A55E0" w:rsidRPr="00E44B4F" w14:paraId="46AC52A6" w14:textId="77777777" w:rsidTr="00A549BF">
        <w:tc>
          <w:tcPr>
            <w:tcW w:w="3189" w:type="dxa"/>
            <w:shd w:val="clear" w:color="auto" w:fill="auto"/>
          </w:tcPr>
          <w:p w14:paraId="0F2676EE" w14:textId="77777777" w:rsidR="002A55E0" w:rsidRPr="00E44B4F" w:rsidRDefault="002A55E0" w:rsidP="00A549BF">
            <w:pPr>
              <w:spacing w:after="0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51AD4B4C" w14:textId="77777777" w:rsidR="002A55E0" w:rsidRPr="00E44B4F" w:rsidRDefault="002A55E0" w:rsidP="00A549BF">
            <w:pPr>
              <w:spacing w:after="0"/>
              <w:rPr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14:paraId="002E7D5A" w14:textId="77777777" w:rsidR="002A55E0" w:rsidRPr="00E44B4F" w:rsidRDefault="002A55E0" w:rsidP="00A549BF">
            <w:pPr>
              <w:spacing w:after="0"/>
              <w:rPr>
                <w:szCs w:val="28"/>
              </w:rPr>
            </w:pPr>
          </w:p>
          <w:p w14:paraId="128B97E6" w14:textId="77777777" w:rsidR="002A55E0" w:rsidRPr="00E44B4F" w:rsidRDefault="002A55E0" w:rsidP="00A549BF">
            <w:pPr>
              <w:spacing w:after="0"/>
              <w:rPr>
                <w:szCs w:val="28"/>
              </w:rPr>
            </w:pPr>
            <w:r w:rsidRPr="00E44B4F">
              <w:rPr>
                <w:szCs w:val="28"/>
              </w:rPr>
              <w:t xml:space="preserve">        Phạm Thị Huệ</w:t>
            </w:r>
          </w:p>
          <w:p w14:paraId="2CFE8F2A" w14:textId="77777777" w:rsidR="007269DE" w:rsidRDefault="002A55E0" w:rsidP="00A549BF">
            <w:pPr>
              <w:spacing w:after="0"/>
              <w:rPr>
                <w:szCs w:val="28"/>
                <w:lang w:val="vi-VN"/>
              </w:rPr>
            </w:pPr>
            <w:r w:rsidRPr="00E44B4F">
              <w:rPr>
                <w:szCs w:val="28"/>
              </w:rPr>
              <w:t xml:space="preserve">        </w:t>
            </w:r>
          </w:p>
          <w:p w14:paraId="39007647" w14:textId="77777777" w:rsidR="007269DE" w:rsidRDefault="007269DE" w:rsidP="00A549BF">
            <w:pPr>
              <w:spacing w:after="0"/>
              <w:rPr>
                <w:szCs w:val="28"/>
                <w:lang w:val="vi-VN"/>
              </w:rPr>
            </w:pPr>
          </w:p>
          <w:p w14:paraId="104F20DC" w14:textId="3CC6FDB9" w:rsidR="002A55E0" w:rsidRPr="00E44B4F" w:rsidRDefault="002A55E0" w:rsidP="007269DE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E44B4F">
              <w:rPr>
                <w:szCs w:val="28"/>
              </w:rPr>
              <w:t>Đinh</w:t>
            </w:r>
            <w:r w:rsidRPr="00E44B4F">
              <w:rPr>
                <w:szCs w:val="28"/>
                <w:lang w:val="vi-VN"/>
              </w:rPr>
              <w:t xml:space="preserve"> Thanh Tâm</w:t>
            </w:r>
          </w:p>
        </w:tc>
      </w:tr>
    </w:tbl>
    <w:p w14:paraId="7254F1FD" w14:textId="77777777" w:rsidR="00600CC3" w:rsidRPr="00E64BAB" w:rsidRDefault="00600CC3">
      <w:pPr>
        <w:rPr>
          <w:lang w:val="vi-VN"/>
        </w:rPr>
      </w:pPr>
    </w:p>
    <w:sectPr w:rsidR="00600CC3" w:rsidRPr="00E64BAB" w:rsidSect="00065E72">
      <w:pgSz w:w="11906" w:h="16838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8579D"/>
    <w:multiLevelType w:val="hybridMultilevel"/>
    <w:tmpl w:val="ED3A624E"/>
    <w:lvl w:ilvl="0" w:tplc="50505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E0"/>
    <w:rsid w:val="000212C3"/>
    <w:rsid w:val="00065E72"/>
    <w:rsid w:val="000E7AEE"/>
    <w:rsid w:val="00174918"/>
    <w:rsid w:val="00174D10"/>
    <w:rsid w:val="00262616"/>
    <w:rsid w:val="002A55E0"/>
    <w:rsid w:val="002B45AB"/>
    <w:rsid w:val="00355AC1"/>
    <w:rsid w:val="004051C1"/>
    <w:rsid w:val="00483C3B"/>
    <w:rsid w:val="00496F46"/>
    <w:rsid w:val="004C4F69"/>
    <w:rsid w:val="00561559"/>
    <w:rsid w:val="005D0A2E"/>
    <w:rsid w:val="00600CC3"/>
    <w:rsid w:val="00614550"/>
    <w:rsid w:val="006A7650"/>
    <w:rsid w:val="006D5553"/>
    <w:rsid w:val="007269DE"/>
    <w:rsid w:val="00844DAF"/>
    <w:rsid w:val="00960B82"/>
    <w:rsid w:val="00B73B7F"/>
    <w:rsid w:val="00B94D3E"/>
    <w:rsid w:val="00BD1BBB"/>
    <w:rsid w:val="00BF1B19"/>
    <w:rsid w:val="00C70321"/>
    <w:rsid w:val="00DC36AB"/>
    <w:rsid w:val="00DF64F7"/>
    <w:rsid w:val="00E07C5E"/>
    <w:rsid w:val="00E64BAB"/>
    <w:rsid w:val="00E64C59"/>
    <w:rsid w:val="00E70163"/>
    <w:rsid w:val="00E831D8"/>
    <w:rsid w:val="00E8791C"/>
    <w:rsid w:val="00EE2A12"/>
    <w:rsid w:val="00F10DD7"/>
    <w:rsid w:val="00F300BA"/>
    <w:rsid w:val="00F43658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334A9"/>
  <w15:chartTrackingRefBased/>
  <w15:docId w15:val="{258E1DEB-71C3-4607-ACA4-664133D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E0"/>
    <w:pPr>
      <w:spacing w:after="200" w:line="276" w:lineRule="auto"/>
      <w:jc w:val="both"/>
    </w:pPr>
    <w:rPr>
      <w:rFonts w:ascii="Times New Roman" w:eastAsia="SimSun" w:hAnsi="Times New Roman" w:cs="Times New Roman"/>
      <w:kern w:val="0"/>
      <w:sz w:val="28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55E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A55E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2A55E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2A55E0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1"/>
    <w:qFormat/>
    <w:rsid w:val="002A55E0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1"/>
    <w:qFormat/>
    <w:locked/>
    <w:rsid w:val="002A55E0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5E0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lang w:val="vi" w:eastAsia="en-US"/>
    </w:rPr>
  </w:style>
  <w:style w:type="table" w:customStyle="1" w:styleId="TableGrid1">
    <w:name w:val="Table Grid1"/>
    <w:basedOn w:val="TableNormal"/>
    <w:next w:val="TableGrid"/>
    <w:uiPriority w:val="39"/>
    <w:rsid w:val="002A55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2A55E0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2A55E0"/>
    <w:pPr>
      <w:widowControl w:val="0"/>
      <w:spacing w:before="40" w:after="40"/>
    </w:pPr>
    <w:rPr>
      <w:rFonts w:asciiTheme="minorHAnsi" w:eastAsia="Calibri" w:hAnsiTheme="minorHAnsi" w:cstheme="minorBidi"/>
      <w:kern w:val="2"/>
      <w:sz w:val="22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15</cp:revision>
  <dcterms:created xsi:type="dcterms:W3CDTF">2024-12-17T00:44:00Z</dcterms:created>
  <dcterms:modified xsi:type="dcterms:W3CDTF">2024-12-28T02:04:00Z</dcterms:modified>
</cp:coreProperties>
</file>