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6562" w:rsidRDefault="003F129A" w:rsidP="003774CC">
      <w:pPr>
        <w:ind w:firstLine="709"/>
        <w:jc w:val="both"/>
        <w:rPr>
          <w:rFonts w:ascii="Times New Roman" w:hAnsi="Times New Roman" w:cs="Times New Roman"/>
          <w:bCs/>
          <w:color w:val="333333"/>
          <w:sz w:val="28"/>
          <w:szCs w:val="28"/>
          <w:shd w:val="clear" w:color="auto" w:fill="FFFFFF"/>
        </w:rPr>
      </w:pPr>
      <w:r w:rsidRPr="006C6562">
        <w:rPr>
          <w:rFonts w:ascii="Times New Roman" w:hAnsi="Times New Roman" w:cs="Times New Roman"/>
          <w:bCs/>
          <w:color w:val="333333"/>
          <w:sz w:val="28"/>
          <w:szCs w:val="28"/>
          <w:shd w:val="clear" w:color="auto" w:fill="FFFFFF"/>
          <w:lang w:val="vi-VN"/>
        </w:rPr>
        <w:t>Chiều ngày 28/5</w:t>
      </w:r>
      <w:r w:rsidRPr="006C6562">
        <w:rPr>
          <w:rFonts w:ascii="Times New Roman" w:hAnsi="Times New Roman" w:cs="Times New Roman"/>
          <w:bCs/>
          <w:color w:val="333333"/>
          <w:sz w:val="28"/>
          <w:szCs w:val="28"/>
          <w:shd w:val="clear" w:color="auto" w:fill="FFFFFF"/>
        </w:rPr>
        <w:t xml:space="preserve">, </w:t>
      </w:r>
      <w:r w:rsidRPr="006C6562">
        <w:rPr>
          <w:rFonts w:ascii="Times New Roman" w:hAnsi="Times New Roman" w:cs="Times New Roman"/>
          <w:bCs/>
          <w:color w:val="333333"/>
          <w:sz w:val="28"/>
          <w:szCs w:val="28"/>
          <w:shd w:val="clear" w:color="auto" w:fill="FFFFFF"/>
          <w:lang w:val="vi-VN"/>
        </w:rPr>
        <w:t>UBND quận Long Biên</w:t>
      </w:r>
      <w:r w:rsidRPr="006C6562">
        <w:rPr>
          <w:rFonts w:ascii="Times New Roman" w:hAnsi="Times New Roman" w:cs="Times New Roman"/>
          <w:bCs/>
          <w:color w:val="333333"/>
          <w:sz w:val="28"/>
          <w:szCs w:val="28"/>
          <w:shd w:val="clear" w:color="auto" w:fill="FFFFFF"/>
        </w:rPr>
        <w:t xml:space="preserve"> đã tổ chức </w:t>
      </w:r>
      <w:r w:rsidRPr="006C6562">
        <w:rPr>
          <w:rFonts w:ascii="Times New Roman" w:hAnsi="Times New Roman" w:cs="Times New Roman"/>
          <w:bCs/>
          <w:color w:val="333333"/>
          <w:sz w:val="28"/>
          <w:szCs w:val="28"/>
          <w:shd w:val="clear" w:color="auto" w:fill="FFFFFF"/>
          <w:lang w:val="vi-VN"/>
        </w:rPr>
        <w:t xml:space="preserve">Hội nghị </w:t>
      </w:r>
      <w:r w:rsidR="003774CC">
        <w:rPr>
          <w:rFonts w:ascii="Times New Roman" w:hAnsi="Times New Roman" w:cs="Times New Roman"/>
          <w:bCs/>
          <w:color w:val="333333"/>
          <w:sz w:val="28"/>
          <w:szCs w:val="28"/>
          <w:shd w:val="clear" w:color="auto" w:fill="FFFFFF"/>
          <w:lang w:val="vi-VN"/>
        </w:rPr>
        <w:t>Tổng kết năm học 2024-2025, T</w:t>
      </w:r>
      <w:r w:rsidRPr="006C6562">
        <w:rPr>
          <w:rFonts w:ascii="Times New Roman" w:hAnsi="Times New Roman" w:cs="Times New Roman"/>
          <w:bCs/>
          <w:color w:val="333333"/>
          <w:sz w:val="28"/>
          <w:szCs w:val="28"/>
          <w:shd w:val="clear" w:color="auto" w:fill="FFFFFF"/>
          <w:lang w:val="vi-VN"/>
        </w:rPr>
        <w:t>uyên dương khen thưởng các tập thể và cá nhân tiêu biểu năm học 2024-2025</w:t>
      </w:r>
      <w:r w:rsidRPr="006C6562">
        <w:rPr>
          <w:rFonts w:ascii="Times New Roman" w:hAnsi="Times New Roman" w:cs="Times New Roman"/>
          <w:bCs/>
          <w:color w:val="333333"/>
          <w:sz w:val="28"/>
          <w:szCs w:val="28"/>
          <w:shd w:val="clear" w:color="auto" w:fill="FFFFFF"/>
        </w:rPr>
        <w:t xml:space="preserve">. Đây là dịp vinh danh </w:t>
      </w:r>
      <w:r w:rsidRPr="006C6562">
        <w:rPr>
          <w:rFonts w:ascii="Times New Roman" w:hAnsi="Times New Roman" w:cs="Times New Roman"/>
          <w:bCs/>
          <w:color w:val="333333"/>
          <w:sz w:val="28"/>
          <w:szCs w:val="28"/>
          <w:shd w:val="clear" w:color="auto" w:fill="FFFFFF"/>
          <w:lang w:val="vi-VN"/>
        </w:rPr>
        <w:t>khen thưởng, biểu dương các tập thể, giáo viên, học sinh đạt giải trong các kỳ thi; học sinh giỏi các cấp, học sinh đạt thành tích cao trong học tập và rèn luyện.</w:t>
      </w:r>
      <w:r w:rsidRPr="006C6562">
        <w:rPr>
          <w:rFonts w:ascii="Times New Roman" w:hAnsi="Times New Roman" w:cs="Times New Roman"/>
          <w:bCs/>
          <w:color w:val="333333"/>
          <w:sz w:val="28"/>
          <w:szCs w:val="28"/>
          <w:shd w:val="clear" w:color="auto" w:fill="FFFFFF"/>
        </w:rPr>
        <w:t xml:space="preserve"> </w:t>
      </w:r>
      <w:r w:rsidRPr="006C6562">
        <w:rPr>
          <w:rFonts w:ascii="Times New Roman" w:hAnsi="Times New Roman" w:cs="Times New Roman"/>
          <w:bCs/>
          <w:color w:val="333333"/>
          <w:sz w:val="28"/>
          <w:szCs w:val="28"/>
          <w:shd w:val="clear" w:color="auto" w:fill="FFFFFF"/>
          <w:lang w:val="vi-VN"/>
        </w:rPr>
        <w:t>Tại Hội nghị này</w:t>
      </w:r>
      <w:r w:rsidRPr="006C6562">
        <w:rPr>
          <w:rFonts w:ascii="Times New Roman" w:hAnsi="Times New Roman" w:cs="Times New Roman"/>
          <w:bCs/>
          <w:color w:val="333333"/>
          <w:sz w:val="28"/>
          <w:szCs w:val="28"/>
          <w:shd w:val="clear" w:color="auto" w:fill="FFFFFF"/>
        </w:rPr>
        <w:t>, Trường THCS</w:t>
      </w:r>
      <w:r w:rsidRPr="006C6562">
        <w:rPr>
          <w:rFonts w:ascii="Times New Roman" w:hAnsi="Times New Roman" w:cs="Times New Roman"/>
          <w:bCs/>
          <w:color w:val="333333"/>
          <w:sz w:val="28"/>
          <w:szCs w:val="28"/>
          <w:shd w:val="clear" w:color="auto" w:fill="FFFFFF"/>
          <w:lang w:val="vi-VN"/>
        </w:rPr>
        <w:t xml:space="preserve"> Việt Hưng</w:t>
      </w:r>
      <w:r w:rsidRPr="006C6562">
        <w:rPr>
          <w:rFonts w:ascii="Times New Roman" w:hAnsi="Times New Roman" w:cs="Times New Roman"/>
          <w:bCs/>
          <w:color w:val="333333"/>
          <w:sz w:val="28"/>
          <w:szCs w:val="28"/>
          <w:shd w:val="clear" w:color="auto" w:fill="FFFFFF"/>
        </w:rPr>
        <w:t xml:space="preserve"> có </w:t>
      </w:r>
      <w:r w:rsidRPr="006C6562">
        <w:rPr>
          <w:rFonts w:ascii="Times New Roman" w:hAnsi="Times New Roman" w:cs="Times New Roman"/>
          <w:bCs/>
          <w:color w:val="333333"/>
          <w:sz w:val="28"/>
          <w:szCs w:val="28"/>
          <w:shd w:val="clear" w:color="auto" w:fill="FFFFFF"/>
          <w:lang w:val="vi-VN"/>
        </w:rPr>
        <w:t>01</w:t>
      </w:r>
      <w:r w:rsidRPr="006C6562">
        <w:rPr>
          <w:rFonts w:ascii="Times New Roman" w:hAnsi="Times New Roman" w:cs="Times New Roman"/>
          <w:bCs/>
          <w:color w:val="333333"/>
          <w:sz w:val="28"/>
          <w:szCs w:val="28"/>
          <w:shd w:val="clear" w:color="auto" w:fill="FFFFFF"/>
        </w:rPr>
        <w:t xml:space="preserve"> giáo viên </w:t>
      </w:r>
      <w:r w:rsidRPr="006C6562">
        <w:rPr>
          <w:rFonts w:ascii="Times New Roman" w:hAnsi="Times New Roman" w:cs="Times New Roman"/>
          <w:bCs/>
          <w:color w:val="333333"/>
          <w:sz w:val="28"/>
          <w:szCs w:val="28"/>
          <w:shd w:val="clear" w:color="auto" w:fill="FFFFFF"/>
          <w:lang w:val="vi-VN"/>
        </w:rPr>
        <w:t>đạt giải Nhất trong Hội thị Giáo viên giỏi cấp Quận, 01 học sinh đạt giải Nhất trong Cuộc thi Olympic các môn văn hóa cấp Quận, 01 học sinh đạt giải Nhất</w:t>
      </w:r>
      <w:r w:rsidR="006C6562" w:rsidRPr="006C6562">
        <w:rPr>
          <w:rFonts w:ascii="Times New Roman" w:hAnsi="Times New Roman" w:cs="Times New Roman"/>
          <w:bCs/>
          <w:color w:val="333333"/>
          <w:sz w:val="28"/>
          <w:szCs w:val="28"/>
          <w:shd w:val="clear" w:color="auto" w:fill="FFFFFF"/>
          <w:lang w:val="vi-VN"/>
        </w:rPr>
        <w:t xml:space="preserve"> Học sinh giỏi cấp Quận</w:t>
      </w:r>
      <w:r w:rsidRPr="006C6562">
        <w:rPr>
          <w:rFonts w:ascii="Times New Roman" w:hAnsi="Times New Roman" w:cs="Times New Roman"/>
          <w:bCs/>
          <w:color w:val="333333"/>
          <w:sz w:val="28"/>
          <w:szCs w:val="28"/>
          <w:shd w:val="clear" w:color="auto" w:fill="FFFFFF"/>
        </w:rPr>
        <w:t>. Họ không chỉ là những người truyền đạt kiến thức mà còn là những người định hướng và truyền cảm hứng cho học sinh. Việc vinh danh giáo viên</w:t>
      </w:r>
      <w:r w:rsidR="006C6562">
        <w:rPr>
          <w:rFonts w:ascii="Times New Roman" w:hAnsi="Times New Roman" w:cs="Times New Roman"/>
          <w:bCs/>
          <w:color w:val="333333"/>
          <w:sz w:val="28"/>
          <w:szCs w:val="28"/>
          <w:shd w:val="clear" w:color="auto" w:fill="FFFFFF"/>
          <w:lang w:val="vi-VN"/>
        </w:rPr>
        <w:t>, học sinh</w:t>
      </w:r>
      <w:r w:rsidRPr="006C6562">
        <w:rPr>
          <w:rFonts w:ascii="Times New Roman" w:hAnsi="Times New Roman" w:cs="Times New Roman"/>
          <w:bCs/>
          <w:color w:val="333333"/>
          <w:sz w:val="28"/>
          <w:szCs w:val="28"/>
          <w:shd w:val="clear" w:color="auto" w:fill="FFFFFF"/>
        </w:rPr>
        <w:t xml:space="preserve"> không chỉ mang lại niềm tự hào cho cá nhân và trường học mà còn góp phần nâng cao chất lượng giáo dục của địa phương. </w:t>
      </w:r>
    </w:p>
    <w:p w:rsidR="003F129A" w:rsidRDefault="006C6562" w:rsidP="003774CC">
      <w:pPr>
        <w:ind w:firstLine="709"/>
        <w:jc w:val="both"/>
        <w:rPr>
          <w:rFonts w:ascii="Times New Roman" w:hAnsi="Times New Roman" w:cs="Times New Roman"/>
          <w:color w:val="444444"/>
          <w:sz w:val="28"/>
          <w:szCs w:val="28"/>
          <w:shd w:val="clear" w:color="auto" w:fill="FFFFFF"/>
        </w:rPr>
      </w:pPr>
      <w:r w:rsidRPr="006C6562">
        <w:rPr>
          <w:rFonts w:ascii="Times New Roman" w:hAnsi="Times New Roman" w:cs="Times New Roman"/>
          <w:bCs/>
          <w:color w:val="333333"/>
          <w:sz w:val="28"/>
          <w:szCs w:val="28"/>
          <w:shd w:val="clear" w:color="auto" w:fill="FFFFFF"/>
          <w:lang w:val="vi-VN"/>
        </w:rPr>
        <w:t xml:space="preserve">Hội nghị </w:t>
      </w:r>
      <w:r w:rsidR="003774CC">
        <w:rPr>
          <w:rFonts w:ascii="Times New Roman" w:hAnsi="Times New Roman" w:cs="Times New Roman"/>
          <w:bCs/>
          <w:color w:val="333333"/>
          <w:sz w:val="28"/>
          <w:szCs w:val="28"/>
          <w:shd w:val="clear" w:color="auto" w:fill="FFFFFF"/>
          <w:lang w:val="vi-VN"/>
        </w:rPr>
        <w:t>Tổng kết năm học 2024-2025, T</w:t>
      </w:r>
      <w:r w:rsidRPr="006C6562">
        <w:rPr>
          <w:rFonts w:ascii="Times New Roman" w:hAnsi="Times New Roman" w:cs="Times New Roman"/>
          <w:bCs/>
          <w:color w:val="333333"/>
          <w:sz w:val="28"/>
          <w:szCs w:val="28"/>
          <w:shd w:val="clear" w:color="auto" w:fill="FFFFFF"/>
          <w:lang w:val="vi-VN"/>
        </w:rPr>
        <w:t>uyên dương khen thưởng các tập thể và cá nhân tiêu biểu năm học 2024-2025</w:t>
      </w:r>
      <w:r>
        <w:rPr>
          <w:rFonts w:ascii="Times New Roman" w:hAnsi="Times New Roman" w:cs="Times New Roman"/>
          <w:bCs/>
          <w:color w:val="333333"/>
          <w:sz w:val="28"/>
          <w:szCs w:val="28"/>
          <w:shd w:val="clear" w:color="auto" w:fill="FFFFFF"/>
          <w:lang w:val="vi-VN"/>
        </w:rPr>
        <w:t xml:space="preserve"> </w:t>
      </w:r>
      <w:r w:rsidR="003F129A" w:rsidRPr="006C6562">
        <w:rPr>
          <w:rFonts w:ascii="Times New Roman" w:hAnsi="Times New Roman" w:cs="Times New Roman"/>
          <w:bCs/>
          <w:color w:val="333333"/>
          <w:sz w:val="28"/>
          <w:szCs w:val="28"/>
          <w:shd w:val="clear" w:color="auto" w:fill="FFFFFF"/>
        </w:rPr>
        <w:t>không chỉ là một buổi lễ trang trọng mà còn là cơ hội để ghi nhận những nỗ lực, đóng góp của các thầy cô trong sự nghiệp giáo dục. Những thành tích đạt được sẽ tiếp tục tạo động lực cho cả giáo viên và học sinh, góp phần xây dựng một nền giáo dục ngày càng phát triển và vững mạnh. Chúc cho các Cô luôn giữ vững ngọn lửa nhiệt huyết và tiếp tục gặt hái thêm nhiều thành công hơn nữa trong tương lai</w:t>
      </w:r>
      <w:r>
        <w:rPr>
          <w:rFonts w:ascii="Times New Roman" w:hAnsi="Times New Roman" w:cs="Times New Roman"/>
          <w:bCs/>
          <w:color w:val="333333"/>
          <w:sz w:val="28"/>
          <w:szCs w:val="28"/>
          <w:shd w:val="clear" w:color="auto" w:fill="FFFFFF"/>
          <w:lang w:val="vi-VN"/>
        </w:rPr>
        <w:t xml:space="preserve">. Chúc cho các </w:t>
      </w:r>
      <w:r w:rsidR="003774CC">
        <w:rPr>
          <w:rFonts w:ascii="Times New Roman" w:hAnsi="Times New Roman" w:cs="Times New Roman"/>
          <w:bCs/>
          <w:color w:val="333333"/>
          <w:sz w:val="28"/>
          <w:szCs w:val="28"/>
          <w:shd w:val="clear" w:color="auto" w:fill="FFFFFF"/>
          <w:lang w:val="vi-VN"/>
        </w:rPr>
        <w:t>em học sinh</w:t>
      </w:r>
      <w:r>
        <w:rPr>
          <w:rFonts w:ascii="Times New Roman" w:hAnsi="Times New Roman" w:cs="Times New Roman"/>
          <w:bCs/>
          <w:color w:val="333333"/>
          <w:sz w:val="28"/>
          <w:szCs w:val="28"/>
          <w:shd w:val="clear" w:color="auto" w:fill="FFFFFF"/>
          <w:lang w:val="vi-VN"/>
        </w:rPr>
        <w:t xml:space="preserve"> </w:t>
      </w:r>
      <w:r w:rsidR="003774CC">
        <w:rPr>
          <w:rFonts w:ascii="Arial" w:hAnsi="Arial" w:cs="Arial"/>
          <w:color w:val="444444"/>
          <w:shd w:val="clear" w:color="auto" w:fill="FFFFFF"/>
        </w:rPr>
        <w:t> </w:t>
      </w:r>
      <w:r w:rsidR="003774CC" w:rsidRPr="003774CC">
        <w:rPr>
          <w:rFonts w:ascii="Times New Roman" w:hAnsi="Times New Roman" w:cs="Times New Roman"/>
          <w:color w:val="444444"/>
          <w:sz w:val="28"/>
          <w:szCs w:val="28"/>
          <w:shd w:val="clear" w:color="auto" w:fill="FFFFFF"/>
        </w:rPr>
        <w:t>tự tin, bãn lĩnh hơn để chinh phục những đỉnh cao mới.</w:t>
      </w:r>
    </w:p>
    <w:p w:rsidR="003774CC" w:rsidRDefault="003774CC" w:rsidP="003774CC">
      <w:pPr>
        <w:ind w:firstLine="709"/>
        <w:jc w:val="center"/>
        <w:rPr>
          <w:rFonts w:ascii="Times New Roman" w:hAnsi="Times New Roman" w:cs="Times New Roman"/>
          <w:color w:val="444444"/>
          <w:sz w:val="28"/>
          <w:szCs w:val="28"/>
          <w:shd w:val="clear" w:color="auto" w:fill="FFFFFF"/>
          <w:lang w:val="vi-VN"/>
        </w:rPr>
      </w:pPr>
      <w:r>
        <w:rPr>
          <w:rFonts w:ascii="Times New Roman" w:hAnsi="Times New Roman" w:cs="Times New Roman"/>
          <w:color w:val="444444"/>
          <w:sz w:val="28"/>
          <w:szCs w:val="28"/>
          <w:shd w:val="clear" w:color="auto" w:fill="FFFFFF"/>
          <w:lang w:val="vi-VN"/>
        </w:rPr>
        <w:t>Hình ảnh tại Hội nghị</w:t>
      </w:r>
    </w:p>
    <w:p w:rsidR="003774CC" w:rsidRDefault="003774CC" w:rsidP="003774CC">
      <w:pPr>
        <w:pStyle w:val="NormalWeb"/>
      </w:pPr>
      <w:r>
        <w:rPr>
          <w:noProof/>
        </w:rPr>
        <w:drawing>
          <wp:inline distT="0" distB="0" distL="0" distR="0" wp14:anchorId="1AEAA76D" wp14:editId="1EF314DD">
            <wp:extent cx="6315075" cy="4419600"/>
            <wp:effectExtent l="0" t="0" r="9525" b="0"/>
            <wp:docPr id="1" name="Picture 1" descr="C:\Users\CUONG\Downloads\Ảnh Liê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UONG\Downloads\Ảnh Liê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319799" cy="4422906"/>
                    </a:xfrm>
                    <a:prstGeom prst="rect">
                      <a:avLst/>
                    </a:prstGeom>
                    <a:noFill/>
                    <a:ln>
                      <a:noFill/>
                    </a:ln>
                  </pic:spPr>
                </pic:pic>
              </a:graphicData>
            </a:graphic>
          </wp:inline>
        </w:drawing>
      </w:r>
    </w:p>
    <w:p w:rsidR="003774CC" w:rsidRDefault="003774CC" w:rsidP="003774CC">
      <w:pPr>
        <w:pStyle w:val="NormalWeb"/>
      </w:pPr>
      <w:r>
        <w:rPr>
          <w:noProof/>
        </w:rPr>
        <w:lastRenderedPageBreak/>
        <w:drawing>
          <wp:inline distT="0" distB="0" distL="0" distR="0" wp14:anchorId="60A9FF9D" wp14:editId="5FD98116">
            <wp:extent cx="6353175" cy="4235450"/>
            <wp:effectExtent l="0" t="0" r="9525" b="0"/>
            <wp:docPr id="2" name="Picture 2" descr="C:\Users\CUONG\Downloads\Ảnh Liê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UONG\Downloads\Ảnh Liên 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358718" cy="4239145"/>
                    </a:xfrm>
                    <a:prstGeom prst="rect">
                      <a:avLst/>
                    </a:prstGeom>
                    <a:noFill/>
                    <a:ln>
                      <a:noFill/>
                    </a:ln>
                  </pic:spPr>
                </pic:pic>
              </a:graphicData>
            </a:graphic>
          </wp:inline>
        </w:drawing>
      </w:r>
    </w:p>
    <w:p w:rsidR="003774CC" w:rsidRDefault="003774CC" w:rsidP="003774CC">
      <w:pPr>
        <w:pStyle w:val="NormalWeb"/>
      </w:pPr>
    </w:p>
    <w:p w:rsidR="003774CC" w:rsidRDefault="003774CC" w:rsidP="003774CC">
      <w:pPr>
        <w:pStyle w:val="NormalWeb"/>
      </w:pPr>
      <w:r>
        <w:rPr>
          <w:noProof/>
        </w:rPr>
        <w:drawing>
          <wp:inline distT="0" distB="0" distL="0" distR="0" wp14:anchorId="6354BA71" wp14:editId="6FC64B33">
            <wp:extent cx="6305550" cy="4203699"/>
            <wp:effectExtent l="0" t="0" r="0" b="6985"/>
            <wp:docPr id="3" name="Picture 3" descr="C:\Users\CUONG\Downloads\Ảnh Liên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UONG\Downloads\Ảnh Liên 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32887" cy="4221924"/>
                    </a:xfrm>
                    <a:prstGeom prst="rect">
                      <a:avLst/>
                    </a:prstGeom>
                    <a:noFill/>
                    <a:ln>
                      <a:noFill/>
                    </a:ln>
                  </pic:spPr>
                </pic:pic>
              </a:graphicData>
            </a:graphic>
          </wp:inline>
        </w:drawing>
      </w:r>
    </w:p>
    <w:p w:rsidR="00B7347C" w:rsidRDefault="00B7347C" w:rsidP="003774CC">
      <w:pPr>
        <w:pStyle w:val="NormalWeb"/>
      </w:pPr>
      <w:r w:rsidRPr="00B7347C">
        <w:lastRenderedPageBreak/>
        <w:drawing>
          <wp:inline distT="0" distB="0" distL="0" distR="0" wp14:anchorId="25B16A67" wp14:editId="1AF749EE">
            <wp:extent cx="6120765" cy="43707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120765" cy="4370705"/>
                    </a:xfrm>
                    <a:prstGeom prst="rect">
                      <a:avLst/>
                    </a:prstGeom>
                  </pic:spPr>
                </pic:pic>
              </a:graphicData>
            </a:graphic>
          </wp:inline>
        </w:drawing>
      </w:r>
    </w:p>
    <w:p w:rsidR="00B7347C" w:rsidRDefault="00B7347C" w:rsidP="003774CC">
      <w:pPr>
        <w:pStyle w:val="NormalWeb"/>
      </w:pPr>
      <w:r>
        <w:rPr>
          <w:noProof/>
        </w:rPr>
        <w:drawing>
          <wp:inline distT="0" distB="0" distL="0" distR="0" wp14:anchorId="07E6AE27" wp14:editId="10EE1DFC">
            <wp:extent cx="6120765" cy="4273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4273550"/>
                    </a:xfrm>
                    <a:prstGeom prst="rect">
                      <a:avLst/>
                    </a:prstGeom>
                  </pic:spPr>
                </pic:pic>
              </a:graphicData>
            </a:graphic>
          </wp:inline>
        </w:drawing>
      </w:r>
    </w:p>
    <w:p w:rsidR="00B7347C" w:rsidRDefault="00B7347C" w:rsidP="003774CC">
      <w:pPr>
        <w:pStyle w:val="NormalWeb"/>
      </w:pPr>
    </w:p>
    <w:p w:rsidR="00B7347C" w:rsidRDefault="00B7347C" w:rsidP="003774CC">
      <w:pPr>
        <w:pStyle w:val="NormalWeb"/>
      </w:pPr>
      <w:r>
        <w:rPr>
          <w:noProof/>
        </w:rPr>
        <w:lastRenderedPageBreak/>
        <w:drawing>
          <wp:inline distT="0" distB="0" distL="0" distR="0" wp14:anchorId="2262EE35" wp14:editId="083DCF4C">
            <wp:extent cx="6120765" cy="44589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765" cy="4458970"/>
                    </a:xfrm>
                    <a:prstGeom prst="rect">
                      <a:avLst/>
                    </a:prstGeom>
                  </pic:spPr>
                </pic:pic>
              </a:graphicData>
            </a:graphic>
          </wp:inline>
        </w:drawing>
      </w:r>
      <w:bookmarkStart w:id="0" w:name="_GoBack"/>
      <w:bookmarkEnd w:id="0"/>
    </w:p>
    <w:p w:rsidR="00B7347C" w:rsidRPr="003774CC" w:rsidRDefault="00B7347C" w:rsidP="003774CC">
      <w:pPr>
        <w:pStyle w:val="NormalWeb"/>
      </w:pPr>
      <w:r w:rsidRPr="00B7347C">
        <w:drawing>
          <wp:inline distT="0" distB="0" distL="0" distR="0" wp14:anchorId="572E4EB8" wp14:editId="0F2F8D30">
            <wp:extent cx="6120765" cy="4585970"/>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20765" cy="4585970"/>
                    </a:xfrm>
                    <a:prstGeom prst="rect">
                      <a:avLst/>
                    </a:prstGeom>
                  </pic:spPr>
                </pic:pic>
              </a:graphicData>
            </a:graphic>
          </wp:inline>
        </w:drawing>
      </w:r>
    </w:p>
    <w:sectPr w:rsidR="00B7347C" w:rsidRPr="003774CC" w:rsidSect="0028133D">
      <w:pgSz w:w="11907" w:h="16840" w:code="9"/>
      <w:pgMar w:top="1134" w:right="1134" w:bottom="1134" w:left="1134"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129A"/>
    <w:rsid w:val="0028133D"/>
    <w:rsid w:val="003774CC"/>
    <w:rsid w:val="003F129A"/>
    <w:rsid w:val="006C6562"/>
    <w:rsid w:val="00B7347C"/>
    <w:rsid w:val="00F4091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5070D2"/>
  <w15:chartTrackingRefBased/>
  <w15:docId w15:val="{A6C24018-353E-4214-B1B2-73C2B1FB6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74CC"/>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5230911">
      <w:bodyDiv w:val="1"/>
      <w:marLeft w:val="0"/>
      <w:marRight w:val="0"/>
      <w:marTop w:val="0"/>
      <w:marBottom w:val="0"/>
      <w:divBdr>
        <w:top w:val="none" w:sz="0" w:space="0" w:color="auto"/>
        <w:left w:val="none" w:sz="0" w:space="0" w:color="auto"/>
        <w:bottom w:val="none" w:sz="0" w:space="0" w:color="auto"/>
        <w:right w:val="none" w:sz="0" w:space="0" w:color="auto"/>
      </w:divBdr>
    </w:div>
    <w:div w:id="971791072">
      <w:bodyDiv w:val="1"/>
      <w:marLeft w:val="0"/>
      <w:marRight w:val="0"/>
      <w:marTop w:val="0"/>
      <w:marBottom w:val="0"/>
      <w:divBdr>
        <w:top w:val="none" w:sz="0" w:space="0" w:color="auto"/>
        <w:left w:val="none" w:sz="0" w:space="0" w:color="auto"/>
        <w:bottom w:val="none" w:sz="0" w:space="0" w:color="auto"/>
        <w:right w:val="none" w:sz="0" w:space="0" w:color="auto"/>
      </w:divBdr>
    </w:div>
    <w:div w:id="1778258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Pages>
  <Words>220</Words>
  <Characters>1259</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CUONG</dc:creator>
  <cp:keywords/>
  <dc:description/>
  <cp:lastModifiedBy>Admin</cp:lastModifiedBy>
  <cp:revision>4</cp:revision>
  <dcterms:created xsi:type="dcterms:W3CDTF">2025-05-29T13:26:00Z</dcterms:created>
  <dcterms:modified xsi:type="dcterms:W3CDTF">2025-05-30T07:45:00Z</dcterms:modified>
</cp:coreProperties>
</file>