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34C" w:rsidRPr="006B434C" w:rsidRDefault="006B434C" w:rsidP="006B434C">
      <w:pPr>
        <w:spacing w:after="0" w:line="276" w:lineRule="auto"/>
        <w:ind w:firstLine="720"/>
        <w:jc w:val="center"/>
        <w:rPr>
          <w:rStyle w:val="Strong"/>
          <w:rFonts w:ascii="Times New Roman" w:hAnsi="Times New Roman" w:cs="Times New Roman"/>
          <w:color w:val="000000" w:themeColor="text1"/>
          <w:sz w:val="28"/>
          <w:szCs w:val="28"/>
        </w:rPr>
      </w:pPr>
      <w:r w:rsidRPr="006B434C">
        <w:rPr>
          <w:rStyle w:val="Strong"/>
          <w:rFonts w:ascii="Times New Roman" w:hAnsi="Times New Roman" w:cs="Times New Roman"/>
          <w:color w:val="000000" w:themeColor="text1"/>
          <w:sz w:val="28"/>
          <w:szCs w:val="28"/>
        </w:rPr>
        <w:t>TIN BÀI CHUYÊN ĐỀ CÔNG NGHỆ 8</w:t>
      </w:r>
    </w:p>
    <w:p w:rsidR="007A4BEF" w:rsidRPr="00BD016A" w:rsidRDefault="00431825" w:rsidP="00BD016A">
      <w:pPr>
        <w:spacing w:after="0" w:line="276" w:lineRule="auto"/>
        <w:ind w:firstLine="720"/>
        <w:jc w:val="both"/>
        <w:rPr>
          <w:rFonts w:ascii="Times New Roman" w:eastAsia="Times New Roman" w:hAnsi="Times New Roman" w:cs="Times New Roman"/>
          <w:color w:val="000000" w:themeColor="text1"/>
          <w:sz w:val="28"/>
          <w:szCs w:val="28"/>
        </w:rPr>
      </w:pPr>
      <w:r w:rsidRPr="00BD016A">
        <w:rPr>
          <w:rStyle w:val="Strong"/>
          <w:rFonts w:ascii="Times New Roman" w:hAnsi="Times New Roman" w:cs="Times New Roman"/>
          <w:b w:val="0"/>
          <w:color w:val="000000" w:themeColor="text1"/>
          <w:sz w:val="28"/>
          <w:szCs w:val="28"/>
        </w:rPr>
        <w:t>Căn cứ vào kế hoạch chỉ đạo của Phòng GD&amp;ĐT Quận Long Biên và kế hoạch chuyên môn của nhà trường</w:t>
      </w:r>
      <w:r w:rsidR="000A37D9" w:rsidRPr="00BD016A">
        <w:rPr>
          <w:rFonts w:ascii="Times New Roman" w:eastAsia="Times New Roman" w:hAnsi="Times New Roman" w:cs="Times New Roman"/>
          <w:b/>
          <w:color w:val="000000" w:themeColor="text1"/>
          <w:sz w:val="28"/>
          <w:szCs w:val="28"/>
        </w:rPr>
        <w:t>,</w:t>
      </w:r>
      <w:r w:rsidR="000A37D9" w:rsidRPr="00BD016A">
        <w:rPr>
          <w:rFonts w:ascii="Times New Roman" w:eastAsia="Times New Roman" w:hAnsi="Times New Roman" w:cs="Times New Roman"/>
          <w:color w:val="000000" w:themeColor="text1"/>
          <w:sz w:val="28"/>
          <w:szCs w:val="28"/>
        </w:rPr>
        <w:t xml:space="preserve"> sáng ngày 17/3/2025,</w:t>
      </w:r>
      <w:r w:rsidR="007A4BEF" w:rsidRPr="00BD016A">
        <w:rPr>
          <w:rFonts w:ascii="Times New Roman" w:eastAsia="Times New Roman" w:hAnsi="Times New Roman" w:cs="Times New Roman"/>
          <w:color w:val="000000" w:themeColor="text1"/>
          <w:sz w:val="28"/>
          <w:szCs w:val="28"/>
        </w:rPr>
        <w:t xml:space="preserve"> cô giáo </w:t>
      </w:r>
      <w:r w:rsidR="000A37D9" w:rsidRPr="00BD016A">
        <w:rPr>
          <w:rFonts w:ascii="Times New Roman" w:eastAsia="Times New Roman" w:hAnsi="Times New Roman" w:cs="Times New Roman"/>
          <w:color w:val="000000" w:themeColor="text1"/>
          <w:sz w:val="28"/>
          <w:szCs w:val="28"/>
        </w:rPr>
        <w:t xml:space="preserve">Đỗ Thị Minh Xuân đã </w:t>
      </w:r>
      <w:r w:rsidR="007A4BEF" w:rsidRPr="00BD016A">
        <w:rPr>
          <w:rFonts w:ascii="Times New Roman" w:eastAsia="Times New Roman" w:hAnsi="Times New Roman" w:cs="Times New Roman"/>
          <w:color w:val="000000" w:themeColor="text1"/>
          <w:sz w:val="28"/>
          <w:szCs w:val="28"/>
        </w:rPr>
        <w:t>thực hiện</w:t>
      </w:r>
      <w:r w:rsidR="000A37D9" w:rsidRPr="00BD016A">
        <w:rPr>
          <w:rFonts w:ascii="Times New Roman" w:eastAsia="Times New Roman" w:hAnsi="Times New Roman" w:cs="Times New Roman"/>
          <w:color w:val="000000" w:themeColor="text1"/>
          <w:sz w:val="28"/>
          <w:szCs w:val="28"/>
        </w:rPr>
        <w:t xml:space="preserve"> tiết dạy chuyên đề môn Công nghệ với bài học: “Khái quát về mạch điện” tại lớp 8A2.</w:t>
      </w:r>
      <w:bookmarkStart w:id="0" w:name="_GoBack"/>
      <w:bookmarkEnd w:id="0"/>
    </w:p>
    <w:p w:rsidR="007A4BEF" w:rsidRPr="00BD016A" w:rsidRDefault="007A4BEF" w:rsidP="00BD016A">
      <w:pPr>
        <w:spacing w:after="0" w:line="276" w:lineRule="auto"/>
        <w:ind w:firstLine="360"/>
        <w:jc w:val="both"/>
        <w:rPr>
          <w:rFonts w:ascii="Times New Roman" w:eastAsia="Times New Roman" w:hAnsi="Times New Roman" w:cs="Times New Roman"/>
          <w:color w:val="000000" w:themeColor="text1"/>
          <w:sz w:val="28"/>
          <w:szCs w:val="28"/>
        </w:rPr>
      </w:pPr>
      <w:r w:rsidRPr="00BD016A">
        <w:rPr>
          <w:rFonts w:ascii="Times New Roman" w:eastAsia="Times New Roman" w:hAnsi="Times New Roman" w:cs="Times New Roman"/>
          <w:color w:val="000000" w:themeColor="text1"/>
          <w:sz w:val="28"/>
          <w:szCs w:val="28"/>
        </w:rPr>
        <w:tab/>
        <w:t xml:space="preserve">Đến tham dự tiết chuyên đề có các đồng chí trong Ban giám hiệu nhà trường cùng toàn thể các thầy cô giáo </w:t>
      </w:r>
      <w:r w:rsidR="005C276A" w:rsidRPr="00BD016A">
        <w:rPr>
          <w:rFonts w:ascii="Times New Roman" w:eastAsia="Times New Roman" w:hAnsi="Times New Roman" w:cs="Times New Roman"/>
          <w:color w:val="000000" w:themeColor="text1"/>
          <w:sz w:val="28"/>
          <w:szCs w:val="28"/>
        </w:rPr>
        <w:t>của tổ Khoa học.</w:t>
      </w:r>
    </w:p>
    <w:p w:rsidR="002346FA" w:rsidRPr="00BD016A" w:rsidRDefault="002346FA" w:rsidP="00BD016A">
      <w:pPr>
        <w:pStyle w:val="NormalWeb"/>
        <w:shd w:val="clear" w:color="auto" w:fill="FFFFFF"/>
        <w:spacing w:before="0" w:beforeAutospacing="0" w:after="0" w:afterAutospacing="0" w:line="276" w:lineRule="auto"/>
        <w:jc w:val="both"/>
        <w:rPr>
          <w:color w:val="000000" w:themeColor="text1"/>
          <w:sz w:val="28"/>
          <w:szCs w:val="28"/>
        </w:rPr>
      </w:pPr>
      <w:r w:rsidRPr="00BD016A">
        <w:rPr>
          <w:color w:val="000000" w:themeColor="text1"/>
          <w:sz w:val="28"/>
          <w:szCs w:val="28"/>
        </w:rPr>
        <w:t xml:space="preserve">         Với mục tiêu dạy học theo định hướng phát triển năng lực của học sinh, đặc biệt rèn kĩ năng</w:t>
      </w:r>
      <w:r w:rsidR="009D7579" w:rsidRPr="00BD016A">
        <w:rPr>
          <w:color w:val="000000" w:themeColor="text1"/>
          <w:sz w:val="28"/>
          <w:szCs w:val="28"/>
        </w:rPr>
        <w:t xml:space="preserve"> cho học sinh vận dụng vào thực tế, cô giáo Minh Xuân</w:t>
      </w:r>
      <w:r w:rsidRPr="00BD016A">
        <w:rPr>
          <w:color w:val="000000" w:themeColor="text1"/>
          <w:sz w:val="28"/>
          <w:szCs w:val="28"/>
        </w:rPr>
        <w:t xml:space="preserve"> đã giao nhiệm vụ cụ thể cho học sinh nghiên cứu, tìm hiểu bài ở nhà để cùng tham gia các hoạt động học tập tại lớp.</w:t>
      </w:r>
    </w:p>
    <w:p w:rsidR="00431825" w:rsidRPr="00BD016A" w:rsidRDefault="003B72A6" w:rsidP="00BD016A">
      <w:pPr>
        <w:spacing w:after="0" w:line="276" w:lineRule="auto"/>
        <w:ind w:firstLine="720"/>
        <w:rPr>
          <w:rFonts w:ascii="Times New Roman" w:hAnsi="Times New Roman" w:cs="Times New Roman"/>
          <w:color w:val="000000" w:themeColor="text1"/>
          <w:sz w:val="28"/>
          <w:szCs w:val="28"/>
          <w:shd w:val="clear" w:color="auto" w:fill="FFFFFF"/>
        </w:rPr>
      </w:pPr>
      <w:r w:rsidRPr="00BD016A">
        <w:rPr>
          <w:rFonts w:ascii="Times New Roman" w:hAnsi="Times New Roman" w:cs="Times New Roman"/>
          <w:color w:val="000000" w:themeColor="text1"/>
          <w:sz w:val="28"/>
          <w:szCs w:val="28"/>
          <w:shd w:val="clear" w:color="auto" w:fill="FFFFFF"/>
        </w:rPr>
        <w:t>Mở đầu tiết họ</w:t>
      </w:r>
      <w:r w:rsidR="007372A0" w:rsidRPr="00BD016A">
        <w:rPr>
          <w:rFonts w:ascii="Times New Roman" w:hAnsi="Times New Roman" w:cs="Times New Roman"/>
          <w:color w:val="000000" w:themeColor="text1"/>
          <w:sz w:val="28"/>
          <w:szCs w:val="28"/>
          <w:shd w:val="clear" w:color="auto" w:fill="FFFFFF"/>
        </w:rPr>
        <w:t xml:space="preserve">c </w:t>
      </w:r>
      <w:r w:rsidRPr="00BD016A">
        <w:rPr>
          <w:rFonts w:ascii="Times New Roman" w:hAnsi="Times New Roman" w:cs="Times New Roman"/>
          <w:color w:val="000000" w:themeColor="text1"/>
          <w:sz w:val="28"/>
          <w:szCs w:val="28"/>
          <w:shd w:val="clear" w:color="auto" w:fill="FFFFFF"/>
        </w:rPr>
        <w:t xml:space="preserve">là trò chơi </w:t>
      </w:r>
      <w:r w:rsidR="007372A0" w:rsidRPr="00BD016A">
        <w:rPr>
          <w:rFonts w:ascii="Times New Roman" w:hAnsi="Times New Roman" w:cs="Times New Roman"/>
          <w:color w:val="000000" w:themeColor="text1"/>
          <w:sz w:val="28"/>
          <w:szCs w:val="28"/>
          <w:shd w:val="clear" w:color="auto" w:fill="FFFFFF"/>
        </w:rPr>
        <w:t xml:space="preserve">“Nhanh tay – nhanh mắt”, các đội chơi quan sát hình ảnh, ghi lại tên các thiết bị và đồ dùng điện. Học sinh tham gia </w:t>
      </w:r>
      <w:r w:rsidR="00431825" w:rsidRPr="00BD016A">
        <w:rPr>
          <w:rFonts w:ascii="Times New Roman" w:hAnsi="Times New Roman" w:cs="Times New Roman"/>
          <w:color w:val="000000" w:themeColor="text1"/>
          <w:sz w:val="28"/>
          <w:szCs w:val="28"/>
          <w:shd w:val="clear" w:color="auto" w:fill="FFFFFF"/>
        </w:rPr>
        <w:t xml:space="preserve">đều </w:t>
      </w:r>
      <w:r w:rsidR="007372A0" w:rsidRPr="00BD016A">
        <w:rPr>
          <w:rFonts w:ascii="Times New Roman" w:hAnsi="Times New Roman" w:cs="Times New Roman"/>
          <w:color w:val="000000" w:themeColor="text1"/>
          <w:sz w:val="28"/>
          <w:szCs w:val="28"/>
          <w:shd w:val="clear" w:color="auto" w:fill="FFFFFF"/>
        </w:rPr>
        <w:t>rất hào hứ</w:t>
      </w:r>
      <w:r w:rsidR="00967C24" w:rsidRPr="00BD016A">
        <w:rPr>
          <w:rFonts w:ascii="Times New Roman" w:hAnsi="Times New Roman" w:cs="Times New Roman"/>
          <w:color w:val="000000" w:themeColor="text1"/>
          <w:sz w:val="28"/>
          <w:szCs w:val="28"/>
          <w:shd w:val="clear" w:color="auto" w:fill="FFFFFF"/>
        </w:rPr>
        <w:t xml:space="preserve">ng và </w:t>
      </w:r>
      <w:r w:rsidR="00431825" w:rsidRPr="00BD016A">
        <w:rPr>
          <w:rFonts w:ascii="Times New Roman" w:hAnsi="Times New Roman" w:cs="Times New Roman"/>
          <w:color w:val="000000" w:themeColor="text1"/>
          <w:sz w:val="28"/>
          <w:szCs w:val="28"/>
          <w:shd w:val="clear" w:color="auto" w:fill="FFFFFF"/>
        </w:rPr>
        <w:t xml:space="preserve">sôi nổi. </w:t>
      </w:r>
      <w:r w:rsidR="00431825" w:rsidRPr="00BD016A">
        <w:rPr>
          <w:rFonts w:ascii="Times New Roman" w:hAnsi="Times New Roman" w:cs="Times New Roman"/>
          <w:color w:val="000000" w:themeColor="text1"/>
          <w:sz w:val="28"/>
          <w:szCs w:val="28"/>
          <w:bdr w:val="none" w:sz="0" w:space="0" w:color="auto" w:frame="1"/>
        </w:rPr>
        <w:t>Trong tiết dạy, cô giáo đã khai thác công nghệ thông tin khá hiệu quả khi liên tục đưa ra các hình ảnh, video rất thực tế và sinh động về mạng điện gia đình. Ngoài ra, cô còn cho học sinh quan sát, cầm nắm và nhận biết những thiết bị, đồ dùng điện rất chân thực. Phần hoạt động nhóm của học sinh rất sôi nổi. Các em được thực hành vẽ sơ đồ mạng điện đơn giản</w:t>
      </w:r>
      <w:r w:rsidR="00BD016A" w:rsidRPr="00BD016A">
        <w:rPr>
          <w:rFonts w:ascii="Times New Roman" w:hAnsi="Times New Roman" w:cs="Times New Roman"/>
          <w:color w:val="000000" w:themeColor="text1"/>
          <w:sz w:val="28"/>
          <w:szCs w:val="28"/>
          <w:bdr w:val="none" w:sz="0" w:space="0" w:color="auto" w:frame="1"/>
        </w:rPr>
        <w:t xml:space="preserve">, </w:t>
      </w:r>
      <w:r w:rsidR="00BD016A" w:rsidRPr="00BD016A">
        <w:rPr>
          <w:rFonts w:ascii="Times New Roman" w:eastAsia="Times New Roman" w:hAnsi="Times New Roman" w:cs="Times New Roman"/>
          <w:color w:val="000000" w:themeColor="text1"/>
          <w:sz w:val="28"/>
          <w:szCs w:val="28"/>
        </w:rPr>
        <w:t>đặc biệt các em còn được vận d</w:t>
      </w:r>
      <w:r w:rsidR="00BD016A" w:rsidRPr="00BD016A">
        <w:rPr>
          <w:rFonts w:ascii="Times New Roman" w:eastAsia="Times New Roman" w:hAnsi="Times New Roman" w:cs="Times New Roman"/>
          <w:color w:val="000000" w:themeColor="text1"/>
          <w:sz w:val="28"/>
          <w:szCs w:val="28"/>
        </w:rPr>
        <w:t xml:space="preserve">ụng kiến thức hiểu biết vào thực tế </w:t>
      </w:r>
      <w:r w:rsidR="00BD016A" w:rsidRPr="00BD016A">
        <w:rPr>
          <w:rFonts w:ascii="Times New Roman" w:eastAsia="Times New Roman" w:hAnsi="Times New Roman" w:cs="Times New Roman"/>
          <w:color w:val="000000" w:themeColor="text1"/>
          <w:sz w:val="28"/>
          <w:szCs w:val="28"/>
        </w:rPr>
        <w:t>trong gia đình, lớp học.</w:t>
      </w:r>
      <w:r w:rsidR="00BD016A" w:rsidRPr="00BD016A">
        <w:rPr>
          <w:rFonts w:ascii="Times New Roman" w:hAnsi="Times New Roman" w:cs="Times New Roman"/>
          <w:color w:val="000000" w:themeColor="text1"/>
          <w:sz w:val="28"/>
          <w:szCs w:val="28"/>
          <w:shd w:val="clear" w:color="auto" w:fill="FFFFFF"/>
        </w:rPr>
        <w:t xml:space="preserve"> </w:t>
      </w:r>
      <w:r w:rsidR="00431825" w:rsidRPr="00BD016A">
        <w:rPr>
          <w:rFonts w:ascii="Times New Roman" w:hAnsi="Times New Roman" w:cs="Times New Roman"/>
          <w:color w:val="000000" w:themeColor="text1"/>
          <w:sz w:val="28"/>
          <w:szCs w:val="28"/>
          <w:bdr w:val="none" w:sz="0" w:space="0" w:color="auto" w:frame="1"/>
        </w:rPr>
        <w:t>Qua tiết học, các em được rèn luyện, phát triển kĩ năng quan sát, phân tích, so sánh qua kênh hình, video để phát hiện và thu nhận kiến thức, rèn luyện kĩ năng hợp tác theo nhóm; rèn cách thuyết trình một vấn đề trước tập thể. Tiến trình tiết học diễn ra trong không khí cởi mở, nhẹ nhàng thoải mái đã tạo được sự chú ý, hứng thú cho học sinh.</w:t>
      </w:r>
    </w:p>
    <w:p w:rsidR="00431825" w:rsidRPr="00BD016A" w:rsidRDefault="00431825" w:rsidP="00BD016A">
      <w:pPr>
        <w:pStyle w:val="NormalWeb"/>
        <w:shd w:val="clear" w:color="auto" w:fill="FFFFFF"/>
        <w:spacing w:before="0" w:beforeAutospacing="0" w:after="0" w:afterAutospacing="0" w:line="276" w:lineRule="auto"/>
        <w:ind w:firstLine="567"/>
        <w:jc w:val="both"/>
        <w:rPr>
          <w:color w:val="000000" w:themeColor="text1"/>
          <w:sz w:val="23"/>
          <w:szCs w:val="23"/>
        </w:rPr>
      </w:pPr>
      <w:r w:rsidRPr="00BD016A">
        <w:rPr>
          <w:color w:val="000000" w:themeColor="text1"/>
          <w:sz w:val="28"/>
          <w:szCs w:val="28"/>
        </w:rPr>
        <w:t xml:space="preserve">Tiết chuyên đề của </w:t>
      </w:r>
      <w:r w:rsidRPr="00BD016A">
        <w:rPr>
          <w:color w:val="000000" w:themeColor="text1"/>
          <w:sz w:val="28"/>
          <w:szCs w:val="28"/>
        </w:rPr>
        <w:t xml:space="preserve">cô </w:t>
      </w:r>
      <w:r w:rsidRPr="00BD016A">
        <w:rPr>
          <w:color w:val="000000" w:themeColor="text1"/>
          <w:sz w:val="28"/>
          <w:szCs w:val="28"/>
          <w:lang w:val="vi-VN"/>
        </w:rPr>
        <w:t xml:space="preserve">giáo </w:t>
      </w:r>
      <w:r w:rsidRPr="00BD016A">
        <w:rPr>
          <w:color w:val="000000" w:themeColor="text1"/>
          <w:sz w:val="28"/>
          <w:szCs w:val="28"/>
        </w:rPr>
        <w:t xml:space="preserve">Minh Xuân </w:t>
      </w:r>
      <w:r w:rsidRPr="00BD016A">
        <w:rPr>
          <w:color w:val="000000" w:themeColor="text1"/>
          <w:sz w:val="28"/>
          <w:szCs w:val="28"/>
        </w:rPr>
        <w:t>đã được Ban giám hiệu, tổ nhóm chuyên môn đánh giá cao. Các đồng chí trong tổ nhóm đã học hỏi thêm được nhiều phương pháp dạy học tích cực và sẽ triển khai trong các tiết dạy tiếp theo.</w:t>
      </w:r>
    </w:p>
    <w:p w:rsidR="00431825" w:rsidRPr="00BD016A" w:rsidRDefault="00431825" w:rsidP="00BD016A">
      <w:pPr>
        <w:pStyle w:val="NormalWeb"/>
        <w:shd w:val="clear" w:color="auto" w:fill="FFFFFF"/>
        <w:spacing w:before="0" w:beforeAutospacing="0" w:after="0" w:afterAutospacing="0" w:line="276" w:lineRule="auto"/>
        <w:ind w:firstLine="567"/>
        <w:jc w:val="both"/>
        <w:rPr>
          <w:color w:val="000000" w:themeColor="text1"/>
          <w:sz w:val="23"/>
          <w:szCs w:val="23"/>
        </w:rPr>
      </w:pPr>
      <w:r w:rsidRPr="00BD016A">
        <w:rPr>
          <w:color w:val="000000" w:themeColor="text1"/>
          <w:sz w:val="28"/>
          <w:szCs w:val="28"/>
        </w:rPr>
        <w:t>Sau đây là một số hình ảnh của tiết chuyên đề:</w:t>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lastRenderedPageBreak/>
        <w:drawing>
          <wp:anchor distT="0" distB="0" distL="114300" distR="114300" simplePos="0" relativeHeight="251658240" behindDoc="0" locked="0" layoutInCell="1" allowOverlap="1">
            <wp:simplePos x="914400" y="453224"/>
            <wp:positionH relativeFrom="column">
              <wp:align>left</wp:align>
            </wp:positionH>
            <wp:positionV relativeFrom="paragraph">
              <wp:align>top</wp:align>
            </wp:positionV>
            <wp:extent cx="4985468" cy="3739101"/>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5468" cy="3739101"/>
                    </a:xfrm>
                    <a:prstGeom prst="rect">
                      <a:avLst/>
                    </a:prstGeom>
                  </pic:spPr>
                </pic:pic>
              </a:graphicData>
            </a:graphic>
          </wp:anchor>
        </w:drawing>
      </w: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Pr="00A208F6" w:rsidRDefault="00A208F6" w:rsidP="00A208F6">
      <w:pPr>
        <w:rPr>
          <w:rFonts w:ascii="Times New Roman" w:hAnsi="Times New Roman" w:cs="Times New Roman"/>
          <w:sz w:val="28"/>
          <w:szCs w:val="28"/>
        </w:rPr>
      </w:pP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p>
    <w:p w:rsidR="00A208F6" w:rsidRDefault="00A208F6" w:rsidP="00A208F6">
      <w:pPr>
        <w:tabs>
          <w:tab w:val="center" w:pos="660"/>
        </w:tabs>
        <w:spacing w:after="0" w:line="240" w:lineRule="auto"/>
        <w:rPr>
          <w:rFonts w:ascii="Times New Roman" w:hAnsi="Times New Roman" w:cs="Times New Roman"/>
          <w:color w:val="000000" w:themeColor="text1"/>
          <w:sz w:val="28"/>
          <w:szCs w:val="28"/>
          <w:bdr w:val="none" w:sz="0" w:space="0" w:color="auto" w:frame="1"/>
        </w:rPr>
      </w:pPr>
    </w:p>
    <w:p w:rsidR="00A208F6" w:rsidRDefault="00A208F6" w:rsidP="00A208F6">
      <w:pPr>
        <w:tabs>
          <w:tab w:val="center" w:pos="660"/>
        </w:tabs>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color w:val="000000" w:themeColor="text1"/>
          <w:sz w:val="28"/>
          <w:szCs w:val="28"/>
          <w:bdr w:val="none" w:sz="0" w:space="0" w:color="auto" w:frame="1"/>
        </w:rPr>
        <w:tab/>
      </w:r>
      <w:r>
        <w:rPr>
          <w:rFonts w:ascii="Times New Roman" w:hAnsi="Times New Roman" w:cs="Times New Roman"/>
          <w:color w:val="000000" w:themeColor="text1"/>
          <w:sz w:val="28"/>
          <w:szCs w:val="28"/>
          <w:bdr w:val="none" w:sz="0" w:space="0" w:color="auto" w:frame="1"/>
        </w:rPr>
        <w:br w:type="textWrapping" w:clear="all"/>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drawing>
          <wp:inline distT="0" distB="0" distL="0" distR="0">
            <wp:extent cx="5057030" cy="3888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3835" cy="3893337"/>
                    </a:xfrm>
                    <a:prstGeom prst="rect">
                      <a:avLst/>
                    </a:prstGeom>
                  </pic:spPr>
                </pic:pic>
              </a:graphicData>
            </a:graphic>
          </wp:inline>
        </w:drawing>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lastRenderedPageBreak/>
        <w:drawing>
          <wp:inline distT="0" distB="0" distL="0" distR="0">
            <wp:extent cx="4969565" cy="362708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0483" cy="3635050"/>
                    </a:xfrm>
                    <a:prstGeom prst="rect">
                      <a:avLst/>
                    </a:prstGeom>
                  </pic:spPr>
                </pic:pic>
              </a:graphicData>
            </a:graphic>
          </wp:inline>
        </w:drawing>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drawing>
          <wp:inline distT="0" distB="0" distL="0" distR="0">
            <wp:extent cx="5001370" cy="36968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3728" cy="3705982"/>
                    </a:xfrm>
                    <a:prstGeom prst="rect">
                      <a:avLst/>
                    </a:prstGeom>
                  </pic:spPr>
                </pic:pic>
              </a:graphicData>
            </a:graphic>
          </wp:inline>
        </w:drawing>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lastRenderedPageBreak/>
        <w:drawing>
          <wp:inline distT="0" distB="0" distL="0" distR="0">
            <wp:extent cx="5168348" cy="3876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712" cy="3878034"/>
                    </a:xfrm>
                    <a:prstGeom prst="rect">
                      <a:avLst/>
                    </a:prstGeom>
                  </pic:spPr>
                </pic:pic>
              </a:graphicData>
            </a:graphic>
          </wp:inline>
        </w:drawing>
      </w:r>
    </w:p>
    <w:p w:rsidR="00A208F6" w:rsidRDefault="00A208F6" w:rsidP="00BD016A">
      <w:pPr>
        <w:spacing w:after="0" w:line="240" w:lineRule="auto"/>
        <w:rPr>
          <w:rFonts w:ascii="Times New Roman" w:hAnsi="Times New Roman" w:cs="Times New Roman"/>
          <w:color w:val="000000" w:themeColor="text1"/>
          <w:sz w:val="28"/>
          <w:szCs w:val="28"/>
          <w:bdr w:val="none" w:sz="0" w:space="0" w:color="auto" w:frame="1"/>
        </w:rPr>
      </w:pPr>
    </w:p>
    <w:p w:rsidR="00BD016A" w:rsidRPr="00BD016A" w:rsidRDefault="00A208F6" w:rsidP="00BD016A">
      <w:pPr>
        <w:spacing w:after="0" w:line="240"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noProof/>
          <w:color w:val="000000" w:themeColor="text1"/>
          <w:sz w:val="28"/>
          <w:szCs w:val="28"/>
          <w:bdr w:val="none" w:sz="0" w:space="0" w:color="auto" w:frame="1"/>
        </w:rPr>
        <w:drawing>
          <wp:inline distT="0" distB="0" distL="0" distR="0">
            <wp:extent cx="5231958" cy="3848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11">
                      <a:extLst>
                        <a:ext uri="{28A0092B-C50C-407E-A947-70E740481C1C}">
                          <a14:useLocalDpi xmlns:a14="http://schemas.microsoft.com/office/drawing/2010/main" val="0"/>
                        </a:ext>
                      </a:extLst>
                    </a:blip>
                    <a:stretch>
                      <a:fillRect/>
                    </a:stretch>
                  </pic:blipFill>
                  <pic:spPr>
                    <a:xfrm>
                      <a:off x="0" y="0"/>
                      <a:ext cx="5240093" cy="3854084"/>
                    </a:xfrm>
                    <a:prstGeom prst="rect">
                      <a:avLst/>
                    </a:prstGeom>
                  </pic:spPr>
                </pic:pic>
              </a:graphicData>
            </a:graphic>
          </wp:inline>
        </w:drawing>
      </w:r>
    </w:p>
    <w:p w:rsidR="00BD016A" w:rsidRPr="00BD016A" w:rsidRDefault="00BD016A" w:rsidP="00BD016A">
      <w:pPr>
        <w:rPr>
          <w:rFonts w:ascii="Times New Roman" w:hAnsi="Times New Roman" w:cs="Times New Roman"/>
          <w:color w:val="000000" w:themeColor="text1"/>
          <w:sz w:val="28"/>
          <w:szCs w:val="28"/>
        </w:rPr>
      </w:pPr>
    </w:p>
    <w:p w:rsidR="00431825" w:rsidRPr="00BD016A" w:rsidRDefault="00BD016A" w:rsidP="00BD016A">
      <w:pPr>
        <w:tabs>
          <w:tab w:val="left" w:pos="5284"/>
        </w:tabs>
        <w:rPr>
          <w:rFonts w:ascii="Times New Roman" w:hAnsi="Times New Roman" w:cs="Times New Roman"/>
          <w:color w:val="000000" w:themeColor="text1"/>
          <w:sz w:val="28"/>
          <w:szCs w:val="28"/>
        </w:rPr>
      </w:pPr>
      <w:r w:rsidRPr="00BD016A">
        <w:rPr>
          <w:rFonts w:ascii="Times New Roman" w:hAnsi="Times New Roman" w:cs="Times New Roman"/>
          <w:color w:val="000000" w:themeColor="text1"/>
          <w:sz w:val="28"/>
          <w:szCs w:val="28"/>
        </w:rPr>
        <w:tab/>
      </w:r>
    </w:p>
    <w:sectPr w:rsidR="00431825" w:rsidRPr="00BD016A" w:rsidSect="00160F89">
      <w:pgSz w:w="12240" w:h="15840"/>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C03" w:rsidRDefault="001F1C03" w:rsidP="00160F89">
      <w:pPr>
        <w:spacing w:after="0" w:line="240" w:lineRule="auto"/>
      </w:pPr>
      <w:r>
        <w:separator/>
      </w:r>
    </w:p>
  </w:endnote>
  <w:endnote w:type="continuationSeparator" w:id="0">
    <w:p w:rsidR="001F1C03" w:rsidRDefault="001F1C03" w:rsidP="0016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C03" w:rsidRDefault="001F1C03" w:rsidP="00160F89">
      <w:pPr>
        <w:spacing w:after="0" w:line="240" w:lineRule="auto"/>
      </w:pPr>
      <w:r>
        <w:separator/>
      </w:r>
    </w:p>
  </w:footnote>
  <w:footnote w:type="continuationSeparator" w:id="0">
    <w:p w:rsidR="001F1C03" w:rsidRDefault="001F1C03" w:rsidP="00160F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EF"/>
    <w:rsid w:val="0000206A"/>
    <w:rsid w:val="000A37D9"/>
    <w:rsid w:val="00160F89"/>
    <w:rsid w:val="001F1C03"/>
    <w:rsid w:val="002346FA"/>
    <w:rsid w:val="003B72A6"/>
    <w:rsid w:val="00431825"/>
    <w:rsid w:val="004D2AA1"/>
    <w:rsid w:val="005C276A"/>
    <w:rsid w:val="006B434C"/>
    <w:rsid w:val="007372A0"/>
    <w:rsid w:val="007A4BEF"/>
    <w:rsid w:val="007C131B"/>
    <w:rsid w:val="008C2C74"/>
    <w:rsid w:val="00967C24"/>
    <w:rsid w:val="009D7579"/>
    <w:rsid w:val="00A208F6"/>
    <w:rsid w:val="00BD016A"/>
    <w:rsid w:val="00C8330C"/>
    <w:rsid w:val="00ED2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F99A"/>
  <w15:chartTrackingRefBased/>
  <w15:docId w15:val="{0AD722D4-EE88-4F99-B7B0-8DAA8A74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A4BE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A4BEF"/>
    <w:rPr>
      <w:rFonts w:ascii="Times New Roman" w:eastAsia="Times New Roman" w:hAnsi="Times New Roman" w:cs="Times New Roman"/>
      <w:b/>
      <w:bCs/>
      <w:sz w:val="24"/>
      <w:szCs w:val="24"/>
    </w:rPr>
  </w:style>
  <w:style w:type="paragraph" w:styleId="NormalWeb">
    <w:name w:val="Normal (Web)"/>
    <w:basedOn w:val="Normal"/>
    <w:uiPriority w:val="99"/>
    <w:unhideWhenUsed/>
    <w:rsid w:val="007A4BE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4BEF"/>
    <w:rPr>
      <w:i/>
      <w:iCs/>
    </w:rPr>
  </w:style>
  <w:style w:type="paragraph" w:styleId="Header">
    <w:name w:val="header"/>
    <w:basedOn w:val="Normal"/>
    <w:link w:val="HeaderChar"/>
    <w:uiPriority w:val="99"/>
    <w:unhideWhenUsed/>
    <w:rsid w:val="00160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F89"/>
  </w:style>
  <w:style w:type="paragraph" w:styleId="Footer">
    <w:name w:val="footer"/>
    <w:basedOn w:val="Normal"/>
    <w:link w:val="FooterChar"/>
    <w:uiPriority w:val="99"/>
    <w:unhideWhenUsed/>
    <w:rsid w:val="00160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F89"/>
  </w:style>
  <w:style w:type="character" w:styleId="Strong">
    <w:name w:val="Strong"/>
    <w:basedOn w:val="DefaultParagraphFont"/>
    <w:uiPriority w:val="22"/>
    <w:qFormat/>
    <w:rsid w:val="004318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727860">
      <w:bodyDiv w:val="1"/>
      <w:marLeft w:val="0"/>
      <w:marRight w:val="0"/>
      <w:marTop w:val="0"/>
      <w:marBottom w:val="0"/>
      <w:divBdr>
        <w:top w:val="none" w:sz="0" w:space="0" w:color="auto"/>
        <w:left w:val="none" w:sz="0" w:space="0" w:color="auto"/>
        <w:bottom w:val="none" w:sz="0" w:space="0" w:color="auto"/>
        <w:right w:val="none" w:sz="0" w:space="0" w:color="auto"/>
      </w:divBdr>
      <w:divsChild>
        <w:div w:id="1138063985">
          <w:marLeft w:val="-225"/>
          <w:marRight w:val="-225"/>
          <w:marTop w:val="0"/>
          <w:marBottom w:val="0"/>
          <w:divBdr>
            <w:top w:val="none" w:sz="0" w:space="0" w:color="auto"/>
            <w:left w:val="none" w:sz="0" w:space="0" w:color="auto"/>
            <w:bottom w:val="none" w:sz="0" w:space="0" w:color="auto"/>
            <w:right w:val="none" w:sz="0" w:space="0" w:color="auto"/>
          </w:divBdr>
          <w:divsChild>
            <w:div w:id="2134055226">
              <w:marLeft w:val="0"/>
              <w:marRight w:val="0"/>
              <w:marTop w:val="0"/>
              <w:marBottom w:val="0"/>
              <w:divBdr>
                <w:top w:val="none" w:sz="0" w:space="0" w:color="auto"/>
                <w:left w:val="none" w:sz="0" w:space="0" w:color="auto"/>
                <w:bottom w:val="none" w:sz="0" w:space="0" w:color="auto"/>
                <w:right w:val="none" w:sz="0" w:space="0" w:color="auto"/>
              </w:divBdr>
            </w:div>
          </w:divsChild>
        </w:div>
        <w:div w:id="562564345">
          <w:marLeft w:val="-225"/>
          <w:marRight w:val="-225"/>
          <w:marTop w:val="0"/>
          <w:marBottom w:val="0"/>
          <w:divBdr>
            <w:top w:val="none" w:sz="0" w:space="0" w:color="auto"/>
            <w:left w:val="none" w:sz="0" w:space="0" w:color="auto"/>
            <w:bottom w:val="none" w:sz="0" w:space="0" w:color="auto"/>
            <w:right w:val="none" w:sz="0" w:space="0" w:color="auto"/>
          </w:divBdr>
          <w:divsChild>
            <w:div w:id="1340351942">
              <w:marLeft w:val="0"/>
              <w:marRight w:val="0"/>
              <w:marTop w:val="0"/>
              <w:marBottom w:val="0"/>
              <w:divBdr>
                <w:top w:val="none" w:sz="0" w:space="0" w:color="auto"/>
                <w:left w:val="none" w:sz="0" w:space="0" w:color="auto"/>
                <w:bottom w:val="none" w:sz="0" w:space="0" w:color="auto"/>
                <w:right w:val="none" w:sz="0" w:space="0" w:color="auto"/>
              </w:divBdr>
              <w:divsChild>
                <w:div w:id="2073119713">
                  <w:marLeft w:val="0"/>
                  <w:marRight w:val="0"/>
                  <w:marTop w:val="75"/>
                  <w:marBottom w:val="0"/>
                  <w:divBdr>
                    <w:top w:val="none" w:sz="0" w:space="0" w:color="auto"/>
                    <w:left w:val="none" w:sz="0" w:space="0" w:color="auto"/>
                    <w:bottom w:val="none" w:sz="0" w:space="0" w:color="auto"/>
                    <w:right w:val="none" w:sz="0" w:space="0" w:color="auto"/>
                  </w:divBdr>
                </w:div>
                <w:div w:id="472018555">
                  <w:marLeft w:val="0"/>
                  <w:marRight w:val="0"/>
                  <w:marTop w:val="75"/>
                  <w:marBottom w:val="0"/>
                  <w:divBdr>
                    <w:top w:val="none" w:sz="0" w:space="0" w:color="auto"/>
                    <w:left w:val="none" w:sz="0" w:space="0" w:color="auto"/>
                    <w:bottom w:val="none" w:sz="0" w:space="0" w:color="auto"/>
                    <w:right w:val="none" w:sz="0" w:space="0" w:color="auto"/>
                  </w:divBdr>
                </w:div>
                <w:div w:id="1557264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4</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Revo</dc:creator>
  <cp:keywords/>
  <dc:description/>
  <cp:lastModifiedBy>Revo</cp:lastModifiedBy>
  <cp:revision>7</cp:revision>
  <dcterms:created xsi:type="dcterms:W3CDTF">2025-03-18T03:44:00Z</dcterms:created>
  <dcterms:modified xsi:type="dcterms:W3CDTF">2025-03-19T06:08:00Z</dcterms:modified>
</cp:coreProperties>
</file>