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4D3C88" w:rsidRPr="00161F19" w14:paraId="53BC3CF1" w14:textId="77777777" w:rsidTr="00014354">
        <w:trPr>
          <w:trHeight w:val="655"/>
        </w:trPr>
        <w:tc>
          <w:tcPr>
            <w:tcW w:w="6909" w:type="dxa"/>
          </w:tcPr>
          <w:p w14:paraId="20C39476" w14:textId="56BF66FB" w:rsidR="008336D4" w:rsidRPr="00161F19" w:rsidRDefault="00000000" w:rsidP="00014354">
            <w:pPr>
              <w:tabs>
                <w:tab w:val="left" w:pos="855"/>
              </w:tabs>
              <w:jc w:val="center"/>
              <w:rPr>
                <w:rFonts w:asciiTheme="majorHAnsi" w:eastAsia="Calibri" w:hAnsiTheme="majorHAnsi" w:cstheme="majorHAnsi"/>
                <w:sz w:val="26"/>
                <w:szCs w:val="26"/>
              </w:rPr>
            </w:pPr>
            <w:r w:rsidRPr="00161F19">
              <w:rPr>
                <w:rFonts w:asciiTheme="majorHAnsi" w:hAnsiTheme="majorHAnsi" w:cstheme="majorHAnsi"/>
                <w:sz w:val="24"/>
                <w:szCs w:val="24"/>
              </w:rPr>
              <w:pict w14:anchorId="2E5B9F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0;margin-top:0;width:50pt;height:50pt;z-index:251658752;visibility:hidden">
                  <o:lock v:ext="edit" selection="t"/>
                </v:shape>
              </w:pict>
            </w:r>
            <w:r w:rsidR="00BF5BF1" w:rsidRPr="00161F19">
              <w:rPr>
                <w:rFonts w:asciiTheme="majorHAnsi" w:eastAsia="Calibri" w:hAnsiTheme="majorHAnsi" w:cstheme="majorHAnsi"/>
                <w:sz w:val="26"/>
                <w:szCs w:val="26"/>
              </w:rPr>
              <w:t xml:space="preserve">UBND </w:t>
            </w:r>
            <w:r w:rsidR="00547AB3" w:rsidRPr="00161F19">
              <w:rPr>
                <w:rFonts w:asciiTheme="majorHAnsi" w:eastAsia="Calibri" w:hAnsiTheme="majorHAnsi" w:cstheme="majorHAnsi"/>
                <w:sz w:val="26"/>
                <w:szCs w:val="26"/>
              </w:rPr>
              <w:t>PHƯỜNG VIỆT HƯNG</w:t>
            </w:r>
          </w:p>
          <w:p w14:paraId="0A2326F2" w14:textId="77777777" w:rsidR="008336D4" w:rsidRPr="00161F19" w:rsidRDefault="00BF5BF1" w:rsidP="00014354">
            <w:pPr>
              <w:jc w:val="center"/>
              <w:rPr>
                <w:rFonts w:asciiTheme="majorHAnsi" w:eastAsia="Calibri" w:hAnsiTheme="majorHAnsi" w:cstheme="majorHAnsi"/>
                <w:b/>
                <w:sz w:val="26"/>
                <w:szCs w:val="26"/>
              </w:rPr>
            </w:pPr>
            <w:r w:rsidRPr="00161F19">
              <w:rPr>
                <w:rFonts w:asciiTheme="majorHAnsi" w:eastAsia="Calibri" w:hAnsiTheme="majorHAnsi" w:cstheme="majorHAnsi"/>
                <w:b/>
                <w:sz w:val="26"/>
                <w:szCs w:val="26"/>
              </w:rPr>
              <w:t>TRƯỜNG THCS THƯỢNG THANH</w:t>
            </w:r>
            <w:r w:rsidRPr="00161F19">
              <w:rPr>
                <w:rFonts w:asciiTheme="majorHAnsi" w:hAnsiTheme="majorHAnsi" w:cstheme="majorHAnsi"/>
                <w:noProof/>
                <w:lang w:val="en-US" w:eastAsia="en-US"/>
              </w:rPr>
              <mc:AlternateContent>
                <mc:Choice Requires="wps">
                  <w:drawing>
                    <wp:anchor distT="0" distB="0" distL="114300" distR="114300" simplePos="0" relativeHeight="251657728" behindDoc="0" locked="0" layoutInCell="1" hidden="0" allowOverlap="1" wp14:anchorId="5B100B73" wp14:editId="11941A64">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7745" w:type="dxa"/>
          </w:tcPr>
          <w:p w14:paraId="348FA468" w14:textId="1C9A1702" w:rsidR="001D37A1" w:rsidRPr="00161F19" w:rsidRDefault="00BF5BF1" w:rsidP="00014354">
            <w:pPr>
              <w:jc w:val="center"/>
              <w:rPr>
                <w:rFonts w:asciiTheme="majorHAnsi" w:eastAsia="Calibri" w:hAnsiTheme="majorHAnsi" w:cstheme="majorHAnsi"/>
                <w:b/>
                <w:sz w:val="26"/>
                <w:szCs w:val="26"/>
              </w:rPr>
            </w:pPr>
            <w:r w:rsidRPr="00161F19">
              <w:rPr>
                <w:rFonts w:asciiTheme="majorHAnsi" w:eastAsia="Calibri" w:hAnsiTheme="majorHAnsi" w:cstheme="majorHAnsi"/>
                <w:b/>
                <w:sz w:val="26"/>
                <w:szCs w:val="26"/>
              </w:rPr>
              <w:t xml:space="preserve">  LỊCH CÔNG TÁC TUẦN</w:t>
            </w:r>
            <w:r w:rsidR="00EE5EA3" w:rsidRPr="00161F19">
              <w:rPr>
                <w:rFonts w:asciiTheme="majorHAnsi" w:eastAsia="Calibri" w:hAnsiTheme="majorHAnsi" w:cstheme="majorHAnsi"/>
                <w:b/>
                <w:sz w:val="26"/>
                <w:szCs w:val="26"/>
              </w:rPr>
              <w:t xml:space="preserve"> </w:t>
            </w:r>
            <w:r w:rsidR="00597769" w:rsidRPr="00161F19">
              <w:rPr>
                <w:rFonts w:asciiTheme="majorHAnsi" w:eastAsia="Calibri" w:hAnsiTheme="majorHAnsi" w:cstheme="majorHAnsi"/>
                <w:b/>
                <w:sz w:val="26"/>
                <w:szCs w:val="26"/>
              </w:rPr>
              <w:t>8</w:t>
            </w:r>
          </w:p>
          <w:p w14:paraId="06D60CC3" w14:textId="51162F7A" w:rsidR="008336D4" w:rsidRPr="00161F19" w:rsidRDefault="00BF5BF1" w:rsidP="00014354">
            <w:pPr>
              <w:jc w:val="center"/>
              <w:rPr>
                <w:rFonts w:asciiTheme="majorHAnsi" w:eastAsia="Calibri" w:hAnsiTheme="majorHAnsi" w:cstheme="majorHAnsi"/>
                <w:b/>
                <w:sz w:val="26"/>
                <w:szCs w:val="26"/>
              </w:rPr>
            </w:pPr>
            <w:r w:rsidRPr="00161F19">
              <w:rPr>
                <w:rFonts w:asciiTheme="majorHAnsi" w:eastAsia="Calibri" w:hAnsiTheme="majorHAnsi" w:cstheme="majorHAnsi"/>
                <w:b/>
                <w:sz w:val="26"/>
                <w:szCs w:val="26"/>
              </w:rPr>
              <w:t>TỪ</w:t>
            </w:r>
            <w:r w:rsidR="001410BC" w:rsidRPr="00161F19">
              <w:rPr>
                <w:rFonts w:asciiTheme="majorHAnsi" w:eastAsia="Calibri" w:hAnsiTheme="majorHAnsi" w:cstheme="majorHAnsi"/>
                <w:b/>
                <w:sz w:val="26"/>
                <w:szCs w:val="26"/>
              </w:rPr>
              <w:t xml:space="preserve"> NGÀY</w:t>
            </w:r>
            <w:r w:rsidRPr="00161F19">
              <w:rPr>
                <w:rFonts w:asciiTheme="majorHAnsi" w:eastAsia="Calibri" w:hAnsiTheme="majorHAnsi" w:cstheme="majorHAnsi"/>
                <w:b/>
                <w:sz w:val="26"/>
                <w:szCs w:val="26"/>
              </w:rPr>
              <w:t xml:space="preserve"> </w:t>
            </w:r>
            <w:r w:rsidR="00597769" w:rsidRPr="00161F19">
              <w:rPr>
                <w:rFonts w:asciiTheme="majorHAnsi" w:eastAsia="Calibri" w:hAnsiTheme="majorHAnsi" w:cstheme="majorHAnsi"/>
                <w:b/>
                <w:sz w:val="26"/>
                <w:szCs w:val="26"/>
              </w:rPr>
              <w:t>27</w:t>
            </w:r>
            <w:r w:rsidRPr="00161F19">
              <w:rPr>
                <w:rFonts w:asciiTheme="majorHAnsi" w:eastAsia="Calibri" w:hAnsiTheme="majorHAnsi" w:cstheme="majorHAnsi"/>
                <w:b/>
                <w:sz w:val="26"/>
                <w:szCs w:val="26"/>
              </w:rPr>
              <w:t>/</w:t>
            </w:r>
            <w:r w:rsidR="00321338" w:rsidRPr="00161F19">
              <w:rPr>
                <w:rFonts w:asciiTheme="majorHAnsi" w:eastAsia="Calibri" w:hAnsiTheme="majorHAnsi" w:cstheme="majorHAnsi"/>
                <w:b/>
                <w:sz w:val="26"/>
                <w:szCs w:val="26"/>
              </w:rPr>
              <w:t>10</w:t>
            </w:r>
            <w:r w:rsidRPr="00161F19">
              <w:rPr>
                <w:rFonts w:asciiTheme="majorHAnsi" w:eastAsia="Calibri" w:hAnsiTheme="majorHAnsi" w:cstheme="majorHAnsi"/>
                <w:b/>
                <w:sz w:val="26"/>
                <w:szCs w:val="26"/>
              </w:rPr>
              <w:t>/202</w:t>
            </w:r>
            <w:r w:rsidR="00F77E06" w:rsidRPr="00161F19">
              <w:rPr>
                <w:rFonts w:asciiTheme="majorHAnsi" w:eastAsia="Calibri" w:hAnsiTheme="majorHAnsi" w:cstheme="majorHAnsi"/>
                <w:b/>
                <w:sz w:val="26"/>
                <w:szCs w:val="26"/>
              </w:rPr>
              <w:t>5</w:t>
            </w:r>
            <w:r w:rsidRPr="00161F19">
              <w:rPr>
                <w:rFonts w:asciiTheme="majorHAnsi" w:eastAsia="Calibri" w:hAnsiTheme="majorHAnsi" w:cstheme="majorHAnsi"/>
                <w:b/>
                <w:sz w:val="26"/>
                <w:szCs w:val="26"/>
              </w:rPr>
              <w:t xml:space="preserve"> ĐẾN NGÀY </w:t>
            </w:r>
            <w:r w:rsidR="00597769" w:rsidRPr="00161F19">
              <w:rPr>
                <w:rFonts w:asciiTheme="majorHAnsi" w:eastAsia="Calibri" w:hAnsiTheme="majorHAnsi" w:cstheme="majorHAnsi"/>
                <w:b/>
                <w:sz w:val="26"/>
                <w:szCs w:val="26"/>
              </w:rPr>
              <w:t>02</w:t>
            </w:r>
            <w:r w:rsidRPr="00161F19">
              <w:rPr>
                <w:rFonts w:asciiTheme="majorHAnsi" w:eastAsia="Calibri" w:hAnsiTheme="majorHAnsi" w:cstheme="majorHAnsi"/>
                <w:b/>
                <w:sz w:val="26"/>
                <w:szCs w:val="26"/>
              </w:rPr>
              <w:t>/</w:t>
            </w:r>
            <w:r w:rsidR="00B5132E" w:rsidRPr="00161F19">
              <w:rPr>
                <w:rFonts w:asciiTheme="majorHAnsi" w:eastAsia="Calibri" w:hAnsiTheme="majorHAnsi" w:cstheme="majorHAnsi"/>
                <w:b/>
                <w:sz w:val="26"/>
                <w:szCs w:val="26"/>
              </w:rPr>
              <w:t>1</w:t>
            </w:r>
            <w:r w:rsidR="00597769" w:rsidRPr="00161F19">
              <w:rPr>
                <w:rFonts w:asciiTheme="majorHAnsi" w:eastAsia="Calibri" w:hAnsiTheme="majorHAnsi" w:cstheme="majorHAnsi"/>
                <w:b/>
                <w:sz w:val="26"/>
                <w:szCs w:val="26"/>
              </w:rPr>
              <w:t>1</w:t>
            </w:r>
            <w:r w:rsidRPr="00161F19">
              <w:rPr>
                <w:rFonts w:asciiTheme="majorHAnsi" w:eastAsia="Calibri" w:hAnsiTheme="majorHAnsi" w:cstheme="majorHAnsi"/>
                <w:b/>
                <w:sz w:val="26"/>
                <w:szCs w:val="26"/>
              </w:rPr>
              <w:t>/202</w:t>
            </w:r>
            <w:r w:rsidR="00F77E06" w:rsidRPr="00161F19">
              <w:rPr>
                <w:rFonts w:asciiTheme="majorHAnsi" w:eastAsia="Calibri" w:hAnsiTheme="majorHAnsi" w:cstheme="majorHAnsi"/>
                <w:b/>
                <w:sz w:val="26"/>
                <w:szCs w:val="26"/>
              </w:rPr>
              <w:t>5</w:t>
            </w:r>
          </w:p>
          <w:p w14:paraId="0497EF19" w14:textId="22A3F40B" w:rsidR="00014354" w:rsidRPr="00161F19" w:rsidRDefault="00014354" w:rsidP="00014354">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4D3C88" w:rsidRPr="00161F19" w14:paraId="142E3597" w14:textId="77777777" w:rsidTr="00923E54">
        <w:trPr>
          <w:trHeight w:val="489"/>
          <w:jc w:val="center"/>
        </w:trPr>
        <w:tc>
          <w:tcPr>
            <w:tcW w:w="233" w:type="pct"/>
            <w:vMerge w:val="restart"/>
            <w:tcBorders>
              <w:top w:val="single" w:sz="4" w:space="0" w:color="000000"/>
            </w:tcBorders>
            <w:vAlign w:val="center"/>
          </w:tcPr>
          <w:p w14:paraId="3CCA39E8" w14:textId="77777777" w:rsidR="008B06DC" w:rsidRPr="00161F19" w:rsidRDefault="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161F19" w:rsidRDefault="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161F19" w:rsidRDefault="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161F19" w:rsidRDefault="008B06DC" w:rsidP="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161F19" w:rsidRDefault="008B06DC" w:rsidP="008B06DC">
            <w:pPr>
              <w:tabs>
                <w:tab w:val="left" w:pos="1296"/>
              </w:tabs>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BGH trực</w:t>
            </w:r>
          </w:p>
        </w:tc>
      </w:tr>
      <w:tr w:rsidR="004D3C88" w:rsidRPr="00161F19" w14:paraId="6CF02105" w14:textId="77777777" w:rsidTr="00923E54">
        <w:trPr>
          <w:trHeight w:val="489"/>
          <w:jc w:val="center"/>
        </w:trPr>
        <w:tc>
          <w:tcPr>
            <w:tcW w:w="233" w:type="pct"/>
            <w:vMerge/>
            <w:vAlign w:val="center"/>
          </w:tcPr>
          <w:p w14:paraId="27D6F246" w14:textId="77777777" w:rsidR="008B06DC" w:rsidRPr="00161F19"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161F19"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161F19"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161F19" w:rsidRDefault="008B06DC" w:rsidP="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161F19" w:rsidRDefault="008B06DC" w:rsidP="008B06DC">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161F19" w:rsidRDefault="008B06DC">
            <w:pPr>
              <w:jc w:val="center"/>
              <w:rPr>
                <w:rFonts w:asciiTheme="majorHAnsi" w:eastAsia="Calibri" w:hAnsiTheme="majorHAnsi" w:cstheme="majorHAnsi"/>
                <w:b/>
                <w:sz w:val="22"/>
                <w:szCs w:val="22"/>
              </w:rPr>
            </w:pPr>
          </w:p>
        </w:tc>
      </w:tr>
      <w:tr w:rsidR="004D3C88" w:rsidRPr="00161F19" w14:paraId="78DBA61F" w14:textId="77777777" w:rsidTr="00923E54">
        <w:trPr>
          <w:trHeight w:val="70"/>
          <w:jc w:val="center"/>
        </w:trPr>
        <w:tc>
          <w:tcPr>
            <w:tcW w:w="233" w:type="pct"/>
            <w:vMerge w:val="restart"/>
            <w:vAlign w:val="center"/>
          </w:tcPr>
          <w:p w14:paraId="4BCAA18B" w14:textId="77777777" w:rsidR="00446D52" w:rsidRPr="00161F19" w:rsidRDefault="00446D52">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Hai</w:t>
            </w:r>
          </w:p>
          <w:p w14:paraId="37A43A79" w14:textId="76AF2FA8" w:rsidR="00446D52" w:rsidRPr="00161F19" w:rsidRDefault="00597769" w:rsidP="00B318D0">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27</w:t>
            </w:r>
            <w:r w:rsidR="00446D52" w:rsidRPr="00161F19">
              <w:rPr>
                <w:rFonts w:asciiTheme="majorHAnsi" w:eastAsia="Calibri" w:hAnsiTheme="majorHAnsi" w:cstheme="majorHAnsi"/>
                <w:b/>
                <w:sz w:val="22"/>
                <w:szCs w:val="22"/>
              </w:rPr>
              <w:t>/</w:t>
            </w:r>
            <w:r w:rsidR="00321338" w:rsidRPr="00161F19">
              <w:rPr>
                <w:rFonts w:asciiTheme="majorHAnsi" w:eastAsia="Calibri" w:hAnsiTheme="majorHAnsi" w:cstheme="majorHAnsi"/>
                <w:b/>
                <w:sz w:val="22"/>
                <w:szCs w:val="22"/>
              </w:rPr>
              <w:t>10</w:t>
            </w:r>
          </w:p>
        </w:tc>
        <w:tc>
          <w:tcPr>
            <w:tcW w:w="213" w:type="pct"/>
            <w:vAlign w:val="center"/>
          </w:tcPr>
          <w:p w14:paraId="3263F9CB" w14:textId="5925E746" w:rsidR="00446D52" w:rsidRPr="00161F19" w:rsidRDefault="00446D52" w:rsidP="008B06DC">
            <w:pPr>
              <w:jc w:val="center"/>
              <w:rPr>
                <w:rFonts w:asciiTheme="majorHAnsi" w:eastAsia="Calibri" w:hAnsiTheme="majorHAnsi" w:cstheme="majorHAnsi"/>
                <w:bCs/>
                <w:sz w:val="22"/>
                <w:szCs w:val="22"/>
              </w:rPr>
            </w:pPr>
            <w:r w:rsidRPr="00161F19">
              <w:rPr>
                <w:rFonts w:asciiTheme="majorHAnsi" w:eastAsia="Calibri" w:hAnsiTheme="majorHAnsi" w:cstheme="majorHAnsi"/>
                <w:b/>
                <w:sz w:val="22"/>
                <w:szCs w:val="22"/>
              </w:rPr>
              <w:t>S</w:t>
            </w:r>
          </w:p>
        </w:tc>
        <w:tc>
          <w:tcPr>
            <w:tcW w:w="2357" w:type="pct"/>
          </w:tcPr>
          <w:p w14:paraId="629D0F66" w14:textId="77777777" w:rsidR="00446D52" w:rsidRPr="00161F19" w:rsidRDefault="00446D52" w:rsidP="00CE61BF">
            <w:pPr>
              <w:rPr>
                <w:rFonts w:asciiTheme="majorHAnsi" w:eastAsia="Calibri" w:hAnsiTheme="majorHAnsi" w:cstheme="majorHAnsi"/>
                <w:i/>
                <w:sz w:val="22"/>
                <w:szCs w:val="22"/>
              </w:rPr>
            </w:pPr>
            <w:r w:rsidRPr="00161F19">
              <w:rPr>
                <w:rFonts w:asciiTheme="majorHAnsi" w:eastAsia="Calibri" w:hAnsiTheme="majorHAnsi" w:cstheme="majorHAnsi"/>
                <w:sz w:val="22"/>
                <w:szCs w:val="22"/>
              </w:rPr>
              <w:t xml:space="preserve">- </w:t>
            </w:r>
            <w:r w:rsidRPr="00161F19">
              <w:rPr>
                <w:rFonts w:asciiTheme="majorHAnsi" w:eastAsia="Calibri" w:hAnsiTheme="majorHAnsi" w:cstheme="majorHAnsi"/>
                <w:i/>
                <w:sz w:val="22"/>
                <w:szCs w:val="22"/>
              </w:rPr>
              <w:t>Trang phục đầu tuần: GV sơ mi trắng; HS đồng phục sơmi trắng + quần/váy be</w:t>
            </w:r>
          </w:p>
          <w:p w14:paraId="123F5B2C" w14:textId="65F3D82B" w:rsidR="00446D52" w:rsidRPr="00161F19" w:rsidRDefault="00446D52" w:rsidP="00CE61BF">
            <w:pPr>
              <w:rPr>
                <w:rFonts w:asciiTheme="majorHAnsi" w:eastAsia="Calibri" w:hAnsiTheme="majorHAnsi" w:cstheme="majorHAnsi"/>
                <w:sz w:val="22"/>
                <w:szCs w:val="22"/>
              </w:rPr>
            </w:pPr>
            <w:r w:rsidRPr="00161F19">
              <w:rPr>
                <w:rFonts w:asciiTheme="majorHAnsi" w:eastAsia="Calibri" w:hAnsiTheme="majorHAnsi" w:cstheme="majorHAnsi"/>
                <w:sz w:val="22"/>
                <w:szCs w:val="22"/>
              </w:rPr>
              <w:t>- 7h15: Họp giao ban BGH – GVCN Khối 8,9</w:t>
            </w:r>
          </w:p>
          <w:p w14:paraId="34A4AFB1" w14:textId="10E687F2" w:rsidR="00446D52" w:rsidRPr="00161F19" w:rsidRDefault="00446D52" w:rsidP="00CE61BF">
            <w:pPr>
              <w:rPr>
                <w:rFonts w:asciiTheme="majorHAnsi" w:eastAsia="Calibri" w:hAnsiTheme="majorHAnsi" w:cstheme="majorHAnsi"/>
                <w:sz w:val="22"/>
                <w:szCs w:val="22"/>
              </w:rPr>
            </w:pPr>
            <w:r w:rsidRPr="00161F19">
              <w:rPr>
                <w:rFonts w:asciiTheme="majorHAnsi" w:eastAsia="Calibri" w:hAnsiTheme="majorHAnsi" w:cstheme="majorHAnsi"/>
                <w:sz w:val="22"/>
                <w:szCs w:val="22"/>
              </w:rPr>
              <w:t>- 7h30: Sinh hoạt dưới cờ:</w:t>
            </w:r>
          </w:p>
          <w:p w14:paraId="2F423CBC" w14:textId="166974D5" w:rsidR="00AC32B9" w:rsidRPr="00161F19" w:rsidRDefault="00E46188" w:rsidP="00354C97">
            <w:pPr>
              <w:pStyle w:val="ListParagraph"/>
              <w:numPr>
                <w:ilvl w:val="0"/>
                <w:numId w:val="25"/>
              </w:numPr>
              <w:ind w:left="319" w:hanging="142"/>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Khai mạc giải TDTT cấp trường </w:t>
            </w:r>
          </w:p>
          <w:p w14:paraId="0C02E859" w14:textId="1F0BC229" w:rsidR="00E46188" w:rsidRPr="00161F19" w:rsidRDefault="00E46188" w:rsidP="00E46188">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w:t>
            </w:r>
            <w:r w:rsidR="0074515A" w:rsidRPr="00161F19">
              <w:rPr>
                <w:rFonts w:asciiTheme="majorHAnsi" w:eastAsia="Calibri" w:hAnsiTheme="majorHAnsi" w:cstheme="majorHAnsi"/>
                <w:sz w:val="22"/>
                <w:szCs w:val="22"/>
              </w:rPr>
              <w:t>8</w:t>
            </w:r>
            <w:r w:rsidRPr="00161F19">
              <w:rPr>
                <w:rFonts w:asciiTheme="majorHAnsi" w:eastAsia="Calibri" w:hAnsiTheme="majorHAnsi" w:cstheme="majorHAnsi"/>
                <w:sz w:val="22"/>
                <w:szCs w:val="22"/>
              </w:rPr>
              <w:t>h</w:t>
            </w:r>
            <w:r w:rsidR="0074515A" w:rsidRPr="00161F19">
              <w:rPr>
                <w:rFonts w:asciiTheme="majorHAnsi" w:eastAsia="Calibri" w:hAnsiTheme="majorHAnsi" w:cstheme="majorHAnsi"/>
                <w:sz w:val="22"/>
                <w:szCs w:val="22"/>
              </w:rPr>
              <w:t>0</w:t>
            </w:r>
            <w:r w:rsidRPr="00161F19">
              <w:rPr>
                <w:rFonts w:asciiTheme="majorHAnsi" w:eastAsia="Calibri" w:hAnsiTheme="majorHAnsi" w:cstheme="majorHAnsi"/>
                <w:sz w:val="22"/>
                <w:szCs w:val="22"/>
              </w:rPr>
              <w:t>0: Tham dự TH tại trường THCS Chu Văn An</w:t>
            </w:r>
          </w:p>
          <w:p w14:paraId="090AD5DF" w14:textId="1E4D93FB" w:rsidR="00DD7559" w:rsidRPr="00161F19" w:rsidRDefault="00F51066" w:rsidP="00E46188">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3,4: Kiểm tra Giữa HKI – môn Tiếng Anh</w:t>
            </w:r>
          </w:p>
          <w:p w14:paraId="09F32033" w14:textId="28D710C2" w:rsidR="00537E4E" w:rsidRPr="00161F19" w:rsidRDefault="00537E4E" w:rsidP="00E46188">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Trong tuần, GVBM chủ động tổ chức kiểm tra giữa HKI các môn: GDCD, Tin, </w:t>
            </w:r>
            <w:r w:rsidR="001A5641" w:rsidRPr="00161F19">
              <w:rPr>
                <w:rFonts w:asciiTheme="majorHAnsi" w:eastAsia="Calibri" w:hAnsiTheme="majorHAnsi" w:cstheme="majorHAnsi"/>
                <w:sz w:val="22"/>
                <w:szCs w:val="22"/>
              </w:rPr>
              <w:t xml:space="preserve">Công nghệ, </w:t>
            </w:r>
            <w:r w:rsidRPr="00161F19">
              <w:rPr>
                <w:rFonts w:asciiTheme="majorHAnsi" w:eastAsia="Calibri" w:hAnsiTheme="majorHAnsi" w:cstheme="majorHAnsi"/>
                <w:sz w:val="22"/>
                <w:szCs w:val="22"/>
              </w:rPr>
              <w:t xml:space="preserve">LSĐP, HĐTN, </w:t>
            </w:r>
            <w:r w:rsidR="001A5641" w:rsidRPr="00161F19">
              <w:rPr>
                <w:rFonts w:asciiTheme="majorHAnsi" w:eastAsia="Calibri" w:hAnsiTheme="majorHAnsi" w:cstheme="majorHAnsi"/>
                <w:sz w:val="22"/>
                <w:szCs w:val="22"/>
              </w:rPr>
              <w:t>Nghệ thuật</w:t>
            </w:r>
          </w:p>
          <w:p w14:paraId="281EC2D9" w14:textId="5314606F" w:rsidR="00446D52" w:rsidRPr="00161F19" w:rsidRDefault="00446D52" w:rsidP="00CE61BF">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Lớp trực tuần buổi sáng: </w:t>
            </w:r>
            <w:r w:rsidR="001D4F91" w:rsidRPr="00161F19">
              <w:rPr>
                <w:rFonts w:asciiTheme="majorHAnsi" w:eastAsia="Calibri" w:hAnsiTheme="majorHAnsi" w:cstheme="majorHAnsi"/>
                <w:sz w:val="22"/>
                <w:szCs w:val="22"/>
              </w:rPr>
              <w:t>8A</w:t>
            </w:r>
            <w:r w:rsidR="00E650AC" w:rsidRPr="00161F19">
              <w:rPr>
                <w:rFonts w:asciiTheme="majorHAnsi" w:eastAsia="Calibri" w:hAnsiTheme="majorHAnsi" w:cstheme="majorHAnsi"/>
                <w:sz w:val="22"/>
                <w:szCs w:val="22"/>
              </w:rPr>
              <w:t>3</w:t>
            </w:r>
          </w:p>
        </w:tc>
        <w:tc>
          <w:tcPr>
            <w:tcW w:w="1394" w:type="pct"/>
          </w:tcPr>
          <w:p w14:paraId="3715FE7D" w14:textId="50A5D1C5" w:rsidR="00446D52" w:rsidRPr="00161F19" w:rsidRDefault="00446D52" w:rsidP="000036D0">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- 100% CB-GV-NV-HS </w:t>
            </w:r>
            <w:r w:rsidR="006A4E90" w:rsidRPr="00161F19">
              <w:rPr>
                <w:rFonts w:asciiTheme="majorHAnsi" w:eastAsia="Calibri" w:hAnsiTheme="majorHAnsi" w:cstheme="majorHAnsi"/>
                <w:sz w:val="22"/>
                <w:szCs w:val="22"/>
              </w:rPr>
              <w:t>t/h</w:t>
            </w:r>
            <w:r w:rsidRPr="00161F19">
              <w:rPr>
                <w:rFonts w:asciiTheme="majorHAnsi" w:eastAsia="Calibri" w:hAnsiTheme="majorHAnsi" w:cstheme="majorHAnsi"/>
                <w:sz w:val="22"/>
                <w:szCs w:val="22"/>
              </w:rPr>
              <w:t xml:space="preserve"> đúng quy định</w:t>
            </w:r>
          </w:p>
          <w:p w14:paraId="25B51A8A" w14:textId="4871947F" w:rsidR="00446D52" w:rsidRPr="00161F19" w:rsidRDefault="00446D52"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BGH – GVCN Khối 8,9</w:t>
            </w:r>
          </w:p>
          <w:p w14:paraId="69301816" w14:textId="7A084618" w:rsidR="00446D52" w:rsidRPr="00161F19" w:rsidRDefault="00446D52"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w:t>
            </w:r>
            <w:r w:rsidR="00E46188" w:rsidRPr="00161F19">
              <w:rPr>
                <w:rFonts w:asciiTheme="majorHAnsi" w:eastAsia="Calibri" w:hAnsiTheme="majorHAnsi" w:cstheme="majorHAnsi"/>
                <w:sz w:val="22"/>
                <w:szCs w:val="22"/>
              </w:rPr>
              <w:t>Long chỉ đạo, Đ/c Thuỳ t/h</w:t>
            </w:r>
          </w:p>
          <w:p w14:paraId="304940C1" w14:textId="77777777" w:rsidR="00CD7E6E" w:rsidRPr="00161F19" w:rsidRDefault="00CD7E6E" w:rsidP="00491C5C">
            <w:pPr>
              <w:rPr>
                <w:rFonts w:asciiTheme="majorHAnsi" w:eastAsia="Calibri" w:hAnsiTheme="majorHAnsi" w:cstheme="majorHAnsi"/>
                <w:sz w:val="22"/>
                <w:szCs w:val="22"/>
              </w:rPr>
            </w:pPr>
          </w:p>
          <w:p w14:paraId="33200B9A" w14:textId="09A9B5FD" w:rsidR="00E46188" w:rsidRPr="00161F19" w:rsidRDefault="00E46188"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Đ/c S.Hường, Đ/c </w:t>
            </w:r>
            <w:r w:rsidR="0074515A" w:rsidRPr="00161F19">
              <w:rPr>
                <w:rFonts w:asciiTheme="majorHAnsi" w:eastAsia="Calibri" w:hAnsiTheme="majorHAnsi" w:cstheme="majorHAnsi"/>
                <w:sz w:val="22"/>
                <w:szCs w:val="22"/>
              </w:rPr>
              <w:t>N.</w:t>
            </w:r>
            <w:r w:rsidRPr="00161F19">
              <w:rPr>
                <w:rFonts w:asciiTheme="majorHAnsi" w:eastAsia="Calibri" w:hAnsiTheme="majorHAnsi" w:cstheme="majorHAnsi"/>
                <w:sz w:val="22"/>
                <w:szCs w:val="22"/>
              </w:rPr>
              <w:t>Mai</w:t>
            </w:r>
          </w:p>
          <w:p w14:paraId="5969B54F" w14:textId="3B3E78B8" w:rsidR="00DD7559" w:rsidRPr="00161F19" w:rsidRDefault="00F51066"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 trông thi theo TKB</w:t>
            </w:r>
          </w:p>
          <w:p w14:paraId="78739FD7" w14:textId="504E9AE3" w:rsidR="004827D7" w:rsidRPr="00161F19" w:rsidRDefault="004827D7"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Các môn: GDCD, Tin</w:t>
            </w:r>
            <w:r w:rsidR="00333C39" w:rsidRPr="00161F19">
              <w:rPr>
                <w:rFonts w:asciiTheme="majorHAnsi" w:eastAsia="Calibri" w:hAnsiTheme="majorHAnsi" w:cstheme="majorHAnsi"/>
                <w:sz w:val="22"/>
                <w:szCs w:val="22"/>
              </w:rPr>
              <w:t>, CN</w:t>
            </w:r>
            <w:r w:rsidRPr="00161F19">
              <w:rPr>
                <w:rFonts w:asciiTheme="majorHAnsi" w:eastAsia="Calibri" w:hAnsiTheme="majorHAnsi" w:cstheme="majorHAnsi"/>
                <w:sz w:val="22"/>
                <w:szCs w:val="22"/>
              </w:rPr>
              <w:t xml:space="preserve"> chủ động nhận Đề kiểm tra và phiếu trắc nghiệm tại VP</w:t>
            </w:r>
          </w:p>
          <w:p w14:paraId="27AFEE5A" w14:textId="2A2E2404" w:rsidR="00446D52" w:rsidRPr="00161F19" w:rsidRDefault="00446D52" w:rsidP="00491C5C">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GVCN và HS lớp </w:t>
            </w:r>
            <w:r w:rsidR="00E650AC" w:rsidRPr="00161F19">
              <w:rPr>
                <w:rFonts w:asciiTheme="majorHAnsi" w:eastAsia="Calibri" w:hAnsiTheme="majorHAnsi" w:cstheme="majorHAnsi"/>
                <w:sz w:val="22"/>
                <w:szCs w:val="22"/>
              </w:rPr>
              <w:t>8A3</w:t>
            </w:r>
          </w:p>
        </w:tc>
        <w:tc>
          <w:tcPr>
            <w:tcW w:w="447" w:type="pct"/>
          </w:tcPr>
          <w:p w14:paraId="772D2071" w14:textId="77777777" w:rsidR="008B06DC" w:rsidRPr="00161F19" w:rsidRDefault="008B06DC" w:rsidP="00023656">
            <w:pPr>
              <w:rPr>
                <w:rFonts w:asciiTheme="majorHAnsi" w:eastAsia="Calibri" w:hAnsiTheme="majorHAnsi" w:cstheme="majorHAnsi"/>
                <w:sz w:val="22"/>
                <w:szCs w:val="22"/>
              </w:rPr>
            </w:pPr>
          </w:p>
          <w:p w14:paraId="2B13D00D" w14:textId="77777777" w:rsidR="00FF18D7" w:rsidRPr="00161F19" w:rsidRDefault="00FF18D7" w:rsidP="00023656">
            <w:pPr>
              <w:rPr>
                <w:rFonts w:asciiTheme="majorHAnsi" w:eastAsia="Calibri" w:hAnsiTheme="majorHAnsi" w:cstheme="majorHAnsi"/>
                <w:sz w:val="22"/>
                <w:szCs w:val="22"/>
              </w:rPr>
            </w:pPr>
          </w:p>
          <w:p w14:paraId="43FFFC76" w14:textId="123DA01B" w:rsidR="00FF18D7" w:rsidRPr="00161F19" w:rsidRDefault="00FF18D7" w:rsidP="00023656">
            <w:pPr>
              <w:rPr>
                <w:rFonts w:asciiTheme="majorHAnsi" w:eastAsia="Calibri" w:hAnsiTheme="majorHAnsi" w:cstheme="majorHAnsi"/>
                <w:sz w:val="22"/>
                <w:szCs w:val="22"/>
              </w:rPr>
            </w:pPr>
            <w:r w:rsidRPr="00161F19">
              <w:rPr>
                <w:rFonts w:asciiTheme="majorHAnsi" w:eastAsia="Calibri" w:hAnsiTheme="majorHAnsi" w:cstheme="majorHAnsi"/>
                <w:sz w:val="22"/>
                <w:szCs w:val="22"/>
              </w:rPr>
              <w:t>- Đ/c Vân</w:t>
            </w:r>
          </w:p>
          <w:p w14:paraId="2140F903" w14:textId="5B25A4CE" w:rsidR="00FF18D7" w:rsidRPr="00161F19" w:rsidRDefault="00FF18D7" w:rsidP="00023656">
            <w:pPr>
              <w:rPr>
                <w:rFonts w:asciiTheme="majorHAnsi" w:eastAsia="Calibri" w:hAnsiTheme="majorHAnsi" w:cstheme="majorHAnsi"/>
                <w:sz w:val="22"/>
                <w:szCs w:val="22"/>
              </w:rPr>
            </w:pPr>
          </w:p>
        </w:tc>
        <w:tc>
          <w:tcPr>
            <w:tcW w:w="356" w:type="pct"/>
            <w:vMerge w:val="restart"/>
            <w:vAlign w:val="center"/>
          </w:tcPr>
          <w:p w14:paraId="2357C2DF" w14:textId="3BE6D332" w:rsidR="00446D52" w:rsidRPr="00161F19" w:rsidRDefault="00446D52" w:rsidP="009B26A4">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Yến</w:t>
            </w:r>
          </w:p>
        </w:tc>
      </w:tr>
      <w:tr w:rsidR="004D3C88" w:rsidRPr="00161F19" w14:paraId="3E9130FB" w14:textId="77777777" w:rsidTr="00923E54">
        <w:trPr>
          <w:trHeight w:val="354"/>
          <w:jc w:val="center"/>
        </w:trPr>
        <w:tc>
          <w:tcPr>
            <w:tcW w:w="233" w:type="pct"/>
            <w:vMerge/>
            <w:vAlign w:val="center"/>
          </w:tcPr>
          <w:p w14:paraId="1D80ED8C" w14:textId="77777777" w:rsidR="00446D52" w:rsidRPr="00161F19"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161F19" w:rsidRDefault="00446D52" w:rsidP="00D908DE">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626F350E" w14:textId="4CE03797" w:rsidR="00946029" w:rsidRPr="00161F19"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Lớp trực tuần buổi chiều: </w:t>
            </w:r>
            <w:r w:rsidR="001D4F91" w:rsidRPr="00161F19">
              <w:rPr>
                <w:rFonts w:asciiTheme="majorHAnsi" w:eastAsia="Calibri" w:hAnsiTheme="majorHAnsi" w:cstheme="majorHAnsi"/>
                <w:sz w:val="22"/>
                <w:szCs w:val="22"/>
              </w:rPr>
              <w:t>6A</w:t>
            </w:r>
            <w:r w:rsidR="00E650AC" w:rsidRPr="00161F19">
              <w:rPr>
                <w:rFonts w:asciiTheme="majorHAnsi" w:eastAsia="Calibri" w:hAnsiTheme="majorHAnsi" w:cstheme="majorHAnsi"/>
                <w:sz w:val="22"/>
                <w:szCs w:val="22"/>
              </w:rPr>
              <w:t>4</w:t>
            </w:r>
          </w:p>
        </w:tc>
        <w:tc>
          <w:tcPr>
            <w:tcW w:w="1394" w:type="pct"/>
          </w:tcPr>
          <w:p w14:paraId="1768EC59" w14:textId="29D53099" w:rsidR="00946029" w:rsidRPr="00161F19"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GVCN và HS lớp </w:t>
            </w:r>
            <w:r w:rsidR="00E650AC" w:rsidRPr="00161F19">
              <w:rPr>
                <w:rFonts w:asciiTheme="majorHAnsi" w:eastAsia="Calibri" w:hAnsiTheme="majorHAnsi" w:cstheme="majorHAnsi"/>
                <w:sz w:val="22"/>
                <w:szCs w:val="22"/>
              </w:rPr>
              <w:t>6A4</w:t>
            </w:r>
          </w:p>
        </w:tc>
        <w:tc>
          <w:tcPr>
            <w:tcW w:w="447" w:type="pct"/>
          </w:tcPr>
          <w:p w14:paraId="3EDE6A68" w14:textId="77777777" w:rsidR="00446D52" w:rsidRPr="00161F19" w:rsidRDefault="00446D52" w:rsidP="00023656">
            <w:pPr>
              <w:widowControl w:val="0"/>
              <w:pBdr>
                <w:top w:val="nil"/>
                <w:left w:val="nil"/>
                <w:bottom w:val="nil"/>
                <w:right w:val="nil"/>
                <w:between w:val="nil"/>
              </w:pBdr>
              <w:rPr>
                <w:rFonts w:asciiTheme="majorHAnsi" w:eastAsia="Calibri" w:hAnsiTheme="majorHAnsi" w:cstheme="majorHAnsi"/>
                <w:sz w:val="22"/>
                <w:szCs w:val="22"/>
              </w:rPr>
            </w:pPr>
          </w:p>
        </w:tc>
        <w:tc>
          <w:tcPr>
            <w:tcW w:w="356" w:type="pct"/>
            <w:vMerge/>
            <w:vAlign w:val="center"/>
          </w:tcPr>
          <w:p w14:paraId="2F3FD312" w14:textId="549DA561" w:rsidR="00446D52" w:rsidRPr="00161F19"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161F19" w14:paraId="782BBF29" w14:textId="77777777" w:rsidTr="00923E54">
        <w:trPr>
          <w:trHeight w:val="134"/>
          <w:jc w:val="center"/>
        </w:trPr>
        <w:tc>
          <w:tcPr>
            <w:tcW w:w="233" w:type="pct"/>
            <w:vMerge w:val="restart"/>
            <w:vAlign w:val="center"/>
          </w:tcPr>
          <w:p w14:paraId="6310E60C" w14:textId="77777777" w:rsidR="009F7341" w:rsidRPr="00161F19" w:rsidRDefault="009F7341" w:rsidP="009F734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Ba</w:t>
            </w:r>
          </w:p>
          <w:p w14:paraId="1A564489" w14:textId="72BC0DA1" w:rsidR="009F7341" w:rsidRPr="00161F19" w:rsidRDefault="00597769" w:rsidP="009F734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28</w:t>
            </w:r>
            <w:r w:rsidR="00C54FB1" w:rsidRPr="00161F19">
              <w:rPr>
                <w:rFonts w:asciiTheme="majorHAnsi" w:eastAsia="Calibri" w:hAnsiTheme="majorHAnsi" w:cstheme="majorHAnsi"/>
                <w:b/>
                <w:sz w:val="22"/>
                <w:szCs w:val="22"/>
              </w:rPr>
              <w:t>/10</w:t>
            </w:r>
          </w:p>
        </w:tc>
        <w:tc>
          <w:tcPr>
            <w:tcW w:w="213" w:type="pct"/>
            <w:vAlign w:val="center"/>
          </w:tcPr>
          <w:p w14:paraId="7A8FFE01" w14:textId="77777777" w:rsidR="009F7341" w:rsidRPr="00161F19" w:rsidRDefault="009F7341" w:rsidP="009F734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5D4A73DA" w14:textId="77777777" w:rsidR="00604E3E" w:rsidRPr="00161F19" w:rsidRDefault="00F51066" w:rsidP="00ED1B7A">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3,4: Kiểm tra Giữa HKI – môn KHTN</w:t>
            </w:r>
          </w:p>
          <w:p w14:paraId="37110C05" w14:textId="77777777" w:rsidR="00161F19" w:rsidRPr="00740D58" w:rsidRDefault="00161F19" w:rsidP="00ED1B7A">
            <w:pPr>
              <w:rPr>
                <w:rFonts w:asciiTheme="majorHAnsi" w:eastAsia="Calibri" w:hAnsiTheme="majorHAnsi" w:cstheme="majorHAnsi"/>
                <w:color w:val="EE0000"/>
                <w:sz w:val="22"/>
                <w:szCs w:val="22"/>
              </w:rPr>
            </w:pPr>
            <w:r w:rsidRPr="00740D58">
              <w:rPr>
                <w:rFonts w:asciiTheme="majorHAnsi" w:eastAsia="Calibri" w:hAnsiTheme="majorHAnsi" w:cstheme="majorHAnsi"/>
                <w:color w:val="EE0000"/>
                <w:sz w:val="22"/>
                <w:szCs w:val="22"/>
              </w:rPr>
              <w:t xml:space="preserve">- </w:t>
            </w:r>
            <w:r w:rsidRPr="00740D58">
              <w:rPr>
                <w:rFonts w:asciiTheme="majorHAnsi" w:eastAsia="Calibri" w:hAnsiTheme="majorHAnsi" w:cstheme="majorHAnsi"/>
                <w:color w:val="EE0000"/>
                <w:sz w:val="22"/>
                <w:szCs w:val="22"/>
              </w:rPr>
              <w:t xml:space="preserve">8h00: Hội nghị quán triệt Nghị quyết </w:t>
            </w:r>
            <w:r w:rsidRPr="00740D58">
              <w:rPr>
                <w:rFonts w:asciiTheme="majorHAnsi" w:eastAsia="Calibri" w:hAnsiTheme="majorHAnsi" w:cstheme="majorHAnsi" w:hint="eastAsia"/>
                <w:color w:val="EE0000"/>
                <w:sz w:val="22"/>
                <w:szCs w:val="22"/>
              </w:rPr>
              <w:t>Đ</w:t>
            </w:r>
            <w:r w:rsidRPr="00740D58">
              <w:rPr>
                <w:rFonts w:asciiTheme="majorHAnsi" w:eastAsia="Calibri" w:hAnsiTheme="majorHAnsi" w:cstheme="majorHAnsi"/>
                <w:color w:val="EE0000"/>
                <w:sz w:val="22"/>
                <w:szCs w:val="22"/>
              </w:rPr>
              <w:t xml:space="preserve">ại hội </w:t>
            </w:r>
            <w:r w:rsidRPr="00740D58">
              <w:rPr>
                <w:rFonts w:asciiTheme="majorHAnsi" w:eastAsia="Calibri" w:hAnsiTheme="majorHAnsi" w:cstheme="majorHAnsi" w:hint="eastAsia"/>
                <w:color w:val="EE0000"/>
                <w:sz w:val="22"/>
                <w:szCs w:val="22"/>
              </w:rPr>
              <w:t>Đ</w:t>
            </w:r>
            <w:r w:rsidRPr="00740D58">
              <w:rPr>
                <w:rFonts w:asciiTheme="majorHAnsi" w:eastAsia="Calibri" w:hAnsiTheme="majorHAnsi" w:cstheme="majorHAnsi"/>
                <w:color w:val="EE0000"/>
                <w:sz w:val="22"/>
                <w:szCs w:val="22"/>
              </w:rPr>
              <w:t>ảng bộ Ph</w:t>
            </w:r>
            <w:r w:rsidRPr="00740D58">
              <w:rPr>
                <w:rFonts w:asciiTheme="majorHAnsi" w:eastAsia="Calibri" w:hAnsiTheme="majorHAnsi" w:cstheme="majorHAnsi" w:hint="eastAsia"/>
                <w:color w:val="EE0000"/>
                <w:sz w:val="22"/>
                <w:szCs w:val="22"/>
              </w:rPr>
              <w:t>ư</w:t>
            </w:r>
            <w:r w:rsidRPr="00740D58">
              <w:rPr>
                <w:rFonts w:asciiTheme="majorHAnsi" w:eastAsia="Calibri" w:hAnsiTheme="majorHAnsi" w:cstheme="majorHAnsi"/>
                <w:color w:val="EE0000"/>
                <w:sz w:val="22"/>
                <w:szCs w:val="22"/>
              </w:rPr>
              <w:t>ờng lần thứ I</w:t>
            </w:r>
            <w:r w:rsidRPr="00740D58">
              <w:rPr>
                <w:rFonts w:asciiTheme="majorHAnsi" w:eastAsia="Calibri" w:hAnsiTheme="majorHAnsi" w:cstheme="majorHAnsi"/>
                <w:color w:val="EE0000"/>
                <w:sz w:val="22"/>
                <w:szCs w:val="22"/>
              </w:rPr>
              <w:t xml:space="preserve"> (hình thức trực tuyến tại trường) phân công các nhóm:</w:t>
            </w:r>
          </w:p>
          <w:p w14:paraId="44652C1E" w14:textId="77777777" w:rsidR="00161F19" w:rsidRPr="00740D58" w:rsidRDefault="009050C7" w:rsidP="00161F19">
            <w:pPr>
              <w:pStyle w:val="ListParagraph"/>
              <w:numPr>
                <w:ilvl w:val="0"/>
                <w:numId w:val="25"/>
              </w:numPr>
              <w:rPr>
                <w:rFonts w:asciiTheme="majorHAnsi" w:eastAsia="Calibri" w:hAnsiTheme="majorHAnsi" w:cstheme="majorHAnsi"/>
                <w:color w:val="EE0000"/>
                <w:sz w:val="22"/>
                <w:szCs w:val="22"/>
              </w:rPr>
            </w:pPr>
            <w:r w:rsidRPr="00740D58">
              <w:rPr>
                <w:rFonts w:asciiTheme="majorHAnsi" w:eastAsia="Calibri" w:hAnsiTheme="majorHAnsi" w:cstheme="majorHAnsi"/>
                <w:color w:val="EE0000"/>
                <w:sz w:val="22"/>
                <w:szCs w:val="22"/>
              </w:rPr>
              <w:t>Đảng viên thuộc tổ Đảng Văn – Năng khiếu: Họp tại phòng PHT Đ/c S. Hường</w:t>
            </w:r>
          </w:p>
          <w:p w14:paraId="284E28CD" w14:textId="0CB3CBF5" w:rsidR="009050C7" w:rsidRPr="00740D58" w:rsidRDefault="009050C7" w:rsidP="00161F19">
            <w:pPr>
              <w:pStyle w:val="ListParagraph"/>
              <w:numPr>
                <w:ilvl w:val="0"/>
                <w:numId w:val="25"/>
              </w:numPr>
              <w:rPr>
                <w:rFonts w:asciiTheme="majorHAnsi" w:eastAsia="Calibri" w:hAnsiTheme="majorHAnsi" w:cstheme="majorHAnsi"/>
                <w:color w:val="EE0000"/>
                <w:sz w:val="22"/>
                <w:szCs w:val="22"/>
              </w:rPr>
            </w:pPr>
            <w:r w:rsidRPr="00740D58">
              <w:rPr>
                <w:rFonts w:asciiTheme="majorHAnsi" w:eastAsia="Calibri" w:hAnsiTheme="majorHAnsi" w:cstheme="majorHAnsi"/>
                <w:color w:val="EE0000"/>
                <w:sz w:val="22"/>
                <w:szCs w:val="22"/>
              </w:rPr>
              <w:t xml:space="preserve">Đảng viên thuộc tổ Đảng </w:t>
            </w:r>
            <w:r w:rsidRPr="00740D58">
              <w:rPr>
                <w:rFonts w:asciiTheme="majorHAnsi" w:eastAsia="Calibri" w:hAnsiTheme="majorHAnsi" w:cstheme="majorHAnsi"/>
                <w:color w:val="EE0000"/>
                <w:sz w:val="22"/>
                <w:szCs w:val="22"/>
              </w:rPr>
              <w:t>Toán – Khoa học</w:t>
            </w:r>
            <w:r w:rsidRPr="00740D58">
              <w:rPr>
                <w:rFonts w:asciiTheme="majorHAnsi" w:eastAsia="Calibri" w:hAnsiTheme="majorHAnsi" w:cstheme="majorHAnsi"/>
                <w:color w:val="EE0000"/>
                <w:sz w:val="22"/>
                <w:szCs w:val="22"/>
              </w:rPr>
              <w:t xml:space="preserve">: Họp tại phòng PHT Đ/c </w:t>
            </w:r>
            <w:r w:rsidRPr="00740D58">
              <w:rPr>
                <w:rFonts w:asciiTheme="majorHAnsi" w:eastAsia="Calibri" w:hAnsiTheme="majorHAnsi" w:cstheme="majorHAnsi"/>
                <w:color w:val="EE0000"/>
                <w:sz w:val="22"/>
                <w:szCs w:val="22"/>
              </w:rPr>
              <w:t>Long</w:t>
            </w:r>
          </w:p>
          <w:p w14:paraId="5FD92F2F" w14:textId="73DB575F" w:rsidR="009050C7" w:rsidRPr="00161F19" w:rsidRDefault="009050C7" w:rsidP="00161F19">
            <w:pPr>
              <w:pStyle w:val="ListParagraph"/>
              <w:numPr>
                <w:ilvl w:val="0"/>
                <w:numId w:val="25"/>
              </w:numPr>
              <w:rPr>
                <w:rFonts w:asciiTheme="majorHAnsi" w:eastAsia="Calibri" w:hAnsiTheme="majorHAnsi" w:cstheme="majorHAnsi"/>
                <w:sz w:val="22"/>
                <w:szCs w:val="22"/>
              </w:rPr>
            </w:pPr>
            <w:r w:rsidRPr="00740D58">
              <w:rPr>
                <w:rFonts w:asciiTheme="majorHAnsi" w:eastAsia="Calibri" w:hAnsiTheme="majorHAnsi" w:cstheme="majorHAnsi"/>
                <w:color w:val="EE0000"/>
                <w:sz w:val="22"/>
                <w:szCs w:val="22"/>
              </w:rPr>
              <w:t xml:space="preserve">Đảng viên thuộc tổ Đảng Văn </w:t>
            </w:r>
            <w:r w:rsidRPr="00740D58">
              <w:rPr>
                <w:rFonts w:asciiTheme="majorHAnsi" w:eastAsia="Calibri" w:hAnsiTheme="majorHAnsi" w:cstheme="majorHAnsi"/>
                <w:color w:val="EE0000"/>
                <w:sz w:val="22"/>
                <w:szCs w:val="22"/>
              </w:rPr>
              <w:t>phòng</w:t>
            </w:r>
            <w:r w:rsidRPr="00740D58">
              <w:rPr>
                <w:rFonts w:asciiTheme="majorHAnsi" w:eastAsia="Calibri" w:hAnsiTheme="majorHAnsi" w:cstheme="majorHAnsi"/>
                <w:color w:val="EE0000"/>
                <w:sz w:val="22"/>
                <w:szCs w:val="22"/>
              </w:rPr>
              <w:t xml:space="preserve">: Họp tại phòng Đ/c </w:t>
            </w:r>
            <w:r w:rsidRPr="00740D58">
              <w:rPr>
                <w:rFonts w:asciiTheme="majorHAnsi" w:eastAsia="Calibri" w:hAnsiTheme="majorHAnsi" w:cstheme="majorHAnsi"/>
                <w:color w:val="EE0000"/>
                <w:sz w:val="22"/>
                <w:szCs w:val="22"/>
              </w:rPr>
              <w:t>Yến HT</w:t>
            </w:r>
          </w:p>
        </w:tc>
        <w:tc>
          <w:tcPr>
            <w:tcW w:w="1394" w:type="pct"/>
          </w:tcPr>
          <w:p w14:paraId="4F1C7127" w14:textId="77777777" w:rsidR="00604E3E" w:rsidRDefault="00212BC3" w:rsidP="00ED1B7A">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 trông thi theo TKB</w:t>
            </w:r>
          </w:p>
          <w:p w14:paraId="2589349F" w14:textId="10383496" w:rsidR="00740D58" w:rsidRPr="00161F19" w:rsidRDefault="00740D58" w:rsidP="00ED1B7A">
            <w:pPr>
              <w:rPr>
                <w:rFonts w:asciiTheme="majorHAnsi" w:eastAsia="Calibri" w:hAnsiTheme="majorHAnsi" w:cstheme="majorHAnsi"/>
                <w:sz w:val="22"/>
                <w:szCs w:val="22"/>
              </w:rPr>
            </w:pPr>
            <w:r>
              <w:rPr>
                <w:rFonts w:asciiTheme="majorHAnsi" w:eastAsia="Calibri" w:hAnsiTheme="majorHAnsi" w:cstheme="majorHAnsi"/>
                <w:sz w:val="22"/>
                <w:szCs w:val="22"/>
              </w:rPr>
              <w:t>- 100% Đảng viên tham dự theo phân công; Đ/c Thắng chụp ảnh</w:t>
            </w:r>
          </w:p>
        </w:tc>
        <w:tc>
          <w:tcPr>
            <w:tcW w:w="447" w:type="pct"/>
          </w:tcPr>
          <w:p w14:paraId="535A97FE" w14:textId="4D44956F" w:rsidR="00C81B34" w:rsidRPr="00161F19" w:rsidRDefault="00C81B34" w:rsidP="00023656">
            <w:pPr>
              <w:rPr>
                <w:rFonts w:asciiTheme="majorHAnsi" w:eastAsia="Calibri" w:hAnsiTheme="majorHAnsi" w:cstheme="majorHAnsi"/>
                <w:sz w:val="22"/>
                <w:szCs w:val="22"/>
              </w:rPr>
            </w:pPr>
          </w:p>
        </w:tc>
        <w:tc>
          <w:tcPr>
            <w:tcW w:w="356" w:type="pct"/>
            <w:vMerge w:val="restart"/>
            <w:vAlign w:val="center"/>
          </w:tcPr>
          <w:p w14:paraId="1BB48A56" w14:textId="75A4EE65" w:rsidR="009F7341" w:rsidRPr="00161F19" w:rsidRDefault="009F7341" w:rsidP="009F7341">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Hường</w:t>
            </w:r>
          </w:p>
        </w:tc>
      </w:tr>
      <w:tr w:rsidR="004D3C88" w:rsidRPr="00161F19" w14:paraId="21D4117F" w14:textId="77777777" w:rsidTr="00923E54">
        <w:trPr>
          <w:trHeight w:val="264"/>
          <w:jc w:val="center"/>
        </w:trPr>
        <w:tc>
          <w:tcPr>
            <w:tcW w:w="233" w:type="pct"/>
            <w:vMerge/>
            <w:vAlign w:val="center"/>
          </w:tcPr>
          <w:p w14:paraId="41517165" w14:textId="77777777" w:rsidR="009F7341" w:rsidRPr="00161F19"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161F19" w:rsidRDefault="009F7341" w:rsidP="009F734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40607ECD" w14:textId="7155987F" w:rsidR="00FC7338" w:rsidRPr="00161F19" w:rsidRDefault="00E650AC" w:rsidP="00031CB9">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w:t>
            </w:r>
            <w:r w:rsidR="00975F56" w:rsidRPr="00161F19">
              <w:rPr>
                <w:rFonts w:asciiTheme="majorHAnsi" w:eastAsia="Calibri" w:hAnsiTheme="majorHAnsi" w:cstheme="majorHAnsi"/>
                <w:sz w:val="22"/>
                <w:szCs w:val="22"/>
              </w:rPr>
              <w:t>Nộp Hồ sơ công nhận Đảng viên chính thức về VP Đảng uỷ phường Việt Hưng</w:t>
            </w:r>
          </w:p>
        </w:tc>
        <w:tc>
          <w:tcPr>
            <w:tcW w:w="1394" w:type="pct"/>
          </w:tcPr>
          <w:p w14:paraId="3B4AF348" w14:textId="76E2D7F9" w:rsidR="0072295A" w:rsidRPr="00161F19" w:rsidRDefault="00975F56" w:rsidP="00EB2AE6">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Đ/c My</w:t>
            </w:r>
          </w:p>
        </w:tc>
        <w:tc>
          <w:tcPr>
            <w:tcW w:w="447" w:type="pct"/>
          </w:tcPr>
          <w:p w14:paraId="0B6892DC" w14:textId="77777777" w:rsidR="009F7341" w:rsidRPr="00161F19" w:rsidRDefault="009F7341" w:rsidP="00023656">
            <w:pPr>
              <w:widowControl w:val="0"/>
              <w:pBdr>
                <w:top w:val="nil"/>
                <w:left w:val="nil"/>
                <w:bottom w:val="nil"/>
                <w:right w:val="nil"/>
                <w:between w:val="nil"/>
              </w:pBdr>
              <w:rPr>
                <w:rFonts w:asciiTheme="majorHAnsi" w:eastAsia="Calibri" w:hAnsiTheme="majorHAnsi" w:cstheme="majorHAnsi"/>
                <w:sz w:val="22"/>
                <w:szCs w:val="22"/>
              </w:rPr>
            </w:pPr>
          </w:p>
        </w:tc>
        <w:tc>
          <w:tcPr>
            <w:tcW w:w="356" w:type="pct"/>
            <w:vMerge/>
            <w:vAlign w:val="center"/>
          </w:tcPr>
          <w:p w14:paraId="4563D44B" w14:textId="5585DC7D" w:rsidR="009F7341" w:rsidRPr="00161F19"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212BC3" w:rsidRPr="00161F19" w14:paraId="70CE634A" w14:textId="77777777" w:rsidTr="00923E54">
        <w:trPr>
          <w:trHeight w:val="70"/>
          <w:jc w:val="center"/>
        </w:trPr>
        <w:tc>
          <w:tcPr>
            <w:tcW w:w="233" w:type="pct"/>
            <w:vMerge w:val="restart"/>
            <w:vAlign w:val="center"/>
          </w:tcPr>
          <w:p w14:paraId="5FAFFD37"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Tư</w:t>
            </w:r>
          </w:p>
          <w:p w14:paraId="7D921D24" w14:textId="2F76A650"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b/>
                <w:sz w:val="22"/>
                <w:szCs w:val="22"/>
              </w:rPr>
              <w:t>29/10</w:t>
            </w:r>
          </w:p>
        </w:tc>
        <w:tc>
          <w:tcPr>
            <w:tcW w:w="213" w:type="pct"/>
            <w:vAlign w:val="center"/>
          </w:tcPr>
          <w:p w14:paraId="6974D913"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5F99799F" w14:textId="704B3AE6"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1,2: Kiểm tra Giữa HKI – môn Toán</w:t>
            </w:r>
          </w:p>
        </w:tc>
        <w:tc>
          <w:tcPr>
            <w:tcW w:w="1394" w:type="pct"/>
          </w:tcPr>
          <w:p w14:paraId="47BBC813" w14:textId="5D9DB9B6"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 trông thi theo TKB</w:t>
            </w:r>
          </w:p>
        </w:tc>
        <w:tc>
          <w:tcPr>
            <w:tcW w:w="447" w:type="pct"/>
          </w:tcPr>
          <w:p w14:paraId="5BB17C6E" w14:textId="4E3058BD" w:rsidR="00212BC3" w:rsidRPr="00161F19" w:rsidRDefault="00212BC3" w:rsidP="00212BC3">
            <w:pPr>
              <w:rPr>
                <w:rFonts w:asciiTheme="majorHAnsi" w:eastAsia="Calibri" w:hAnsiTheme="majorHAnsi" w:cstheme="majorHAnsi"/>
                <w:sz w:val="22"/>
                <w:szCs w:val="22"/>
              </w:rPr>
            </w:pPr>
          </w:p>
        </w:tc>
        <w:tc>
          <w:tcPr>
            <w:tcW w:w="356" w:type="pct"/>
            <w:vMerge w:val="restart"/>
            <w:vAlign w:val="center"/>
          </w:tcPr>
          <w:p w14:paraId="09F756EC" w14:textId="45D6C788"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Long</w:t>
            </w:r>
          </w:p>
        </w:tc>
      </w:tr>
      <w:tr w:rsidR="00212BC3" w:rsidRPr="00161F19" w14:paraId="011C87B8" w14:textId="77777777" w:rsidTr="00923E54">
        <w:trPr>
          <w:trHeight w:val="216"/>
          <w:jc w:val="center"/>
        </w:trPr>
        <w:tc>
          <w:tcPr>
            <w:tcW w:w="233" w:type="pct"/>
            <w:vMerge/>
            <w:vAlign w:val="center"/>
          </w:tcPr>
          <w:p w14:paraId="38C3F9A1" w14:textId="77777777"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194FFE75" w14:textId="0B596AB8"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Kiểm tra Hồ sơ tháng 10: Sổ Chủ nhiệm, Sổ GĐB, Lịch báo giảng, Sổ điểm, Sổ SHCM</w:t>
            </w:r>
          </w:p>
        </w:tc>
        <w:tc>
          <w:tcPr>
            <w:tcW w:w="1394" w:type="pct"/>
          </w:tcPr>
          <w:p w14:paraId="66605C85" w14:textId="0E02D2E6"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Đ/c S.Hường, Đ/c Long</w:t>
            </w:r>
          </w:p>
        </w:tc>
        <w:tc>
          <w:tcPr>
            <w:tcW w:w="447" w:type="pct"/>
          </w:tcPr>
          <w:p w14:paraId="5A4C47A9" w14:textId="28468FE2"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tc>
        <w:tc>
          <w:tcPr>
            <w:tcW w:w="356" w:type="pct"/>
            <w:vMerge/>
            <w:vAlign w:val="center"/>
          </w:tcPr>
          <w:p w14:paraId="19CA4DEF" w14:textId="42FF6180" w:rsidR="00212BC3" w:rsidRPr="00161F19" w:rsidRDefault="00212BC3" w:rsidP="00212BC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212BC3" w:rsidRPr="00161F19" w14:paraId="2C3B1910" w14:textId="77777777" w:rsidTr="00923E54">
        <w:trPr>
          <w:trHeight w:val="85"/>
          <w:jc w:val="center"/>
        </w:trPr>
        <w:tc>
          <w:tcPr>
            <w:tcW w:w="233" w:type="pct"/>
            <w:vMerge w:val="restart"/>
            <w:vAlign w:val="center"/>
          </w:tcPr>
          <w:p w14:paraId="3E8F52AB"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Năm</w:t>
            </w:r>
          </w:p>
          <w:p w14:paraId="1B634623" w14:textId="51D25751"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30/10</w:t>
            </w:r>
          </w:p>
        </w:tc>
        <w:tc>
          <w:tcPr>
            <w:tcW w:w="213" w:type="pct"/>
            <w:vAlign w:val="center"/>
          </w:tcPr>
          <w:p w14:paraId="4A866DC1"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41DC56D7" w14:textId="7E6B1DFA" w:rsidR="00212BC3" w:rsidRPr="00EA291D" w:rsidRDefault="00212BC3" w:rsidP="00212BC3">
            <w:pPr>
              <w:rPr>
                <w:rFonts w:asciiTheme="majorHAnsi" w:eastAsia="Calibri" w:hAnsiTheme="majorHAnsi" w:cstheme="majorHAnsi"/>
                <w:color w:val="EE0000"/>
                <w:sz w:val="22"/>
                <w:szCs w:val="22"/>
              </w:rPr>
            </w:pPr>
            <w:r w:rsidRPr="00EA291D">
              <w:rPr>
                <w:rFonts w:asciiTheme="majorHAnsi" w:eastAsia="Calibri" w:hAnsiTheme="majorHAnsi" w:cstheme="majorHAnsi"/>
                <w:color w:val="EE0000"/>
                <w:sz w:val="22"/>
                <w:szCs w:val="22"/>
              </w:rPr>
              <w:t>- 8h: Tham dự tập huấn tại Hội trường</w:t>
            </w:r>
            <w:r w:rsidR="000D5DA7" w:rsidRPr="00EA291D">
              <w:rPr>
                <w:rFonts w:asciiTheme="majorHAnsi" w:eastAsia="Calibri" w:hAnsiTheme="majorHAnsi" w:cstheme="majorHAnsi"/>
                <w:color w:val="EE0000"/>
                <w:sz w:val="22"/>
                <w:szCs w:val="22"/>
              </w:rPr>
              <w:t xml:space="preserve"> T2</w:t>
            </w:r>
            <w:r w:rsidRPr="00EA291D">
              <w:rPr>
                <w:rFonts w:asciiTheme="majorHAnsi" w:eastAsia="Calibri" w:hAnsiTheme="majorHAnsi" w:cstheme="majorHAnsi"/>
                <w:color w:val="EE0000"/>
                <w:sz w:val="22"/>
                <w:szCs w:val="22"/>
              </w:rPr>
              <w:t xml:space="preserve"> khu liên cơ</w:t>
            </w:r>
            <w:r w:rsidR="000D5DA7" w:rsidRPr="00EA291D">
              <w:rPr>
                <w:rFonts w:asciiTheme="majorHAnsi" w:eastAsia="Calibri" w:hAnsiTheme="majorHAnsi" w:cstheme="majorHAnsi"/>
                <w:color w:val="EE0000"/>
                <w:sz w:val="22"/>
                <w:szCs w:val="22"/>
              </w:rPr>
              <w:t xml:space="preserve"> về </w:t>
            </w:r>
            <w:r w:rsidR="000D5DA7" w:rsidRPr="00EA291D">
              <w:rPr>
                <w:rFonts w:asciiTheme="majorHAnsi" w:eastAsia="Calibri" w:hAnsiTheme="majorHAnsi" w:cstheme="majorHAnsi"/>
                <w:color w:val="EE0000"/>
                <w:sz w:val="22"/>
                <w:szCs w:val="22"/>
              </w:rPr>
              <w:t>bảo vệ bí mật Nhà n</w:t>
            </w:r>
            <w:r w:rsidR="000D5DA7" w:rsidRPr="00EA291D">
              <w:rPr>
                <w:rFonts w:asciiTheme="majorHAnsi" w:eastAsia="Calibri" w:hAnsiTheme="majorHAnsi" w:cstheme="majorHAnsi" w:hint="eastAsia"/>
                <w:color w:val="EE0000"/>
                <w:sz w:val="22"/>
                <w:szCs w:val="22"/>
              </w:rPr>
              <w:t>ư</w:t>
            </w:r>
            <w:r w:rsidR="000D5DA7" w:rsidRPr="00EA291D">
              <w:rPr>
                <w:rFonts w:asciiTheme="majorHAnsi" w:eastAsia="Calibri" w:hAnsiTheme="majorHAnsi" w:cstheme="majorHAnsi"/>
                <w:color w:val="EE0000"/>
                <w:sz w:val="22"/>
                <w:szCs w:val="22"/>
              </w:rPr>
              <w:t>ớc</w:t>
            </w:r>
          </w:p>
          <w:p w14:paraId="3E15E734" w14:textId="7777777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Nộp Hồ sơ hướng dẫn tập sự Tháng 10</w:t>
            </w:r>
          </w:p>
          <w:p w14:paraId="6EF89EAC" w14:textId="77777777" w:rsidR="00212BC3" w:rsidRPr="00161F19" w:rsidRDefault="00212BC3" w:rsidP="00212BC3">
            <w:pPr>
              <w:rPr>
                <w:rFonts w:asciiTheme="majorHAnsi" w:eastAsia="Calibri" w:hAnsiTheme="majorHAnsi" w:cstheme="majorHAnsi"/>
                <w:sz w:val="22"/>
                <w:szCs w:val="22"/>
              </w:rPr>
            </w:pPr>
          </w:p>
          <w:p w14:paraId="3FB21E8F" w14:textId="291C34A5"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1,2: Kiểm tra Giữa HKI – môn LS&amp;ĐL</w:t>
            </w:r>
          </w:p>
        </w:tc>
        <w:tc>
          <w:tcPr>
            <w:tcW w:w="1394" w:type="pct"/>
          </w:tcPr>
          <w:p w14:paraId="1F29EF53" w14:textId="7777777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Đ/c Yến HT, Đ/c Thắng</w:t>
            </w:r>
          </w:p>
          <w:p w14:paraId="67318805" w14:textId="7777777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Các Đ/c: Giang – Hà; Dung – Nhi; Bảo – Trang; Q.Phương – Mai</w:t>
            </w:r>
          </w:p>
          <w:p w14:paraId="6F14D37D" w14:textId="03CA93B0"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 trông thi theo TKB</w:t>
            </w:r>
          </w:p>
        </w:tc>
        <w:tc>
          <w:tcPr>
            <w:tcW w:w="447" w:type="pct"/>
          </w:tcPr>
          <w:p w14:paraId="54580BCB" w14:textId="6E88F19D" w:rsidR="00212BC3" w:rsidRPr="00161F19" w:rsidRDefault="00212BC3" w:rsidP="00212BC3">
            <w:pPr>
              <w:rPr>
                <w:rFonts w:asciiTheme="majorHAnsi" w:eastAsia="Calibri" w:hAnsiTheme="majorHAnsi" w:cstheme="majorHAnsi"/>
                <w:sz w:val="22"/>
                <w:szCs w:val="22"/>
              </w:rPr>
            </w:pPr>
          </w:p>
        </w:tc>
        <w:tc>
          <w:tcPr>
            <w:tcW w:w="356" w:type="pct"/>
            <w:vMerge w:val="restart"/>
            <w:vAlign w:val="center"/>
          </w:tcPr>
          <w:p w14:paraId="0D024C70" w14:textId="3B660845"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Hường</w:t>
            </w:r>
          </w:p>
        </w:tc>
      </w:tr>
      <w:tr w:rsidR="00212BC3" w:rsidRPr="00161F19" w14:paraId="1937EB10" w14:textId="77777777" w:rsidTr="00AA21A6">
        <w:trPr>
          <w:trHeight w:val="409"/>
          <w:jc w:val="center"/>
        </w:trPr>
        <w:tc>
          <w:tcPr>
            <w:tcW w:w="233" w:type="pct"/>
            <w:vMerge/>
            <w:vAlign w:val="center"/>
          </w:tcPr>
          <w:p w14:paraId="723D5360" w14:textId="33DBD97B"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3F726359" w14:textId="1D6F8E42"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Ca 1,2: Học CLB EYT theo TKB – Học sinh khối 8,9 </w:t>
            </w:r>
          </w:p>
          <w:p w14:paraId="3B5C9C72" w14:textId="7777777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Trong ngày: Nhóm trưởng nộp đề đầu giờ của tuần tiếp theo (lên thư mục Drive)</w:t>
            </w:r>
          </w:p>
          <w:p w14:paraId="268573BB" w14:textId="7777777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GVCN thông báo lịch nghỉ học tiết 3,4 chiều thứ 6 31/10 (các chương trình liên kết học bình thường)</w:t>
            </w:r>
          </w:p>
          <w:p w14:paraId="7A5033FD" w14:textId="77777777" w:rsidR="00212BC3"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- 15h10: Lao động khử khuẩn: Lớp 6A4, 8A3</w:t>
            </w:r>
          </w:p>
          <w:p w14:paraId="1F6DB8A8" w14:textId="6B30B03D" w:rsidR="00AA21A6" w:rsidRPr="00161F19" w:rsidRDefault="00AA21A6" w:rsidP="00212BC3">
            <w:pPr>
              <w:rPr>
                <w:rFonts w:asciiTheme="majorHAnsi" w:eastAsia="Calibri" w:hAnsiTheme="majorHAnsi" w:cstheme="majorHAnsi"/>
                <w:sz w:val="22"/>
                <w:szCs w:val="22"/>
              </w:rPr>
            </w:pPr>
            <w:r w:rsidRPr="00AA21A6">
              <w:rPr>
                <w:rFonts w:asciiTheme="majorHAnsi" w:eastAsia="Calibri" w:hAnsiTheme="majorHAnsi" w:cstheme="majorHAnsi"/>
                <w:color w:val="EE0000"/>
                <w:sz w:val="22"/>
                <w:szCs w:val="22"/>
              </w:rPr>
              <w:lastRenderedPageBreak/>
              <w:t xml:space="preserve">- 19h00: Khai mạc </w:t>
            </w:r>
            <w:r w:rsidRPr="00AA21A6">
              <w:rPr>
                <w:rFonts w:asciiTheme="majorHAnsi" w:eastAsia="Calibri" w:hAnsiTheme="majorHAnsi" w:cstheme="majorHAnsi" w:hint="eastAsia"/>
                <w:color w:val="EE0000"/>
                <w:sz w:val="22"/>
                <w:szCs w:val="22"/>
              </w:rPr>
              <w:t>Đ</w:t>
            </w:r>
            <w:r w:rsidRPr="00AA21A6">
              <w:rPr>
                <w:rFonts w:asciiTheme="majorHAnsi" w:eastAsia="Calibri" w:hAnsiTheme="majorHAnsi" w:cstheme="majorHAnsi"/>
                <w:color w:val="EE0000"/>
                <w:sz w:val="22"/>
                <w:szCs w:val="22"/>
              </w:rPr>
              <w:t>ại hội TDTT ph</w:t>
            </w:r>
            <w:r w:rsidRPr="00AA21A6">
              <w:rPr>
                <w:rFonts w:asciiTheme="majorHAnsi" w:eastAsia="Calibri" w:hAnsiTheme="majorHAnsi" w:cstheme="majorHAnsi" w:hint="eastAsia"/>
                <w:color w:val="EE0000"/>
                <w:sz w:val="22"/>
                <w:szCs w:val="22"/>
              </w:rPr>
              <w:t>ư</w:t>
            </w:r>
            <w:r w:rsidRPr="00AA21A6">
              <w:rPr>
                <w:rFonts w:asciiTheme="majorHAnsi" w:eastAsia="Calibri" w:hAnsiTheme="majorHAnsi" w:cstheme="majorHAnsi"/>
                <w:color w:val="EE0000"/>
                <w:sz w:val="22"/>
                <w:szCs w:val="22"/>
              </w:rPr>
              <w:t>ờng Việt H</w:t>
            </w:r>
            <w:r w:rsidRPr="00AA21A6">
              <w:rPr>
                <w:rFonts w:asciiTheme="majorHAnsi" w:eastAsia="Calibri" w:hAnsiTheme="majorHAnsi" w:cstheme="majorHAnsi" w:hint="eastAsia"/>
                <w:color w:val="EE0000"/>
                <w:sz w:val="22"/>
                <w:szCs w:val="22"/>
              </w:rPr>
              <w:t>ư</w:t>
            </w:r>
            <w:r w:rsidRPr="00AA21A6">
              <w:rPr>
                <w:rFonts w:asciiTheme="majorHAnsi" w:eastAsia="Calibri" w:hAnsiTheme="majorHAnsi" w:cstheme="majorHAnsi"/>
                <w:color w:val="EE0000"/>
                <w:sz w:val="22"/>
                <w:szCs w:val="22"/>
              </w:rPr>
              <w:t>ng lần thứ I</w:t>
            </w:r>
            <w:r>
              <w:rPr>
                <w:rFonts w:asciiTheme="majorHAnsi" w:eastAsia="Calibri" w:hAnsiTheme="majorHAnsi" w:cstheme="majorHAnsi"/>
                <w:color w:val="EE0000"/>
                <w:sz w:val="22"/>
                <w:szCs w:val="22"/>
              </w:rPr>
              <w:t xml:space="preserve"> </w:t>
            </w:r>
            <w:r w:rsidR="00CA303E">
              <w:rPr>
                <w:rFonts w:asciiTheme="majorHAnsi" w:eastAsia="Calibri" w:hAnsiTheme="majorHAnsi" w:cstheme="majorHAnsi"/>
                <w:color w:val="EE0000"/>
                <w:sz w:val="22"/>
                <w:szCs w:val="22"/>
              </w:rPr>
              <w:t xml:space="preserve">tại </w:t>
            </w:r>
            <w:r w:rsidR="00CA303E" w:rsidRPr="00CA303E">
              <w:rPr>
                <w:rFonts w:asciiTheme="majorHAnsi" w:eastAsia="Calibri" w:hAnsiTheme="majorHAnsi" w:cstheme="majorHAnsi"/>
                <w:color w:val="EE0000"/>
                <w:sz w:val="22"/>
                <w:szCs w:val="22"/>
              </w:rPr>
              <w:t>Công viên Long Biên</w:t>
            </w:r>
          </w:p>
        </w:tc>
        <w:tc>
          <w:tcPr>
            <w:tcW w:w="1394" w:type="pct"/>
          </w:tcPr>
          <w:p w14:paraId="7F009198"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lastRenderedPageBreak/>
              <w:t xml:space="preserve">- GV phụ trách CLB EYT khối 8,9 </w:t>
            </w:r>
          </w:p>
          <w:p w14:paraId="312E13A5"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Nhóm trưởng</w:t>
            </w:r>
          </w:p>
          <w:p w14:paraId="58FCA628"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p w14:paraId="0DDEB6FC"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GVCN các lớp</w:t>
            </w:r>
          </w:p>
          <w:p w14:paraId="1492957E"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p w14:paraId="31E7B8DE" w14:textId="77777777" w:rsidR="00212BC3"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GVCN và HS lớp 6A4, 8A3</w:t>
            </w:r>
          </w:p>
          <w:p w14:paraId="04F36F53" w14:textId="4B2D2D05" w:rsidR="00AA21A6" w:rsidRPr="00161F19" w:rsidRDefault="00AA21A6" w:rsidP="00212BC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Đ/c Long</w:t>
            </w:r>
          </w:p>
        </w:tc>
        <w:tc>
          <w:tcPr>
            <w:tcW w:w="447" w:type="pct"/>
          </w:tcPr>
          <w:p w14:paraId="090F2D92" w14:textId="7777777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p w14:paraId="5459002A" w14:textId="40E8F18F"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tc>
        <w:tc>
          <w:tcPr>
            <w:tcW w:w="356" w:type="pct"/>
            <w:vMerge/>
            <w:vAlign w:val="center"/>
          </w:tcPr>
          <w:p w14:paraId="0A02670C" w14:textId="50C94496" w:rsidR="00212BC3" w:rsidRPr="00161F19" w:rsidRDefault="00212BC3" w:rsidP="00212BC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212BC3" w:rsidRPr="00161F19" w14:paraId="0CF093FC" w14:textId="77777777" w:rsidTr="00923E54">
        <w:trPr>
          <w:trHeight w:val="76"/>
          <w:jc w:val="center"/>
        </w:trPr>
        <w:tc>
          <w:tcPr>
            <w:tcW w:w="233" w:type="pct"/>
            <w:vMerge w:val="restart"/>
            <w:vAlign w:val="center"/>
          </w:tcPr>
          <w:p w14:paraId="11418507"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Sáu</w:t>
            </w:r>
          </w:p>
          <w:p w14:paraId="19992A92" w14:textId="6F779E8F"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31/10</w:t>
            </w:r>
          </w:p>
        </w:tc>
        <w:tc>
          <w:tcPr>
            <w:tcW w:w="213" w:type="pct"/>
            <w:vAlign w:val="center"/>
          </w:tcPr>
          <w:p w14:paraId="2402F264"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4398E964" w14:textId="77777777" w:rsidR="00212BC3"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Hoàn thành công tác chuẩn bị HNVC-NLĐ</w:t>
            </w:r>
          </w:p>
          <w:p w14:paraId="2263B6AE" w14:textId="2C596229" w:rsidR="00CA303E" w:rsidRPr="00CA303E" w:rsidRDefault="00CA303E" w:rsidP="00212BC3">
            <w:pPr>
              <w:rPr>
                <w:rFonts w:asciiTheme="majorHAnsi" w:eastAsia="Calibri" w:hAnsiTheme="majorHAnsi" w:cstheme="majorHAnsi"/>
                <w:color w:val="EE0000"/>
                <w:sz w:val="22"/>
                <w:szCs w:val="22"/>
              </w:rPr>
            </w:pPr>
            <w:r w:rsidRPr="00CA303E">
              <w:rPr>
                <w:rFonts w:asciiTheme="majorHAnsi" w:eastAsia="Calibri" w:hAnsiTheme="majorHAnsi" w:cstheme="majorHAnsi"/>
                <w:color w:val="EE0000"/>
                <w:sz w:val="22"/>
                <w:szCs w:val="22"/>
              </w:rPr>
              <w:t xml:space="preserve">- 8h00: Giao ban các tổ </w:t>
            </w:r>
            <w:r w:rsidRPr="00CA303E">
              <w:rPr>
                <w:rFonts w:asciiTheme="majorHAnsi" w:eastAsia="Calibri" w:hAnsiTheme="majorHAnsi" w:cstheme="majorHAnsi" w:hint="eastAsia"/>
                <w:color w:val="EE0000"/>
                <w:sz w:val="22"/>
                <w:szCs w:val="22"/>
              </w:rPr>
              <w:t>đ</w:t>
            </w:r>
            <w:r w:rsidRPr="00CA303E">
              <w:rPr>
                <w:rFonts w:asciiTheme="majorHAnsi" w:eastAsia="Calibri" w:hAnsiTheme="majorHAnsi" w:cstheme="majorHAnsi"/>
                <w:color w:val="EE0000"/>
                <w:sz w:val="22"/>
                <w:szCs w:val="22"/>
              </w:rPr>
              <w:t xml:space="preserve">ịa bàn và tổ chức </w:t>
            </w:r>
            <w:r w:rsidRPr="00CA303E">
              <w:rPr>
                <w:rFonts w:asciiTheme="majorHAnsi" w:eastAsia="Calibri" w:hAnsiTheme="majorHAnsi" w:cstheme="majorHAnsi" w:hint="eastAsia"/>
                <w:color w:val="EE0000"/>
                <w:sz w:val="22"/>
                <w:szCs w:val="22"/>
              </w:rPr>
              <w:t>đ</w:t>
            </w:r>
            <w:r w:rsidRPr="00CA303E">
              <w:rPr>
                <w:rFonts w:asciiTheme="majorHAnsi" w:eastAsia="Calibri" w:hAnsiTheme="majorHAnsi" w:cstheme="majorHAnsi"/>
                <w:color w:val="EE0000"/>
                <w:sz w:val="22"/>
                <w:szCs w:val="22"/>
              </w:rPr>
              <w:t xml:space="preserve">ảng trực thuộc </w:t>
            </w:r>
            <w:r w:rsidRPr="00CA303E">
              <w:rPr>
                <w:rFonts w:asciiTheme="majorHAnsi" w:eastAsia="Calibri" w:hAnsiTheme="majorHAnsi" w:cstheme="majorHAnsi" w:hint="eastAsia"/>
                <w:color w:val="EE0000"/>
                <w:sz w:val="22"/>
                <w:szCs w:val="22"/>
              </w:rPr>
              <w:t>Đ</w:t>
            </w:r>
            <w:r w:rsidRPr="00CA303E">
              <w:rPr>
                <w:rFonts w:asciiTheme="majorHAnsi" w:eastAsia="Calibri" w:hAnsiTheme="majorHAnsi" w:cstheme="majorHAnsi"/>
                <w:color w:val="EE0000"/>
                <w:sz w:val="22"/>
                <w:szCs w:val="22"/>
              </w:rPr>
              <w:t>ảng trực thuộc tháng 10/2025 (cụm số 6)</w:t>
            </w:r>
            <w:r w:rsidR="0018156B">
              <w:rPr>
                <w:rFonts w:asciiTheme="majorHAnsi" w:eastAsia="Calibri" w:hAnsiTheme="majorHAnsi" w:cstheme="majorHAnsi"/>
                <w:color w:val="EE0000"/>
                <w:sz w:val="22"/>
                <w:szCs w:val="22"/>
              </w:rPr>
              <w:t xml:space="preserve"> tại phòng họp 1 UB Phường</w:t>
            </w:r>
          </w:p>
          <w:p w14:paraId="3F2D81BB" w14:textId="63C09741"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3,4: Kiểm tra Giữa HKI – môn Ngữ văn</w:t>
            </w:r>
          </w:p>
        </w:tc>
        <w:tc>
          <w:tcPr>
            <w:tcW w:w="1394" w:type="pct"/>
          </w:tcPr>
          <w:p w14:paraId="7C97F073" w14:textId="77777777" w:rsidR="00212BC3"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Đ/c T.Mai</w:t>
            </w:r>
          </w:p>
          <w:p w14:paraId="50573EF6" w14:textId="6DA91B5A" w:rsidR="00CA303E" w:rsidRDefault="00CA303E" w:rsidP="00212BC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Yến HT</w:t>
            </w:r>
          </w:p>
          <w:p w14:paraId="1EB8F33A" w14:textId="77777777" w:rsidR="00CA303E" w:rsidRPr="00161F19" w:rsidRDefault="00CA303E" w:rsidP="00212BC3">
            <w:pPr>
              <w:widowControl w:val="0"/>
              <w:pBdr>
                <w:top w:val="nil"/>
                <w:left w:val="nil"/>
                <w:bottom w:val="nil"/>
                <w:right w:val="nil"/>
                <w:between w:val="nil"/>
              </w:pBdr>
              <w:rPr>
                <w:rFonts w:asciiTheme="majorHAnsi" w:eastAsia="Calibri" w:hAnsiTheme="majorHAnsi" w:cstheme="majorHAnsi"/>
                <w:sz w:val="22"/>
                <w:szCs w:val="22"/>
              </w:rPr>
            </w:pPr>
          </w:p>
          <w:p w14:paraId="2725C9A1" w14:textId="011511D0"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 trông thi theo TKB</w:t>
            </w:r>
          </w:p>
        </w:tc>
        <w:tc>
          <w:tcPr>
            <w:tcW w:w="447" w:type="pct"/>
          </w:tcPr>
          <w:p w14:paraId="3752C288" w14:textId="23C096D1" w:rsidR="00212BC3" w:rsidRPr="00161F19" w:rsidRDefault="00212BC3" w:rsidP="00212BC3">
            <w:pPr>
              <w:rPr>
                <w:rFonts w:asciiTheme="majorHAnsi" w:eastAsia="Calibri" w:hAnsiTheme="majorHAnsi" w:cstheme="majorHAnsi"/>
                <w:sz w:val="22"/>
                <w:szCs w:val="22"/>
              </w:rPr>
            </w:pPr>
          </w:p>
        </w:tc>
        <w:tc>
          <w:tcPr>
            <w:tcW w:w="356" w:type="pct"/>
            <w:vMerge w:val="restart"/>
            <w:vAlign w:val="center"/>
          </w:tcPr>
          <w:p w14:paraId="6FB4FA3B" w14:textId="756824A5"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Yến</w:t>
            </w:r>
          </w:p>
        </w:tc>
      </w:tr>
      <w:tr w:rsidR="00212BC3" w:rsidRPr="00161F19" w14:paraId="5BFB7605" w14:textId="77777777" w:rsidTr="001D0671">
        <w:trPr>
          <w:trHeight w:val="314"/>
          <w:jc w:val="center"/>
        </w:trPr>
        <w:tc>
          <w:tcPr>
            <w:tcW w:w="233" w:type="pct"/>
            <w:vMerge/>
            <w:vAlign w:val="center"/>
          </w:tcPr>
          <w:p w14:paraId="0469E96A" w14:textId="1F77F18D"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358EAFDA" w14:textId="57C0410E" w:rsidR="00126DC7" w:rsidRPr="00126DC7" w:rsidRDefault="00126DC7" w:rsidP="00212BC3">
            <w:pPr>
              <w:rPr>
                <w:rFonts w:asciiTheme="majorHAnsi" w:eastAsia="Calibri" w:hAnsiTheme="majorHAnsi" w:cstheme="majorHAnsi"/>
                <w:color w:val="EE0000"/>
                <w:sz w:val="22"/>
                <w:szCs w:val="22"/>
              </w:rPr>
            </w:pPr>
            <w:r w:rsidRPr="00126DC7">
              <w:rPr>
                <w:rFonts w:asciiTheme="majorHAnsi" w:eastAsia="Calibri" w:hAnsiTheme="majorHAnsi" w:cstheme="majorHAnsi"/>
                <w:color w:val="EE0000"/>
                <w:sz w:val="22"/>
                <w:szCs w:val="22"/>
              </w:rPr>
              <w:t xml:space="preserve">- Tiết </w:t>
            </w:r>
            <w:r w:rsidRPr="00126DC7">
              <w:rPr>
                <w:rFonts w:asciiTheme="majorHAnsi" w:eastAsia="Calibri" w:hAnsiTheme="majorHAnsi" w:cstheme="majorHAnsi"/>
                <w:color w:val="EE0000"/>
                <w:sz w:val="22"/>
                <w:szCs w:val="22"/>
              </w:rPr>
              <w:t>1,2</w:t>
            </w:r>
            <w:r w:rsidRPr="00126DC7">
              <w:rPr>
                <w:rFonts w:asciiTheme="majorHAnsi" w:eastAsia="Calibri" w:hAnsiTheme="majorHAnsi" w:cstheme="majorHAnsi"/>
                <w:color w:val="EE0000"/>
                <w:sz w:val="22"/>
                <w:szCs w:val="22"/>
              </w:rPr>
              <w:t>: Kiểm tra Giữa HKI – môn Ngữ văn</w:t>
            </w:r>
            <w:r w:rsidRPr="00126DC7">
              <w:rPr>
                <w:rFonts w:asciiTheme="majorHAnsi" w:eastAsia="Calibri" w:hAnsiTheme="majorHAnsi" w:cstheme="majorHAnsi"/>
                <w:color w:val="EE0000"/>
                <w:sz w:val="22"/>
                <w:szCs w:val="22"/>
              </w:rPr>
              <w:t xml:space="preserve"> </w:t>
            </w:r>
          </w:p>
          <w:p w14:paraId="7926BF41" w14:textId="5B3FB1A3"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Học sinh nghỉ tiết 3,4 (các chương trình liên kết học bình thường)</w:t>
            </w:r>
          </w:p>
          <w:p w14:paraId="1659BB8F" w14:textId="3D71C430"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Tiết 3,4: Hội nghị viên chức – Người lao động năm học 2025-2026</w:t>
            </w:r>
          </w:p>
        </w:tc>
        <w:tc>
          <w:tcPr>
            <w:tcW w:w="1394" w:type="pct"/>
          </w:tcPr>
          <w:p w14:paraId="3292974E" w14:textId="42CC4441" w:rsidR="00126DC7" w:rsidRDefault="00126DC7" w:rsidP="00212BC3">
            <w:pPr>
              <w:rPr>
                <w:rFonts w:asciiTheme="majorHAnsi" w:eastAsia="Calibri" w:hAnsiTheme="majorHAnsi" w:cstheme="majorHAnsi"/>
                <w:sz w:val="22"/>
                <w:szCs w:val="22"/>
              </w:rPr>
            </w:pPr>
            <w:bookmarkStart w:id="0" w:name="_heading=h.30j0zll" w:colFirst="0" w:colLast="0"/>
            <w:bookmarkEnd w:id="0"/>
            <w:r w:rsidRPr="00161F19">
              <w:rPr>
                <w:rFonts w:asciiTheme="majorHAnsi" w:eastAsia="Calibri" w:hAnsiTheme="majorHAnsi" w:cstheme="majorHAnsi"/>
                <w:sz w:val="22"/>
                <w:szCs w:val="22"/>
              </w:rPr>
              <w:t>- GV trông thi theo TKB</w:t>
            </w:r>
          </w:p>
          <w:p w14:paraId="7E69E2FC" w14:textId="3DFD1EC7"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GVCN thông báo tới HS</w:t>
            </w:r>
          </w:p>
          <w:p w14:paraId="7312C193" w14:textId="1E0DD5B4"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- 100% CBGV-NV tham dự </w:t>
            </w:r>
            <w:r w:rsidRPr="00161F19">
              <w:rPr>
                <w:rFonts w:asciiTheme="majorHAnsi" w:eastAsia="Calibri" w:hAnsiTheme="majorHAnsi" w:cstheme="majorHAnsi"/>
                <w:i/>
                <w:iCs/>
                <w:sz w:val="22"/>
                <w:szCs w:val="22"/>
              </w:rPr>
              <w:t>(Trang phục: Nam sơ mi trắng, Nữ đồng phục áo dài xanh)</w:t>
            </w:r>
          </w:p>
        </w:tc>
        <w:tc>
          <w:tcPr>
            <w:tcW w:w="447" w:type="pct"/>
          </w:tcPr>
          <w:p w14:paraId="2A029BE0" w14:textId="3F52D337"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p>
        </w:tc>
        <w:tc>
          <w:tcPr>
            <w:tcW w:w="356" w:type="pct"/>
            <w:vMerge/>
          </w:tcPr>
          <w:p w14:paraId="31992A60" w14:textId="7CFDA728" w:rsidR="00212BC3" w:rsidRPr="00161F19" w:rsidRDefault="00212BC3" w:rsidP="00212BC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212BC3" w:rsidRPr="00161F19" w14:paraId="2911B06A" w14:textId="77777777" w:rsidTr="00923E54">
        <w:trPr>
          <w:trHeight w:val="262"/>
          <w:jc w:val="center"/>
        </w:trPr>
        <w:tc>
          <w:tcPr>
            <w:tcW w:w="233" w:type="pct"/>
            <w:vMerge w:val="restart"/>
            <w:vAlign w:val="center"/>
          </w:tcPr>
          <w:p w14:paraId="58EB9327"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Bảy</w:t>
            </w:r>
          </w:p>
          <w:p w14:paraId="60792A3D" w14:textId="57D8C7CD"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01/11</w:t>
            </w:r>
          </w:p>
        </w:tc>
        <w:tc>
          <w:tcPr>
            <w:tcW w:w="213" w:type="pct"/>
            <w:vAlign w:val="center"/>
          </w:tcPr>
          <w:p w14:paraId="235655A8"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4220CC4C" w14:textId="13CC10F1" w:rsidR="00212BC3" w:rsidRPr="00161F19" w:rsidRDefault="00212BC3" w:rsidP="00212BC3">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 Học CLB EYT theo TKB – Học sinh khối 6,7 </w:t>
            </w:r>
          </w:p>
        </w:tc>
        <w:tc>
          <w:tcPr>
            <w:tcW w:w="1394" w:type="pct"/>
          </w:tcPr>
          <w:p w14:paraId="7F4A5746" w14:textId="7ED6B1E4" w:rsidR="00212BC3" w:rsidRPr="00161F19" w:rsidRDefault="00212BC3" w:rsidP="00212BC3">
            <w:pPr>
              <w:widowControl w:val="0"/>
              <w:pBdr>
                <w:top w:val="nil"/>
                <w:left w:val="nil"/>
                <w:bottom w:val="nil"/>
                <w:right w:val="nil"/>
                <w:between w:val="nil"/>
              </w:pBdr>
              <w:rPr>
                <w:rFonts w:asciiTheme="majorHAnsi" w:eastAsia="Calibri" w:hAnsiTheme="majorHAnsi" w:cstheme="majorHAnsi"/>
                <w:sz w:val="22"/>
                <w:szCs w:val="22"/>
              </w:rPr>
            </w:pPr>
            <w:r w:rsidRPr="00161F19">
              <w:rPr>
                <w:rFonts w:asciiTheme="majorHAnsi" w:eastAsia="Calibri" w:hAnsiTheme="majorHAnsi" w:cstheme="majorHAnsi"/>
                <w:sz w:val="22"/>
                <w:szCs w:val="22"/>
              </w:rPr>
              <w:t>- GV phụ trách CLB EYT, HS khối 6,7</w:t>
            </w:r>
          </w:p>
        </w:tc>
        <w:tc>
          <w:tcPr>
            <w:tcW w:w="447" w:type="pct"/>
          </w:tcPr>
          <w:p w14:paraId="67A2D773" w14:textId="2596E806" w:rsidR="00212BC3" w:rsidRPr="00161F19" w:rsidRDefault="00212BC3" w:rsidP="00212BC3">
            <w:pPr>
              <w:rPr>
                <w:rFonts w:asciiTheme="majorHAnsi" w:eastAsia="Calibri" w:hAnsiTheme="majorHAnsi" w:cstheme="majorHAnsi"/>
                <w:sz w:val="22"/>
                <w:szCs w:val="22"/>
              </w:rPr>
            </w:pPr>
          </w:p>
        </w:tc>
        <w:tc>
          <w:tcPr>
            <w:tcW w:w="356" w:type="pct"/>
          </w:tcPr>
          <w:p w14:paraId="62030633" w14:textId="1724A624"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Long</w:t>
            </w:r>
          </w:p>
        </w:tc>
      </w:tr>
      <w:tr w:rsidR="00212BC3" w:rsidRPr="00161F19" w14:paraId="75CFC5C3" w14:textId="77777777" w:rsidTr="00923E54">
        <w:trPr>
          <w:trHeight w:val="70"/>
          <w:jc w:val="center"/>
        </w:trPr>
        <w:tc>
          <w:tcPr>
            <w:tcW w:w="233" w:type="pct"/>
            <w:vMerge/>
            <w:vAlign w:val="center"/>
          </w:tcPr>
          <w:p w14:paraId="26A99CD7" w14:textId="77777777"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1DC1F463" w14:textId="675C7E8E" w:rsidR="00212BC3" w:rsidRPr="00161F19" w:rsidRDefault="00C25E03" w:rsidP="00212BC3">
            <w:pPr>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4" w:type="pct"/>
          </w:tcPr>
          <w:p w14:paraId="34C9475E" w14:textId="0A667A6E" w:rsidR="00212BC3" w:rsidRPr="00161F19" w:rsidRDefault="00212BC3" w:rsidP="00212BC3">
            <w:pPr>
              <w:rPr>
                <w:rFonts w:asciiTheme="majorHAnsi" w:eastAsia="Calibri" w:hAnsiTheme="majorHAnsi" w:cstheme="majorHAnsi"/>
                <w:sz w:val="22"/>
                <w:szCs w:val="22"/>
              </w:rPr>
            </w:pPr>
          </w:p>
        </w:tc>
        <w:tc>
          <w:tcPr>
            <w:tcW w:w="447" w:type="pct"/>
          </w:tcPr>
          <w:p w14:paraId="70A88252" w14:textId="77777777"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56" w:type="pct"/>
            <w:vAlign w:val="center"/>
          </w:tcPr>
          <w:p w14:paraId="28C3ACFA" w14:textId="55C302A5" w:rsidR="00212BC3" w:rsidRPr="00161F19" w:rsidRDefault="00212BC3" w:rsidP="00212BC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Đ/c Long</w:t>
            </w:r>
          </w:p>
        </w:tc>
      </w:tr>
      <w:tr w:rsidR="00212BC3" w:rsidRPr="00161F19" w14:paraId="20CE7F29" w14:textId="77777777" w:rsidTr="00923E54">
        <w:trPr>
          <w:trHeight w:val="70"/>
          <w:jc w:val="center"/>
        </w:trPr>
        <w:tc>
          <w:tcPr>
            <w:tcW w:w="233" w:type="pct"/>
            <w:vMerge w:val="restart"/>
            <w:vAlign w:val="center"/>
          </w:tcPr>
          <w:p w14:paraId="3EE2CCF7"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CN</w:t>
            </w:r>
          </w:p>
          <w:p w14:paraId="1DDDF4C7" w14:textId="27702DC8"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02/11</w:t>
            </w:r>
          </w:p>
        </w:tc>
        <w:tc>
          <w:tcPr>
            <w:tcW w:w="213" w:type="pct"/>
            <w:vAlign w:val="center"/>
          </w:tcPr>
          <w:p w14:paraId="67042FFC"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S</w:t>
            </w:r>
          </w:p>
        </w:tc>
        <w:tc>
          <w:tcPr>
            <w:tcW w:w="2357" w:type="pct"/>
          </w:tcPr>
          <w:p w14:paraId="26B1D182" w14:textId="19F1EB10" w:rsidR="00212BC3" w:rsidRPr="00161F19" w:rsidRDefault="00212BC3" w:rsidP="00212BC3">
            <w:pPr>
              <w:rPr>
                <w:rFonts w:asciiTheme="majorHAnsi" w:eastAsia="Calibri" w:hAnsiTheme="majorHAnsi" w:cstheme="majorHAnsi"/>
                <w:sz w:val="22"/>
                <w:szCs w:val="22"/>
              </w:rPr>
            </w:pPr>
            <w:r w:rsidRPr="00EA291D">
              <w:rPr>
                <w:rFonts w:asciiTheme="majorHAnsi" w:eastAsia="Calibri" w:hAnsiTheme="majorHAnsi" w:cstheme="majorHAnsi"/>
                <w:color w:val="EE0000"/>
                <w:sz w:val="22"/>
                <w:szCs w:val="22"/>
              </w:rPr>
              <w:t xml:space="preserve">- </w:t>
            </w:r>
            <w:r w:rsidR="00974FE5" w:rsidRPr="00EA291D">
              <w:rPr>
                <w:rFonts w:asciiTheme="majorHAnsi" w:eastAsia="Calibri" w:hAnsiTheme="majorHAnsi" w:cstheme="majorHAnsi"/>
                <w:color w:val="EE0000"/>
                <w:sz w:val="22"/>
                <w:szCs w:val="22"/>
              </w:rPr>
              <w:t xml:space="preserve">7h30: </w:t>
            </w:r>
            <w:r w:rsidR="00974FE5" w:rsidRPr="00EA291D">
              <w:rPr>
                <w:rFonts w:asciiTheme="majorHAnsi" w:eastAsia="Calibri" w:hAnsiTheme="majorHAnsi" w:cstheme="majorHAnsi"/>
                <w:color w:val="EE0000"/>
                <w:sz w:val="22"/>
                <w:szCs w:val="22"/>
              </w:rPr>
              <w:t xml:space="preserve">Tham dự </w:t>
            </w:r>
            <w:r w:rsidR="00974FE5" w:rsidRPr="00EA291D">
              <w:rPr>
                <w:rFonts w:asciiTheme="majorHAnsi" w:eastAsia="Calibri" w:hAnsiTheme="majorHAnsi" w:cstheme="majorHAnsi"/>
                <w:color w:val="EE0000"/>
                <w:sz w:val="22"/>
                <w:szCs w:val="22"/>
              </w:rPr>
              <w:t>Chung kết giải chạy</w:t>
            </w:r>
            <w:r w:rsidR="00974FE5" w:rsidRPr="00EA291D">
              <w:rPr>
                <w:rFonts w:asciiTheme="majorHAnsi" w:eastAsia="Calibri" w:hAnsiTheme="majorHAnsi" w:cstheme="majorHAnsi"/>
                <w:color w:val="EE0000"/>
                <w:sz w:val="22"/>
                <w:szCs w:val="22"/>
              </w:rPr>
              <w:t xml:space="preserve"> cấp Phường tại công viên Long Biên</w:t>
            </w:r>
            <w:r w:rsidR="00F90388">
              <w:rPr>
                <w:rFonts w:asciiTheme="majorHAnsi" w:eastAsia="Calibri" w:hAnsiTheme="majorHAnsi" w:cstheme="majorHAnsi"/>
                <w:color w:val="EE0000"/>
                <w:sz w:val="22"/>
                <w:szCs w:val="22"/>
              </w:rPr>
              <w:t xml:space="preserve"> </w:t>
            </w:r>
          </w:p>
        </w:tc>
        <w:tc>
          <w:tcPr>
            <w:tcW w:w="1394" w:type="pct"/>
          </w:tcPr>
          <w:p w14:paraId="0EBF1E7A" w14:textId="25D489A2" w:rsidR="00212BC3" w:rsidRPr="00161F19" w:rsidRDefault="00974FE5" w:rsidP="00212BC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Long, T. Hoà, Học sinh tham dự</w:t>
            </w:r>
            <w:r w:rsidR="0078179C">
              <w:rPr>
                <w:rFonts w:asciiTheme="majorHAnsi" w:eastAsia="Calibri" w:hAnsiTheme="majorHAnsi" w:cstheme="majorHAnsi"/>
                <w:sz w:val="22"/>
                <w:szCs w:val="22"/>
              </w:rPr>
              <w:t xml:space="preserve"> </w:t>
            </w:r>
            <w:r w:rsidR="0078179C">
              <w:rPr>
                <w:rFonts w:asciiTheme="majorHAnsi" w:eastAsia="Calibri" w:hAnsiTheme="majorHAnsi" w:cstheme="majorHAnsi"/>
                <w:sz w:val="22"/>
                <w:szCs w:val="22"/>
              </w:rPr>
              <w:t>theo danh sách</w:t>
            </w:r>
          </w:p>
        </w:tc>
        <w:tc>
          <w:tcPr>
            <w:tcW w:w="447" w:type="pct"/>
          </w:tcPr>
          <w:p w14:paraId="0D7804EC" w14:textId="77777777" w:rsidR="00212BC3" w:rsidRPr="00161F19" w:rsidRDefault="00212BC3" w:rsidP="00212BC3">
            <w:pPr>
              <w:rPr>
                <w:rFonts w:asciiTheme="majorHAnsi" w:eastAsia="Calibri" w:hAnsiTheme="majorHAnsi" w:cstheme="majorHAnsi"/>
                <w:sz w:val="22"/>
                <w:szCs w:val="22"/>
              </w:rPr>
            </w:pPr>
          </w:p>
        </w:tc>
        <w:tc>
          <w:tcPr>
            <w:tcW w:w="356" w:type="pct"/>
            <w:vMerge w:val="restart"/>
            <w:vAlign w:val="center"/>
          </w:tcPr>
          <w:p w14:paraId="5500F547" w14:textId="0B9C7D1A" w:rsidR="00212BC3" w:rsidRPr="00161F19" w:rsidRDefault="00212BC3" w:rsidP="00212BC3">
            <w:pPr>
              <w:jc w:val="center"/>
              <w:rPr>
                <w:rFonts w:asciiTheme="majorHAnsi" w:eastAsia="Calibri" w:hAnsiTheme="majorHAnsi" w:cstheme="majorHAnsi"/>
                <w:sz w:val="22"/>
                <w:szCs w:val="22"/>
              </w:rPr>
            </w:pPr>
            <w:r w:rsidRPr="00161F19">
              <w:rPr>
                <w:rFonts w:asciiTheme="majorHAnsi" w:eastAsia="Calibri" w:hAnsiTheme="majorHAnsi" w:cstheme="majorHAnsi"/>
                <w:sz w:val="22"/>
                <w:szCs w:val="22"/>
              </w:rPr>
              <w:t>BV trực</w:t>
            </w:r>
          </w:p>
        </w:tc>
      </w:tr>
      <w:tr w:rsidR="00212BC3" w:rsidRPr="00161F19" w14:paraId="669C4725" w14:textId="77777777" w:rsidTr="00923E54">
        <w:trPr>
          <w:trHeight w:val="70"/>
          <w:jc w:val="center"/>
        </w:trPr>
        <w:tc>
          <w:tcPr>
            <w:tcW w:w="233" w:type="pct"/>
            <w:vMerge/>
            <w:vAlign w:val="center"/>
          </w:tcPr>
          <w:p w14:paraId="2CF0FD9F" w14:textId="77777777" w:rsidR="00212BC3" w:rsidRPr="00161F19" w:rsidRDefault="00212BC3" w:rsidP="00212BC3">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212BC3" w:rsidRPr="00161F19" w:rsidRDefault="00212BC3" w:rsidP="00212BC3">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C</w:t>
            </w:r>
          </w:p>
        </w:tc>
        <w:tc>
          <w:tcPr>
            <w:tcW w:w="2357" w:type="pct"/>
          </w:tcPr>
          <w:p w14:paraId="49696286" w14:textId="6FCD53DB" w:rsidR="00212BC3" w:rsidRPr="00EA291D" w:rsidRDefault="00212BC3" w:rsidP="00212BC3">
            <w:pPr>
              <w:rPr>
                <w:rFonts w:asciiTheme="majorHAnsi" w:eastAsia="Calibri" w:hAnsiTheme="majorHAnsi" w:cstheme="majorHAnsi"/>
                <w:color w:val="EE0000"/>
                <w:sz w:val="22"/>
                <w:szCs w:val="22"/>
              </w:rPr>
            </w:pPr>
            <w:r w:rsidRPr="00EA291D">
              <w:rPr>
                <w:rFonts w:asciiTheme="majorHAnsi" w:eastAsia="Calibri" w:hAnsiTheme="majorHAnsi" w:cstheme="majorHAnsi"/>
                <w:color w:val="EE0000"/>
                <w:sz w:val="22"/>
                <w:szCs w:val="22"/>
              </w:rPr>
              <w:t xml:space="preserve">- </w:t>
            </w:r>
            <w:r w:rsidR="0078179C" w:rsidRPr="00EA291D">
              <w:rPr>
                <w:rFonts w:asciiTheme="majorHAnsi" w:eastAsia="Calibri" w:hAnsiTheme="majorHAnsi" w:cstheme="majorHAnsi"/>
                <w:color w:val="EE0000"/>
                <w:sz w:val="22"/>
                <w:szCs w:val="22"/>
              </w:rPr>
              <w:t xml:space="preserve">14h30: </w:t>
            </w:r>
            <w:r w:rsidR="0078179C" w:rsidRPr="00EA291D">
              <w:rPr>
                <w:rFonts w:asciiTheme="majorHAnsi" w:eastAsia="Calibri" w:hAnsiTheme="majorHAnsi" w:cstheme="majorHAnsi"/>
                <w:color w:val="EE0000"/>
                <w:sz w:val="22"/>
                <w:szCs w:val="22"/>
              </w:rPr>
              <w:t xml:space="preserve">Tham dự </w:t>
            </w:r>
            <w:r w:rsidR="0078179C" w:rsidRPr="00EA291D">
              <w:rPr>
                <w:rFonts w:asciiTheme="majorHAnsi" w:eastAsia="Calibri" w:hAnsiTheme="majorHAnsi" w:cstheme="majorHAnsi"/>
                <w:color w:val="EE0000"/>
                <w:sz w:val="22"/>
                <w:szCs w:val="22"/>
              </w:rPr>
              <w:t>Ngày hội Thanh niên với v</w:t>
            </w:r>
            <w:r w:rsidR="0078179C" w:rsidRPr="00EA291D">
              <w:rPr>
                <w:rFonts w:asciiTheme="majorHAnsi" w:eastAsia="Calibri" w:hAnsiTheme="majorHAnsi" w:cstheme="majorHAnsi" w:hint="eastAsia"/>
                <w:color w:val="EE0000"/>
                <w:sz w:val="22"/>
                <w:szCs w:val="22"/>
              </w:rPr>
              <w:t>ă</w:t>
            </w:r>
            <w:r w:rsidR="0078179C" w:rsidRPr="00EA291D">
              <w:rPr>
                <w:rFonts w:asciiTheme="majorHAnsi" w:eastAsia="Calibri" w:hAnsiTheme="majorHAnsi" w:cstheme="majorHAnsi"/>
                <w:color w:val="EE0000"/>
                <w:sz w:val="22"/>
                <w:szCs w:val="22"/>
              </w:rPr>
              <w:t>n hóa an toàn giao thông n</w:t>
            </w:r>
            <w:r w:rsidR="0078179C" w:rsidRPr="00EA291D">
              <w:rPr>
                <w:rFonts w:asciiTheme="majorHAnsi" w:eastAsia="Calibri" w:hAnsiTheme="majorHAnsi" w:cstheme="majorHAnsi" w:hint="eastAsia"/>
                <w:color w:val="EE0000"/>
                <w:sz w:val="22"/>
                <w:szCs w:val="22"/>
              </w:rPr>
              <w:t>ă</w:t>
            </w:r>
            <w:r w:rsidR="0078179C" w:rsidRPr="00EA291D">
              <w:rPr>
                <w:rFonts w:asciiTheme="majorHAnsi" w:eastAsia="Calibri" w:hAnsiTheme="majorHAnsi" w:cstheme="majorHAnsi"/>
                <w:color w:val="EE0000"/>
                <w:sz w:val="22"/>
                <w:szCs w:val="22"/>
              </w:rPr>
              <w:t>m 2025</w:t>
            </w:r>
            <w:r w:rsidR="0078179C" w:rsidRPr="00EA291D">
              <w:rPr>
                <w:rFonts w:asciiTheme="majorHAnsi" w:eastAsia="Calibri" w:hAnsiTheme="majorHAnsi" w:cstheme="majorHAnsi"/>
                <w:color w:val="EE0000"/>
                <w:sz w:val="22"/>
                <w:szCs w:val="22"/>
              </w:rPr>
              <w:t xml:space="preserve"> </w:t>
            </w:r>
            <w:r w:rsidR="00EA291D" w:rsidRPr="00EA291D">
              <w:rPr>
                <w:rFonts w:asciiTheme="majorHAnsi" w:eastAsia="Calibri" w:hAnsiTheme="majorHAnsi" w:cstheme="majorHAnsi"/>
                <w:color w:val="EE0000"/>
                <w:sz w:val="22"/>
                <w:szCs w:val="22"/>
              </w:rPr>
              <w:t>tại Công viên Long Biên</w:t>
            </w:r>
          </w:p>
          <w:p w14:paraId="5BC0762F" w14:textId="3316E521" w:rsidR="0078179C" w:rsidRPr="00161F19" w:rsidRDefault="00EA291D" w:rsidP="00EA291D">
            <w:pPr>
              <w:rPr>
                <w:rFonts w:asciiTheme="majorHAnsi" w:eastAsia="Calibri" w:hAnsiTheme="majorHAnsi" w:cstheme="majorHAnsi"/>
                <w:sz w:val="22"/>
                <w:szCs w:val="22"/>
              </w:rPr>
            </w:pPr>
            <w:r w:rsidRPr="00EA291D">
              <w:rPr>
                <w:rFonts w:asciiTheme="majorHAnsi" w:eastAsia="Calibri" w:hAnsiTheme="majorHAnsi" w:cstheme="majorHAnsi"/>
                <w:color w:val="EE0000"/>
                <w:sz w:val="22"/>
                <w:szCs w:val="22"/>
              </w:rPr>
              <w:t xml:space="preserve">- </w:t>
            </w:r>
            <w:r w:rsidRPr="00EA291D">
              <w:rPr>
                <w:rFonts w:asciiTheme="majorHAnsi" w:eastAsia="Calibri" w:hAnsiTheme="majorHAnsi" w:cstheme="majorHAnsi"/>
                <w:color w:val="EE0000"/>
                <w:sz w:val="22"/>
                <w:szCs w:val="22"/>
              </w:rPr>
              <w:t xml:space="preserve">19h30: </w:t>
            </w:r>
            <w:r w:rsidRPr="00EA291D">
              <w:rPr>
                <w:rFonts w:asciiTheme="majorHAnsi" w:eastAsia="Calibri" w:hAnsiTheme="majorHAnsi" w:cstheme="majorHAnsi"/>
                <w:color w:val="EE0000"/>
                <w:sz w:val="22"/>
                <w:szCs w:val="22"/>
              </w:rPr>
              <w:t xml:space="preserve">Tham dự </w:t>
            </w:r>
            <w:r w:rsidRPr="00EA291D">
              <w:rPr>
                <w:rFonts w:asciiTheme="majorHAnsi" w:eastAsia="Calibri" w:hAnsiTheme="majorHAnsi" w:cstheme="majorHAnsi"/>
                <w:color w:val="EE0000"/>
                <w:sz w:val="22"/>
                <w:szCs w:val="22"/>
              </w:rPr>
              <w:t>Ch</w:t>
            </w:r>
            <w:r w:rsidRPr="00EA291D">
              <w:rPr>
                <w:rFonts w:asciiTheme="majorHAnsi" w:eastAsia="Calibri" w:hAnsiTheme="majorHAnsi" w:cstheme="majorHAnsi" w:hint="eastAsia"/>
                <w:color w:val="EE0000"/>
                <w:sz w:val="22"/>
                <w:szCs w:val="22"/>
              </w:rPr>
              <w:t>ươ</w:t>
            </w:r>
            <w:r w:rsidRPr="00EA291D">
              <w:rPr>
                <w:rFonts w:asciiTheme="majorHAnsi" w:eastAsia="Calibri" w:hAnsiTheme="majorHAnsi" w:cstheme="majorHAnsi"/>
                <w:color w:val="EE0000"/>
                <w:sz w:val="22"/>
                <w:szCs w:val="22"/>
              </w:rPr>
              <w:t xml:space="preserve">ng trình Vũ </w:t>
            </w:r>
            <w:r w:rsidRPr="00EA291D">
              <w:rPr>
                <w:rFonts w:asciiTheme="majorHAnsi" w:eastAsia="Calibri" w:hAnsiTheme="majorHAnsi" w:cstheme="majorHAnsi" w:hint="eastAsia"/>
                <w:color w:val="EE0000"/>
                <w:sz w:val="22"/>
                <w:szCs w:val="22"/>
              </w:rPr>
              <w:t>đ</w:t>
            </w:r>
            <w:r w:rsidRPr="00EA291D">
              <w:rPr>
                <w:rFonts w:asciiTheme="majorHAnsi" w:eastAsia="Calibri" w:hAnsiTheme="majorHAnsi" w:cstheme="majorHAnsi"/>
                <w:color w:val="EE0000"/>
                <w:sz w:val="22"/>
                <w:szCs w:val="22"/>
              </w:rPr>
              <w:t>iệu xanh n</w:t>
            </w:r>
            <w:r w:rsidRPr="00EA291D">
              <w:rPr>
                <w:rFonts w:asciiTheme="majorHAnsi" w:eastAsia="Calibri" w:hAnsiTheme="majorHAnsi" w:cstheme="majorHAnsi" w:hint="eastAsia"/>
                <w:color w:val="EE0000"/>
                <w:sz w:val="22"/>
                <w:szCs w:val="22"/>
              </w:rPr>
              <w:t>ă</w:t>
            </w:r>
            <w:r w:rsidRPr="00EA291D">
              <w:rPr>
                <w:rFonts w:asciiTheme="majorHAnsi" w:eastAsia="Calibri" w:hAnsiTheme="majorHAnsi" w:cstheme="majorHAnsi"/>
                <w:color w:val="EE0000"/>
                <w:sz w:val="22"/>
                <w:szCs w:val="22"/>
              </w:rPr>
              <w:t>m 2025</w:t>
            </w:r>
            <w:r w:rsidRPr="00EA291D">
              <w:rPr>
                <w:rFonts w:asciiTheme="majorHAnsi" w:eastAsia="Calibri" w:hAnsiTheme="majorHAnsi" w:cstheme="majorHAnsi"/>
                <w:color w:val="EE0000"/>
                <w:sz w:val="22"/>
                <w:szCs w:val="22"/>
              </w:rPr>
              <w:t xml:space="preserve"> tại Công viên Long Biên</w:t>
            </w:r>
          </w:p>
        </w:tc>
        <w:tc>
          <w:tcPr>
            <w:tcW w:w="1394" w:type="pct"/>
          </w:tcPr>
          <w:p w14:paraId="205D2860" w14:textId="77777777" w:rsidR="00212BC3" w:rsidRDefault="0078179C" w:rsidP="00212BC3">
            <w:pPr>
              <w:rPr>
                <w:rFonts w:asciiTheme="majorHAnsi" w:eastAsia="Calibri" w:hAnsiTheme="majorHAnsi" w:cstheme="majorHAnsi"/>
                <w:sz w:val="22"/>
                <w:szCs w:val="22"/>
              </w:rPr>
            </w:pPr>
            <w:r>
              <w:rPr>
                <w:rFonts w:asciiTheme="majorHAnsi" w:eastAsia="Calibri" w:hAnsiTheme="majorHAnsi" w:cstheme="majorHAnsi"/>
                <w:sz w:val="22"/>
                <w:szCs w:val="22"/>
              </w:rPr>
              <w:t>- Đ/c S. Hường, Thuỳ, N. Mai và Học sinh tham dự theo danh sách</w:t>
            </w:r>
          </w:p>
          <w:p w14:paraId="0182C28B" w14:textId="0E46F016" w:rsidR="0078179C" w:rsidRPr="00161F19" w:rsidRDefault="0078179C" w:rsidP="00212BC3">
            <w:pPr>
              <w:rPr>
                <w:rFonts w:asciiTheme="majorHAnsi" w:eastAsia="Calibri" w:hAnsiTheme="majorHAnsi" w:cstheme="majorHAnsi"/>
                <w:sz w:val="22"/>
                <w:szCs w:val="22"/>
              </w:rPr>
            </w:pPr>
            <w:r>
              <w:rPr>
                <w:rFonts w:asciiTheme="majorHAnsi" w:eastAsia="Calibri" w:hAnsiTheme="majorHAnsi" w:cstheme="majorHAnsi"/>
                <w:sz w:val="22"/>
                <w:szCs w:val="22"/>
              </w:rPr>
              <w:t>- Đ/c</w:t>
            </w:r>
            <w:r w:rsidR="00EA291D">
              <w:rPr>
                <w:rFonts w:asciiTheme="majorHAnsi" w:eastAsia="Calibri" w:hAnsiTheme="majorHAnsi" w:cstheme="majorHAnsi"/>
                <w:sz w:val="22"/>
                <w:szCs w:val="22"/>
              </w:rPr>
              <w:t xml:space="preserve"> </w:t>
            </w:r>
            <w:r>
              <w:rPr>
                <w:rFonts w:asciiTheme="majorHAnsi" w:eastAsia="Calibri" w:hAnsiTheme="majorHAnsi" w:cstheme="majorHAnsi"/>
                <w:sz w:val="22"/>
                <w:szCs w:val="22"/>
              </w:rPr>
              <w:t>Thuỳ, N. Mai</w:t>
            </w:r>
          </w:p>
        </w:tc>
        <w:tc>
          <w:tcPr>
            <w:tcW w:w="447" w:type="pct"/>
          </w:tcPr>
          <w:p w14:paraId="488DD6CC" w14:textId="77777777" w:rsidR="00212BC3" w:rsidRPr="00161F19" w:rsidRDefault="00212BC3" w:rsidP="00212BC3">
            <w:pPr>
              <w:rPr>
                <w:rFonts w:asciiTheme="majorHAnsi" w:eastAsia="Calibri" w:hAnsiTheme="majorHAnsi" w:cstheme="majorHAnsi"/>
                <w:sz w:val="22"/>
                <w:szCs w:val="22"/>
              </w:rPr>
            </w:pPr>
          </w:p>
        </w:tc>
        <w:tc>
          <w:tcPr>
            <w:tcW w:w="356" w:type="pct"/>
            <w:vMerge/>
            <w:vAlign w:val="center"/>
          </w:tcPr>
          <w:p w14:paraId="106DFD54" w14:textId="5061873C" w:rsidR="00212BC3" w:rsidRPr="00161F19" w:rsidRDefault="00212BC3" w:rsidP="00212BC3">
            <w:pPr>
              <w:jc w:val="center"/>
              <w:rPr>
                <w:rFonts w:asciiTheme="majorHAnsi" w:eastAsia="Calibri" w:hAnsiTheme="majorHAnsi" w:cstheme="majorHAnsi"/>
                <w:sz w:val="22"/>
                <w:szCs w:val="22"/>
              </w:rPr>
            </w:pPr>
          </w:p>
        </w:tc>
      </w:tr>
    </w:tbl>
    <w:p w14:paraId="146254A9" w14:textId="77777777" w:rsidR="008336D4" w:rsidRPr="00161F19"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161F19" w14:paraId="56A92D8E" w14:textId="77777777">
        <w:trPr>
          <w:trHeight w:val="394"/>
        </w:trPr>
        <w:tc>
          <w:tcPr>
            <w:tcW w:w="7613" w:type="dxa"/>
          </w:tcPr>
          <w:p w14:paraId="1B569D15" w14:textId="77777777" w:rsidR="008336D4" w:rsidRPr="00161F19" w:rsidRDefault="008336D4">
            <w:pPr>
              <w:rPr>
                <w:rFonts w:asciiTheme="majorHAnsi" w:eastAsia="Calibri" w:hAnsiTheme="majorHAnsi" w:cstheme="majorHAnsi"/>
                <w:sz w:val="22"/>
                <w:szCs w:val="22"/>
              </w:rPr>
            </w:pPr>
          </w:p>
        </w:tc>
        <w:tc>
          <w:tcPr>
            <w:tcW w:w="7200" w:type="dxa"/>
          </w:tcPr>
          <w:p w14:paraId="5585BC65" w14:textId="2DA768A6" w:rsidR="008336D4" w:rsidRPr="00161F19" w:rsidRDefault="00BF5BF1">
            <w:pPr>
              <w:tabs>
                <w:tab w:val="left" w:pos="9495"/>
              </w:tabs>
              <w:jc w:val="center"/>
              <w:rPr>
                <w:rFonts w:asciiTheme="majorHAnsi" w:eastAsia="Calibri" w:hAnsiTheme="majorHAnsi" w:cstheme="majorHAnsi"/>
                <w:i/>
                <w:sz w:val="22"/>
                <w:szCs w:val="22"/>
              </w:rPr>
            </w:pPr>
            <w:r w:rsidRPr="00161F19">
              <w:rPr>
                <w:rFonts w:asciiTheme="majorHAnsi" w:eastAsia="Calibri" w:hAnsiTheme="majorHAnsi" w:cstheme="majorHAnsi"/>
                <w:i/>
                <w:sz w:val="22"/>
                <w:szCs w:val="22"/>
              </w:rPr>
              <w:t xml:space="preserve">Thượng Thanh, ngày </w:t>
            </w:r>
            <w:r w:rsidR="00597769" w:rsidRPr="00161F19">
              <w:rPr>
                <w:rFonts w:asciiTheme="majorHAnsi" w:eastAsia="Calibri" w:hAnsiTheme="majorHAnsi" w:cstheme="majorHAnsi"/>
                <w:i/>
                <w:sz w:val="22"/>
                <w:szCs w:val="22"/>
              </w:rPr>
              <w:t>27</w:t>
            </w:r>
            <w:r w:rsidR="000643F0" w:rsidRPr="00161F19">
              <w:rPr>
                <w:rFonts w:asciiTheme="majorHAnsi" w:eastAsia="Calibri" w:hAnsiTheme="majorHAnsi" w:cstheme="majorHAnsi"/>
                <w:i/>
                <w:sz w:val="22"/>
                <w:szCs w:val="22"/>
              </w:rPr>
              <w:t xml:space="preserve"> </w:t>
            </w:r>
            <w:r w:rsidRPr="00161F19">
              <w:rPr>
                <w:rFonts w:asciiTheme="majorHAnsi" w:eastAsia="Calibri" w:hAnsiTheme="majorHAnsi" w:cstheme="majorHAnsi"/>
                <w:i/>
                <w:sz w:val="22"/>
                <w:szCs w:val="22"/>
              </w:rPr>
              <w:t xml:space="preserve">tháng </w:t>
            </w:r>
            <w:r w:rsidR="00321338" w:rsidRPr="00161F19">
              <w:rPr>
                <w:rFonts w:asciiTheme="majorHAnsi" w:eastAsia="Calibri" w:hAnsiTheme="majorHAnsi" w:cstheme="majorHAnsi"/>
                <w:i/>
                <w:sz w:val="22"/>
                <w:szCs w:val="22"/>
              </w:rPr>
              <w:t>10</w:t>
            </w:r>
            <w:r w:rsidRPr="00161F19">
              <w:rPr>
                <w:rFonts w:asciiTheme="majorHAnsi" w:eastAsia="Calibri" w:hAnsiTheme="majorHAnsi" w:cstheme="majorHAnsi"/>
                <w:i/>
                <w:sz w:val="22"/>
                <w:szCs w:val="22"/>
              </w:rPr>
              <w:t xml:space="preserve"> năm 202</w:t>
            </w:r>
            <w:r w:rsidR="008C79B2" w:rsidRPr="00161F19">
              <w:rPr>
                <w:rFonts w:asciiTheme="majorHAnsi" w:eastAsia="Calibri" w:hAnsiTheme="majorHAnsi" w:cstheme="majorHAnsi"/>
                <w:i/>
                <w:sz w:val="22"/>
                <w:szCs w:val="22"/>
              </w:rPr>
              <w:t>5</w:t>
            </w:r>
          </w:p>
          <w:p w14:paraId="06994B3B" w14:textId="77777777" w:rsidR="008336D4" w:rsidRPr="00161F19" w:rsidRDefault="00BF5BF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HIỆU TRƯỞNG</w:t>
            </w:r>
          </w:p>
          <w:p w14:paraId="41E7D66C" w14:textId="77777777" w:rsidR="008336D4" w:rsidRPr="00161F19" w:rsidRDefault="008336D4">
            <w:pPr>
              <w:jc w:val="center"/>
              <w:rPr>
                <w:rFonts w:asciiTheme="majorHAnsi" w:eastAsia="Calibri" w:hAnsiTheme="majorHAnsi" w:cstheme="majorHAnsi"/>
                <w:b/>
                <w:sz w:val="22"/>
                <w:szCs w:val="22"/>
              </w:rPr>
            </w:pPr>
          </w:p>
          <w:p w14:paraId="75C7918F" w14:textId="77777777" w:rsidR="00B25261" w:rsidRPr="00161F19" w:rsidRDefault="00B25261">
            <w:pPr>
              <w:jc w:val="center"/>
              <w:rPr>
                <w:rFonts w:asciiTheme="majorHAnsi" w:eastAsia="Calibri" w:hAnsiTheme="majorHAnsi" w:cstheme="majorHAnsi"/>
                <w:b/>
                <w:sz w:val="22"/>
                <w:szCs w:val="22"/>
              </w:rPr>
            </w:pPr>
          </w:p>
          <w:p w14:paraId="59F0ABED" w14:textId="77777777" w:rsidR="00436A66" w:rsidRPr="00161F19" w:rsidRDefault="00436A66">
            <w:pPr>
              <w:jc w:val="center"/>
              <w:rPr>
                <w:rFonts w:asciiTheme="majorHAnsi" w:eastAsia="Calibri" w:hAnsiTheme="majorHAnsi" w:cstheme="majorHAnsi"/>
                <w:b/>
                <w:sz w:val="22"/>
                <w:szCs w:val="22"/>
              </w:rPr>
            </w:pPr>
          </w:p>
          <w:p w14:paraId="11B1F867" w14:textId="77777777" w:rsidR="00B25261" w:rsidRPr="00161F19" w:rsidRDefault="00B25261">
            <w:pPr>
              <w:jc w:val="center"/>
              <w:rPr>
                <w:rFonts w:asciiTheme="majorHAnsi" w:eastAsia="Calibri" w:hAnsiTheme="majorHAnsi" w:cstheme="majorHAnsi"/>
                <w:b/>
                <w:sz w:val="22"/>
                <w:szCs w:val="22"/>
              </w:rPr>
            </w:pPr>
          </w:p>
          <w:p w14:paraId="2E2C7F0D" w14:textId="77777777" w:rsidR="00B25261" w:rsidRPr="00161F19" w:rsidRDefault="00B25261">
            <w:pPr>
              <w:jc w:val="center"/>
              <w:rPr>
                <w:rFonts w:asciiTheme="majorHAnsi" w:eastAsia="Calibri" w:hAnsiTheme="majorHAnsi" w:cstheme="majorHAnsi"/>
                <w:b/>
                <w:sz w:val="22"/>
                <w:szCs w:val="22"/>
              </w:rPr>
            </w:pPr>
          </w:p>
          <w:p w14:paraId="7619CBB7" w14:textId="662ED84A" w:rsidR="008336D4" w:rsidRPr="00161F19" w:rsidRDefault="00B25261">
            <w:pPr>
              <w:jc w:val="center"/>
              <w:rPr>
                <w:rFonts w:asciiTheme="majorHAnsi" w:eastAsia="Calibri" w:hAnsiTheme="majorHAnsi" w:cstheme="majorHAnsi"/>
                <w:b/>
                <w:sz w:val="22"/>
                <w:szCs w:val="22"/>
              </w:rPr>
            </w:pPr>
            <w:r w:rsidRPr="00161F19">
              <w:rPr>
                <w:rFonts w:asciiTheme="majorHAnsi" w:eastAsia="Calibri" w:hAnsiTheme="majorHAnsi" w:cstheme="majorHAnsi"/>
                <w:b/>
                <w:sz w:val="22"/>
                <w:szCs w:val="22"/>
              </w:rPr>
              <w:t>Trần Thị Ngọc Yến</w:t>
            </w:r>
          </w:p>
        </w:tc>
      </w:tr>
    </w:tbl>
    <w:p w14:paraId="33458704" w14:textId="77777777" w:rsidR="008336D4" w:rsidRPr="00161F19" w:rsidRDefault="008336D4">
      <w:pPr>
        <w:tabs>
          <w:tab w:val="left" w:pos="11415"/>
        </w:tabs>
        <w:rPr>
          <w:rFonts w:asciiTheme="majorHAnsi" w:eastAsia="Calibri" w:hAnsiTheme="majorHAnsi" w:cstheme="majorHAnsi"/>
          <w:sz w:val="22"/>
          <w:szCs w:val="22"/>
        </w:rPr>
      </w:pPr>
    </w:p>
    <w:p w14:paraId="5696E84B" w14:textId="77777777" w:rsidR="009C0A91" w:rsidRPr="00161F19" w:rsidRDefault="00BF5BF1">
      <w:pPr>
        <w:tabs>
          <w:tab w:val="left" w:pos="10455"/>
          <w:tab w:val="left" w:pos="10710"/>
          <w:tab w:val="left" w:pos="11835"/>
        </w:tabs>
        <w:rPr>
          <w:rFonts w:asciiTheme="majorHAnsi" w:eastAsia="Calibri" w:hAnsiTheme="majorHAnsi" w:cstheme="majorHAnsi"/>
          <w:sz w:val="22"/>
          <w:szCs w:val="22"/>
        </w:rPr>
      </w:pPr>
      <w:r w:rsidRPr="00161F19">
        <w:rPr>
          <w:rFonts w:asciiTheme="majorHAnsi" w:eastAsia="Calibri" w:hAnsiTheme="majorHAnsi" w:cstheme="majorHAnsi"/>
          <w:sz w:val="22"/>
          <w:szCs w:val="22"/>
        </w:rPr>
        <w:tab/>
      </w:r>
    </w:p>
    <w:p w14:paraId="049CC505" w14:textId="77777777" w:rsidR="009C0A91" w:rsidRPr="00161F19" w:rsidRDefault="009C0A91">
      <w:pPr>
        <w:rPr>
          <w:rFonts w:asciiTheme="majorHAnsi" w:eastAsia="Calibri" w:hAnsiTheme="majorHAnsi" w:cstheme="majorHAnsi"/>
          <w:sz w:val="22"/>
          <w:szCs w:val="22"/>
        </w:rPr>
      </w:pPr>
      <w:r w:rsidRPr="00161F19">
        <w:rPr>
          <w:rFonts w:asciiTheme="majorHAnsi" w:eastAsia="Calibri" w:hAnsiTheme="majorHAnsi" w:cstheme="majorHAnsi"/>
          <w:sz w:val="22"/>
          <w:szCs w:val="22"/>
        </w:rPr>
        <w:br w:type="page"/>
      </w:r>
    </w:p>
    <w:p w14:paraId="4703717B" w14:textId="79CF0572" w:rsidR="009C0A91" w:rsidRPr="00161F19" w:rsidRDefault="009C0A91" w:rsidP="009C0A91">
      <w:pPr>
        <w:jc w:val="center"/>
        <w:rPr>
          <w:rFonts w:asciiTheme="majorHAnsi" w:hAnsiTheme="majorHAnsi" w:cstheme="majorHAnsi"/>
          <w:i/>
        </w:rPr>
      </w:pPr>
    </w:p>
    <w:p w14:paraId="1EB74C64" w14:textId="77777777" w:rsidR="00B215F5" w:rsidRPr="00161F19" w:rsidRDefault="00B215F5" w:rsidP="009C0A91">
      <w:pPr>
        <w:jc w:val="center"/>
        <w:rPr>
          <w:rFonts w:asciiTheme="majorHAnsi" w:hAnsiTheme="majorHAnsi" w:cstheme="majorHAnsi"/>
          <w:i/>
        </w:rPr>
      </w:pPr>
    </w:p>
    <w:p w14:paraId="3F0B3AC9" w14:textId="77777777" w:rsidR="00B215F5" w:rsidRPr="00161F19" w:rsidRDefault="00B215F5" w:rsidP="00B215F5">
      <w:pPr>
        <w:rPr>
          <w:rFonts w:asciiTheme="majorHAnsi" w:eastAsia="Calibri" w:hAnsiTheme="majorHAnsi" w:cstheme="majorHAnsi"/>
          <w:sz w:val="22"/>
          <w:szCs w:val="22"/>
        </w:rPr>
      </w:pPr>
      <w:r w:rsidRPr="00161F19">
        <w:rPr>
          <w:rFonts w:asciiTheme="majorHAnsi" w:eastAsia="Calibri" w:hAnsiTheme="majorHAnsi" w:cstheme="majorHAnsi"/>
          <w:sz w:val="22"/>
          <w:szCs w:val="22"/>
        </w:rPr>
        <w:t>Thứ 3: Toán Tin</w:t>
      </w:r>
    </w:p>
    <w:p w14:paraId="2CDB07DD" w14:textId="77777777" w:rsidR="00B215F5" w:rsidRPr="00161F19" w:rsidRDefault="00B215F5" w:rsidP="00B215F5">
      <w:pPr>
        <w:rPr>
          <w:rFonts w:asciiTheme="majorHAnsi" w:eastAsia="Calibri" w:hAnsiTheme="majorHAnsi" w:cstheme="majorHAnsi"/>
          <w:sz w:val="22"/>
          <w:szCs w:val="22"/>
        </w:rPr>
      </w:pPr>
      <w:r w:rsidRPr="00161F19">
        <w:rPr>
          <w:rFonts w:asciiTheme="majorHAnsi" w:eastAsia="Calibri" w:hAnsiTheme="majorHAnsi" w:cstheme="majorHAnsi"/>
          <w:sz w:val="22"/>
          <w:szCs w:val="22"/>
        </w:rPr>
        <w:t>Thứ 4: Văn GDCD</w:t>
      </w:r>
    </w:p>
    <w:p w14:paraId="69C970C4" w14:textId="77777777" w:rsidR="00B215F5" w:rsidRPr="00161F19" w:rsidRDefault="00B215F5" w:rsidP="00B215F5">
      <w:pPr>
        <w:rPr>
          <w:rFonts w:asciiTheme="majorHAnsi" w:eastAsia="Calibri" w:hAnsiTheme="majorHAnsi" w:cstheme="majorHAnsi"/>
          <w:sz w:val="22"/>
          <w:szCs w:val="22"/>
        </w:rPr>
      </w:pPr>
      <w:r w:rsidRPr="00161F19">
        <w:rPr>
          <w:rFonts w:asciiTheme="majorHAnsi" w:eastAsia="Calibri" w:hAnsiTheme="majorHAnsi" w:cstheme="majorHAnsi"/>
          <w:sz w:val="22"/>
          <w:szCs w:val="22"/>
        </w:rPr>
        <w:t>Thứ 5: Năng khiếu</w:t>
      </w:r>
    </w:p>
    <w:p w14:paraId="6FF7F3FB" w14:textId="77777777" w:rsidR="00B215F5" w:rsidRPr="00161F19" w:rsidRDefault="00B215F5" w:rsidP="00B215F5">
      <w:pPr>
        <w:rPr>
          <w:rFonts w:asciiTheme="majorHAnsi" w:eastAsia="Calibri" w:hAnsiTheme="majorHAnsi" w:cstheme="majorHAnsi"/>
          <w:sz w:val="22"/>
          <w:szCs w:val="22"/>
        </w:rPr>
      </w:pPr>
      <w:r w:rsidRPr="00161F19">
        <w:rPr>
          <w:rFonts w:asciiTheme="majorHAnsi" w:eastAsia="Calibri" w:hAnsiTheme="majorHAnsi" w:cstheme="majorHAnsi"/>
          <w:sz w:val="22"/>
          <w:szCs w:val="22"/>
        </w:rPr>
        <w:t xml:space="preserve">Thứ 6: Tổ Khoa học </w:t>
      </w:r>
    </w:p>
    <w:p w14:paraId="1657C9CA" w14:textId="77777777" w:rsidR="00B215F5" w:rsidRPr="00161F19" w:rsidRDefault="00B215F5" w:rsidP="00B215F5">
      <w:pPr>
        <w:rPr>
          <w:rFonts w:asciiTheme="majorHAnsi" w:eastAsia="Calibri" w:hAnsiTheme="majorHAnsi" w:cstheme="majorHAnsi"/>
          <w:sz w:val="22"/>
          <w:szCs w:val="22"/>
        </w:rPr>
      </w:pPr>
      <w:r w:rsidRPr="00161F19">
        <w:rPr>
          <w:rFonts w:asciiTheme="majorHAnsi" w:eastAsia="Calibri" w:hAnsiTheme="majorHAnsi" w:cstheme="majorHAnsi"/>
          <w:sz w:val="22"/>
          <w:szCs w:val="22"/>
        </w:rPr>
        <w:t>Chiều thứ 6: All</w:t>
      </w:r>
    </w:p>
    <w:p w14:paraId="369C7F9A" w14:textId="77777777" w:rsidR="00B215F5" w:rsidRPr="00161F19" w:rsidRDefault="00B215F5" w:rsidP="009C0A91">
      <w:pPr>
        <w:jc w:val="center"/>
        <w:rPr>
          <w:rFonts w:asciiTheme="majorHAnsi" w:hAnsiTheme="majorHAnsi" w:cstheme="majorHAnsi"/>
          <w:i/>
        </w:rPr>
      </w:pPr>
    </w:p>
    <w:p w14:paraId="76C10F6E" w14:textId="77777777" w:rsidR="00B215F5" w:rsidRPr="00161F19"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4D3C88" w:rsidRPr="00161F19"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161F19" w:rsidRDefault="009C0A91" w:rsidP="00D20D49">
            <w:pPr>
              <w:spacing w:before="60" w:after="60"/>
              <w:jc w:val="center"/>
              <w:rPr>
                <w:rFonts w:asciiTheme="majorHAnsi" w:hAnsiTheme="majorHAnsi" w:cstheme="majorHAnsi"/>
                <w:b/>
                <w:sz w:val="26"/>
                <w:szCs w:val="26"/>
              </w:rPr>
            </w:pPr>
            <w:r w:rsidRPr="00161F19">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161F19" w:rsidRDefault="009C0A91" w:rsidP="00D20D49">
            <w:pPr>
              <w:spacing w:before="60" w:after="60"/>
              <w:jc w:val="center"/>
              <w:rPr>
                <w:rFonts w:asciiTheme="majorHAnsi" w:hAnsiTheme="majorHAnsi" w:cstheme="majorHAnsi"/>
                <w:b/>
                <w:sz w:val="26"/>
                <w:szCs w:val="26"/>
              </w:rPr>
            </w:pPr>
            <w:r w:rsidRPr="00161F19">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161F19" w:rsidRDefault="009C0A91" w:rsidP="00D20D49">
            <w:pPr>
              <w:spacing w:before="60" w:after="60"/>
              <w:jc w:val="center"/>
              <w:rPr>
                <w:rFonts w:asciiTheme="majorHAnsi" w:hAnsiTheme="majorHAnsi" w:cstheme="majorHAnsi"/>
                <w:b/>
                <w:sz w:val="26"/>
                <w:szCs w:val="26"/>
              </w:rPr>
            </w:pPr>
            <w:r w:rsidRPr="00161F19">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161F19" w:rsidRDefault="009C0A91" w:rsidP="00D20D49">
            <w:pPr>
              <w:spacing w:before="60" w:after="60"/>
              <w:jc w:val="center"/>
              <w:rPr>
                <w:rFonts w:asciiTheme="majorHAnsi" w:hAnsiTheme="majorHAnsi" w:cstheme="majorHAnsi"/>
                <w:b/>
                <w:sz w:val="26"/>
                <w:szCs w:val="26"/>
              </w:rPr>
            </w:pPr>
            <w:r w:rsidRPr="00161F19">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161F19" w:rsidRDefault="009C0A91" w:rsidP="00D20D49">
            <w:pPr>
              <w:spacing w:before="60" w:after="60"/>
              <w:jc w:val="center"/>
              <w:rPr>
                <w:rFonts w:asciiTheme="majorHAnsi" w:hAnsiTheme="majorHAnsi" w:cstheme="majorHAnsi"/>
                <w:b/>
                <w:sz w:val="26"/>
                <w:szCs w:val="26"/>
              </w:rPr>
            </w:pPr>
            <w:r w:rsidRPr="00161F19">
              <w:rPr>
                <w:rFonts w:asciiTheme="majorHAnsi" w:hAnsiTheme="majorHAnsi" w:cstheme="majorHAnsi"/>
                <w:b/>
                <w:sz w:val="26"/>
                <w:szCs w:val="26"/>
              </w:rPr>
              <w:t>Nhiệm vụ</w:t>
            </w:r>
          </w:p>
        </w:tc>
      </w:tr>
      <w:tr w:rsidR="004D3C88" w:rsidRPr="00161F19"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 xml:space="preserve">Giáo viên </w:t>
            </w:r>
          </w:p>
          <w:p w14:paraId="4B4C83C2"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bài và đăng lên facebook liên đội</w:t>
            </w:r>
          </w:p>
          <w:p w14:paraId="4A8D60BB"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tin bài chuyên mục Góc học sinh (Cổng TTĐT)</w:t>
            </w:r>
          </w:p>
        </w:tc>
      </w:tr>
      <w:tr w:rsidR="004D3C88" w:rsidRPr="00161F19"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CTCĐ,</w:t>
            </w:r>
          </w:p>
          <w:p w14:paraId="233A23E5"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và đăng lên facebook công đoàn</w:t>
            </w:r>
          </w:p>
          <w:p w14:paraId="4E56FA08"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4D3C88" w:rsidRPr="00161F19"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4D3C88" w:rsidRPr="00161F19"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161F19" w:rsidRDefault="009C0A91" w:rsidP="00D20D49">
            <w:pPr>
              <w:spacing w:line="360" w:lineRule="exact"/>
              <w:jc w:val="both"/>
              <w:rPr>
                <w:rFonts w:asciiTheme="majorHAnsi" w:hAnsiTheme="majorHAnsi" w:cstheme="majorHAnsi"/>
                <w:sz w:val="26"/>
                <w:szCs w:val="26"/>
              </w:rPr>
            </w:pPr>
          </w:p>
        </w:tc>
      </w:tr>
      <w:tr w:rsidR="004D3C88" w:rsidRPr="00161F19"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4D3C88" w:rsidRPr="00161F19"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tin bài tiểu mục Ba công khai (thuộc chuyên mục Văn bản)</w:t>
            </w:r>
          </w:p>
        </w:tc>
      </w:tr>
      <w:tr w:rsidR="004D3C88" w:rsidRPr="00161F19"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4D3C88" w:rsidRPr="00161F19"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161F19" w:rsidRDefault="009C0A91" w:rsidP="00D20D49">
            <w:pPr>
              <w:spacing w:line="360" w:lineRule="exact"/>
              <w:jc w:val="both"/>
              <w:rPr>
                <w:rFonts w:asciiTheme="majorHAnsi" w:hAnsiTheme="majorHAnsi" w:cstheme="majorHAnsi"/>
                <w:sz w:val="26"/>
                <w:szCs w:val="26"/>
              </w:rPr>
            </w:pPr>
          </w:p>
        </w:tc>
      </w:tr>
      <w:tr w:rsidR="004D3C88" w:rsidRPr="00161F19"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 xml:space="preserve">TTCM, </w:t>
            </w:r>
          </w:p>
          <w:p w14:paraId="038E5853"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161F19" w:rsidRDefault="009C0A91" w:rsidP="00D20D49">
            <w:pPr>
              <w:spacing w:line="360" w:lineRule="exact"/>
              <w:jc w:val="both"/>
              <w:rPr>
                <w:rFonts w:asciiTheme="majorHAnsi" w:hAnsiTheme="majorHAnsi" w:cstheme="majorHAnsi"/>
                <w:sz w:val="26"/>
                <w:szCs w:val="26"/>
              </w:rPr>
            </w:pPr>
            <w:r w:rsidRPr="00161F19">
              <w:rPr>
                <w:rFonts w:asciiTheme="majorHAnsi" w:hAnsiTheme="majorHAnsi" w:cstheme="majorHAnsi"/>
                <w:sz w:val="26"/>
                <w:szCs w:val="26"/>
              </w:rPr>
              <w:t>- Viết tin bài các chuyên đề bộ môn của tổ mình</w:t>
            </w:r>
          </w:p>
        </w:tc>
      </w:tr>
      <w:tr w:rsidR="004D3C88" w:rsidRPr="00161F19"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161F19" w:rsidRDefault="009C0A91" w:rsidP="00D20D49">
            <w:pPr>
              <w:jc w:val="center"/>
              <w:rPr>
                <w:rFonts w:asciiTheme="majorHAnsi" w:hAnsiTheme="majorHAnsi" w:cstheme="majorHAnsi"/>
                <w:sz w:val="26"/>
                <w:szCs w:val="26"/>
              </w:rPr>
            </w:pPr>
          </w:p>
          <w:p w14:paraId="4551B800"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161F19" w:rsidRDefault="009C0A91" w:rsidP="00D20D49">
            <w:pPr>
              <w:spacing w:line="360" w:lineRule="exact"/>
              <w:jc w:val="both"/>
              <w:rPr>
                <w:rFonts w:asciiTheme="majorHAnsi" w:hAnsiTheme="majorHAnsi" w:cstheme="majorHAnsi"/>
                <w:sz w:val="26"/>
                <w:szCs w:val="26"/>
              </w:rPr>
            </w:pPr>
          </w:p>
        </w:tc>
      </w:tr>
      <w:tr w:rsidR="004D3C88" w:rsidRPr="00161F19"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161F19" w:rsidRDefault="009C0A91" w:rsidP="00D20D49">
            <w:pPr>
              <w:spacing w:line="360" w:lineRule="exact"/>
              <w:jc w:val="both"/>
              <w:rPr>
                <w:rFonts w:asciiTheme="majorHAnsi" w:hAnsiTheme="majorHAnsi" w:cstheme="majorHAnsi"/>
                <w:sz w:val="26"/>
                <w:szCs w:val="26"/>
              </w:rPr>
            </w:pPr>
          </w:p>
        </w:tc>
      </w:tr>
      <w:tr w:rsidR="004D3C88" w:rsidRPr="00161F19"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161F19"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161F19" w:rsidRDefault="009C0A91" w:rsidP="00D20D49">
            <w:pPr>
              <w:rPr>
                <w:rFonts w:asciiTheme="majorHAnsi" w:hAnsiTheme="majorHAnsi" w:cstheme="majorHAnsi"/>
                <w:sz w:val="26"/>
                <w:szCs w:val="26"/>
              </w:rPr>
            </w:pPr>
            <w:r w:rsidRPr="00161F19">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161F19" w:rsidRDefault="009C0A91" w:rsidP="00D20D49">
            <w:pPr>
              <w:jc w:val="center"/>
              <w:rPr>
                <w:rFonts w:asciiTheme="majorHAnsi" w:hAnsiTheme="majorHAnsi" w:cstheme="majorHAnsi"/>
                <w:sz w:val="26"/>
                <w:szCs w:val="26"/>
              </w:rPr>
            </w:pPr>
            <w:r w:rsidRPr="00161F19">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161F19" w:rsidRDefault="009C0A91" w:rsidP="00D20D49">
            <w:pPr>
              <w:spacing w:line="360" w:lineRule="exact"/>
              <w:jc w:val="both"/>
              <w:rPr>
                <w:rFonts w:asciiTheme="majorHAnsi" w:hAnsiTheme="majorHAnsi" w:cstheme="majorHAnsi"/>
                <w:sz w:val="26"/>
                <w:szCs w:val="26"/>
              </w:rPr>
            </w:pPr>
          </w:p>
        </w:tc>
      </w:tr>
    </w:tbl>
    <w:p w14:paraId="3D90CC05" w14:textId="77777777" w:rsidR="009C0A91" w:rsidRPr="004D3C88" w:rsidRDefault="009C0A91" w:rsidP="009C0A91">
      <w:pPr>
        <w:spacing w:before="120" w:after="120"/>
        <w:rPr>
          <w:rFonts w:asciiTheme="majorHAnsi" w:hAnsiTheme="majorHAnsi" w:cstheme="majorHAnsi"/>
        </w:rPr>
      </w:pPr>
      <w:r w:rsidRPr="00161F19">
        <w:rPr>
          <w:rFonts w:asciiTheme="majorHAnsi" w:hAnsiTheme="majorHAnsi" w:cstheme="majorHAnsi"/>
        </w:rPr>
        <w:t>Danh sách gồm 21 thành viên.</w:t>
      </w:r>
    </w:p>
    <w:p w14:paraId="0D59638C" w14:textId="765A6334" w:rsidR="008336D4"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p>
    <w:sectPr w:rsidR="008336D4" w:rsidRPr="004D3C88"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EC040228"/>
    <w:lvl w:ilvl="0" w:tplc="0FD01A36">
      <w:start w:val="1"/>
      <w:numFmt w:val="bullet"/>
      <w:lvlText w:val=""/>
      <w:lvlJc w:val="left"/>
      <w:pPr>
        <w:ind w:left="720" w:hanging="360"/>
      </w:pPr>
      <w:rPr>
        <w:rFonts w:ascii="Symbol" w:hAnsi="Symbol" w:hint="default"/>
        <w:color w:val="EE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707382">
    <w:abstractNumId w:val="8"/>
  </w:num>
  <w:num w:numId="2" w16cid:durableId="66267555">
    <w:abstractNumId w:val="0"/>
  </w:num>
  <w:num w:numId="3" w16cid:durableId="1293973858">
    <w:abstractNumId w:val="14"/>
  </w:num>
  <w:num w:numId="4" w16cid:durableId="574975848">
    <w:abstractNumId w:val="1"/>
  </w:num>
  <w:num w:numId="5" w16cid:durableId="1823619204">
    <w:abstractNumId w:val="13"/>
  </w:num>
  <w:num w:numId="6" w16cid:durableId="29573654">
    <w:abstractNumId w:val="3"/>
  </w:num>
  <w:num w:numId="7" w16cid:durableId="1126312858">
    <w:abstractNumId w:val="21"/>
  </w:num>
  <w:num w:numId="8" w16cid:durableId="236786828">
    <w:abstractNumId w:val="11"/>
  </w:num>
  <w:num w:numId="9" w16cid:durableId="1489596861">
    <w:abstractNumId w:val="20"/>
  </w:num>
  <w:num w:numId="10" w16cid:durableId="1906642274">
    <w:abstractNumId w:val="23"/>
  </w:num>
  <w:num w:numId="11" w16cid:durableId="1524246061">
    <w:abstractNumId w:val="22"/>
  </w:num>
  <w:num w:numId="12" w16cid:durableId="35661018">
    <w:abstractNumId w:val="6"/>
  </w:num>
  <w:num w:numId="13" w16cid:durableId="1750806970">
    <w:abstractNumId w:val="9"/>
  </w:num>
  <w:num w:numId="14" w16cid:durableId="845559895">
    <w:abstractNumId w:val="2"/>
  </w:num>
  <w:num w:numId="15" w16cid:durableId="362172285">
    <w:abstractNumId w:val="25"/>
  </w:num>
  <w:num w:numId="16" w16cid:durableId="1417898829">
    <w:abstractNumId w:val="10"/>
  </w:num>
  <w:num w:numId="17" w16cid:durableId="1129274857">
    <w:abstractNumId w:val="26"/>
  </w:num>
  <w:num w:numId="18" w16cid:durableId="329990631">
    <w:abstractNumId w:val="15"/>
  </w:num>
  <w:num w:numId="19" w16cid:durableId="2080132901">
    <w:abstractNumId w:val="7"/>
  </w:num>
  <w:num w:numId="20" w16cid:durableId="1106198857">
    <w:abstractNumId w:val="19"/>
  </w:num>
  <w:num w:numId="21" w16cid:durableId="187840472">
    <w:abstractNumId w:val="12"/>
  </w:num>
  <w:num w:numId="22" w16cid:durableId="940725660">
    <w:abstractNumId w:val="17"/>
  </w:num>
  <w:num w:numId="23" w16cid:durableId="826088811">
    <w:abstractNumId w:val="5"/>
  </w:num>
  <w:num w:numId="24" w16cid:durableId="1629817876">
    <w:abstractNumId w:val="4"/>
  </w:num>
  <w:num w:numId="25" w16cid:durableId="756747889">
    <w:abstractNumId w:val="16"/>
  </w:num>
  <w:num w:numId="26" w16cid:durableId="824273469">
    <w:abstractNumId w:val="18"/>
  </w:num>
  <w:num w:numId="27" w16cid:durableId="17791754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1CB9"/>
    <w:rsid w:val="00036A58"/>
    <w:rsid w:val="0004404D"/>
    <w:rsid w:val="00051E89"/>
    <w:rsid w:val="00052DE9"/>
    <w:rsid w:val="00055642"/>
    <w:rsid w:val="00056AE0"/>
    <w:rsid w:val="00063064"/>
    <w:rsid w:val="000643F0"/>
    <w:rsid w:val="00067E75"/>
    <w:rsid w:val="00072A3C"/>
    <w:rsid w:val="00076DFF"/>
    <w:rsid w:val="00081F52"/>
    <w:rsid w:val="00082923"/>
    <w:rsid w:val="00085E1C"/>
    <w:rsid w:val="00092D85"/>
    <w:rsid w:val="000961C2"/>
    <w:rsid w:val="000967AC"/>
    <w:rsid w:val="000975E5"/>
    <w:rsid w:val="000A3CD8"/>
    <w:rsid w:val="000A4710"/>
    <w:rsid w:val="000A596A"/>
    <w:rsid w:val="000B279A"/>
    <w:rsid w:val="000C076A"/>
    <w:rsid w:val="000D055F"/>
    <w:rsid w:val="000D1552"/>
    <w:rsid w:val="000D3FB3"/>
    <w:rsid w:val="000D5DA7"/>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26DC7"/>
    <w:rsid w:val="00133B0A"/>
    <w:rsid w:val="00135956"/>
    <w:rsid w:val="001372DD"/>
    <w:rsid w:val="001410BC"/>
    <w:rsid w:val="0014221C"/>
    <w:rsid w:val="00143E5C"/>
    <w:rsid w:val="00145B44"/>
    <w:rsid w:val="001469F1"/>
    <w:rsid w:val="00161F19"/>
    <w:rsid w:val="0016232A"/>
    <w:rsid w:val="001636CF"/>
    <w:rsid w:val="0016390B"/>
    <w:rsid w:val="00164AB5"/>
    <w:rsid w:val="0017198F"/>
    <w:rsid w:val="00173254"/>
    <w:rsid w:val="0017521E"/>
    <w:rsid w:val="00177A81"/>
    <w:rsid w:val="00180562"/>
    <w:rsid w:val="001813C1"/>
    <w:rsid w:val="001814B4"/>
    <w:rsid w:val="0018156B"/>
    <w:rsid w:val="0019299B"/>
    <w:rsid w:val="00193B3B"/>
    <w:rsid w:val="00193D92"/>
    <w:rsid w:val="001A2A79"/>
    <w:rsid w:val="001A2FC4"/>
    <w:rsid w:val="001A4581"/>
    <w:rsid w:val="001A5641"/>
    <w:rsid w:val="001B32CD"/>
    <w:rsid w:val="001B6909"/>
    <w:rsid w:val="001C1040"/>
    <w:rsid w:val="001C382E"/>
    <w:rsid w:val="001C640F"/>
    <w:rsid w:val="001D0671"/>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11048"/>
    <w:rsid w:val="00211BC1"/>
    <w:rsid w:val="00212BC3"/>
    <w:rsid w:val="00215982"/>
    <w:rsid w:val="00215993"/>
    <w:rsid w:val="00220AB7"/>
    <w:rsid w:val="00223258"/>
    <w:rsid w:val="002257B2"/>
    <w:rsid w:val="00226796"/>
    <w:rsid w:val="0023119E"/>
    <w:rsid w:val="00232410"/>
    <w:rsid w:val="00232C37"/>
    <w:rsid w:val="00240664"/>
    <w:rsid w:val="00240936"/>
    <w:rsid w:val="002440B2"/>
    <w:rsid w:val="002529B1"/>
    <w:rsid w:val="00260339"/>
    <w:rsid w:val="00266B2C"/>
    <w:rsid w:val="00270CF2"/>
    <w:rsid w:val="002724AA"/>
    <w:rsid w:val="00272DF8"/>
    <w:rsid w:val="0027780C"/>
    <w:rsid w:val="00282C9C"/>
    <w:rsid w:val="002872D2"/>
    <w:rsid w:val="00295B3D"/>
    <w:rsid w:val="00297728"/>
    <w:rsid w:val="002A01D1"/>
    <w:rsid w:val="002B0D37"/>
    <w:rsid w:val="002B2A27"/>
    <w:rsid w:val="002B42AF"/>
    <w:rsid w:val="002B4AEC"/>
    <w:rsid w:val="002C126C"/>
    <w:rsid w:val="002C16B3"/>
    <w:rsid w:val="002C3230"/>
    <w:rsid w:val="002D16E4"/>
    <w:rsid w:val="002D23ED"/>
    <w:rsid w:val="002D395B"/>
    <w:rsid w:val="002D4D90"/>
    <w:rsid w:val="002D72E8"/>
    <w:rsid w:val="002E1A5D"/>
    <w:rsid w:val="002E2C9A"/>
    <w:rsid w:val="002E5A66"/>
    <w:rsid w:val="002F0FDA"/>
    <w:rsid w:val="002F193F"/>
    <w:rsid w:val="002F72A9"/>
    <w:rsid w:val="002F7A37"/>
    <w:rsid w:val="003067F8"/>
    <w:rsid w:val="00306F84"/>
    <w:rsid w:val="00307A9A"/>
    <w:rsid w:val="003103FC"/>
    <w:rsid w:val="00320E33"/>
    <w:rsid w:val="00321338"/>
    <w:rsid w:val="003215B7"/>
    <w:rsid w:val="00330D1F"/>
    <w:rsid w:val="00332D10"/>
    <w:rsid w:val="00333523"/>
    <w:rsid w:val="00333C39"/>
    <w:rsid w:val="0034024C"/>
    <w:rsid w:val="00341F9F"/>
    <w:rsid w:val="003451DF"/>
    <w:rsid w:val="00347F06"/>
    <w:rsid w:val="00351810"/>
    <w:rsid w:val="00354C97"/>
    <w:rsid w:val="003574BB"/>
    <w:rsid w:val="003636C9"/>
    <w:rsid w:val="003675A4"/>
    <w:rsid w:val="00370EE2"/>
    <w:rsid w:val="00371AE6"/>
    <w:rsid w:val="00374778"/>
    <w:rsid w:val="00375F6D"/>
    <w:rsid w:val="00376BF3"/>
    <w:rsid w:val="00380375"/>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D6837"/>
    <w:rsid w:val="003E1E3A"/>
    <w:rsid w:val="003E5E04"/>
    <w:rsid w:val="003E78E8"/>
    <w:rsid w:val="003F11D0"/>
    <w:rsid w:val="003F2234"/>
    <w:rsid w:val="003F6083"/>
    <w:rsid w:val="003F6DC2"/>
    <w:rsid w:val="004050A3"/>
    <w:rsid w:val="00405A58"/>
    <w:rsid w:val="00421BA1"/>
    <w:rsid w:val="0042758A"/>
    <w:rsid w:val="00435A3E"/>
    <w:rsid w:val="00436A66"/>
    <w:rsid w:val="0043712F"/>
    <w:rsid w:val="00437694"/>
    <w:rsid w:val="00443672"/>
    <w:rsid w:val="004450DF"/>
    <w:rsid w:val="00446D52"/>
    <w:rsid w:val="00447443"/>
    <w:rsid w:val="00450985"/>
    <w:rsid w:val="0046141F"/>
    <w:rsid w:val="004623FB"/>
    <w:rsid w:val="0047069B"/>
    <w:rsid w:val="00473C32"/>
    <w:rsid w:val="0047682E"/>
    <w:rsid w:val="004827D7"/>
    <w:rsid w:val="00485353"/>
    <w:rsid w:val="00486C1A"/>
    <w:rsid w:val="00491C5C"/>
    <w:rsid w:val="00492321"/>
    <w:rsid w:val="004A6901"/>
    <w:rsid w:val="004A6959"/>
    <w:rsid w:val="004A6FCE"/>
    <w:rsid w:val="004B249C"/>
    <w:rsid w:val="004B251B"/>
    <w:rsid w:val="004B2DF6"/>
    <w:rsid w:val="004B54E8"/>
    <w:rsid w:val="004B6C58"/>
    <w:rsid w:val="004C4375"/>
    <w:rsid w:val="004C4FF8"/>
    <w:rsid w:val="004D1382"/>
    <w:rsid w:val="004D3C88"/>
    <w:rsid w:val="004D51FA"/>
    <w:rsid w:val="004D5D53"/>
    <w:rsid w:val="004D6982"/>
    <w:rsid w:val="004D7552"/>
    <w:rsid w:val="004E062D"/>
    <w:rsid w:val="004E47DC"/>
    <w:rsid w:val="004E64EC"/>
    <w:rsid w:val="004F4615"/>
    <w:rsid w:val="00501ED5"/>
    <w:rsid w:val="0050310A"/>
    <w:rsid w:val="00511891"/>
    <w:rsid w:val="005235EB"/>
    <w:rsid w:val="00527567"/>
    <w:rsid w:val="00531299"/>
    <w:rsid w:val="00531B39"/>
    <w:rsid w:val="00536F93"/>
    <w:rsid w:val="00537E4E"/>
    <w:rsid w:val="005402A4"/>
    <w:rsid w:val="00547AB3"/>
    <w:rsid w:val="00560EE8"/>
    <w:rsid w:val="00565ADD"/>
    <w:rsid w:val="005709E5"/>
    <w:rsid w:val="00570C62"/>
    <w:rsid w:val="0058564B"/>
    <w:rsid w:val="005877C1"/>
    <w:rsid w:val="00590FAF"/>
    <w:rsid w:val="005941CA"/>
    <w:rsid w:val="00597769"/>
    <w:rsid w:val="005A463F"/>
    <w:rsid w:val="005A55F2"/>
    <w:rsid w:val="005A56F9"/>
    <w:rsid w:val="005A613E"/>
    <w:rsid w:val="005B1280"/>
    <w:rsid w:val="005B1A4F"/>
    <w:rsid w:val="005B56AA"/>
    <w:rsid w:val="005B588F"/>
    <w:rsid w:val="005B61D1"/>
    <w:rsid w:val="005C1475"/>
    <w:rsid w:val="005C1693"/>
    <w:rsid w:val="005C35B7"/>
    <w:rsid w:val="005C6F7F"/>
    <w:rsid w:val="005D4E62"/>
    <w:rsid w:val="005D62DA"/>
    <w:rsid w:val="005D6310"/>
    <w:rsid w:val="005E40AE"/>
    <w:rsid w:val="005F1B6A"/>
    <w:rsid w:val="005F2660"/>
    <w:rsid w:val="005F2966"/>
    <w:rsid w:val="005F2FAE"/>
    <w:rsid w:val="005F55A7"/>
    <w:rsid w:val="005F64E4"/>
    <w:rsid w:val="005F65D9"/>
    <w:rsid w:val="00604E3E"/>
    <w:rsid w:val="00613387"/>
    <w:rsid w:val="0061358B"/>
    <w:rsid w:val="006141E9"/>
    <w:rsid w:val="00636367"/>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1DC8"/>
    <w:rsid w:val="006C62A9"/>
    <w:rsid w:val="006C66F3"/>
    <w:rsid w:val="006C6F64"/>
    <w:rsid w:val="006D0171"/>
    <w:rsid w:val="006D3DFC"/>
    <w:rsid w:val="006D4F2B"/>
    <w:rsid w:val="006E3B50"/>
    <w:rsid w:val="006F0AE1"/>
    <w:rsid w:val="006F2D30"/>
    <w:rsid w:val="006F35BF"/>
    <w:rsid w:val="0070776C"/>
    <w:rsid w:val="00714FF1"/>
    <w:rsid w:val="0072295A"/>
    <w:rsid w:val="00732EA3"/>
    <w:rsid w:val="007363AA"/>
    <w:rsid w:val="00740D58"/>
    <w:rsid w:val="00741156"/>
    <w:rsid w:val="00742CE4"/>
    <w:rsid w:val="00743EFD"/>
    <w:rsid w:val="0074515A"/>
    <w:rsid w:val="00753303"/>
    <w:rsid w:val="00755C46"/>
    <w:rsid w:val="0076470B"/>
    <w:rsid w:val="0076609A"/>
    <w:rsid w:val="0076712A"/>
    <w:rsid w:val="0078179C"/>
    <w:rsid w:val="00786E02"/>
    <w:rsid w:val="00786E7F"/>
    <w:rsid w:val="00791D46"/>
    <w:rsid w:val="0079696A"/>
    <w:rsid w:val="007A0785"/>
    <w:rsid w:val="007A2BE6"/>
    <w:rsid w:val="007B52B7"/>
    <w:rsid w:val="007B582D"/>
    <w:rsid w:val="007B632C"/>
    <w:rsid w:val="007C0021"/>
    <w:rsid w:val="007C0824"/>
    <w:rsid w:val="007C5F89"/>
    <w:rsid w:val="007C7225"/>
    <w:rsid w:val="007D0ACE"/>
    <w:rsid w:val="007D3AC6"/>
    <w:rsid w:val="007D676E"/>
    <w:rsid w:val="007D7F0A"/>
    <w:rsid w:val="007E54EC"/>
    <w:rsid w:val="007F1CF4"/>
    <w:rsid w:val="007F4D34"/>
    <w:rsid w:val="007F79CA"/>
    <w:rsid w:val="00802365"/>
    <w:rsid w:val="0080429C"/>
    <w:rsid w:val="00804941"/>
    <w:rsid w:val="00805B21"/>
    <w:rsid w:val="008069F8"/>
    <w:rsid w:val="00813816"/>
    <w:rsid w:val="00820FA2"/>
    <w:rsid w:val="008254CD"/>
    <w:rsid w:val="00826A5D"/>
    <w:rsid w:val="00826FFE"/>
    <w:rsid w:val="008278B8"/>
    <w:rsid w:val="008336D4"/>
    <w:rsid w:val="008366CB"/>
    <w:rsid w:val="00836851"/>
    <w:rsid w:val="00841027"/>
    <w:rsid w:val="0084261E"/>
    <w:rsid w:val="00844968"/>
    <w:rsid w:val="00852AAB"/>
    <w:rsid w:val="008543F8"/>
    <w:rsid w:val="00857BE9"/>
    <w:rsid w:val="0086588A"/>
    <w:rsid w:val="0086704D"/>
    <w:rsid w:val="00870879"/>
    <w:rsid w:val="00877707"/>
    <w:rsid w:val="0088057A"/>
    <w:rsid w:val="008820A8"/>
    <w:rsid w:val="00891E1C"/>
    <w:rsid w:val="00895475"/>
    <w:rsid w:val="00895D3A"/>
    <w:rsid w:val="008A33E4"/>
    <w:rsid w:val="008A39F3"/>
    <w:rsid w:val="008A4AC7"/>
    <w:rsid w:val="008A5A89"/>
    <w:rsid w:val="008B06DC"/>
    <w:rsid w:val="008B17F5"/>
    <w:rsid w:val="008B52CF"/>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50C7"/>
    <w:rsid w:val="00913621"/>
    <w:rsid w:val="009156BF"/>
    <w:rsid w:val="00922FA8"/>
    <w:rsid w:val="00923E54"/>
    <w:rsid w:val="0093035F"/>
    <w:rsid w:val="00930670"/>
    <w:rsid w:val="00937229"/>
    <w:rsid w:val="0094362B"/>
    <w:rsid w:val="009442CC"/>
    <w:rsid w:val="00945180"/>
    <w:rsid w:val="00946029"/>
    <w:rsid w:val="009463CD"/>
    <w:rsid w:val="00947A46"/>
    <w:rsid w:val="00951DFD"/>
    <w:rsid w:val="00951E6B"/>
    <w:rsid w:val="00955A90"/>
    <w:rsid w:val="009610D4"/>
    <w:rsid w:val="009638AA"/>
    <w:rsid w:val="009642A4"/>
    <w:rsid w:val="00974FE5"/>
    <w:rsid w:val="00975F56"/>
    <w:rsid w:val="00976277"/>
    <w:rsid w:val="00977B79"/>
    <w:rsid w:val="009806E6"/>
    <w:rsid w:val="00983725"/>
    <w:rsid w:val="009845DC"/>
    <w:rsid w:val="0098501D"/>
    <w:rsid w:val="00992EAB"/>
    <w:rsid w:val="00992EE5"/>
    <w:rsid w:val="009968D3"/>
    <w:rsid w:val="009A0714"/>
    <w:rsid w:val="009A0F16"/>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D6765"/>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36F25"/>
    <w:rsid w:val="00A40C9F"/>
    <w:rsid w:val="00A4147A"/>
    <w:rsid w:val="00A432CD"/>
    <w:rsid w:val="00A43A17"/>
    <w:rsid w:val="00A43C0F"/>
    <w:rsid w:val="00A532A0"/>
    <w:rsid w:val="00A537D1"/>
    <w:rsid w:val="00A56184"/>
    <w:rsid w:val="00A616E3"/>
    <w:rsid w:val="00A66260"/>
    <w:rsid w:val="00A749A1"/>
    <w:rsid w:val="00A76229"/>
    <w:rsid w:val="00A774FA"/>
    <w:rsid w:val="00A80514"/>
    <w:rsid w:val="00A832D8"/>
    <w:rsid w:val="00A83BFA"/>
    <w:rsid w:val="00A843F6"/>
    <w:rsid w:val="00A95BD3"/>
    <w:rsid w:val="00AA1263"/>
    <w:rsid w:val="00AA21A6"/>
    <w:rsid w:val="00AA2F88"/>
    <w:rsid w:val="00AA7301"/>
    <w:rsid w:val="00AA7D01"/>
    <w:rsid w:val="00AB5A9F"/>
    <w:rsid w:val="00AC1768"/>
    <w:rsid w:val="00AC32B9"/>
    <w:rsid w:val="00AC6D3F"/>
    <w:rsid w:val="00AD1CFE"/>
    <w:rsid w:val="00AD2326"/>
    <w:rsid w:val="00AD2A10"/>
    <w:rsid w:val="00AD5596"/>
    <w:rsid w:val="00AD5731"/>
    <w:rsid w:val="00AD7A5A"/>
    <w:rsid w:val="00AF632E"/>
    <w:rsid w:val="00AF782E"/>
    <w:rsid w:val="00B01B6A"/>
    <w:rsid w:val="00B02C56"/>
    <w:rsid w:val="00B053BC"/>
    <w:rsid w:val="00B053FB"/>
    <w:rsid w:val="00B06193"/>
    <w:rsid w:val="00B10117"/>
    <w:rsid w:val="00B204EF"/>
    <w:rsid w:val="00B215F5"/>
    <w:rsid w:val="00B25261"/>
    <w:rsid w:val="00B318D0"/>
    <w:rsid w:val="00B40B22"/>
    <w:rsid w:val="00B441E0"/>
    <w:rsid w:val="00B45FD8"/>
    <w:rsid w:val="00B50180"/>
    <w:rsid w:val="00B50F00"/>
    <w:rsid w:val="00B5132E"/>
    <w:rsid w:val="00B55673"/>
    <w:rsid w:val="00B63148"/>
    <w:rsid w:val="00B65CA4"/>
    <w:rsid w:val="00B67BD7"/>
    <w:rsid w:val="00B800CC"/>
    <w:rsid w:val="00B865AE"/>
    <w:rsid w:val="00B9331F"/>
    <w:rsid w:val="00B94A9B"/>
    <w:rsid w:val="00BA25ED"/>
    <w:rsid w:val="00BB525E"/>
    <w:rsid w:val="00BC2DDD"/>
    <w:rsid w:val="00BD0789"/>
    <w:rsid w:val="00BD3962"/>
    <w:rsid w:val="00BD3F7E"/>
    <w:rsid w:val="00BD4F98"/>
    <w:rsid w:val="00BF320C"/>
    <w:rsid w:val="00BF47A3"/>
    <w:rsid w:val="00BF5BF1"/>
    <w:rsid w:val="00C1317B"/>
    <w:rsid w:val="00C13E74"/>
    <w:rsid w:val="00C13F89"/>
    <w:rsid w:val="00C160EF"/>
    <w:rsid w:val="00C16521"/>
    <w:rsid w:val="00C22B3E"/>
    <w:rsid w:val="00C23D60"/>
    <w:rsid w:val="00C251BD"/>
    <w:rsid w:val="00C25E03"/>
    <w:rsid w:val="00C2771E"/>
    <w:rsid w:val="00C3273A"/>
    <w:rsid w:val="00C34997"/>
    <w:rsid w:val="00C3542E"/>
    <w:rsid w:val="00C54FB1"/>
    <w:rsid w:val="00C5517F"/>
    <w:rsid w:val="00C566B7"/>
    <w:rsid w:val="00C61927"/>
    <w:rsid w:val="00C67A27"/>
    <w:rsid w:val="00C7005F"/>
    <w:rsid w:val="00C7315E"/>
    <w:rsid w:val="00C752A8"/>
    <w:rsid w:val="00C752F4"/>
    <w:rsid w:val="00C76025"/>
    <w:rsid w:val="00C76495"/>
    <w:rsid w:val="00C76719"/>
    <w:rsid w:val="00C800F0"/>
    <w:rsid w:val="00C8156C"/>
    <w:rsid w:val="00C81B34"/>
    <w:rsid w:val="00C8768E"/>
    <w:rsid w:val="00C91CAB"/>
    <w:rsid w:val="00CA1430"/>
    <w:rsid w:val="00CA2190"/>
    <w:rsid w:val="00CA303E"/>
    <w:rsid w:val="00CA42CA"/>
    <w:rsid w:val="00CB0403"/>
    <w:rsid w:val="00CB1304"/>
    <w:rsid w:val="00CB2D5E"/>
    <w:rsid w:val="00CB6CC5"/>
    <w:rsid w:val="00CC2576"/>
    <w:rsid w:val="00CD03B8"/>
    <w:rsid w:val="00CD1765"/>
    <w:rsid w:val="00CD38D3"/>
    <w:rsid w:val="00CD78C0"/>
    <w:rsid w:val="00CD7E6E"/>
    <w:rsid w:val="00CE229D"/>
    <w:rsid w:val="00CE4FB1"/>
    <w:rsid w:val="00CE61BF"/>
    <w:rsid w:val="00CE77C9"/>
    <w:rsid w:val="00CF5AF5"/>
    <w:rsid w:val="00CF6896"/>
    <w:rsid w:val="00CF68A4"/>
    <w:rsid w:val="00CF7428"/>
    <w:rsid w:val="00D03FB7"/>
    <w:rsid w:val="00D05788"/>
    <w:rsid w:val="00D10404"/>
    <w:rsid w:val="00D27632"/>
    <w:rsid w:val="00D2786F"/>
    <w:rsid w:val="00D305E9"/>
    <w:rsid w:val="00D348D1"/>
    <w:rsid w:val="00D413F3"/>
    <w:rsid w:val="00D42FF7"/>
    <w:rsid w:val="00D52685"/>
    <w:rsid w:val="00D546AB"/>
    <w:rsid w:val="00D65422"/>
    <w:rsid w:val="00D673E6"/>
    <w:rsid w:val="00D73A02"/>
    <w:rsid w:val="00D77702"/>
    <w:rsid w:val="00D85C92"/>
    <w:rsid w:val="00D9036D"/>
    <w:rsid w:val="00D908DE"/>
    <w:rsid w:val="00D9304F"/>
    <w:rsid w:val="00DA4E30"/>
    <w:rsid w:val="00DA51B3"/>
    <w:rsid w:val="00DA7548"/>
    <w:rsid w:val="00DA7CDC"/>
    <w:rsid w:val="00DB086C"/>
    <w:rsid w:val="00DC1DCF"/>
    <w:rsid w:val="00DC4359"/>
    <w:rsid w:val="00DD5E03"/>
    <w:rsid w:val="00DD7559"/>
    <w:rsid w:val="00DD7984"/>
    <w:rsid w:val="00DF55E0"/>
    <w:rsid w:val="00DF5A1F"/>
    <w:rsid w:val="00E040FE"/>
    <w:rsid w:val="00E07660"/>
    <w:rsid w:val="00E07785"/>
    <w:rsid w:val="00E07D66"/>
    <w:rsid w:val="00E126D4"/>
    <w:rsid w:val="00E13546"/>
    <w:rsid w:val="00E1741D"/>
    <w:rsid w:val="00E17EF4"/>
    <w:rsid w:val="00E21583"/>
    <w:rsid w:val="00E27EAF"/>
    <w:rsid w:val="00E41F88"/>
    <w:rsid w:val="00E46188"/>
    <w:rsid w:val="00E47DB3"/>
    <w:rsid w:val="00E52053"/>
    <w:rsid w:val="00E55A82"/>
    <w:rsid w:val="00E60916"/>
    <w:rsid w:val="00E650AC"/>
    <w:rsid w:val="00E67BB0"/>
    <w:rsid w:val="00E7246A"/>
    <w:rsid w:val="00E73465"/>
    <w:rsid w:val="00E73800"/>
    <w:rsid w:val="00E75DFD"/>
    <w:rsid w:val="00E869A5"/>
    <w:rsid w:val="00E86D4E"/>
    <w:rsid w:val="00E95208"/>
    <w:rsid w:val="00E96257"/>
    <w:rsid w:val="00E970C7"/>
    <w:rsid w:val="00EA291D"/>
    <w:rsid w:val="00EB2286"/>
    <w:rsid w:val="00EB2AE6"/>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1066"/>
    <w:rsid w:val="00F56AD7"/>
    <w:rsid w:val="00F5746B"/>
    <w:rsid w:val="00F62113"/>
    <w:rsid w:val="00F67E11"/>
    <w:rsid w:val="00F743A5"/>
    <w:rsid w:val="00F77E06"/>
    <w:rsid w:val="00F82238"/>
    <w:rsid w:val="00F82941"/>
    <w:rsid w:val="00F848B2"/>
    <w:rsid w:val="00F8725D"/>
    <w:rsid w:val="00F90134"/>
    <w:rsid w:val="00F90388"/>
    <w:rsid w:val="00F92382"/>
    <w:rsid w:val="00F93D81"/>
    <w:rsid w:val="00F96E58"/>
    <w:rsid w:val="00FB37E8"/>
    <w:rsid w:val="00FB4E9C"/>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4</Pages>
  <Words>845</Words>
  <Characters>4819</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385</cp:revision>
  <dcterms:created xsi:type="dcterms:W3CDTF">2023-01-28T02:07:00Z</dcterms:created>
  <dcterms:modified xsi:type="dcterms:W3CDTF">2025-10-27T04:17:00Z</dcterms:modified>
</cp:coreProperties>
</file>