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13" w:type="dxa"/>
        <w:tblInd w:w="-567" w:type="dxa"/>
        <w:tblLook w:val="01E0" w:firstRow="1" w:lastRow="1" w:firstColumn="1" w:lastColumn="1" w:noHBand="0" w:noVBand="0"/>
      </w:tblPr>
      <w:tblGrid>
        <w:gridCol w:w="6092"/>
        <w:gridCol w:w="5221"/>
      </w:tblGrid>
      <w:tr w:rsidR="00504AC3" w:rsidRPr="0017569A" w:rsidTr="00BA3E91">
        <w:trPr>
          <w:trHeight w:val="775"/>
        </w:trPr>
        <w:tc>
          <w:tcPr>
            <w:tcW w:w="6092" w:type="dxa"/>
          </w:tcPr>
          <w:p w:rsidR="00504AC3" w:rsidRPr="0017569A" w:rsidRDefault="00504AC3" w:rsidP="00BA3E9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17569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D44E12B" wp14:editId="367F278E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598170</wp:posOffset>
                      </wp:positionV>
                      <wp:extent cx="1390650" cy="276225"/>
                      <wp:effectExtent l="0" t="0" r="19050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AC3" w:rsidRDefault="00504AC3" w:rsidP="00504AC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  <w:bCs/>
                                      <w:lang w:val="vi-VN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8C</w:t>
                                  </w:r>
                                  <w:r>
                                    <w:rPr>
                                      <w:b/>
                                      <w:bCs/>
                                      <w:lang w:val="vi-VN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lang w:val="vi-VN"/>
                                    </w:rPr>
                                    <w:t>-0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9.7pt;margin-top:47.1pt;width:10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" o:allowincell="f">
                      <v:textbox>
                        <w:txbxContent>
                          <w:p w:rsidR="00504AC3" w:rsidRDefault="00504AC3" w:rsidP="00504A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bCs/>
                                <w:lang w:val="vi-VN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</w:rPr>
                              <w:t>8C</w:t>
                            </w:r>
                            <w:r>
                              <w:rPr>
                                <w:b/>
                                <w:bCs/>
                                <w:lang w:val="vi-VN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lang w:val="vi-VN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>PHÒNG GD&amp;ĐT QUẬN LONG BIÊN</w:t>
            </w:r>
          </w:p>
          <w:p w:rsidR="00504AC3" w:rsidRPr="0017569A" w:rsidRDefault="00504AC3" w:rsidP="00BA3E9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>TRƯỜNG THCS THANH AM</w:t>
            </w:r>
          </w:p>
          <w:p w:rsidR="00504AC3" w:rsidRPr="0017569A" w:rsidRDefault="00504AC3" w:rsidP="00BA3E9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  <w:lang w:val="nl-NL"/>
              </w:rPr>
              <w:t>Năm học: 2024 – 2025</w:t>
            </w:r>
          </w:p>
          <w:p w:rsidR="00504AC3" w:rsidRPr="0017569A" w:rsidRDefault="00504AC3" w:rsidP="00BA3E9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504AC3" w:rsidRPr="0017569A" w:rsidRDefault="00504AC3" w:rsidP="00BA3E9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21" w:type="dxa"/>
          </w:tcPr>
          <w:p w:rsidR="00504AC3" w:rsidRPr="0017569A" w:rsidRDefault="00504AC3" w:rsidP="00BA3E9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</w:rPr>
              <w:t>ĐỀ KIỂM TRA GIỮA HỌC KÌ I</w:t>
            </w:r>
          </w:p>
          <w:p w:rsidR="00504AC3" w:rsidRPr="0017569A" w:rsidRDefault="00504AC3" w:rsidP="00BA3E9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569A">
              <w:rPr>
                <w:b/>
                <w:color w:val="000000" w:themeColor="text1"/>
                <w:sz w:val="28"/>
                <w:szCs w:val="28"/>
              </w:rPr>
              <w:t>MÔN NGỮ VĂN LỚP 8</w:t>
            </w:r>
          </w:p>
          <w:p w:rsidR="00504AC3" w:rsidRPr="0017569A" w:rsidRDefault="00504AC3" w:rsidP="00BA3E91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7569A">
              <w:rPr>
                <w:i/>
                <w:color w:val="000000" w:themeColor="text1"/>
                <w:sz w:val="28"/>
                <w:szCs w:val="28"/>
              </w:rPr>
              <w:t xml:space="preserve">Ngày thi:  </w:t>
            </w:r>
            <w:r w:rsidR="00BD707A">
              <w:rPr>
                <w:i/>
                <w:color w:val="000000" w:themeColor="text1"/>
                <w:sz w:val="28"/>
                <w:szCs w:val="28"/>
              </w:rPr>
              <w:t>27</w:t>
            </w:r>
            <w:r w:rsidRPr="0017569A">
              <w:rPr>
                <w:i/>
                <w:color w:val="000000" w:themeColor="text1"/>
                <w:sz w:val="28"/>
                <w:szCs w:val="28"/>
              </w:rPr>
              <w:t xml:space="preserve"> /12/ /2024</w:t>
            </w:r>
          </w:p>
          <w:p w:rsidR="00504AC3" w:rsidRPr="0017569A" w:rsidRDefault="00504AC3" w:rsidP="00BA3E91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7569A">
              <w:rPr>
                <w:i/>
                <w:color w:val="000000" w:themeColor="text1"/>
                <w:sz w:val="28"/>
                <w:szCs w:val="28"/>
              </w:rPr>
              <w:t>Thời gian làm bài:  90 phút</w:t>
            </w:r>
          </w:p>
          <w:p w:rsidR="00504AC3" w:rsidRPr="0017569A" w:rsidRDefault="00504AC3" w:rsidP="00BA3E91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504AC3" w:rsidRPr="0017569A" w:rsidRDefault="00504AC3" w:rsidP="00504AC3">
      <w:pPr>
        <w:spacing w:line="288" w:lineRule="auto"/>
        <w:rPr>
          <w:b/>
          <w:color w:val="000000" w:themeColor="text1"/>
          <w:sz w:val="28"/>
          <w:szCs w:val="28"/>
        </w:rPr>
      </w:pPr>
      <w:r w:rsidRPr="0017569A">
        <w:rPr>
          <w:b/>
          <w:color w:val="000000" w:themeColor="text1"/>
          <w:sz w:val="28"/>
          <w:szCs w:val="28"/>
        </w:rPr>
        <w:t>I. ĐỌC HIỂU (4</w:t>
      </w:r>
      <w:proofErr w:type="gramStart"/>
      <w:r w:rsidRPr="0017569A">
        <w:rPr>
          <w:b/>
          <w:color w:val="000000" w:themeColor="text1"/>
          <w:sz w:val="28"/>
          <w:szCs w:val="28"/>
        </w:rPr>
        <w:t>,0</w:t>
      </w:r>
      <w:proofErr w:type="gramEnd"/>
      <w:r w:rsidRPr="0017569A">
        <w:rPr>
          <w:b/>
          <w:color w:val="000000" w:themeColor="text1"/>
          <w:sz w:val="28"/>
          <w:szCs w:val="28"/>
        </w:rPr>
        <w:t xml:space="preserve"> điểm).</w:t>
      </w:r>
    </w:p>
    <w:p w:rsidR="00504AC3" w:rsidRPr="00504AC3" w:rsidRDefault="00504AC3" w:rsidP="00504AC3">
      <w:pPr>
        <w:spacing w:line="288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17569A">
        <w:rPr>
          <w:b/>
          <w:bCs/>
          <w:color w:val="000000" w:themeColor="text1"/>
          <w:sz w:val="28"/>
          <w:szCs w:val="28"/>
        </w:rPr>
        <w:t>Đọc văn bản sau và trả lời các câu hỏi bên dưới:</w:t>
      </w:r>
    </w:p>
    <w:p w:rsidR="00751CCE" w:rsidRPr="008C1509" w:rsidRDefault="00751CCE" w:rsidP="00751CCE">
      <w:pPr>
        <w:shd w:val="clear" w:color="auto" w:fill="FFFFFF"/>
        <w:jc w:val="center"/>
        <w:outlineLvl w:val="1"/>
        <w:rPr>
          <w:rFonts w:ascii="Roboto" w:eastAsia="Times New Roman" w:hAnsi="Roboto"/>
          <w:b/>
          <w:kern w:val="36"/>
          <w:sz w:val="27"/>
          <w:szCs w:val="27"/>
        </w:rPr>
      </w:pPr>
      <w:r w:rsidRPr="008C1509">
        <w:rPr>
          <w:rFonts w:eastAsia="Times New Roman"/>
          <w:b/>
          <w:kern w:val="36"/>
          <w:sz w:val="27"/>
          <w:szCs w:val="27"/>
        </w:rPr>
        <w:t>QUẢ BÍ KHỔNG LỒ</w:t>
      </w:r>
    </w:p>
    <w:p w:rsidR="00751CCE" w:rsidRPr="008C1509" w:rsidRDefault="00751CCE" w:rsidP="00751CCE">
      <w:pPr>
        <w:shd w:val="clear" w:color="auto" w:fill="FFFFFF"/>
        <w:ind w:firstLine="720"/>
        <w:outlineLvl w:val="1"/>
        <w:rPr>
          <w:rFonts w:ascii="Roboto" w:eastAsia="Times New Roman" w:hAnsi="Roboto"/>
          <w:iCs/>
          <w:kern w:val="36"/>
          <w:sz w:val="27"/>
          <w:szCs w:val="27"/>
        </w:rPr>
      </w:pPr>
      <w:proofErr w:type="gramStart"/>
      <w:r w:rsidRPr="008C1509">
        <w:rPr>
          <w:rFonts w:eastAsia="Times New Roman"/>
          <w:iCs/>
          <w:kern w:val="36"/>
          <w:sz w:val="27"/>
          <w:szCs w:val="27"/>
        </w:rPr>
        <w:t>Hai anh chàng đi qua một khu vườn trồng bí.</w:t>
      </w:r>
      <w:proofErr w:type="gramEnd"/>
      <w:r w:rsidRPr="008C1509">
        <w:rPr>
          <w:rFonts w:eastAsia="Times New Roman"/>
          <w:iCs/>
          <w:kern w:val="36"/>
          <w:sz w:val="27"/>
          <w:szCs w:val="27"/>
        </w:rPr>
        <w:t xml:space="preserve"> Một anh thấy quả bí to, kêu lên:</w:t>
      </w:r>
    </w:p>
    <w:p w:rsidR="00751CCE" w:rsidRPr="008C1509" w:rsidRDefault="00751CCE" w:rsidP="00751CCE">
      <w:pPr>
        <w:shd w:val="clear" w:color="auto" w:fill="FFFFFF"/>
        <w:ind w:firstLine="720"/>
        <w:outlineLvl w:val="1"/>
        <w:rPr>
          <w:rFonts w:ascii="Roboto" w:eastAsia="Times New Roman" w:hAnsi="Roboto"/>
          <w:iCs/>
          <w:kern w:val="36"/>
          <w:sz w:val="27"/>
          <w:szCs w:val="27"/>
        </w:rPr>
      </w:pPr>
      <w:r w:rsidRPr="008C1509">
        <w:rPr>
          <w:rFonts w:eastAsia="Times New Roman"/>
          <w:iCs/>
          <w:kern w:val="36"/>
          <w:sz w:val="27"/>
          <w:szCs w:val="27"/>
        </w:rPr>
        <w:t xml:space="preserve">- Chà, quả bí </w:t>
      </w:r>
      <w:proofErr w:type="gramStart"/>
      <w:r w:rsidRPr="008C1509">
        <w:rPr>
          <w:rFonts w:eastAsia="Times New Roman"/>
          <w:iCs/>
          <w:kern w:val="36"/>
          <w:sz w:val="27"/>
          <w:szCs w:val="27"/>
        </w:rPr>
        <w:t>kia</w:t>
      </w:r>
      <w:proofErr w:type="gramEnd"/>
      <w:r w:rsidRPr="008C1509">
        <w:rPr>
          <w:rFonts w:eastAsia="Times New Roman"/>
          <w:iCs/>
          <w:kern w:val="36"/>
          <w:sz w:val="27"/>
          <w:szCs w:val="27"/>
        </w:rPr>
        <w:t xml:space="preserve"> to thật!</w:t>
      </w:r>
    </w:p>
    <w:p w:rsidR="00751CCE" w:rsidRPr="008C1509" w:rsidRDefault="00751CCE" w:rsidP="00751CCE">
      <w:pPr>
        <w:shd w:val="clear" w:color="auto" w:fill="FFFFFF"/>
        <w:ind w:firstLine="720"/>
        <w:outlineLvl w:val="1"/>
        <w:rPr>
          <w:rFonts w:ascii="Roboto" w:eastAsia="Times New Roman" w:hAnsi="Roboto"/>
          <w:iCs/>
          <w:kern w:val="36"/>
          <w:sz w:val="27"/>
          <w:szCs w:val="27"/>
        </w:rPr>
      </w:pPr>
      <w:r w:rsidRPr="008C1509">
        <w:rPr>
          <w:rFonts w:eastAsia="Times New Roman"/>
          <w:iCs/>
          <w:kern w:val="36"/>
          <w:sz w:val="27"/>
          <w:szCs w:val="27"/>
        </w:rPr>
        <w:t>Anh bạn có tính hay nói khoác, cười mà bảo rằng:</w:t>
      </w:r>
    </w:p>
    <w:p w:rsidR="00751CCE" w:rsidRPr="008C1509" w:rsidRDefault="00751CCE" w:rsidP="00751CCE">
      <w:pPr>
        <w:shd w:val="clear" w:color="auto" w:fill="FFFFFF"/>
        <w:ind w:firstLine="720"/>
        <w:outlineLvl w:val="1"/>
        <w:rPr>
          <w:rFonts w:ascii="Roboto" w:eastAsia="Times New Roman" w:hAnsi="Roboto"/>
          <w:iCs/>
          <w:kern w:val="36"/>
          <w:sz w:val="27"/>
          <w:szCs w:val="27"/>
        </w:rPr>
      </w:pPr>
      <w:r w:rsidRPr="008C1509">
        <w:rPr>
          <w:rFonts w:eastAsia="Times New Roman"/>
          <w:iCs/>
          <w:kern w:val="36"/>
          <w:sz w:val="27"/>
          <w:szCs w:val="27"/>
        </w:rPr>
        <w:t xml:space="preserve">- Thế thì đã lấy gì làm to. </w:t>
      </w:r>
      <w:proofErr w:type="gramStart"/>
      <w:r w:rsidRPr="008C1509">
        <w:rPr>
          <w:rFonts w:eastAsia="Times New Roman"/>
          <w:iCs/>
          <w:kern w:val="36"/>
          <w:sz w:val="27"/>
          <w:szCs w:val="27"/>
        </w:rPr>
        <w:t>Tôi đã từng thấy những quả bí to hơn nhiều.</w:t>
      </w:r>
      <w:proofErr w:type="gramEnd"/>
      <w:r w:rsidRPr="008C1509">
        <w:rPr>
          <w:rFonts w:eastAsia="Times New Roman"/>
          <w:iCs/>
          <w:kern w:val="36"/>
          <w:sz w:val="27"/>
          <w:szCs w:val="27"/>
        </w:rPr>
        <w:t xml:space="preserve"> Có một lần, tôi tận mắt trông thấy một quả bí to bằng cả cái nhà đằng </w:t>
      </w:r>
      <w:proofErr w:type="gramStart"/>
      <w:r w:rsidRPr="008C1509">
        <w:rPr>
          <w:rFonts w:eastAsia="Times New Roman"/>
          <w:iCs/>
          <w:kern w:val="36"/>
          <w:sz w:val="27"/>
          <w:szCs w:val="27"/>
        </w:rPr>
        <w:t>kia</w:t>
      </w:r>
      <w:proofErr w:type="gramEnd"/>
      <w:r w:rsidRPr="008C1509">
        <w:rPr>
          <w:rFonts w:eastAsia="Times New Roman"/>
          <w:iCs/>
          <w:kern w:val="36"/>
          <w:sz w:val="27"/>
          <w:szCs w:val="27"/>
        </w:rPr>
        <w:t xml:space="preserve"> kìa.</w:t>
      </w:r>
    </w:p>
    <w:p w:rsidR="00751CCE" w:rsidRPr="008C1509" w:rsidRDefault="00751CCE" w:rsidP="00751CCE">
      <w:pPr>
        <w:shd w:val="clear" w:color="auto" w:fill="FFFFFF"/>
        <w:ind w:firstLine="720"/>
        <w:outlineLvl w:val="1"/>
        <w:rPr>
          <w:rFonts w:ascii="Roboto" w:eastAsia="Times New Roman" w:hAnsi="Roboto"/>
          <w:iCs/>
          <w:kern w:val="36"/>
          <w:sz w:val="27"/>
          <w:szCs w:val="27"/>
        </w:rPr>
      </w:pPr>
      <w:r w:rsidRPr="008C1509">
        <w:rPr>
          <w:rFonts w:eastAsia="Times New Roman"/>
          <w:iCs/>
          <w:kern w:val="36"/>
          <w:sz w:val="27"/>
          <w:szCs w:val="27"/>
        </w:rPr>
        <w:t xml:space="preserve">Anh </w:t>
      </w:r>
      <w:proofErr w:type="gramStart"/>
      <w:r w:rsidRPr="008C1509">
        <w:rPr>
          <w:rFonts w:eastAsia="Times New Roman"/>
          <w:iCs/>
          <w:kern w:val="36"/>
          <w:sz w:val="27"/>
          <w:szCs w:val="27"/>
        </w:rPr>
        <w:t>kia</w:t>
      </w:r>
      <w:proofErr w:type="gramEnd"/>
      <w:r w:rsidRPr="008C1509">
        <w:rPr>
          <w:rFonts w:eastAsia="Times New Roman"/>
          <w:iCs/>
          <w:kern w:val="36"/>
          <w:sz w:val="27"/>
          <w:szCs w:val="27"/>
        </w:rPr>
        <w:t xml:space="preserve"> nói ngay:</w:t>
      </w:r>
    </w:p>
    <w:p w:rsidR="00751CCE" w:rsidRPr="008C1509" w:rsidRDefault="00751CCE" w:rsidP="00751CCE">
      <w:pPr>
        <w:shd w:val="clear" w:color="auto" w:fill="FFFFFF"/>
        <w:ind w:firstLine="720"/>
        <w:outlineLvl w:val="1"/>
        <w:rPr>
          <w:rFonts w:ascii="Roboto" w:eastAsia="Times New Roman" w:hAnsi="Roboto"/>
          <w:iCs/>
          <w:kern w:val="36"/>
          <w:sz w:val="27"/>
          <w:szCs w:val="27"/>
        </w:rPr>
      </w:pPr>
      <w:r w:rsidRPr="008C1509">
        <w:rPr>
          <w:rFonts w:eastAsia="Times New Roman"/>
          <w:iCs/>
          <w:kern w:val="36"/>
          <w:sz w:val="27"/>
          <w:szCs w:val="27"/>
        </w:rPr>
        <w:t xml:space="preserve">- Thế thì đã lấy gì làm lạ. </w:t>
      </w:r>
      <w:proofErr w:type="gramStart"/>
      <w:r w:rsidRPr="008C1509">
        <w:rPr>
          <w:rFonts w:eastAsia="Times New Roman"/>
          <w:iCs/>
          <w:kern w:val="36"/>
          <w:sz w:val="27"/>
          <w:szCs w:val="27"/>
        </w:rPr>
        <w:t>Tôi còn nhớ, một bận tôi trông thấy một cái nồi đồng to bằng cả cái đình làng ta.</w:t>
      </w:r>
      <w:proofErr w:type="gramEnd"/>
    </w:p>
    <w:p w:rsidR="00751CCE" w:rsidRPr="008C1509" w:rsidRDefault="00751CCE" w:rsidP="00751CCE">
      <w:pPr>
        <w:shd w:val="clear" w:color="auto" w:fill="FFFFFF"/>
        <w:ind w:firstLine="720"/>
        <w:outlineLvl w:val="1"/>
        <w:rPr>
          <w:rFonts w:ascii="Roboto" w:eastAsia="Times New Roman" w:hAnsi="Roboto"/>
          <w:iCs/>
          <w:kern w:val="36"/>
          <w:sz w:val="27"/>
          <w:szCs w:val="27"/>
        </w:rPr>
      </w:pPr>
      <w:r w:rsidRPr="008C1509">
        <w:rPr>
          <w:rFonts w:eastAsia="Times New Roman"/>
          <w:iCs/>
          <w:kern w:val="36"/>
          <w:sz w:val="27"/>
          <w:szCs w:val="27"/>
        </w:rPr>
        <w:t>Anh nói khoác ngạc nhiên hỏi:</w:t>
      </w:r>
    </w:p>
    <w:p w:rsidR="00751CCE" w:rsidRPr="008C1509" w:rsidRDefault="00751CCE" w:rsidP="00751CCE">
      <w:pPr>
        <w:shd w:val="clear" w:color="auto" w:fill="FFFFFF"/>
        <w:ind w:firstLine="720"/>
        <w:outlineLvl w:val="1"/>
        <w:rPr>
          <w:rFonts w:ascii="Roboto" w:eastAsia="Times New Roman" w:hAnsi="Roboto"/>
          <w:iCs/>
          <w:kern w:val="36"/>
          <w:sz w:val="27"/>
          <w:szCs w:val="27"/>
        </w:rPr>
      </w:pPr>
      <w:r w:rsidRPr="008C1509">
        <w:rPr>
          <w:rFonts w:eastAsia="Times New Roman"/>
          <w:iCs/>
          <w:kern w:val="36"/>
          <w:sz w:val="27"/>
          <w:szCs w:val="27"/>
        </w:rPr>
        <w:t>- Cái nồi ấy dùng để làm gì mà to vậy?</w:t>
      </w:r>
    </w:p>
    <w:p w:rsidR="00751CCE" w:rsidRPr="008C1509" w:rsidRDefault="00751CCE" w:rsidP="00751CCE">
      <w:pPr>
        <w:shd w:val="clear" w:color="auto" w:fill="FFFFFF"/>
        <w:ind w:firstLine="720"/>
        <w:outlineLvl w:val="1"/>
        <w:rPr>
          <w:rFonts w:ascii="Roboto" w:eastAsia="Times New Roman" w:hAnsi="Roboto"/>
          <w:iCs/>
          <w:kern w:val="36"/>
          <w:sz w:val="27"/>
          <w:szCs w:val="27"/>
        </w:rPr>
      </w:pPr>
      <w:r w:rsidRPr="008C1509">
        <w:rPr>
          <w:rFonts w:eastAsia="Times New Roman"/>
          <w:iCs/>
          <w:kern w:val="36"/>
          <w:sz w:val="27"/>
          <w:szCs w:val="27"/>
        </w:rPr>
        <w:t xml:space="preserve">Anh </w:t>
      </w:r>
      <w:proofErr w:type="gramStart"/>
      <w:r w:rsidRPr="008C1509">
        <w:rPr>
          <w:rFonts w:eastAsia="Times New Roman"/>
          <w:iCs/>
          <w:kern w:val="36"/>
          <w:sz w:val="27"/>
          <w:szCs w:val="27"/>
        </w:rPr>
        <w:t>kia</w:t>
      </w:r>
      <w:proofErr w:type="gramEnd"/>
      <w:r w:rsidRPr="008C1509">
        <w:rPr>
          <w:rFonts w:eastAsia="Times New Roman"/>
          <w:iCs/>
          <w:kern w:val="36"/>
          <w:sz w:val="27"/>
          <w:szCs w:val="27"/>
        </w:rPr>
        <w:t xml:space="preserve"> giải thích:</w:t>
      </w:r>
    </w:p>
    <w:p w:rsidR="00751CCE" w:rsidRPr="008C1509" w:rsidRDefault="00751CCE" w:rsidP="00751CCE">
      <w:pPr>
        <w:shd w:val="clear" w:color="auto" w:fill="FFFFFF"/>
        <w:ind w:firstLine="720"/>
        <w:outlineLvl w:val="1"/>
        <w:rPr>
          <w:rFonts w:ascii="Roboto" w:eastAsia="Times New Roman" w:hAnsi="Roboto"/>
          <w:iCs/>
          <w:kern w:val="36"/>
          <w:sz w:val="27"/>
          <w:szCs w:val="27"/>
        </w:rPr>
      </w:pPr>
      <w:r w:rsidRPr="008C1509">
        <w:rPr>
          <w:rFonts w:eastAsia="Times New Roman"/>
          <w:iCs/>
          <w:kern w:val="36"/>
          <w:sz w:val="27"/>
          <w:szCs w:val="27"/>
        </w:rPr>
        <w:t>- Cái nồi ấy dùng để luộc quả bí anh vừa nói ấy mà.</w:t>
      </w:r>
    </w:p>
    <w:p w:rsidR="00751CCE" w:rsidRPr="008C1509" w:rsidRDefault="00751CCE" w:rsidP="00751CCE">
      <w:pPr>
        <w:shd w:val="clear" w:color="auto" w:fill="FFFFFF"/>
        <w:ind w:firstLine="720"/>
        <w:outlineLvl w:val="1"/>
        <w:rPr>
          <w:rFonts w:ascii="Roboto" w:eastAsia="Times New Roman" w:hAnsi="Roboto"/>
          <w:iCs/>
          <w:kern w:val="36"/>
          <w:sz w:val="27"/>
          <w:szCs w:val="27"/>
        </w:rPr>
      </w:pPr>
      <w:r w:rsidRPr="008C1509">
        <w:rPr>
          <w:rFonts w:eastAsia="Times New Roman"/>
          <w:iCs/>
          <w:kern w:val="36"/>
          <w:sz w:val="27"/>
          <w:szCs w:val="27"/>
        </w:rPr>
        <w:t>Anh nói khoác biết bạn chế nhạo mình bèn nói lảng sang chuyện khác.</w:t>
      </w:r>
    </w:p>
    <w:p w:rsidR="00751CCE" w:rsidRPr="008C1509" w:rsidRDefault="00751CCE" w:rsidP="00751CCE">
      <w:pPr>
        <w:shd w:val="clear" w:color="auto" w:fill="FFFFFF"/>
        <w:outlineLvl w:val="1"/>
        <w:rPr>
          <w:rFonts w:ascii="Roboto" w:eastAsia="Times New Roman" w:hAnsi="Roboto"/>
          <w:kern w:val="36"/>
          <w:sz w:val="27"/>
          <w:szCs w:val="27"/>
        </w:rPr>
      </w:pPr>
      <w:r w:rsidRPr="008C1509">
        <w:rPr>
          <w:rFonts w:eastAsia="Times New Roman"/>
          <w:kern w:val="36"/>
          <w:sz w:val="27"/>
          <w:szCs w:val="27"/>
        </w:rPr>
        <w:t xml:space="preserve">                                                                       (Theo </w:t>
      </w:r>
      <w:r w:rsidRPr="008C1509">
        <w:rPr>
          <w:rFonts w:eastAsia="Times New Roman"/>
          <w:i/>
          <w:kern w:val="36"/>
          <w:sz w:val="27"/>
          <w:szCs w:val="27"/>
        </w:rPr>
        <w:t>Truyện cười dân gian Việt Nam</w:t>
      </w:r>
      <w:r w:rsidRPr="008C1509">
        <w:rPr>
          <w:rFonts w:eastAsia="Times New Roman"/>
          <w:kern w:val="36"/>
          <w:sz w:val="27"/>
          <w:szCs w:val="27"/>
        </w:rPr>
        <w:t>)</w:t>
      </w:r>
    </w:p>
    <w:p w:rsidR="00751CCE" w:rsidRPr="008C1509" w:rsidRDefault="00751CCE" w:rsidP="00751CCE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proofErr w:type="gramStart"/>
      <w:r w:rsidRPr="008C1509">
        <w:rPr>
          <w:b/>
          <w:bCs/>
          <w:sz w:val="27"/>
          <w:szCs w:val="27"/>
        </w:rPr>
        <w:t>Câu 1</w:t>
      </w:r>
      <w:r>
        <w:rPr>
          <w:b/>
          <w:bCs/>
          <w:sz w:val="27"/>
          <w:szCs w:val="27"/>
        </w:rPr>
        <w:t xml:space="preserve"> (</w:t>
      </w:r>
      <w:r w:rsidR="00504AC3">
        <w:rPr>
          <w:b/>
          <w:bCs/>
          <w:sz w:val="27"/>
          <w:szCs w:val="27"/>
        </w:rPr>
        <w:t>1,</w:t>
      </w:r>
      <w:r w:rsidR="00321768">
        <w:rPr>
          <w:b/>
          <w:bCs/>
          <w:sz w:val="27"/>
          <w:szCs w:val="27"/>
        </w:rPr>
        <w:t>0</w:t>
      </w:r>
      <w:r>
        <w:rPr>
          <w:b/>
          <w:bCs/>
          <w:sz w:val="27"/>
          <w:szCs w:val="27"/>
        </w:rPr>
        <w:t>đ)</w:t>
      </w:r>
      <w:r w:rsidRPr="008C1509">
        <w:rPr>
          <w:b/>
          <w:bCs/>
          <w:sz w:val="27"/>
          <w:szCs w:val="27"/>
        </w:rPr>
        <w:t>.</w:t>
      </w:r>
      <w:proofErr w:type="gramEnd"/>
      <w:r w:rsidRPr="008C1509">
        <w:rPr>
          <w:b/>
          <w:bCs/>
          <w:sz w:val="27"/>
          <w:szCs w:val="27"/>
        </w:rPr>
        <w:t xml:space="preserve"> </w:t>
      </w:r>
      <w:proofErr w:type="gramStart"/>
      <w:r w:rsidR="00321768">
        <w:rPr>
          <w:sz w:val="27"/>
          <w:szCs w:val="27"/>
        </w:rPr>
        <w:t>Xác định thể loại và phương thức biểu đạt của văn bản trên.</w:t>
      </w:r>
      <w:proofErr w:type="gramEnd"/>
    </w:p>
    <w:p w:rsidR="00751CCE" w:rsidRPr="008C1509" w:rsidRDefault="00504AC3" w:rsidP="00751CCE">
      <w:pPr>
        <w:shd w:val="clear" w:color="auto" w:fill="FFFFFF"/>
        <w:jc w:val="both"/>
        <w:outlineLvl w:val="1"/>
        <w:rPr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Câu 2 (1,</w:t>
      </w:r>
      <w:r w:rsidR="00751CCE">
        <w:rPr>
          <w:b/>
          <w:bCs/>
          <w:sz w:val="27"/>
          <w:szCs w:val="27"/>
        </w:rPr>
        <w:t>5đ)</w:t>
      </w:r>
      <w:r w:rsidR="00751CCE" w:rsidRPr="008C1509">
        <w:rPr>
          <w:b/>
          <w:bCs/>
          <w:sz w:val="27"/>
          <w:szCs w:val="27"/>
        </w:rPr>
        <w:t>.</w:t>
      </w:r>
      <w:proofErr w:type="gramEnd"/>
      <w:r w:rsidR="00751CCE" w:rsidRPr="008C1509">
        <w:rPr>
          <w:sz w:val="27"/>
          <w:szCs w:val="27"/>
        </w:rPr>
        <w:t xml:space="preserve"> </w:t>
      </w:r>
      <w:proofErr w:type="gramStart"/>
      <w:r w:rsidR="00751CCE" w:rsidRPr="008C1509">
        <w:rPr>
          <w:sz w:val="27"/>
          <w:szCs w:val="27"/>
        </w:rPr>
        <w:t>Câu nói nào của các nhân vật sử dụng thủ pháp trào phúng?</w:t>
      </w:r>
      <w:proofErr w:type="gramEnd"/>
      <w:r w:rsidR="00751CCE" w:rsidRPr="008C1509">
        <w:rPr>
          <w:sz w:val="27"/>
          <w:szCs w:val="27"/>
        </w:rPr>
        <w:t xml:space="preserve"> </w:t>
      </w:r>
      <w:proofErr w:type="gramStart"/>
      <w:r w:rsidR="00751CCE" w:rsidRPr="008C1509">
        <w:rPr>
          <w:sz w:val="27"/>
          <w:szCs w:val="27"/>
        </w:rPr>
        <w:t xml:space="preserve">Cho biết đó là thủ </w:t>
      </w:r>
      <w:r w:rsidR="00751CCE">
        <w:rPr>
          <w:sz w:val="27"/>
          <w:szCs w:val="27"/>
        </w:rPr>
        <w:t>pháp trào phúng nào và nêu hiệu quả của việc sử dụng thủ pháp đó.</w:t>
      </w:r>
      <w:proofErr w:type="gramEnd"/>
    </w:p>
    <w:p w:rsidR="00751CCE" w:rsidRPr="008C1509" w:rsidRDefault="00504AC3" w:rsidP="00751CCE">
      <w:pPr>
        <w:jc w:val="both"/>
        <w:rPr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Câu 3(0,</w:t>
      </w:r>
      <w:r w:rsidR="00751CCE">
        <w:rPr>
          <w:b/>
          <w:bCs/>
          <w:sz w:val="27"/>
          <w:szCs w:val="27"/>
        </w:rPr>
        <w:t>5đ)</w:t>
      </w:r>
      <w:r w:rsidR="00751CCE" w:rsidRPr="008C1509">
        <w:rPr>
          <w:b/>
          <w:bCs/>
          <w:sz w:val="27"/>
          <w:szCs w:val="27"/>
        </w:rPr>
        <w:t>.</w:t>
      </w:r>
      <w:proofErr w:type="gramEnd"/>
      <w:r w:rsidR="00751CCE" w:rsidRPr="008C1509">
        <w:rPr>
          <w:b/>
          <w:bCs/>
          <w:sz w:val="27"/>
          <w:szCs w:val="27"/>
        </w:rPr>
        <w:t xml:space="preserve"> </w:t>
      </w:r>
      <w:proofErr w:type="gramStart"/>
      <w:r w:rsidR="00751CCE" w:rsidRPr="008C1509">
        <w:rPr>
          <w:sz w:val="27"/>
          <w:szCs w:val="27"/>
        </w:rPr>
        <w:t xml:space="preserve">Nghĩa hàm ẩn của câu nói </w:t>
      </w:r>
      <w:r w:rsidR="00751CCE" w:rsidRPr="008C1509">
        <w:rPr>
          <w:b/>
          <w:bCs/>
          <w:i/>
          <w:sz w:val="27"/>
          <w:szCs w:val="27"/>
        </w:rPr>
        <w:t>“</w:t>
      </w:r>
      <w:r w:rsidR="00751CCE" w:rsidRPr="008C1509">
        <w:rPr>
          <w:b/>
          <w:bCs/>
          <w:i/>
          <w:kern w:val="36"/>
          <w:sz w:val="27"/>
          <w:szCs w:val="27"/>
        </w:rPr>
        <w:t>Cái nồi ấy dùng để luộc quả bí anh vừa nói ấy mà.</w:t>
      </w:r>
      <w:r w:rsidR="00751CCE" w:rsidRPr="008C1509">
        <w:rPr>
          <w:b/>
          <w:bCs/>
          <w:sz w:val="27"/>
          <w:szCs w:val="27"/>
        </w:rPr>
        <w:t>”</w:t>
      </w:r>
      <w:r w:rsidR="00751CCE" w:rsidRPr="008C1509">
        <w:rPr>
          <w:sz w:val="27"/>
          <w:szCs w:val="27"/>
        </w:rPr>
        <w:t xml:space="preserve"> là gì?</w:t>
      </w:r>
      <w:proofErr w:type="gramEnd"/>
    </w:p>
    <w:p w:rsidR="00751CCE" w:rsidRPr="008C1509" w:rsidRDefault="00751CCE" w:rsidP="00751CC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Câu 4</w:t>
      </w:r>
      <w:r w:rsidR="00504AC3">
        <w:rPr>
          <w:b/>
          <w:bCs/>
          <w:sz w:val="27"/>
          <w:szCs w:val="27"/>
        </w:rPr>
        <w:t xml:space="preserve"> (1,</w:t>
      </w:r>
      <w:r w:rsidR="00321768">
        <w:rPr>
          <w:b/>
          <w:bCs/>
          <w:sz w:val="27"/>
          <w:szCs w:val="27"/>
        </w:rPr>
        <w:t>0đ)</w:t>
      </w:r>
      <w:r w:rsidRPr="008C1509">
        <w:rPr>
          <w:b/>
          <w:bCs/>
          <w:sz w:val="27"/>
          <w:szCs w:val="27"/>
        </w:rPr>
        <w:t>.</w:t>
      </w:r>
      <w:proofErr w:type="gramEnd"/>
      <w:r w:rsidRPr="008C1509">
        <w:rPr>
          <w:sz w:val="27"/>
          <w:szCs w:val="27"/>
        </w:rPr>
        <w:t xml:space="preserve"> </w:t>
      </w:r>
      <w:proofErr w:type="gramStart"/>
      <w:r w:rsidRPr="008C1509">
        <w:rPr>
          <w:sz w:val="27"/>
          <w:szCs w:val="27"/>
        </w:rPr>
        <w:t>Câu chuyện trên phê phán điều gì?</w:t>
      </w:r>
      <w:proofErr w:type="gramEnd"/>
      <w:r w:rsidRPr="008C1509">
        <w:rPr>
          <w:sz w:val="27"/>
          <w:szCs w:val="27"/>
        </w:rPr>
        <w:t xml:space="preserve"> </w:t>
      </w:r>
      <w:proofErr w:type="gramStart"/>
      <w:r w:rsidRPr="008C1509">
        <w:rPr>
          <w:sz w:val="27"/>
          <w:szCs w:val="27"/>
        </w:rPr>
        <w:t>Từ đó</w:t>
      </w:r>
      <w:r w:rsidR="00321768">
        <w:rPr>
          <w:sz w:val="27"/>
          <w:szCs w:val="27"/>
        </w:rPr>
        <w:t>, em rút ra cho mình bài học nào</w:t>
      </w:r>
      <w:r w:rsidRPr="008C1509">
        <w:rPr>
          <w:sz w:val="27"/>
          <w:szCs w:val="27"/>
        </w:rPr>
        <w:t>?</w:t>
      </w:r>
      <w:proofErr w:type="gramEnd"/>
      <w:r w:rsidRPr="008C1509">
        <w:rPr>
          <w:sz w:val="27"/>
          <w:szCs w:val="27"/>
        </w:rPr>
        <w:t xml:space="preserve"> </w:t>
      </w:r>
    </w:p>
    <w:p w:rsidR="00751CCE" w:rsidRDefault="00504AC3" w:rsidP="00751CCE">
      <w:pPr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II. </w:t>
      </w:r>
      <w:r w:rsidR="00751CCE" w:rsidRPr="008C1509">
        <w:rPr>
          <w:b/>
          <w:bCs/>
          <w:sz w:val="27"/>
          <w:szCs w:val="27"/>
        </w:rPr>
        <w:t>VIẾT</w:t>
      </w:r>
      <w:r>
        <w:rPr>
          <w:b/>
          <w:bCs/>
          <w:sz w:val="27"/>
          <w:szCs w:val="27"/>
        </w:rPr>
        <w:t xml:space="preserve"> (6</w:t>
      </w:r>
      <w:proofErr w:type="gramStart"/>
      <w:r>
        <w:rPr>
          <w:b/>
          <w:bCs/>
          <w:sz w:val="27"/>
          <w:szCs w:val="27"/>
        </w:rPr>
        <w:t>,0</w:t>
      </w:r>
      <w:proofErr w:type="gramEnd"/>
      <w:r>
        <w:rPr>
          <w:b/>
          <w:bCs/>
          <w:sz w:val="27"/>
          <w:szCs w:val="27"/>
        </w:rPr>
        <w:t xml:space="preserve"> điểm)</w:t>
      </w:r>
    </w:p>
    <w:p w:rsidR="00751CCE" w:rsidRPr="008C1509" w:rsidRDefault="00321768" w:rsidP="00751CCE">
      <w:pPr>
        <w:jc w:val="both"/>
        <w:rPr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Câu 1</w:t>
      </w:r>
      <w:r w:rsidR="00504AC3">
        <w:rPr>
          <w:b/>
          <w:bCs/>
          <w:sz w:val="27"/>
          <w:szCs w:val="27"/>
        </w:rPr>
        <w:t>(2,</w:t>
      </w:r>
      <w:r w:rsidR="00CC063E">
        <w:rPr>
          <w:b/>
          <w:bCs/>
          <w:sz w:val="27"/>
          <w:szCs w:val="27"/>
        </w:rPr>
        <w:t>0đ)</w:t>
      </w:r>
      <w:r w:rsidR="00751CCE" w:rsidRPr="008C1509">
        <w:rPr>
          <w:b/>
          <w:bCs/>
          <w:sz w:val="27"/>
          <w:szCs w:val="27"/>
        </w:rPr>
        <w:t>.</w:t>
      </w:r>
      <w:proofErr w:type="gramEnd"/>
      <w:r w:rsidR="00751CCE" w:rsidRPr="008C1509">
        <w:rPr>
          <w:sz w:val="27"/>
          <w:szCs w:val="27"/>
        </w:rPr>
        <w:t xml:space="preserve"> </w:t>
      </w:r>
      <w:proofErr w:type="gramStart"/>
      <w:r w:rsidR="00CC063E">
        <w:rPr>
          <w:sz w:val="27"/>
          <w:szCs w:val="27"/>
        </w:rPr>
        <w:t>Nói dối là hiện tượng phổ biến trong một bộ phận học sinh.</w:t>
      </w:r>
      <w:proofErr w:type="gramEnd"/>
      <w:r w:rsidR="00CC063E">
        <w:rPr>
          <w:sz w:val="27"/>
          <w:szCs w:val="27"/>
        </w:rPr>
        <w:t xml:space="preserve"> </w:t>
      </w:r>
      <w:proofErr w:type="gramStart"/>
      <w:r w:rsidR="00CC063E">
        <w:rPr>
          <w:sz w:val="27"/>
          <w:szCs w:val="27"/>
        </w:rPr>
        <w:t>Em hãy viết một đoạn văn khoảng 200 chữ t</w:t>
      </w:r>
      <w:r w:rsidR="00751CCE" w:rsidRPr="008C1509">
        <w:rPr>
          <w:sz w:val="27"/>
          <w:szCs w:val="27"/>
        </w:rPr>
        <w:t xml:space="preserve">rình bày suy </w:t>
      </w:r>
      <w:r w:rsidR="00CC063E">
        <w:rPr>
          <w:sz w:val="27"/>
          <w:szCs w:val="27"/>
        </w:rPr>
        <w:t xml:space="preserve">nghĩ </w:t>
      </w:r>
      <w:r w:rsidR="00751CCE" w:rsidRPr="008C1509">
        <w:rPr>
          <w:sz w:val="27"/>
          <w:szCs w:val="27"/>
        </w:rPr>
        <w:t xml:space="preserve">về </w:t>
      </w:r>
      <w:r w:rsidR="00CC063E">
        <w:rPr>
          <w:sz w:val="27"/>
          <w:szCs w:val="27"/>
        </w:rPr>
        <w:t>hiện tượng này.</w:t>
      </w:r>
      <w:proofErr w:type="gramEnd"/>
    </w:p>
    <w:p w:rsidR="00751CCE" w:rsidRPr="00CC063E" w:rsidRDefault="00504AC3" w:rsidP="00751CCE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Câu 2 (4,</w:t>
      </w:r>
      <w:r w:rsidR="00CC063E" w:rsidRPr="00CC063E">
        <w:rPr>
          <w:b/>
          <w:sz w:val="27"/>
          <w:szCs w:val="27"/>
        </w:rPr>
        <w:t>0đ)</w:t>
      </w:r>
    </w:p>
    <w:p w:rsidR="00751CCE" w:rsidRDefault="00751CCE" w:rsidP="000D3690">
      <w:pPr>
        <w:ind w:right="360"/>
        <w:rPr>
          <w:color w:val="000000" w:themeColor="text1"/>
          <w:sz w:val="27"/>
          <w:szCs w:val="27"/>
        </w:rPr>
      </w:pPr>
      <w:proofErr w:type="gramStart"/>
      <w:r w:rsidRPr="008C1509">
        <w:rPr>
          <w:color w:val="000000" w:themeColor="text1"/>
          <w:sz w:val="27"/>
          <w:szCs w:val="27"/>
        </w:rPr>
        <w:t>Viết văn bản thuyết minh giải thích một hiện tượng tự nhiên mà em quan tâm.</w:t>
      </w:r>
      <w:proofErr w:type="gramEnd"/>
      <w:r w:rsidRPr="008C1509">
        <w:rPr>
          <w:color w:val="000000" w:themeColor="text1"/>
          <w:sz w:val="27"/>
          <w:szCs w:val="27"/>
        </w:rPr>
        <w:t xml:space="preserve"> </w:t>
      </w:r>
    </w:p>
    <w:p w:rsidR="00711EBD" w:rsidRDefault="00711EBD" w:rsidP="000D3690">
      <w:pPr>
        <w:ind w:right="360"/>
        <w:rPr>
          <w:color w:val="000000" w:themeColor="text1"/>
          <w:sz w:val="27"/>
          <w:szCs w:val="27"/>
        </w:rPr>
      </w:pPr>
    </w:p>
    <w:p w:rsidR="00711EBD" w:rsidRDefault="00711EBD" w:rsidP="000D3690">
      <w:pPr>
        <w:ind w:right="360"/>
        <w:rPr>
          <w:color w:val="000000" w:themeColor="text1"/>
          <w:sz w:val="27"/>
          <w:szCs w:val="27"/>
        </w:rPr>
      </w:pPr>
    </w:p>
    <w:p w:rsidR="00711EBD" w:rsidRDefault="00711EBD" w:rsidP="000D3690">
      <w:pPr>
        <w:ind w:right="360"/>
        <w:rPr>
          <w:color w:val="000000" w:themeColor="text1"/>
          <w:sz w:val="27"/>
          <w:szCs w:val="27"/>
        </w:rPr>
      </w:pPr>
    </w:p>
    <w:p w:rsidR="00711EBD" w:rsidRDefault="00711EBD" w:rsidP="000D3690">
      <w:pPr>
        <w:ind w:right="360"/>
        <w:rPr>
          <w:color w:val="000000" w:themeColor="text1"/>
          <w:sz w:val="27"/>
          <w:szCs w:val="27"/>
        </w:rPr>
      </w:pPr>
    </w:p>
    <w:p w:rsidR="00711EBD" w:rsidRDefault="00711EBD" w:rsidP="000D3690">
      <w:pPr>
        <w:ind w:right="360"/>
        <w:rPr>
          <w:color w:val="000000" w:themeColor="text1"/>
          <w:sz w:val="27"/>
          <w:szCs w:val="27"/>
        </w:rPr>
      </w:pPr>
    </w:p>
    <w:p w:rsidR="00711EBD" w:rsidRDefault="00711EBD" w:rsidP="000D3690">
      <w:pPr>
        <w:ind w:right="360"/>
        <w:rPr>
          <w:color w:val="000000" w:themeColor="text1"/>
          <w:sz w:val="27"/>
          <w:szCs w:val="27"/>
        </w:rPr>
      </w:pPr>
    </w:p>
    <w:tbl>
      <w:tblPr>
        <w:tblW w:w="1066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202"/>
        <w:gridCol w:w="5464"/>
      </w:tblGrid>
      <w:tr w:rsidR="00711EBD" w:rsidRPr="00CD4CBA" w:rsidTr="00AA5E75">
        <w:trPr>
          <w:trHeight w:val="1210"/>
        </w:trPr>
        <w:tc>
          <w:tcPr>
            <w:tcW w:w="5202" w:type="dxa"/>
          </w:tcPr>
          <w:p w:rsidR="00711EBD" w:rsidRPr="00CD4CBA" w:rsidRDefault="00711EBD" w:rsidP="00AA5E75">
            <w:pPr>
              <w:contextualSpacing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CD4CBA">
              <w:rPr>
                <w:b/>
                <w:bCs/>
                <w:sz w:val="26"/>
                <w:szCs w:val="26"/>
                <w:lang w:val="en-GB"/>
              </w:rPr>
              <w:lastRenderedPageBreak/>
              <w:t>PHÒNG GD&amp;ĐT QUẬN LONG BIÊN</w:t>
            </w:r>
          </w:p>
          <w:p w:rsidR="00711EBD" w:rsidRPr="00CD4CBA" w:rsidRDefault="00711EBD" w:rsidP="00AA5E75">
            <w:pPr>
              <w:contextualSpacing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CD4CBA">
              <w:rPr>
                <w:b/>
                <w:bCs/>
                <w:sz w:val="26"/>
                <w:szCs w:val="26"/>
                <w:lang w:val="en-GB"/>
              </w:rPr>
              <w:t>TRƯỜNG THCS THANH AM</w:t>
            </w:r>
          </w:p>
          <w:p w:rsidR="00711EBD" w:rsidRPr="00CD4CBA" w:rsidRDefault="00711EBD" w:rsidP="00AA5E7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D4CBA">
              <w:rPr>
                <w:b/>
                <w:sz w:val="26"/>
                <w:szCs w:val="26"/>
                <w:lang w:val="vi-VN"/>
              </w:rPr>
              <w:t>Năm học 202</w:t>
            </w:r>
            <w:r>
              <w:rPr>
                <w:b/>
                <w:sz w:val="26"/>
                <w:szCs w:val="26"/>
              </w:rPr>
              <w:t>4</w:t>
            </w:r>
            <w:r w:rsidRPr="00CD4CBA">
              <w:rPr>
                <w:b/>
                <w:sz w:val="26"/>
                <w:szCs w:val="26"/>
                <w:lang w:val="vi-VN"/>
              </w:rPr>
              <w:t xml:space="preserve"> – 202</w:t>
            </w:r>
            <w:r>
              <w:rPr>
                <w:b/>
                <w:sz w:val="26"/>
                <w:szCs w:val="26"/>
              </w:rPr>
              <w:t>5</w:t>
            </w:r>
          </w:p>
          <w:p w:rsidR="00711EBD" w:rsidRPr="00CD4CBA" w:rsidRDefault="00711EBD" w:rsidP="00AA5E7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D4CBA">
              <w:rPr>
                <w:b/>
                <w:sz w:val="26"/>
                <w:szCs w:val="26"/>
              </w:rPr>
              <w:t>ĐỀ</w:t>
            </w:r>
            <w:r w:rsidR="006729A3">
              <w:rPr>
                <w:b/>
                <w:sz w:val="26"/>
                <w:szCs w:val="26"/>
              </w:rPr>
              <w:t xml:space="preserve"> V8-C</w:t>
            </w:r>
            <w:r w:rsidRPr="00CD4CBA">
              <w:rPr>
                <w:b/>
                <w:sz w:val="26"/>
                <w:szCs w:val="26"/>
              </w:rPr>
              <w:t>KI-01</w:t>
            </w:r>
          </w:p>
        </w:tc>
        <w:tc>
          <w:tcPr>
            <w:tcW w:w="5464" w:type="dxa"/>
          </w:tcPr>
          <w:p w:rsidR="00711EBD" w:rsidRPr="00CD4CBA" w:rsidRDefault="00711EBD" w:rsidP="00AA5E75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CD4CBA">
              <w:rPr>
                <w:b/>
                <w:bCs/>
                <w:sz w:val="26"/>
                <w:szCs w:val="26"/>
              </w:rPr>
              <w:t>ĐỀ KIỂM TRA GIỮA</w:t>
            </w:r>
            <w:r w:rsidRPr="00CD4CBA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CD4CBA">
              <w:rPr>
                <w:b/>
                <w:bCs/>
                <w:sz w:val="26"/>
                <w:szCs w:val="26"/>
              </w:rPr>
              <w:t>HỌC</w:t>
            </w:r>
            <w:r w:rsidRPr="00CD4CBA">
              <w:rPr>
                <w:b/>
                <w:bCs/>
                <w:sz w:val="26"/>
                <w:szCs w:val="26"/>
                <w:lang w:val="vi-VN"/>
              </w:rPr>
              <w:t xml:space="preserve"> KÌ </w:t>
            </w:r>
            <w:r w:rsidRPr="00CD4CBA">
              <w:rPr>
                <w:b/>
                <w:bCs/>
                <w:sz w:val="26"/>
                <w:szCs w:val="26"/>
              </w:rPr>
              <w:t>I</w:t>
            </w:r>
            <w:r w:rsidRPr="00CD4CBA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:rsidR="00711EBD" w:rsidRPr="00CD4CBA" w:rsidRDefault="00711EBD" w:rsidP="00AA5E75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CD4CBA">
              <w:rPr>
                <w:b/>
                <w:bCs/>
                <w:sz w:val="26"/>
                <w:szCs w:val="26"/>
                <w:lang w:val="vi-VN"/>
              </w:rPr>
              <w:t xml:space="preserve">MÔN NGỮ VĂN </w:t>
            </w:r>
            <w:r w:rsidRPr="00CD4CBA">
              <w:rPr>
                <w:b/>
                <w:bCs/>
                <w:sz w:val="26"/>
                <w:szCs w:val="26"/>
              </w:rPr>
              <w:t>8</w:t>
            </w:r>
          </w:p>
          <w:p w:rsidR="00711EBD" w:rsidRPr="00CD4CBA" w:rsidRDefault="00711EBD" w:rsidP="00AA5E75">
            <w:pPr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CD4CBA">
              <w:rPr>
                <w:i/>
                <w:iCs/>
                <w:sz w:val="26"/>
                <w:szCs w:val="26"/>
              </w:rPr>
              <w:t>Ngày</w:t>
            </w:r>
            <w:r w:rsidR="006729A3">
              <w:rPr>
                <w:i/>
                <w:iCs/>
                <w:sz w:val="26"/>
                <w:szCs w:val="26"/>
              </w:rPr>
              <w:t xml:space="preserve"> thi:    /12</w:t>
            </w:r>
            <w:r>
              <w:rPr>
                <w:i/>
                <w:iCs/>
                <w:sz w:val="26"/>
                <w:szCs w:val="26"/>
              </w:rPr>
              <w:t>/2024</w:t>
            </w:r>
          </w:p>
          <w:p w:rsidR="00711EBD" w:rsidRPr="00CD4CBA" w:rsidRDefault="00711EBD" w:rsidP="00AA5E75">
            <w:pPr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CD4CBA">
              <w:rPr>
                <w:i/>
                <w:iCs/>
                <w:sz w:val="26"/>
                <w:szCs w:val="26"/>
              </w:rPr>
              <w:t>Thời gian: 90 phút</w:t>
            </w:r>
          </w:p>
        </w:tc>
      </w:tr>
    </w:tbl>
    <w:p w:rsidR="00711EBD" w:rsidRPr="00CD4CBA" w:rsidRDefault="00711EBD" w:rsidP="00711EBD">
      <w:pPr>
        <w:jc w:val="center"/>
        <w:rPr>
          <w:rFonts w:eastAsia="Times New Roman"/>
          <w:b/>
          <w:sz w:val="26"/>
          <w:szCs w:val="26"/>
        </w:rPr>
      </w:pPr>
    </w:p>
    <w:p w:rsidR="00711EBD" w:rsidRPr="006729A3" w:rsidRDefault="00711EBD" w:rsidP="00711EBD">
      <w:pPr>
        <w:jc w:val="center"/>
        <w:rPr>
          <w:rFonts w:eastAsia="Times New Roman"/>
          <w:b/>
          <w:sz w:val="28"/>
          <w:szCs w:val="28"/>
        </w:rPr>
      </w:pPr>
      <w:r w:rsidRPr="006729A3">
        <w:rPr>
          <w:rFonts w:eastAsia="Times New Roman"/>
          <w:b/>
          <w:sz w:val="28"/>
          <w:szCs w:val="28"/>
        </w:rPr>
        <w:t>HƯỚNG DẪN CHẤM VÀ ĐÁP ÁN</w:t>
      </w:r>
    </w:p>
    <w:tbl>
      <w:tblPr>
        <w:tblStyle w:val="TableGrid"/>
        <w:tblW w:w="114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8573"/>
        <w:gridCol w:w="1057"/>
      </w:tblGrid>
      <w:tr w:rsidR="00711EBD" w:rsidRPr="006729A3" w:rsidTr="00AA5E75">
        <w:tc>
          <w:tcPr>
            <w:tcW w:w="1080" w:type="dxa"/>
          </w:tcPr>
          <w:p w:rsidR="00711EBD" w:rsidRPr="006729A3" w:rsidRDefault="00711EBD" w:rsidP="00AA5E7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Phần</w:t>
            </w:r>
          </w:p>
        </w:tc>
        <w:tc>
          <w:tcPr>
            <w:tcW w:w="720" w:type="dxa"/>
          </w:tcPr>
          <w:p w:rsidR="00711EBD" w:rsidRPr="006729A3" w:rsidRDefault="00711EBD" w:rsidP="00AA5E7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573" w:type="dxa"/>
          </w:tcPr>
          <w:p w:rsidR="00711EBD" w:rsidRPr="006729A3" w:rsidRDefault="00711EBD" w:rsidP="00AA5E7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57" w:type="dxa"/>
          </w:tcPr>
          <w:p w:rsidR="00711EBD" w:rsidRPr="006729A3" w:rsidRDefault="00711EBD" w:rsidP="00AA5E7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Điểm</w:t>
            </w:r>
          </w:p>
        </w:tc>
      </w:tr>
      <w:tr w:rsidR="00711EBD" w:rsidRPr="006729A3" w:rsidTr="00AA5E75">
        <w:tc>
          <w:tcPr>
            <w:tcW w:w="1080" w:type="dxa"/>
            <w:vMerge w:val="restart"/>
          </w:tcPr>
          <w:p w:rsidR="00711EBD" w:rsidRPr="006729A3" w:rsidRDefault="00711EBD" w:rsidP="00AA5E75">
            <w:pPr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I. Đọc hiểu</w:t>
            </w:r>
          </w:p>
        </w:tc>
        <w:tc>
          <w:tcPr>
            <w:tcW w:w="720" w:type="dxa"/>
          </w:tcPr>
          <w:p w:rsidR="00711EBD" w:rsidRPr="006729A3" w:rsidRDefault="00711EBD" w:rsidP="00AA5E7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8573" w:type="dxa"/>
          </w:tcPr>
          <w:p w:rsidR="00711EBD" w:rsidRPr="006729A3" w:rsidRDefault="00711EBD" w:rsidP="00AA5E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- Thể loại: Truyện cười</w:t>
            </w:r>
          </w:p>
          <w:p w:rsidR="00711EBD" w:rsidRPr="006729A3" w:rsidRDefault="00711EBD" w:rsidP="00AA5E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- Phương thức biểu đạt: Tự sự</w:t>
            </w:r>
          </w:p>
        </w:tc>
        <w:tc>
          <w:tcPr>
            <w:tcW w:w="1057" w:type="dxa"/>
          </w:tcPr>
          <w:p w:rsidR="00711EBD" w:rsidRPr="006729A3" w:rsidRDefault="00711EBD" w:rsidP="00AA5E7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0.5</w:t>
            </w:r>
          </w:p>
          <w:p w:rsidR="00711EBD" w:rsidRPr="006729A3" w:rsidRDefault="00711EBD" w:rsidP="00AA5E7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711EBD" w:rsidRPr="006729A3" w:rsidTr="00AA5E75">
        <w:tc>
          <w:tcPr>
            <w:tcW w:w="1080" w:type="dxa"/>
            <w:vMerge/>
          </w:tcPr>
          <w:p w:rsidR="00711EBD" w:rsidRPr="006729A3" w:rsidRDefault="00711EBD" w:rsidP="00AA5E7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711EBD" w:rsidRPr="006729A3" w:rsidRDefault="00711EBD" w:rsidP="00AA5E7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8573" w:type="dxa"/>
          </w:tcPr>
          <w:p w:rsidR="00711EBD" w:rsidRPr="006729A3" w:rsidRDefault="00711EBD" w:rsidP="00AA5E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- Câu nói sử dụng thủ pháp trào phúng của các nhân vật:</w:t>
            </w:r>
          </w:p>
          <w:p w:rsidR="00711EBD" w:rsidRPr="006729A3" w:rsidRDefault="00711EBD" w:rsidP="00711EBD">
            <w:pPr>
              <w:shd w:val="clear" w:color="auto" w:fill="FFFFFF"/>
              <w:outlineLvl w:val="1"/>
              <w:rPr>
                <w:rFonts w:eastAsia="Times New Roman"/>
                <w:i/>
                <w:iCs/>
                <w:kern w:val="36"/>
                <w:sz w:val="28"/>
                <w:szCs w:val="28"/>
              </w:rPr>
            </w:pPr>
            <w:r w:rsidRPr="006729A3">
              <w:rPr>
                <w:rFonts w:eastAsia="Times New Roman"/>
                <w:i/>
                <w:iCs/>
                <w:kern w:val="36"/>
                <w:sz w:val="28"/>
                <w:szCs w:val="28"/>
              </w:rPr>
              <w:t>+ Có một lần, tôi tận mắt trông thấy một quả bí to bằng cả cái nhà đằng kia kìa.</w:t>
            </w:r>
          </w:p>
          <w:p w:rsidR="008A1F76" w:rsidRPr="006729A3" w:rsidRDefault="008A1F76" w:rsidP="008A1F76">
            <w:pPr>
              <w:shd w:val="clear" w:color="auto" w:fill="FFFFFF"/>
              <w:outlineLvl w:val="1"/>
              <w:rPr>
                <w:rFonts w:ascii="Roboto" w:eastAsia="Times New Roman" w:hAnsi="Roboto"/>
                <w:i/>
                <w:iCs/>
                <w:kern w:val="36"/>
                <w:sz w:val="28"/>
                <w:szCs w:val="28"/>
              </w:rPr>
            </w:pPr>
            <w:r w:rsidRPr="006729A3">
              <w:rPr>
                <w:rFonts w:ascii="Roboto" w:eastAsia="Times New Roman" w:hAnsi="Roboto"/>
                <w:i/>
                <w:iCs/>
                <w:kern w:val="36"/>
                <w:sz w:val="28"/>
                <w:szCs w:val="28"/>
              </w:rPr>
              <w:t xml:space="preserve">+ </w:t>
            </w:r>
            <w:r w:rsidRPr="006729A3">
              <w:rPr>
                <w:rFonts w:eastAsia="Times New Roman"/>
                <w:i/>
                <w:iCs/>
                <w:kern w:val="36"/>
                <w:sz w:val="28"/>
                <w:szCs w:val="28"/>
              </w:rPr>
              <w:t>Tôi còn nhớ, một bận tôi trông thấy một cái nồi đồng to bằng cả cái đình làng ta.</w:t>
            </w:r>
          </w:p>
          <w:p w:rsidR="00711EBD" w:rsidRPr="006729A3" w:rsidRDefault="008A1F76" w:rsidP="00AA5E75">
            <w:pPr>
              <w:jc w:val="both"/>
              <w:rPr>
                <w:rFonts w:ascii="Roboto" w:eastAsia="Times New Roman" w:hAnsi="Roboto"/>
                <w:iCs/>
                <w:kern w:val="36"/>
                <w:sz w:val="28"/>
                <w:szCs w:val="28"/>
              </w:rPr>
            </w:pPr>
            <w:r w:rsidRPr="006729A3">
              <w:rPr>
                <w:rFonts w:ascii="Roboto" w:eastAsia="Times New Roman" w:hAnsi="Roboto"/>
                <w:iCs/>
                <w:kern w:val="36"/>
                <w:sz w:val="28"/>
                <w:szCs w:val="28"/>
              </w:rPr>
              <w:t>- Thủ pháp trào phúng: Nói quá</w:t>
            </w:r>
          </w:p>
          <w:p w:rsidR="008A1F76" w:rsidRPr="006729A3" w:rsidRDefault="008A1F76" w:rsidP="00AA5E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ascii="Roboto" w:eastAsia="Times New Roman" w:hAnsi="Roboto"/>
                <w:iCs/>
                <w:kern w:val="36"/>
                <w:sz w:val="28"/>
                <w:szCs w:val="28"/>
              </w:rPr>
              <w:t>- Hiệu quả của thủ pháp: Gây cười, phê phán nhẹ nhàng thói nói khoác</w:t>
            </w:r>
            <w:proofErr w:type="gramStart"/>
            <w:r w:rsidRPr="006729A3">
              <w:rPr>
                <w:rFonts w:ascii="Roboto" w:eastAsia="Times New Roman" w:hAnsi="Roboto"/>
                <w:iCs/>
                <w:kern w:val="36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057" w:type="dxa"/>
          </w:tcPr>
          <w:p w:rsidR="00711EBD" w:rsidRPr="006729A3" w:rsidRDefault="00711EBD" w:rsidP="00AA5E7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A1F76" w:rsidRPr="006729A3" w:rsidRDefault="008A1F76" w:rsidP="00AA5E7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0.25</w:t>
            </w:r>
          </w:p>
          <w:p w:rsidR="008A1F76" w:rsidRPr="006729A3" w:rsidRDefault="008A1F76" w:rsidP="00AA5E7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A1F76" w:rsidRPr="006729A3" w:rsidRDefault="008A1F76" w:rsidP="00AA5E7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0.25</w:t>
            </w:r>
          </w:p>
          <w:p w:rsidR="008A1F76" w:rsidRPr="006729A3" w:rsidRDefault="008A1F76" w:rsidP="00AA5E7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A1F76" w:rsidRPr="006729A3" w:rsidRDefault="008A1F76" w:rsidP="00AA5E7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0.5</w:t>
            </w:r>
          </w:p>
          <w:p w:rsidR="008A1F76" w:rsidRPr="006729A3" w:rsidRDefault="008A1F76" w:rsidP="00AA5E7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711EBD" w:rsidRPr="006729A3" w:rsidTr="00AA5E75">
        <w:tc>
          <w:tcPr>
            <w:tcW w:w="1080" w:type="dxa"/>
            <w:vMerge/>
          </w:tcPr>
          <w:p w:rsidR="00711EBD" w:rsidRPr="006729A3" w:rsidRDefault="00711EBD" w:rsidP="00AA5E7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711EBD" w:rsidRPr="006729A3" w:rsidRDefault="00711EBD" w:rsidP="00AA5E7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8573" w:type="dxa"/>
          </w:tcPr>
          <w:p w:rsidR="00711EBD" w:rsidRPr="006729A3" w:rsidRDefault="008A1F76" w:rsidP="00AA5E75">
            <w:pPr>
              <w:jc w:val="both"/>
              <w:rPr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 xml:space="preserve">- Nghĩa hàm ẩn: </w:t>
            </w:r>
            <w:r w:rsidRPr="006729A3">
              <w:rPr>
                <w:sz w:val="28"/>
                <w:szCs w:val="28"/>
              </w:rPr>
              <w:t xml:space="preserve">mỉa mai, chế nhạo thói nói khoác của anh bạn.   </w:t>
            </w:r>
          </w:p>
        </w:tc>
        <w:tc>
          <w:tcPr>
            <w:tcW w:w="1057" w:type="dxa"/>
          </w:tcPr>
          <w:p w:rsidR="00711EBD" w:rsidRPr="006729A3" w:rsidRDefault="008A1F76" w:rsidP="00AA5E7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711EBD" w:rsidRPr="006729A3" w:rsidTr="00711EBD">
        <w:trPr>
          <w:trHeight w:val="728"/>
        </w:trPr>
        <w:tc>
          <w:tcPr>
            <w:tcW w:w="1080" w:type="dxa"/>
            <w:vMerge/>
          </w:tcPr>
          <w:p w:rsidR="00711EBD" w:rsidRPr="006729A3" w:rsidRDefault="00711EBD" w:rsidP="00AA5E7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711EBD" w:rsidRPr="006729A3" w:rsidRDefault="00711EBD" w:rsidP="00AA5E7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  <w:tc>
          <w:tcPr>
            <w:tcW w:w="8573" w:type="dxa"/>
          </w:tcPr>
          <w:p w:rsidR="008A1F76" w:rsidRPr="006729A3" w:rsidRDefault="008A1F76" w:rsidP="008A1F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29A3">
              <w:rPr>
                <w:sz w:val="28"/>
                <w:szCs w:val="28"/>
              </w:rPr>
              <w:t xml:space="preserve">Câu chuyện trên phê phán thói khoác lác, giả dối. </w:t>
            </w:r>
          </w:p>
          <w:p w:rsidR="00711EBD" w:rsidRPr="006729A3" w:rsidRDefault="008A1F76" w:rsidP="008A1F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29A3">
              <w:rPr>
                <w:sz w:val="28"/>
                <w:szCs w:val="28"/>
              </w:rPr>
              <w:t>- Hs trình bày 1 số bài học của bản thân: luôn tôn trọng sự thật, không nên nói dối, nói khoác, không nên tin vào những điều mà mình chưa có bằng chứng xác thực …</w:t>
            </w:r>
          </w:p>
          <w:p w:rsidR="008A1F76" w:rsidRPr="006729A3" w:rsidRDefault="008A1F76" w:rsidP="008A1F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29A3">
              <w:rPr>
                <w:sz w:val="28"/>
                <w:szCs w:val="28"/>
              </w:rPr>
              <w:t>(HS trả lời được từ 2 ý trở lên cho điểm tối đa)</w:t>
            </w:r>
          </w:p>
        </w:tc>
        <w:tc>
          <w:tcPr>
            <w:tcW w:w="1057" w:type="dxa"/>
          </w:tcPr>
          <w:p w:rsidR="00711EBD" w:rsidRPr="006729A3" w:rsidRDefault="008A1F76" w:rsidP="008A1F7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0.5</w:t>
            </w:r>
          </w:p>
          <w:p w:rsidR="008A1F76" w:rsidRPr="006729A3" w:rsidRDefault="008A1F76" w:rsidP="008A1F7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29A3"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711EBD" w:rsidRPr="006729A3" w:rsidTr="00AA5E75">
        <w:trPr>
          <w:trHeight w:val="1889"/>
        </w:trPr>
        <w:tc>
          <w:tcPr>
            <w:tcW w:w="1080" w:type="dxa"/>
            <w:vMerge w:val="restart"/>
          </w:tcPr>
          <w:p w:rsidR="00711EBD" w:rsidRPr="006729A3" w:rsidRDefault="00711EBD" w:rsidP="00AA5E75">
            <w:pPr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II. Viết</w:t>
            </w:r>
          </w:p>
        </w:tc>
        <w:tc>
          <w:tcPr>
            <w:tcW w:w="720" w:type="dxa"/>
          </w:tcPr>
          <w:p w:rsidR="00711EBD" w:rsidRPr="006729A3" w:rsidRDefault="00711EBD" w:rsidP="00AA5E75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8573" w:type="dxa"/>
          </w:tcPr>
          <w:p w:rsidR="00711EBD" w:rsidRPr="006729A3" w:rsidRDefault="00711EBD" w:rsidP="00AA5E75">
            <w:pPr>
              <w:jc w:val="both"/>
              <w:rPr>
                <w:b/>
                <w:sz w:val="28"/>
                <w:szCs w:val="28"/>
              </w:rPr>
            </w:pPr>
            <w:r w:rsidRPr="006729A3">
              <w:rPr>
                <w:b/>
                <w:sz w:val="28"/>
                <w:szCs w:val="28"/>
              </w:rPr>
              <w:t xml:space="preserve">* Hình thức: </w:t>
            </w:r>
          </w:p>
          <w:p w:rsidR="00711EBD" w:rsidRPr="006729A3" w:rsidRDefault="00711EBD" w:rsidP="00AA5E75">
            <w:pPr>
              <w:ind w:right="223"/>
              <w:jc w:val="both"/>
              <w:rPr>
                <w:sz w:val="28"/>
                <w:szCs w:val="28"/>
              </w:rPr>
            </w:pPr>
            <w:r w:rsidRPr="006729A3">
              <w:rPr>
                <w:sz w:val="28"/>
                <w:szCs w:val="28"/>
                <w:lang w:val="vi-VN"/>
              </w:rPr>
              <w:t xml:space="preserve">+ Trình bày thành đoạn văn, </w:t>
            </w:r>
            <w:r w:rsidRPr="006729A3">
              <w:rPr>
                <w:sz w:val="28"/>
                <w:szCs w:val="28"/>
              </w:rPr>
              <w:t>khoảng 200 chữ</w:t>
            </w:r>
            <w:r w:rsidRPr="006729A3">
              <w:rPr>
                <w:sz w:val="28"/>
                <w:szCs w:val="28"/>
                <w:lang w:val="vi-VN"/>
              </w:rPr>
              <w:t xml:space="preserve">, có câu mở, câu kết.  </w:t>
            </w:r>
          </w:p>
          <w:p w:rsidR="00711EBD" w:rsidRPr="006729A3" w:rsidRDefault="00711EBD" w:rsidP="00AA5E75">
            <w:pPr>
              <w:ind w:right="223"/>
              <w:jc w:val="both"/>
              <w:rPr>
                <w:sz w:val="28"/>
                <w:szCs w:val="28"/>
              </w:rPr>
            </w:pPr>
            <w:r w:rsidRPr="006729A3">
              <w:rPr>
                <w:sz w:val="28"/>
                <w:szCs w:val="28"/>
              </w:rPr>
              <w:t xml:space="preserve">+ </w:t>
            </w:r>
            <w:r w:rsidRPr="006729A3">
              <w:rPr>
                <w:sz w:val="28"/>
                <w:szCs w:val="28"/>
                <w:lang w:val="vi-VN"/>
              </w:rPr>
              <w:t xml:space="preserve">Viết câu đúng ngữ pháp, không mắc các lỗi diễn đạt, chính tả. </w:t>
            </w:r>
          </w:p>
          <w:p w:rsidR="00711EBD" w:rsidRPr="006729A3" w:rsidRDefault="00711EBD" w:rsidP="00AA5E75">
            <w:pPr>
              <w:ind w:right="223"/>
              <w:jc w:val="both"/>
              <w:rPr>
                <w:sz w:val="28"/>
                <w:szCs w:val="28"/>
              </w:rPr>
            </w:pPr>
            <w:r w:rsidRPr="006729A3">
              <w:rPr>
                <w:sz w:val="28"/>
                <w:szCs w:val="28"/>
              </w:rPr>
              <w:t xml:space="preserve">+ Khuyến khích </w:t>
            </w:r>
            <w:r w:rsidR="004E74B3" w:rsidRPr="006729A3">
              <w:rPr>
                <w:sz w:val="28"/>
                <w:szCs w:val="28"/>
              </w:rPr>
              <w:t>sự sáng tạo của học sinh. Tuy nhiên, đoạn văn vẫn phải đảm bảo sự trong sáng của tiếng Việt và chuẩn mực đạo đức.</w:t>
            </w:r>
          </w:p>
          <w:p w:rsidR="00711EBD" w:rsidRPr="006729A3" w:rsidRDefault="00711EBD" w:rsidP="00711EBD">
            <w:pPr>
              <w:tabs>
                <w:tab w:val="left" w:pos="630"/>
              </w:tabs>
              <w:ind w:right="223"/>
              <w:jc w:val="both"/>
              <w:rPr>
                <w:sz w:val="28"/>
                <w:szCs w:val="28"/>
              </w:rPr>
            </w:pPr>
            <w:r w:rsidRPr="006729A3">
              <w:rPr>
                <w:b/>
                <w:sz w:val="28"/>
                <w:szCs w:val="28"/>
              </w:rPr>
              <w:t>*</w:t>
            </w:r>
            <w:r w:rsidRPr="006729A3">
              <w:rPr>
                <w:b/>
                <w:sz w:val="28"/>
                <w:szCs w:val="28"/>
                <w:lang w:val="vi-VN"/>
              </w:rPr>
              <w:t xml:space="preserve"> Nội dung:</w:t>
            </w:r>
            <w:r w:rsidRPr="006729A3">
              <w:rPr>
                <w:sz w:val="28"/>
                <w:szCs w:val="28"/>
                <w:lang w:val="vi-VN"/>
              </w:rPr>
              <w:t xml:space="preserve"> </w:t>
            </w:r>
          </w:p>
          <w:p w:rsidR="004E74B3" w:rsidRPr="006729A3" w:rsidRDefault="004E74B3" w:rsidP="00711EBD">
            <w:pPr>
              <w:tabs>
                <w:tab w:val="left" w:pos="630"/>
              </w:tabs>
              <w:ind w:right="223"/>
              <w:jc w:val="both"/>
              <w:rPr>
                <w:sz w:val="28"/>
                <w:szCs w:val="28"/>
              </w:rPr>
            </w:pPr>
            <w:r w:rsidRPr="006729A3">
              <w:rPr>
                <w:sz w:val="28"/>
                <w:szCs w:val="28"/>
              </w:rPr>
              <w:t>- Giới thiệu được vấn đề nghị luận</w:t>
            </w:r>
          </w:p>
          <w:p w:rsidR="004E74B3" w:rsidRPr="006729A3" w:rsidRDefault="004E74B3" w:rsidP="00711EBD">
            <w:pPr>
              <w:tabs>
                <w:tab w:val="left" w:pos="630"/>
              </w:tabs>
              <w:ind w:right="223"/>
              <w:jc w:val="both"/>
              <w:rPr>
                <w:sz w:val="28"/>
                <w:szCs w:val="28"/>
              </w:rPr>
            </w:pPr>
            <w:r w:rsidRPr="006729A3">
              <w:rPr>
                <w:sz w:val="28"/>
                <w:szCs w:val="28"/>
              </w:rPr>
              <w:t>- Giải thích vấn đề nghị luận</w:t>
            </w:r>
          </w:p>
          <w:p w:rsidR="004E74B3" w:rsidRPr="006729A3" w:rsidRDefault="004E74B3" w:rsidP="00711EBD">
            <w:pPr>
              <w:tabs>
                <w:tab w:val="left" w:pos="630"/>
              </w:tabs>
              <w:ind w:right="223"/>
              <w:jc w:val="both"/>
              <w:rPr>
                <w:sz w:val="28"/>
                <w:szCs w:val="28"/>
              </w:rPr>
            </w:pPr>
            <w:r w:rsidRPr="006729A3">
              <w:rPr>
                <w:sz w:val="28"/>
                <w:szCs w:val="28"/>
              </w:rPr>
              <w:t>- Nêu biểu hiện, thực trạng của vấn đề.</w:t>
            </w:r>
          </w:p>
          <w:p w:rsidR="004E74B3" w:rsidRPr="006729A3" w:rsidRDefault="004E74B3" w:rsidP="00711EBD">
            <w:pPr>
              <w:tabs>
                <w:tab w:val="left" w:pos="630"/>
              </w:tabs>
              <w:ind w:right="223"/>
              <w:jc w:val="both"/>
              <w:rPr>
                <w:sz w:val="28"/>
                <w:szCs w:val="28"/>
              </w:rPr>
            </w:pPr>
            <w:r w:rsidRPr="006729A3">
              <w:rPr>
                <w:sz w:val="28"/>
                <w:szCs w:val="28"/>
              </w:rPr>
              <w:t>- Đưa ra được nguyên nhân, tác hại của vấn đề</w:t>
            </w:r>
          </w:p>
          <w:p w:rsidR="004E74B3" w:rsidRPr="006729A3" w:rsidRDefault="004E74B3" w:rsidP="00711EBD">
            <w:pPr>
              <w:tabs>
                <w:tab w:val="left" w:pos="630"/>
              </w:tabs>
              <w:ind w:right="223"/>
              <w:jc w:val="both"/>
              <w:rPr>
                <w:sz w:val="28"/>
                <w:szCs w:val="28"/>
              </w:rPr>
            </w:pPr>
            <w:r w:rsidRPr="006729A3">
              <w:rPr>
                <w:sz w:val="28"/>
                <w:szCs w:val="28"/>
              </w:rPr>
              <w:t>- Đề ra giải pháp…</w:t>
            </w:r>
          </w:p>
          <w:p w:rsidR="004E74B3" w:rsidRPr="006729A3" w:rsidRDefault="004E74B3" w:rsidP="00711EBD">
            <w:pPr>
              <w:tabs>
                <w:tab w:val="left" w:pos="630"/>
              </w:tabs>
              <w:ind w:right="223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729A3">
              <w:rPr>
                <w:sz w:val="28"/>
                <w:szCs w:val="28"/>
              </w:rPr>
              <w:t>- Liên hệ bản thân.</w:t>
            </w:r>
          </w:p>
        </w:tc>
        <w:tc>
          <w:tcPr>
            <w:tcW w:w="1057" w:type="dxa"/>
          </w:tcPr>
          <w:p w:rsidR="00711EBD" w:rsidRPr="006729A3" w:rsidRDefault="004E74B3" w:rsidP="004E74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729A3">
              <w:rPr>
                <w:bCs/>
                <w:iCs/>
                <w:sz w:val="28"/>
                <w:szCs w:val="28"/>
              </w:rPr>
              <w:t>0.5</w:t>
            </w:r>
          </w:p>
          <w:p w:rsidR="004E74B3" w:rsidRPr="006729A3" w:rsidRDefault="004E74B3" w:rsidP="004E74B3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4E74B3" w:rsidRPr="006729A3" w:rsidRDefault="004E74B3" w:rsidP="004E74B3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4E74B3" w:rsidRPr="006729A3" w:rsidRDefault="004E74B3" w:rsidP="004E74B3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4E74B3" w:rsidRPr="006729A3" w:rsidRDefault="004E74B3" w:rsidP="004E74B3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4E74B3" w:rsidRPr="006729A3" w:rsidRDefault="004E74B3" w:rsidP="004E74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729A3">
              <w:rPr>
                <w:bCs/>
                <w:iCs/>
                <w:sz w:val="28"/>
                <w:szCs w:val="28"/>
              </w:rPr>
              <w:t>1.5</w:t>
            </w:r>
          </w:p>
        </w:tc>
      </w:tr>
      <w:tr w:rsidR="004E74B3" w:rsidRPr="006729A3" w:rsidTr="00BF47F0">
        <w:trPr>
          <w:trHeight w:val="654"/>
        </w:trPr>
        <w:tc>
          <w:tcPr>
            <w:tcW w:w="1080" w:type="dxa"/>
            <w:vMerge/>
          </w:tcPr>
          <w:p w:rsidR="004E74B3" w:rsidRPr="006729A3" w:rsidRDefault="004E74B3" w:rsidP="00AA5E7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4E74B3" w:rsidRPr="006729A3" w:rsidRDefault="004E74B3" w:rsidP="00AA5E75">
            <w:pPr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8573" w:type="dxa"/>
          </w:tcPr>
          <w:p w:rsidR="004E74B3" w:rsidRPr="006729A3" w:rsidRDefault="004E74B3" w:rsidP="006A3556">
            <w:pPr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A3556">
              <w:rPr>
                <w:b/>
                <w:noProof/>
                <w:sz w:val="28"/>
                <w:szCs w:val="28"/>
              </w:rPr>
              <w:t>A.</w:t>
            </w:r>
            <w:r w:rsidRPr="006729A3">
              <w:rPr>
                <w:noProof/>
                <w:sz w:val="28"/>
                <w:szCs w:val="28"/>
                <w:lang w:val="vi-VN"/>
              </w:rPr>
              <w:t xml:space="preserve"> Xác đị</w:t>
            </w:r>
            <w:r w:rsidR="006A3556">
              <w:rPr>
                <w:noProof/>
                <w:sz w:val="28"/>
                <w:szCs w:val="28"/>
                <w:lang w:val="vi-VN"/>
              </w:rPr>
              <w:t>nh đúng</w:t>
            </w:r>
            <w:r w:rsidR="006A3556">
              <w:rPr>
                <w:noProof/>
                <w:sz w:val="28"/>
                <w:szCs w:val="28"/>
              </w:rPr>
              <w:t xml:space="preserve"> kiểu bài và nội dung thuyết minh; đảm bảo dung lượng, bố cục.</w:t>
            </w:r>
          </w:p>
        </w:tc>
        <w:tc>
          <w:tcPr>
            <w:tcW w:w="1057" w:type="dxa"/>
          </w:tcPr>
          <w:p w:rsidR="004E74B3" w:rsidRPr="006729A3" w:rsidRDefault="006A3556" w:rsidP="00AA5E7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0.5</w:t>
            </w:r>
          </w:p>
        </w:tc>
      </w:tr>
      <w:tr w:rsidR="00711EBD" w:rsidRPr="006729A3" w:rsidTr="00AA5E75">
        <w:tc>
          <w:tcPr>
            <w:tcW w:w="1080" w:type="dxa"/>
            <w:vMerge/>
          </w:tcPr>
          <w:p w:rsidR="00711EBD" w:rsidRPr="006729A3" w:rsidRDefault="00711EBD" w:rsidP="00AA5E7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711EBD" w:rsidRPr="006729A3" w:rsidRDefault="00711EBD" w:rsidP="00AA5E7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573" w:type="dxa"/>
          </w:tcPr>
          <w:p w:rsidR="006A3556" w:rsidRDefault="006A3556" w:rsidP="004E74B3">
            <w:pPr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B. Nội dung</w:t>
            </w:r>
          </w:p>
          <w:p w:rsidR="004E74B3" w:rsidRPr="006729A3" w:rsidRDefault="004E74B3" w:rsidP="004E74B3">
            <w:pPr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729A3">
              <w:rPr>
                <w:b/>
                <w:color w:val="000000" w:themeColor="text1"/>
                <w:sz w:val="28"/>
                <w:szCs w:val="28"/>
              </w:rPr>
              <w:t>1. Mở bài:</w:t>
            </w:r>
          </w:p>
          <w:p w:rsidR="004E74B3" w:rsidRPr="006729A3" w:rsidRDefault="006A3556" w:rsidP="004E74B3">
            <w:pPr>
              <w:contextualSpacing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G</w:t>
            </w:r>
            <w:r w:rsidR="004E74B3" w:rsidRPr="006729A3">
              <w:rPr>
                <w:bCs/>
                <w:color w:val="000000" w:themeColor="text1"/>
                <w:sz w:val="28"/>
                <w:szCs w:val="28"/>
              </w:rPr>
              <w:t>iới thiệu hiện tượng tự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nhiên.</w:t>
            </w:r>
          </w:p>
          <w:p w:rsidR="004E74B3" w:rsidRDefault="004E74B3" w:rsidP="004E74B3">
            <w:pPr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729A3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2. Thân bài: </w:t>
            </w:r>
          </w:p>
          <w:p w:rsidR="006A3556" w:rsidRPr="006A3556" w:rsidRDefault="006A3556" w:rsidP="004E74B3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A3556">
              <w:rPr>
                <w:color w:val="000000" w:themeColor="text1"/>
                <w:sz w:val="28"/>
                <w:szCs w:val="28"/>
              </w:rPr>
              <w:lastRenderedPageBreak/>
              <w:t>- Giải thích hiện tượng</w:t>
            </w:r>
          </w:p>
          <w:p w:rsidR="006A3556" w:rsidRPr="006A3556" w:rsidRDefault="006A3556" w:rsidP="004E74B3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A3556">
              <w:rPr>
                <w:color w:val="000000" w:themeColor="text1"/>
                <w:sz w:val="28"/>
                <w:szCs w:val="28"/>
              </w:rPr>
              <w:t>- Phân loại/đặc điểm của hiện tượng</w:t>
            </w:r>
          </w:p>
          <w:p w:rsidR="006A3556" w:rsidRPr="006A3556" w:rsidRDefault="006A3556" w:rsidP="004E74B3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A3556">
              <w:rPr>
                <w:color w:val="000000" w:themeColor="text1"/>
                <w:sz w:val="28"/>
                <w:szCs w:val="28"/>
              </w:rPr>
              <w:t>- Nguyên nhân</w:t>
            </w:r>
          </w:p>
          <w:p w:rsidR="006A3556" w:rsidRPr="006A3556" w:rsidRDefault="006A3556" w:rsidP="004E74B3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A3556">
              <w:rPr>
                <w:color w:val="000000" w:themeColor="text1"/>
                <w:sz w:val="28"/>
                <w:szCs w:val="28"/>
              </w:rPr>
              <w:t>- Tác động</w:t>
            </w:r>
          </w:p>
          <w:p w:rsidR="006A3556" w:rsidRPr="006A3556" w:rsidRDefault="006A3556" w:rsidP="004E74B3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A3556">
              <w:rPr>
                <w:color w:val="000000" w:themeColor="text1"/>
                <w:sz w:val="28"/>
                <w:szCs w:val="28"/>
              </w:rPr>
              <w:t>- Giải pháp</w:t>
            </w:r>
          </w:p>
          <w:p w:rsidR="004E74B3" w:rsidRPr="006729A3" w:rsidRDefault="004E74B3" w:rsidP="004E74B3">
            <w:pPr>
              <w:contextualSpacing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6729A3">
              <w:rPr>
                <w:b/>
                <w:color w:val="000000" w:themeColor="text1"/>
                <w:sz w:val="28"/>
                <w:szCs w:val="28"/>
                <w:lang w:val="vi-VN"/>
              </w:rPr>
              <w:t>3. Kết bài:</w:t>
            </w:r>
          </w:p>
          <w:p w:rsidR="00711EBD" w:rsidRPr="006729A3" w:rsidRDefault="004E74B3" w:rsidP="007A4B85">
            <w:pPr>
              <w:contextualSpacing/>
              <w:jc w:val="both"/>
              <w:rPr>
                <w:sz w:val="28"/>
                <w:szCs w:val="28"/>
              </w:rPr>
            </w:pPr>
            <w:r w:rsidRPr="006729A3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7A4B85">
              <w:rPr>
                <w:bCs/>
                <w:color w:val="000000" w:themeColor="text1"/>
                <w:sz w:val="28"/>
                <w:szCs w:val="28"/>
              </w:rPr>
              <w:t>Đánh giá chung và liên hệ</w:t>
            </w:r>
          </w:p>
        </w:tc>
        <w:tc>
          <w:tcPr>
            <w:tcW w:w="1057" w:type="dxa"/>
          </w:tcPr>
          <w:p w:rsidR="00711EBD" w:rsidRDefault="00711EBD" w:rsidP="00AA5E75">
            <w:pPr>
              <w:jc w:val="center"/>
              <w:rPr>
                <w:iCs/>
                <w:sz w:val="28"/>
                <w:szCs w:val="28"/>
              </w:rPr>
            </w:pPr>
          </w:p>
          <w:p w:rsidR="006A3556" w:rsidRDefault="006A3556" w:rsidP="00AA5E75">
            <w:pPr>
              <w:jc w:val="center"/>
              <w:rPr>
                <w:iCs/>
                <w:sz w:val="28"/>
                <w:szCs w:val="28"/>
              </w:rPr>
            </w:pPr>
          </w:p>
          <w:p w:rsidR="006A3556" w:rsidRDefault="006A3556" w:rsidP="00AA5E7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0.5</w:t>
            </w:r>
          </w:p>
          <w:p w:rsidR="006A3556" w:rsidRDefault="006A3556" w:rsidP="00AA5E75">
            <w:pPr>
              <w:jc w:val="center"/>
              <w:rPr>
                <w:iCs/>
                <w:sz w:val="28"/>
                <w:szCs w:val="28"/>
              </w:rPr>
            </w:pPr>
          </w:p>
          <w:p w:rsidR="006A3556" w:rsidRDefault="006A3556" w:rsidP="00AA5E75">
            <w:pPr>
              <w:jc w:val="center"/>
              <w:rPr>
                <w:iCs/>
                <w:sz w:val="28"/>
                <w:szCs w:val="28"/>
              </w:rPr>
            </w:pPr>
          </w:p>
          <w:p w:rsidR="006A3556" w:rsidRDefault="006A3556" w:rsidP="00AA5E7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2.0</w:t>
            </w:r>
          </w:p>
          <w:p w:rsidR="006A3556" w:rsidRDefault="006A3556" w:rsidP="00AA5E75">
            <w:pPr>
              <w:jc w:val="center"/>
              <w:rPr>
                <w:iCs/>
                <w:sz w:val="28"/>
                <w:szCs w:val="28"/>
              </w:rPr>
            </w:pPr>
          </w:p>
          <w:p w:rsidR="006A3556" w:rsidRDefault="006A3556" w:rsidP="00AA5E75">
            <w:pPr>
              <w:jc w:val="center"/>
              <w:rPr>
                <w:iCs/>
                <w:sz w:val="28"/>
                <w:szCs w:val="28"/>
              </w:rPr>
            </w:pPr>
          </w:p>
          <w:p w:rsidR="006A3556" w:rsidRDefault="006A3556" w:rsidP="00AA5E75">
            <w:pPr>
              <w:jc w:val="center"/>
              <w:rPr>
                <w:iCs/>
                <w:sz w:val="28"/>
                <w:szCs w:val="28"/>
              </w:rPr>
            </w:pPr>
          </w:p>
          <w:p w:rsidR="006A3556" w:rsidRDefault="006A3556" w:rsidP="00AA5E75">
            <w:pPr>
              <w:jc w:val="center"/>
              <w:rPr>
                <w:iCs/>
                <w:sz w:val="28"/>
                <w:szCs w:val="28"/>
              </w:rPr>
            </w:pPr>
          </w:p>
          <w:p w:rsidR="006A3556" w:rsidRPr="006729A3" w:rsidRDefault="007A4B85" w:rsidP="007A4B85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</w:t>
            </w:r>
            <w:r w:rsidR="006A3556">
              <w:rPr>
                <w:iCs/>
                <w:sz w:val="28"/>
                <w:szCs w:val="28"/>
              </w:rPr>
              <w:t>0.5</w:t>
            </w:r>
          </w:p>
        </w:tc>
      </w:tr>
      <w:tr w:rsidR="00711EBD" w:rsidRPr="006729A3" w:rsidTr="00AA5E75">
        <w:tc>
          <w:tcPr>
            <w:tcW w:w="1080" w:type="dxa"/>
            <w:vMerge/>
          </w:tcPr>
          <w:p w:rsidR="00711EBD" w:rsidRPr="006729A3" w:rsidRDefault="00711EBD" w:rsidP="00AA5E7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711EBD" w:rsidRPr="006729A3" w:rsidRDefault="00711EBD" w:rsidP="00AA5E7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573" w:type="dxa"/>
          </w:tcPr>
          <w:p w:rsidR="00711EBD" w:rsidRPr="006729A3" w:rsidRDefault="00711EBD" w:rsidP="00AA5E75">
            <w:pPr>
              <w:contextualSpacing/>
              <w:jc w:val="both"/>
              <w:rPr>
                <w:noProof/>
                <w:sz w:val="28"/>
                <w:szCs w:val="28"/>
              </w:rPr>
            </w:pPr>
            <w:r w:rsidRPr="006729A3">
              <w:rPr>
                <w:noProof/>
                <w:sz w:val="28"/>
                <w:szCs w:val="28"/>
              </w:rPr>
              <w:t>C.</w:t>
            </w:r>
            <w:r w:rsidRPr="006729A3">
              <w:rPr>
                <w:noProof/>
                <w:sz w:val="28"/>
                <w:szCs w:val="28"/>
                <w:lang w:val="vi-VN"/>
              </w:rPr>
              <w:t xml:space="preserve"> Chính tả, ngữ pháp</w:t>
            </w:r>
            <w:r w:rsidRPr="006729A3">
              <w:rPr>
                <w:noProof/>
                <w:sz w:val="28"/>
                <w:szCs w:val="28"/>
              </w:rPr>
              <w:t>:</w:t>
            </w:r>
          </w:p>
          <w:p w:rsidR="00711EBD" w:rsidRPr="006729A3" w:rsidRDefault="00711EBD" w:rsidP="00AA5E75">
            <w:pPr>
              <w:widowControl w:val="0"/>
              <w:suppressAutoHyphens/>
              <w:autoSpaceDE w:val="0"/>
              <w:autoSpaceDN w:val="0"/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729A3">
              <w:rPr>
                <w:noProof/>
                <w:sz w:val="28"/>
                <w:szCs w:val="28"/>
              </w:rPr>
              <w:t xml:space="preserve">- </w:t>
            </w:r>
            <w:r w:rsidRPr="006729A3">
              <w:rPr>
                <w:noProof/>
                <w:sz w:val="28"/>
                <w:szCs w:val="28"/>
                <w:lang w:val="vi-VN"/>
              </w:rPr>
              <w:t>Đảm bảo chuẩn chính tả, ngữ pháp Tiếng Việt</w:t>
            </w:r>
            <w:r w:rsidRPr="006729A3">
              <w:rPr>
                <w:noProof/>
                <w:sz w:val="28"/>
                <w:szCs w:val="28"/>
              </w:rPr>
              <w:t>, k</w:t>
            </w:r>
            <w:r w:rsidRPr="006729A3">
              <w:rPr>
                <w:sz w:val="28"/>
                <w:szCs w:val="28"/>
              </w:rPr>
              <w:t>hông mắc lỗi chính tả, dùng từ, đặt câu; diễn đạt rõ ràng, dễ hiểu.</w:t>
            </w:r>
          </w:p>
        </w:tc>
        <w:tc>
          <w:tcPr>
            <w:tcW w:w="1057" w:type="dxa"/>
          </w:tcPr>
          <w:p w:rsidR="00711EBD" w:rsidRPr="006729A3" w:rsidRDefault="00711EBD" w:rsidP="00AA5E75">
            <w:pPr>
              <w:jc w:val="center"/>
              <w:rPr>
                <w:iCs/>
                <w:sz w:val="28"/>
                <w:szCs w:val="28"/>
              </w:rPr>
            </w:pPr>
            <w:r w:rsidRPr="006729A3">
              <w:rPr>
                <w:iCs/>
                <w:sz w:val="28"/>
                <w:szCs w:val="28"/>
              </w:rPr>
              <w:t>0,25</w:t>
            </w:r>
          </w:p>
        </w:tc>
      </w:tr>
      <w:tr w:rsidR="00711EBD" w:rsidRPr="006729A3" w:rsidTr="00AA5E75">
        <w:tc>
          <w:tcPr>
            <w:tcW w:w="1080" w:type="dxa"/>
            <w:vMerge/>
          </w:tcPr>
          <w:p w:rsidR="00711EBD" w:rsidRPr="006729A3" w:rsidRDefault="00711EBD" w:rsidP="00AA5E7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711EBD" w:rsidRPr="006729A3" w:rsidRDefault="00711EBD" w:rsidP="00AA5E7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573" w:type="dxa"/>
          </w:tcPr>
          <w:p w:rsidR="00711EBD" w:rsidRPr="006729A3" w:rsidRDefault="00711EBD" w:rsidP="00AA5E75">
            <w:pPr>
              <w:contextualSpacing/>
              <w:jc w:val="both"/>
              <w:rPr>
                <w:noProof/>
                <w:sz w:val="28"/>
                <w:szCs w:val="28"/>
              </w:rPr>
            </w:pPr>
            <w:r w:rsidRPr="006729A3">
              <w:rPr>
                <w:noProof/>
                <w:sz w:val="28"/>
                <w:szCs w:val="28"/>
              </w:rPr>
              <w:t>D.</w:t>
            </w:r>
            <w:r w:rsidRPr="006729A3">
              <w:rPr>
                <w:noProof/>
                <w:sz w:val="28"/>
                <w:szCs w:val="28"/>
                <w:lang w:val="vi-VN"/>
              </w:rPr>
              <w:t xml:space="preserve"> Sáng tạo</w:t>
            </w:r>
            <w:r w:rsidRPr="006729A3">
              <w:rPr>
                <w:noProof/>
                <w:sz w:val="28"/>
                <w:szCs w:val="28"/>
              </w:rPr>
              <w:t>: Kể lại sự việc bằng lời văn hấp dẫn, lôi cuốn.</w:t>
            </w:r>
          </w:p>
        </w:tc>
        <w:tc>
          <w:tcPr>
            <w:tcW w:w="1057" w:type="dxa"/>
          </w:tcPr>
          <w:p w:rsidR="00711EBD" w:rsidRPr="006729A3" w:rsidRDefault="00711EBD" w:rsidP="00AA5E75">
            <w:pPr>
              <w:jc w:val="center"/>
              <w:rPr>
                <w:iCs/>
                <w:sz w:val="28"/>
                <w:szCs w:val="28"/>
              </w:rPr>
            </w:pPr>
            <w:r w:rsidRPr="006729A3">
              <w:rPr>
                <w:iCs/>
                <w:sz w:val="28"/>
                <w:szCs w:val="28"/>
              </w:rPr>
              <w:t>0,25</w:t>
            </w:r>
          </w:p>
        </w:tc>
      </w:tr>
    </w:tbl>
    <w:p w:rsidR="00711EBD" w:rsidRPr="006729A3" w:rsidRDefault="00711EBD" w:rsidP="00711EBD">
      <w:pPr>
        <w:rPr>
          <w:b/>
          <w:sz w:val="28"/>
          <w:szCs w:val="28"/>
        </w:rPr>
      </w:pPr>
    </w:p>
    <w:p w:rsidR="00711EBD" w:rsidRPr="00CD4CBA" w:rsidRDefault="00711EBD" w:rsidP="00711EBD">
      <w:pPr>
        <w:jc w:val="center"/>
        <w:rPr>
          <w:sz w:val="26"/>
          <w:szCs w:val="26"/>
        </w:rPr>
      </w:pPr>
    </w:p>
    <w:p w:rsidR="00711EBD" w:rsidRPr="008C1509" w:rsidRDefault="00711EBD" w:rsidP="000D3690">
      <w:pPr>
        <w:ind w:right="360"/>
        <w:rPr>
          <w:b/>
          <w:bCs/>
          <w:sz w:val="27"/>
          <w:szCs w:val="27"/>
        </w:rPr>
      </w:pPr>
    </w:p>
    <w:p w:rsidR="008F61CB" w:rsidRDefault="008F61CB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p w:rsidR="00332C2A" w:rsidRDefault="00332C2A"/>
    <w:tbl>
      <w:tblPr>
        <w:tblW w:w="1042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014"/>
        <w:gridCol w:w="5408"/>
      </w:tblGrid>
      <w:tr w:rsidR="00332C2A" w:rsidRPr="00CD4CBA" w:rsidTr="00442ADA">
        <w:trPr>
          <w:trHeight w:val="1210"/>
        </w:trPr>
        <w:tc>
          <w:tcPr>
            <w:tcW w:w="5014" w:type="dxa"/>
          </w:tcPr>
          <w:p w:rsidR="00332C2A" w:rsidRPr="00CD4CBA" w:rsidRDefault="00332C2A" w:rsidP="00442ADA">
            <w:pPr>
              <w:contextualSpacing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CD4CBA">
              <w:rPr>
                <w:b/>
                <w:bCs/>
                <w:sz w:val="26"/>
                <w:szCs w:val="26"/>
                <w:lang w:val="en-GB"/>
              </w:rPr>
              <w:lastRenderedPageBreak/>
              <w:t>PHÒNG GD&amp;ĐT QUẬN LONG BIÊN</w:t>
            </w:r>
          </w:p>
          <w:p w:rsidR="00332C2A" w:rsidRPr="00CD4CBA" w:rsidRDefault="00332C2A" w:rsidP="00442ADA">
            <w:pPr>
              <w:contextualSpacing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CD4CBA">
              <w:rPr>
                <w:b/>
                <w:bCs/>
                <w:sz w:val="26"/>
                <w:szCs w:val="26"/>
                <w:lang w:val="en-GB"/>
              </w:rPr>
              <w:t>TRƯỜNG THCS THANH AM</w:t>
            </w:r>
          </w:p>
          <w:p w:rsidR="00332C2A" w:rsidRPr="00CD4CBA" w:rsidRDefault="00332C2A" w:rsidP="00442ADA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D4CBA">
              <w:rPr>
                <w:b/>
                <w:sz w:val="26"/>
                <w:szCs w:val="26"/>
                <w:lang w:val="vi-VN"/>
              </w:rPr>
              <w:t>Năm học 202</w:t>
            </w:r>
            <w:r>
              <w:rPr>
                <w:b/>
                <w:sz w:val="26"/>
                <w:szCs w:val="26"/>
              </w:rPr>
              <w:t>4</w:t>
            </w:r>
            <w:r w:rsidRPr="00CD4CBA">
              <w:rPr>
                <w:b/>
                <w:sz w:val="26"/>
                <w:szCs w:val="26"/>
                <w:lang w:val="vi-VN"/>
              </w:rPr>
              <w:t xml:space="preserve"> - 202</w:t>
            </w: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408" w:type="dxa"/>
          </w:tcPr>
          <w:p w:rsidR="00332C2A" w:rsidRPr="00CD4CBA" w:rsidRDefault="00332C2A" w:rsidP="00442ADA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CD4CBA">
              <w:rPr>
                <w:b/>
                <w:bCs/>
                <w:sz w:val="26"/>
                <w:szCs w:val="26"/>
              </w:rPr>
              <w:t>ĐỀ KIỂM TRA GIỮA</w:t>
            </w:r>
            <w:r w:rsidRPr="00CD4CBA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CD4CBA">
              <w:rPr>
                <w:b/>
                <w:bCs/>
                <w:sz w:val="26"/>
                <w:szCs w:val="26"/>
              </w:rPr>
              <w:t>HỌC</w:t>
            </w:r>
            <w:r w:rsidRPr="00CD4CBA">
              <w:rPr>
                <w:b/>
                <w:bCs/>
                <w:sz w:val="26"/>
                <w:szCs w:val="26"/>
                <w:lang w:val="vi-VN"/>
              </w:rPr>
              <w:t xml:space="preserve"> KÌ </w:t>
            </w:r>
            <w:r w:rsidRPr="00CD4CBA">
              <w:rPr>
                <w:b/>
                <w:bCs/>
                <w:sz w:val="26"/>
                <w:szCs w:val="26"/>
              </w:rPr>
              <w:t>I</w:t>
            </w:r>
          </w:p>
          <w:p w:rsidR="00332C2A" w:rsidRPr="00CD4CBA" w:rsidRDefault="00332C2A" w:rsidP="00442ADA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CD4CBA">
              <w:rPr>
                <w:b/>
                <w:bCs/>
                <w:sz w:val="26"/>
                <w:szCs w:val="26"/>
                <w:lang w:val="vi-VN"/>
              </w:rPr>
              <w:t xml:space="preserve">MÔN NGỮ VĂN </w:t>
            </w:r>
            <w:r w:rsidRPr="00CD4CBA">
              <w:rPr>
                <w:b/>
                <w:bCs/>
                <w:sz w:val="26"/>
                <w:szCs w:val="26"/>
              </w:rPr>
              <w:t>8</w:t>
            </w:r>
          </w:p>
          <w:p w:rsidR="00332C2A" w:rsidRPr="00CD4CBA" w:rsidRDefault="00332C2A" w:rsidP="00442ADA">
            <w:pPr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CD4CBA">
              <w:rPr>
                <w:i/>
                <w:iCs/>
                <w:sz w:val="26"/>
                <w:szCs w:val="26"/>
              </w:rPr>
              <w:t>Ngày thi:</w:t>
            </w:r>
            <w:r>
              <w:rPr>
                <w:i/>
                <w:iCs/>
                <w:sz w:val="26"/>
                <w:szCs w:val="26"/>
              </w:rPr>
              <w:t>05</w:t>
            </w:r>
            <w:r w:rsidRPr="00CD4CBA">
              <w:rPr>
                <w:i/>
                <w:iCs/>
                <w:sz w:val="26"/>
                <w:szCs w:val="26"/>
              </w:rPr>
              <w:t xml:space="preserve"> / </w:t>
            </w:r>
            <w:r>
              <w:rPr>
                <w:i/>
                <w:iCs/>
                <w:sz w:val="26"/>
                <w:szCs w:val="26"/>
              </w:rPr>
              <w:t>11</w:t>
            </w:r>
            <w:r w:rsidRPr="00CD4CBA">
              <w:rPr>
                <w:i/>
                <w:iCs/>
                <w:sz w:val="26"/>
                <w:szCs w:val="26"/>
              </w:rPr>
              <w:t xml:space="preserve"> /202</w:t>
            </w:r>
            <w:r>
              <w:rPr>
                <w:i/>
                <w:iCs/>
                <w:sz w:val="26"/>
                <w:szCs w:val="26"/>
              </w:rPr>
              <w:t>4</w:t>
            </w:r>
          </w:p>
          <w:p w:rsidR="00332C2A" w:rsidRPr="00CD4CBA" w:rsidRDefault="00332C2A" w:rsidP="00442ADA">
            <w:pPr>
              <w:contextualSpacing/>
              <w:jc w:val="center"/>
              <w:rPr>
                <w:bCs/>
                <w:i/>
                <w:sz w:val="26"/>
                <w:szCs w:val="26"/>
                <w:lang w:val="vi-VN"/>
              </w:rPr>
            </w:pPr>
            <w:r w:rsidRPr="00CD4CBA">
              <w:rPr>
                <w:bCs/>
                <w:i/>
                <w:sz w:val="26"/>
                <w:szCs w:val="26"/>
                <w:lang w:val="vi-VN"/>
              </w:rPr>
              <w:t>Thời gian: 90 phút</w:t>
            </w:r>
          </w:p>
        </w:tc>
      </w:tr>
    </w:tbl>
    <w:p w:rsidR="00332C2A" w:rsidRPr="00CD4CBA" w:rsidRDefault="00332C2A" w:rsidP="00332C2A">
      <w:pPr>
        <w:contextualSpacing/>
        <w:jc w:val="both"/>
        <w:rPr>
          <w:b/>
          <w:sz w:val="26"/>
          <w:szCs w:val="26"/>
          <w:lang w:val="pt-BR"/>
        </w:rPr>
      </w:pPr>
      <w:r w:rsidRPr="00CD4CBA">
        <w:rPr>
          <w:sz w:val="26"/>
          <w:szCs w:val="26"/>
          <w:lang w:val="it-IT"/>
        </w:rPr>
        <w:t> </w:t>
      </w:r>
      <w:r w:rsidRPr="00CD4CBA">
        <w:rPr>
          <w:b/>
          <w:sz w:val="26"/>
          <w:szCs w:val="26"/>
          <w:lang w:val="pt-BR"/>
        </w:rPr>
        <w:t>I. YÊU CẦU CẦN ĐẠT:</w:t>
      </w:r>
    </w:p>
    <w:p w:rsidR="00332C2A" w:rsidRPr="00CD4CBA" w:rsidRDefault="00332C2A" w:rsidP="00332C2A">
      <w:pPr>
        <w:contextualSpacing/>
        <w:jc w:val="both"/>
        <w:rPr>
          <w:b/>
          <w:i/>
          <w:sz w:val="26"/>
          <w:szCs w:val="26"/>
          <w:lang w:val="pt-BR"/>
        </w:rPr>
      </w:pPr>
      <w:r w:rsidRPr="00CD4CBA">
        <w:rPr>
          <w:b/>
          <w:i/>
          <w:sz w:val="26"/>
          <w:szCs w:val="26"/>
          <w:lang w:val="pt-BR"/>
        </w:rPr>
        <w:t>1. Kiến thức:</w:t>
      </w:r>
    </w:p>
    <w:p w:rsidR="00332C2A" w:rsidRPr="00CD4CBA" w:rsidRDefault="00332C2A" w:rsidP="00332C2A">
      <w:pPr>
        <w:contextualSpacing/>
        <w:jc w:val="both"/>
        <w:rPr>
          <w:bCs/>
          <w:iCs/>
          <w:sz w:val="26"/>
          <w:szCs w:val="26"/>
          <w:lang w:val="pt-BR"/>
        </w:rPr>
      </w:pPr>
      <w:r w:rsidRPr="00CD4CBA">
        <w:rPr>
          <w:bCs/>
          <w:iCs/>
          <w:sz w:val="26"/>
          <w:szCs w:val="26"/>
          <w:lang w:val="pt-BR"/>
        </w:rPr>
        <w:t>Kiểm tra kiến thức về:</w:t>
      </w:r>
    </w:p>
    <w:p w:rsidR="00332C2A" w:rsidRPr="00CD4CBA" w:rsidRDefault="00332C2A" w:rsidP="00332C2A">
      <w:pPr>
        <w:contextualSpacing/>
        <w:jc w:val="both"/>
        <w:rPr>
          <w:bCs/>
          <w:color w:val="000000" w:themeColor="text1"/>
          <w:sz w:val="26"/>
          <w:szCs w:val="26"/>
        </w:rPr>
      </w:pPr>
      <w:r w:rsidRPr="00CD4CBA">
        <w:rPr>
          <w:sz w:val="26"/>
          <w:szCs w:val="26"/>
          <w:lang w:val="pt-BR"/>
        </w:rPr>
        <w:t>- Đọc-hiểu:</w:t>
      </w:r>
      <w:r w:rsidRPr="00CD4CBA">
        <w:rPr>
          <w:bCs/>
          <w:color w:val="000000" w:themeColor="text1"/>
          <w:sz w:val="26"/>
          <w:szCs w:val="26"/>
        </w:rPr>
        <w:t xml:space="preserve"> Nhận biết được một số yếu tố hình thức của </w:t>
      </w:r>
      <w:r>
        <w:rPr>
          <w:bCs/>
          <w:color w:val="000000" w:themeColor="text1"/>
          <w:sz w:val="26"/>
          <w:szCs w:val="26"/>
        </w:rPr>
        <w:t xml:space="preserve">truyện cười (mâu thuẫn, nhân vật, hành động, lời thoại, thủ pháp trào phúng…, </w:t>
      </w:r>
      <w:r w:rsidRPr="00CD4CBA">
        <w:rPr>
          <w:bCs/>
          <w:color w:val="000000" w:themeColor="text1"/>
          <w:sz w:val="26"/>
          <w:szCs w:val="26"/>
        </w:rPr>
        <w:t>và nhữ</w:t>
      </w:r>
      <w:r>
        <w:rPr>
          <w:bCs/>
          <w:color w:val="000000" w:themeColor="text1"/>
          <w:sz w:val="26"/>
          <w:szCs w:val="26"/>
        </w:rPr>
        <w:t>ng nội dung (đề tài, chủ đề, ý nghĩa, tình cảm, thái độ của tác giả…)</w:t>
      </w:r>
    </w:p>
    <w:p w:rsidR="00332C2A" w:rsidRPr="00CD4CBA" w:rsidRDefault="00332C2A" w:rsidP="00332C2A">
      <w:pPr>
        <w:contextualSpacing/>
        <w:jc w:val="both"/>
        <w:rPr>
          <w:sz w:val="26"/>
          <w:szCs w:val="26"/>
          <w:lang w:val="pt-BR"/>
        </w:rPr>
      </w:pPr>
      <w:r w:rsidRPr="00CD4CBA">
        <w:rPr>
          <w:sz w:val="26"/>
          <w:szCs w:val="26"/>
          <w:lang w:val="pt-BR"/>
        </w:rPr>
        <w:t xml:space="preserve">- Thực hành Tiếng Việt: </w:t>
      </w:r>
    </w:p>
    <w:p w:rsidR="00332C2A" w:rsidRPr="00CD4CBA" w:rsidRDefault="00332C2A" w:rsidP="00332C2A">
      <w:pPr>
        <w:contextualSpacing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+ Hiểu và vận dụng được nghĩa tường minh và nghĩa hàm ẩn</w:t>
      </w:r>
    </w:p>
    <w:p w:rsidR="00332C2A" w:rsidRDefault="00332C2A" w:rsidP="00332C2A">
      <w:pPr>
        <w:contextualSpacing/>
        <w:jc w:val="both"/>
        <w:rPr>
          <w:sz w:val="26"/>
          <w:szCs w:val="26"/>
          <w:lang w:val="pt-BR"/>
        </w:rPr>
      </w:pPr>
      <w:r w:rsidRPr="00CD4CBA">
        <w:rPr>
          <w:sz w:val="26"/>
          <w:szCs w:val="26"/>
          <w:lang w:val="pt-BR"/>
        </w:rPr>
        <w:t xml:space="preserve">- Viết: </w:t>
      </w:r>
    </w:p>
    <w:p w:rsidR="00332C2A" w:rsidRDefault="00332C2A" w:rsidP="00332C2A">
      <w:pPr>
        <w:contextualSpacing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+ Viết đoạn văn trình bày suy nghĩ về một hiện tượng đời sống.</w:t>
      </w:r>
    </w:p>
    <w:p w:rsidR="00332C2A" w:rsidRPr="00CD4CBA" w:rsidRDefault="00332C2A" w:rsidP="00332C2A">
      <w:pPr>
        <w:contextualSpacing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+ </w:t>
      </w:r>
      <w:r w:rsidRPr="00CD4CBA">
        <w:rPr>
          <w:color w:val="000000" w:themeColor="text1"/>
          <w:sz w:val="26"/>
          <w:szCs w:val="26"/>
        </w:rPr>
        <w:t xml:space="preserve">Viết bài văn </w:t>
      </w:r>
      <w:r>
        <w:rPr>
          <w:color w:val="000000" w:themeColor="text1"/>
          <w:sz w:val="26"/>
          <w:szCs w:val="26"/>
        </w:rPr>
        <w:t>thuyết minh, giải thích một hiện tượng tự nhiên.</w:t>
      </w:r>
    </w:p>
    <w:p w:rsidR="00332C2A" w:rsidRPr="00CD4CBA" w:rsidRDefault="00332C2A" w:rsidP="00332C2A">
      <w:pPr>
        <w:contextualSpacing/>
        <w:jc w:val="both"/>
        <w:rPr>
          <w:i/>
          <w:iCs/>
          <w:sz w:val="26"/>
          <w:szCs w:val="26"/>
          <w:lang w:val="vi-VN"/>
        </w:rPr>
      </w:pPr>
      <w:r w:rsidRPr="00CD4CBA">
        <w:rPr>
          <w:b/>
          <w:i/>
          <w:iCs/>
          <w:sz w:val="26"/>
          <w:szCs w:val="26"/>
          <w:lang w:val="vi-VN"/>
        </w:rPr>
        <w:t xml:space="preserve"> 2. Năng lực:</w:t>
      </w:r>
    </w:p>
    <w:p w:rsidR="00332C2A" w:rsidRPr="00CD4CBA" w:rsidRDefault="00332C2A" w:rsidP="00332C2A">
      <w:pPr>
        <w:contextualSpacing/>
        <w:jc w:val="both"/>
        <w:rPr>
          <w:sz w:val="26"/>
          <w:szCs w:val="26"/>
          <w:lang w:val="vi-VN"/>
        </w:rPr>
      </w:pPr>
      <w:r w:rsidRPr="00CD4CBA">
        <w:rPr>
          <w:sz w:val="26"/>
          <w:szCs w:val="26"/>
          <w:lang w:val="vi-VN"/>
        </w:rPr>
        <w:t>- Làm việc cá nhân, giải quyết vấn đề, ngôn ngữ, sáng tạo, tư duy logic…</w:t>
      </w:r>
    </w:p>
    <w:p w:rsidR="00332C2A" w:rsidRPr="00CD4CBA" w:rsidRDefault="00332C2A" w:rsidP="00332C2A">
      <w:pPr>
        <w:contextualSpacing/>
        <w:jc w:val="both"/>
        <w:rPr>
          <w:sz w:val="26"/>
          <w:szCs w:val="26"/>
          <w:lang w:val="vi-VN"/>
        </w:rPr>
      </w:pPr>
      <w:r w:rsidRPr="00CD4CBA">
        <w:rPr>
          <w:b/>
          <w:i/>
          <w:sz w:val="26"/>
          <w:szCs w:val="26"/>
          <w:lang w:val="pt-BR"/>
        </w:rPr>
        <w:t xml:space="preserve">3. </w:t>
      </w:r>
      <w:r w:rsidRPr="00CD4CBA">
        <w:rPr>
          <w:b/>
          <w:i/>
          <w:sz w:val="26"/>
          <w:szCs w:val="26"/>
          <w:lang w:val="vi-VN"/>
        </w:rPr>
        <w:t>Phẩm chất:</w:t>
      </w:r>
    </w:p>
    <w:p w:rsidR="00332C2A" w:rsidRPr="00CD4CBA" w:rsidRDefault="00332C2A" w:rsidP="00332C2A">
      <w:pPr>
        <w:contextualSpacing/>
        <w:jc w:val="both"/>
        <w:rPr>
          <w:sz w:val="26"/>
          <w:szCs w:val="26"/>
          <w:lang w:val="pt-BR"/>
        </w:rPr>
      </w:pPr>
      <w:r w:rsidRPr="00CD4CBA">
        <w:rPr>
          <w:sz w:val="26"/>
          <w:szCs w:val="26"/>
          <w:lang w:val="pt-BR"/>
        </w:rPr>
        <w:t>- Có ý thức củng cố, khắc sâu nội dung kiến thức bài học.</w:t>
      </w:r>
    </w:p>
    <w:p w:rsidR="00332C2A" w:rsidRDefault="00332C2A" w:rsidP="00332C2A">
      <w:pPr>
        <w:contextualSpacing/>
        <w:jc w:val="both"/>
        <w:rPr>
          <w:sz w:val="26"/>
          <w:szCs w:val="26"/>
          <w:lang w:val="pt-BR"/>
        </w:rPr>
      </w:pPr>
      <w:r w:rsidRPr="00CD4CBA">
        <w:rPr>
          <w:sz w:val="26"/>
          <w:szCs w:val="26"/>
          <w:lang w:val="pt-BR"/>
        </w:rPr>
        <w:t>- Trung thực, chủ động, tích cực trong giờ kiểm tra.</w:t>
      </w:r>
    </w:p>
    <w:p w:rsidR="00332C2A" w:rsidRPr="00CD4CBA" w:rsidRDefault="00332C2A" w:rsidP="00332C2A">
      <w:pPr>
        <w:contextualSpacing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Phê phán những thói hư tật xấu, trân trọng những suy nghĩ trong sáng, hành động trung thực.</w:t>
      </w:r>
    </w:p>
    <w:p w:rsidR="00332C2A" w:rsidRPr="00CD4CBA" w:rsidRDefault="00332C2A" w:rsidP="00332C2A">
      <w:pPr>
        <w:contextualSpacing/>
        <w:jc w:val="both"/>
        <w:rPr>
          <w:b/>
          <w:bCs/>
          <w:sz w:val="26"/>
          <w:szCs w:val="26"/>
          <w:lang w:val="vi-VN"/>
        </w:rPr>
      </w:pPr>
      <w:r w:rsidRPr="00CD4CBA">
        <w:rPr>
          <w:b/>
          <w:bCs/>
          <w:sz w:val="26"/>
          <w:szCs w:val="26"/>
          <w:lang w:val="vi-VN"/>
        </w:rPr>
        <w:t>I</w:t>
      </w:r>
      <w:r w:rsidRPr="00CD4CBA">
        <w:rPr>
          <w:b/>
          <w:bCs/>
          <w:sz w:val="26"/>
          <w:szCs w:val="26"/>
          <w:lang w:val="it-IT"/>
        </w:rPr>
        <w:t>I</w:t>
      </w:r>
      <w:r w:rsidRPr="00CD4CBA">
        <w:rPr>
          <w:b/>
          <w:bCs/>
          <w:sz w:val="26"/>
          <w:szCs w:val="26"/>
          <w:lang w:val="vi-VN"/>
        </w:rPr>
        <w:t>.</w:t>
      </w:r>
      <w:r w:rsidRPr="00CD4CBA">
        <w:rPr>
          <w:b/>
          <w:bCs/>
          <w:sz w:val="26"/>
          <w:szCs w:val="26"/>
          <w:lang w:val="it-IT"/>
        </w:rPr>
        <w:t xml:space="preserve"> MA TRẬN ĐỀ KIỂM TRA</w:t>
      </w:r>
      <w:r w:rsidRPr="00CD4CBA">
        <w:rPr>
          <w:b/>
          <w:bCs/>
          <w:sz w:val="26"/>
          <w:szCs w:val="26"/>
          <w:lang w:val="vi-VN"/>
        </w:rPr>
        <w:t>:</w:t>
      </w:r>
    </w:p>
    <w:p w:rsidR="00332C2A" w:rsidRPr="00CD4CBA" w:rsidRDefault="00332C2A" w:rsidP="00332C2A">
      <w:pPr>
        <w:contextualSpacing/>
        <w:jc w:val="both"/>
        <w:rPr>
          <w:sz w:val="26"/>
          <w:szCs w:val="26"/>
        </w:rPr>
      </w:pPr>
      <w:r w:rsidRPr="00CD4CBA">
        <w:rPr>
          <w:b/>
          <w:bCs/>
          <w:sz w:val="26"/>
          <w:szCs w:val="26"/>
        </w:rPr>
        <w:t>- Thời gian làm bài:</w:t>
      </w:r>
      <w:r w:rsidRPr="00CD4CBA">
        <w:rPr>
          <w:sz w:val="26"/>
          <w:szCs w:val="26"/>
        </w:rPr>
        <w:t xml:space="preserve"> 90 phút.</w:t>
      </w:r>
    </w:p>
    <w:p w:rsidR="00332C2A" w:rsidRPr="00CD4CBA" w:rsidRDefault="00332C2A" w:rsidP="00332C2A">
      <w:pPr>
        <w:jc w:val="both"/>
        <w:rPr>
          <w:sz w:val="26"/>
          <w:szCs w:val="26"/>
        </w:rPr>
      </w:pPr>
      <w:r w:rsidRPr="00CD4CBA">
        <w:rPr>
          <w:b/>
          <w:bCs/>
          <w:sz w:val="26"/>
          <w:szCs w:val="26"/>
        </w:rPr>
        <w:t>- Hình thức kiểm tra:</w:t>
      </w:r>
      <w:r w:rsidRPr="00CD4CBA">
        <w:rPr>
          <w:sz w:val="26"/>
          <w:szCs w:val="26"/>
        </w:rPr>
        <w:t xml:space="preserve">  </w:t>
      </w:r>
      <w:r>
        <w:rPr>
          <w:sz w:val="26"/>
          <w:szCs w:val="26"/>
        </w:rPr>
        <w:t>100% tự luận</w:t>
      </w:r>
    </w:p>
    <w:p w:rsidR="00332C2A" w:rsidRPr="00CD4CBA" w:rsidRDefault="00332C2A" w:rsidP="00332C2A">
      <w:pPr>
        <w:jc w:val="both"/>
        <w:rPr>
          <w:b/>
          <w:bCs/>
          <w:sz w:val="26"/>
          <w:szCs w:val="26"/>
        </w:rPr>
      </w:pPr>
      <w:r w:rsidRPr="00CD4CBA">
        <w:rPr>
          <w:b/>
          <w:bCs/>
          <w:sz w:val="26"/>
          <w:szCs w:val="26"/>
        </w:rPr>
        <w:t xml:space="preserve">- Cấu trúc: </w:t>
      </w:r>
    </w:p>
    <w:p w:rsidR="00332C2A" w:rsidRPr="00CD4CBA" w:rsidRDefault="00332C2A" w:rsidP="00332C2A">
      <w:pPr>
        <w:jc w:val="both"/>
        <w:rPr>
          <w:sz w:val="26"/>
          <w:szCs w:val="26"/>
        </w:rPr>
      </w:pPr>
      <w:r w:rsidRPr="00CD4CBA">
        <w:rPr>
          <w:sz w:val="26"/>
          <w:szCs w:val="26"/>
        </w:rPr>
        <w:t>+Mức độ đề: 20% nhận biết, 40% thông hiể</w:t>
      </w:r>
      <w:r>
        <w:rPr>
          <w:sz w:val="26"/>
          <w:szCs w:val="26"/>
        </w:rPr>
        <w:t>u, 4</w:t>
      </w:r>
      <w:r w:rsidRPr="00CD4CBA">
        <w:rPr>
          <w:sz w:val="26"/>
          <w:szCs w:val="26"/>
        </w:rPr>
        <w:t xml:space="preserve">0% vận dụng </w:t>
      </w:r>
    </w:p>
    <w:tbl>
      <w:tblPr>
        <w:tblW w:w="5257" w:type="pct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914"/>
        <w:gridCol w:w="3204"/>
        <w:gridCol w:w="1351"/>
        <w:gridCol w:w="1832"/>
        <w:gridCol w:w="1385"/>
        <w:gridCol w:w="835"/>
      </w:tblGrid>
      <w:tr w:rsidR="00332C2A" w:rsidRPr="00CD4CBA" w:rsidTr="00332C2A">
        <w:trPr>
          <w:trHeight w:val="293"/>
          <w:jc w:val="center"/>
        </w:trPr>
        <w:tc>
          <w:tcPr>
            <w:tcW w:w="272" w:type="pct"/>
            <w:vMerge w:val="restar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CD4CBA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54" w:type="pct"/>
            <w:vMerge w:val="restar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Thành phần năng lực</w:t>
            </w:r>
          </w:p>
        </w:tc>
        <w:tc>
          <w:tcPr>
            <w:tcW w:w="1591" w:type="pct"/>
            <w:vMerge w:val="restar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CD4CBA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269" w:type="pct"/>
            <w:gridSpan w:val="3"/>
            <w:vAlign w:val="center"/>
          </w:tcPr>
          <w:p w:rsidR="00332C2A" w:rsidRPr="00037381" w:rsidRDefault="00332C2A" w:rsidP="00442ADA">
            <w:pPr>
              <w:contextualSpacing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Cấp độ tư duy</w:t>
            </w:r>
          </w:p>
        </w:tc>
        <w:tc>
          <w:tcPr>
            <w:tcW w:w="415" w:type="pct"/>
            <w:vMerge w:val="restart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CD4CBA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CD4CBA">
              <w:rPr>
                <w:b/>
                <w:spacing w:val="-8"/>
                <w:sz w:val="26"/>
                <w:szCs w:val="26"/>
                <w:lang w:val="vi-VN"/>
              </w:rPr>
              <w:t xml:space="preserve">% </w:t>
            </w:r>
          </w:p>
        </w:tc>
      </w:tr>
      <w:tr w:rsidR="00332C2A" w:rsidRPr="00CD4CBA" w:rsidTr="00332C2A">
        <w:trPr>
          <w:trHeight w:val="293"/>
          <w:jc w:val="center"/>
        </w:trPr>
        <w:tc>
          <w:tcPr>
            <w:tcW w:w="272" w:type="pct"/>
            <w:vMerge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4" w:type="pct"/>
            <w:vMerge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91" w:type="pct"/>
            <w:vMerge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1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CD4CBA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10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CD4CBA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88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CD4CBA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415" w:type="pct"/>
            <w:vMerge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332C2A" w:rsidRPr="00CD4CBA" w:rsidTr="00332C2A">
        <w:trPr>
          <w:trHeight w:val="308"/>
          <w:jc w:val="center"/>
        </w:trPr>
        <w:tc>
          <w:tcPr>
            <w:tcW w:w="272" w:type="pct"/>
            <w:vMerge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4" w:type="pct"/>
            <w:vMerge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91" w:type="pct"/>
            <w:vMerge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1" w:type="pct"/>
            <w:vAlign w:val="center"/>
          </w:tcPr>
          <w:p w:rsidR="00332C2A" w:rsidRPr="00037381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Tỉ lệ</w:t>
            </w:r>
          </w:p>
        </w:tc>
        <w:tc>
          <w:tcPr>
            <w:tcW w:w="910" w:type="pct"/>
            <w:vAlign w:val="center"/>
          </w:tcPr>
          <w:p w:rsidR="00332C2A" w:rsidRPr="00037381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Tỉ lệ</w:t>
            </w:r>
          </w:p>
        </w:tc>
        <w:tc>
          <w:tcPr>
            <w:tcW w:w="688" w:type="pct"/>
            <w:vAlign w:val="center"/>
          </w:tcPr>
          <w:p w:rsidR="00332C2A" w:rsidRPr="00037381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Tỉ lệ</w:t>
            </w:r>
          </w:p>
        </w:tc>
        <w:tc>
          <w:tcPr>
            <w:tcW w:w="415" w:type="pct"/>
            <w:vMerge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332C2A" w:rsidRPr="00CD4CBA" w:rsidTr="00332C2A">
        <w:trPr>
          <w:trHeight w:val="1196"/>
          <w:jc w:val="center"/>
        </w:trPr>
        <w:tc>
          <w:tcPr>
            <w:tcW w:w="272" w:type="pct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CD4CBA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54" w:type="pct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Năng lực đọc hiểu</w:t>
            </w:r>
          </w:p>
        </w:tc>
        <w:tc>
          <w:tcPr>
            <w:tcW w:w="1591" w:type="pct"/>
          </w:tcPr>
          <w:p w:rsidR="00332C2A" w:rsidRPr="00CD4CBA" w:rsidRDefault="00332C2A" w:rsidP="00442ADA">
            <w:pPr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Văn bản văn học</w:t>
            </w:r>
          </w:p>
          <w:p w:rsidR="00332C2A" w:rsidRPr="00CD4CBA" w:rsidRDefault="00332C2A" w:rsidP="00442ADA">
            <w:pPr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Truyện cười</w:t>
            </w:r>
          </w:p>
        </w:tc>
        <w:tc>
          <w:tcPr>
            <w:tcW w:w="671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10%</w:t>
            </w:r>
          </w:p>
        </w:tc>
        <w:tc>
          <w:tcPr>
            <w:tcW w:w="910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20%</w:t>
            </w:r>
          </w:p>
        </w:tc>
        <w:tc>
          <w:tcPr>
            <w:tcW w:w="688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10%</w:t>
            </w:r>
          </w:p>
        </w:tc>
        <w:tc>
          <w:tcPr>
            <w:tcW w:w="415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40%</w:t>
            </w:r>
          </w:p>
        </w:tc>
      </w:tr>
      <w:tr w:rsidR="00332C2A" w:rsidRPr="00CD4CBA" w:rsidTr="00332C2A">
        <w:trPr>
          <w:trHeight w:val="70"/>
          <w:jc w:val="center"/>
        </w:trPr>
        <w:tc>
          <w:tcPr>
            <w:tcW w:w="272" w:type="pct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CD4CBA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54" w:type="pct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Năng lực viết</w:t>
            </w:r>
          </w:p>
          <w:p w:rsidR="00332C2A" w:rsidRPr="00CD4CBA" w:rsidRDefault="00332C2A" w:rsidP="00442ADA">
            <w:pPr>
              <w:contextualSpacing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1591" w:type="pct"/>
          </w:tcPr>
          <w:p w:rsidR="00332C2A" w:rsidRDefault="00332C2A" w:rsidP="00442ADA">
            <w:pPr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- Trình bày suy nghĩ về một vấn đề, hiện tượng đời sống</w:t>
            </w:r>
          </w:p>
          <w:p w:rsidR="00332C2A" w:rsidRPr="00CD4CBA" w:rsidRDefault="00332C2A" w:rsidP="00332C2A">
            <w:pPr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- Thuyết minh giải thích một hiện tượng tự nhiên.</w:t>
            </w:r>
          </w:p>
        </w:tc>
        <w:tc>
          <w:tcPr>
            <w:tcW w:w="671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10%</w:t>
            </w:r>
          </w:p>
        </w:tc>
        <w:tc>
          <w:tcPr>
            <w:tcW w:w="910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20%</w:t>
            </w:r>
          </w:p>
        </w:tc>
        <w:tc>
          <w:tcPr>
            <w:tcW w:w="688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30%</w:t>
            </w:r>
          </w:p>
        </w:tc>
        <w:tc>
          <w:tcPr>
            <w:tcW w:w="415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60%</w:t>
            </w:r>
          </w:p>
        </w:tc>
      </w:tr>
      <w:tr w:rsidR="00332C2A" w:rsidRPr="00CD4CBA" w:rsidTr="00332C2A">
        <w:trPr>
          <w:trHeight w:val="517"/>
          <w:jc w:val="center"/>
        </w:trPr>
        <w:tc>
          <w:tcPr>
            <w:tcW w:w="2316" w:type="pct"/>
            <w:gridSpan w:val="3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 w:rsidRPr="00CD4CBA">
              <w:rPr>
                <w:b/>
                <w:spacing w:val="-8"/>
                <w:sz w:val="26"/>
                <w:szCs w:val="26"/>
                <w:lang w:val="vi-VN"/>
              </w:rPr>
              <w:t xml:space="preserve">Tỉ lệ </w:t>
            </w:r>
            <w:r w:rsidRPr="00CD4CBA">
              <w:rPr>
                <w:b/>
                <w:spacing w:val="-8"/>
                <w:sz w:val="26"/>
                <w:szCs w:val="26"/>
              </w:rPr>
              <w:t>(</w:t>
            </w:r>
            <w:r w:rsidRPr="00CD4CBA">
              <w:rPr>
                <w:b/>
                <w:spacing w:val="-8"/>
                <w:sz w:val="26"/>
                <w:szCs w:val="26"/>
                <w:lang w:val="vi-VN"/>
              </w:rPr>
              <w:t>%</w:t>
            </w:r>
            <w:r w:rsidRPr="00CD4CBA">
              <w:rPr>
                <w:b/>
                <w:spacing w:val="-8"/>
                <w:sz w:val="26"/>
                <w:szCs w:val="26"/>
              </w:rPr>
              <w:t>)</w:t>
            </w:r>
          </w:p>
        </w:tc>
        <w:tc>
          <w:tcPr>
            <w:tcW w:w="671" w:type="pct"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910" w:type="pct"/>
          </w:tcPr>
          <w:p w:rsidR="00332C2A" w:rsidRPr="00037381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688" w:type="pct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415" w:type="pct"/>
            <w:vMerge w:val="restart"/>
            <w:vAlign w:val="center"/>
          </w:tcPr>
          <w:p w:rsidR="00332C2A" w:rsidRPr="00037381" w:rsidRDefault="00332C2A" w:rsidP="00442ADA">
            <w:pPr>
              <w:contextualSpacing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100%</w:t>
            </w:r>
          </w:p>
        </w:tc>
      </w:tr>
      <w:tr w:rsidR="00332C2A" w:rsidRPr="00CD4CBA" w:rsidTr="00332C2A">
        <w:trPr>
          <w:trHeight w:val="553"/>
          <w:jc w:val="center"/>
        </w:trPr>
        <w:tc>
          <w:tcPr>
            <w:tcW w:w="2316" w:type="pct"/>
            <w:gridSpan w:val="3"/>
          </w:tcPr>
          <w:p w:rsidR="00332C2A" w:rsidRPr="00037381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</w:t>
            </w:r>
            <w:r>
              <w:rPr>
                <w:b/>
                <w:spacing w:val="-8"/>
                <w:sz w:val="26"/>
                <w:szCs w:val="26"/>
              </w:rPr>
              <w:t>ổng</w:t>
            </w:r>
          </w:p>
        </w:tc>
        <w:tc>
          <w:tcPr>
            <w:tcW w:w="2269" w:type="pct"/>
            <w:gridSpan w:val="3"/>
            <w:vAlign w:val="center"/>
          </w:tcPr>
          <w:p w:rsidR="00332C2A" w:rsidRPr="00037381" w:rsidRDefault="00332C2A" w:rsidP="00442ADA">
            <w:pPr>
              <w:contextualSpacing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100%</w:t>
            </w:r>
          </w:p>
        </w:tc>
        <w:tc>
          <w:tcPr>
            <w:tcW w:w="415" w:type="pct"/>
            <w:vMerge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:rsidR="00332C2A" w:rsidRPr="00CD4CBA" w:rsidRDefault="00332C2A" w:rsidP="00332C2A">
      <w:pPr>
        <w:contextualSpacing/>
        <w:jc w:val="both"/>
        <w:rPr>
          <w:b/>
          <w:sz w:val="26"/>
          <w:szCs w:val="26"/>
        </w:rPr>
      </w:pPr>
      <w:r w:rsidRPr="00CD4CBA">
        <w:rPr>
          <w:b/>
          <w:sz w:val="26"/>
          <w:szCs w:val="26"/>
        </w:rPr>
        <w:lastRenderedPageBreak/>
        <w:t xml:space="preserve">III. </w:t>
      </w:r>
      <w:r w:rsidRPr="00CD4CBA">
        <w:rPr>
          <w:b/>
          <w:sz w:val="26"/>
          <w:szCs w:val="26"/>
          <w:lang w:val="vi-VN"/>
        </w:rPr>
        <w:t>BẢN</w:t>
      </w:r>
      <w:r w:rsidRPr="00CD4CBA">
        <w:rPr>
          <w:b/>
          <w:sz w:val="26"/>
          <w:szCs w:val="26"/>
        </w:rPr>
        <w:t xml:space="preserve">G </w:t>
      </w:r>
      <w:r w:rsidRPr="00CD4CBA">
        <w:rPr>
          <w:b/>
          <w:sz w:val="26"/>
          <w:szCs w:val="26"/>
          <w:lang w:val="vi-VN"/>
        </w:rPr>
        <w:t>ĐẶC TẢ ĐỀ KIỂM TRA</w:t>
      </w:r>
      <w:r w:rsidRPr="00CD4CBA">
        <w:rPr>
          <w:b/>
          <w:sz w:val="26"/>
          <w:szCs w:val="26"/>
        </w:rPr>
        <w:t xml:space="preserve">: </w:t>
      </w:r>
    </w:p>
    <w:tbl>
      <w:tblPr>
        <w:tblStyle w:val="TableGrid"/>
        <w:tblW w:w="10532" w:type="dxa"/>
        <w:tblInd w:w="-342" w:type="dxa"/>
        <w:tblLook w:val="04A0" w:firstRow="1" w:lastRow="0" w:firstColumn="1" w:lastColumn="0" w:noHBand="0" w:noVBand="1"/>
      </w:tblPr>
      <w:tblGrid>
        <w:gridCol w:w="1152"/>
        <w:gridCol w:w="982"/>
        <w:gridCol w:w="5449"/>
        <w:gridCol w:w="1170"/>
        <w:gridCol w:w="900"/>
        <w:gridCol w:w="879"/>
      </w:tblGrid>
      <w:tr w:rsidR="00332C2A" w:rsidRPr="00CD4CBA" w:rsidTr="00A85117">
        <w:trPr>
          <w:trHeight w:val="589"/>
        </w:trPr>
        <w:tc>
          <w:tcPr>
            <w:tcW w:w="1152" w:type="dxa"/>
            <w:vMerge w:val="restart"/>
            <w:vAlign w:val="center"/>
          </w:tcPr>
          <w:p w:rsidR="00332C2A" w:rsidRPr="00CD4CBA" w:rsidRDefault="00332C2A" w:rsidP="00442ADA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D4CBA">
              <w:rPr>
                <w:rFonts w:eastAsia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82" w:type="dxa"/>
            <w:vMerge w:val="restart"/>
            <w:vAlign w:val="center"/>
          </w:tcPr>
          <w:p w:rsidR="00332C2A" w:rsidRPr="00CD4CBA" w:rsidRDefault="00332C2A" w:rsidP="00442ADA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D4CBA">
              <w:rPr>
                <w:rFonts w:eastAsia="Times New Roman"/>
                <w:b/>
                <w:sz w:val="26"/>
                <w:szCs w:val="26"/>
              </w:rPr>
              <w:t>Mức độ</w:t>
            </w:r>
          </w:p>
        </w:tc>
        <w:tc>
          <w:tcPr>
            <w:tcW w:w="5449" w:type="dxa"/>
            <w:vMerge w:val="restart"/>
            <w:vAlign w:val="center"/>
          </w:tcPr>
          <w:p w:rsidR="00332C2A" w:rsidRPr="00CD4CBA" w:rsidRDefault="00332C2A" w:rsidP="00442ADA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D4CBA">
              <w:rPr>
                <w:rFonts w:eastAsia="Times New Roman"/>
                <w:b/>
                <w:sz w:val="26"/>
                <w:szCs w:val="26"/>
              </w:rPr>
              <w:t>Yêu cầu cần đạt</w:t>
            </w:r>
          </w:p>
        </w:tc>
        <w:tc>
          <w:tcPr>
            <w:tcW w:w="2949" w:type="dxa"/>
            <w:gridSpan w:val="3"/>
            <w:vAlign w:val="center"/>
          </w:tcPr>
          <w:p w:rsidR="00332C2A" w:rsidRPr="003465F0" w:rsidRDefault="00332C2A" w:rsidP="00442AD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465F0">
              <w:rPr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332C2A" w:rsidRPr="00CD4CBA" w:rsidTr="00A85117">
        <w:trPr>
          <w:trHeight w:val="902"/>
        </w:trPr>
        <w:tc>
          <w:tcPr>
            <w:tcW w:w="1152" w:type="dxa"/>
            <w:vMerge/>
          </w:tcPr>
          <w:p w:rsidR="00332C2A" w:rsidRPr="00CD4CBA" w:rsidRDefault="00332C2A" w:rsidP="00442A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82" w:type="dxa"/>
            <w:vMerge/>
          </w:tcPr>
          <w:p w:rsidR="00332C2A" w:rsidRPr="00CD4CBA" w:rsidRDefault="00332C2A" w:rsidP="00442A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49" w:type="dxa"/>
            <w:vMerge/>
          </w:tcPr>
          <w:p w:rsidR="00332C2A" w:rsidRPr="00CD4CBA" w:rsidRDefault="00332C2A" w:rsidP="00442A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332C2A" w:rsidRPr="003465F0" w:rsidRDefault="00332C2A" w:rsidP="00442ADA">
            <w:pPr>
              <w:jc w:val="center"/>
              <w:rPr>
                <w:sz w:val="26"/>
                <w:szCs w:val="26"/>
              </w:rPr>
            </w:pPr>
            <w:r w:rsidRPr="003465F0">
              <w:rPr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00" w:type="dxa"/>
            <w:vAlign w:val="center"/>
          </w:tcPr>
          <w:p w:rsidR="00332C2A" w:rsidRPr="003465F0" w:rsidRDefault="00332C2A" w:rsidP="00442ADA">
            <w:pPr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332C2A" w:rsidRPr="003465F0" w:rsidRDefault="00332C2A" w:rsidP="00442ADA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3465F0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:rsidR="00332C2A" w:rsidRPr="003465F0" w:rsidRDefault="00332C2A" w:rsidP="00442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dxa"/>
            <w:vAlign w:val="center"/>
          </w:tcPr>
          <w:p w:rsidR="00332C2A" w:rsidRPr="003465F0" w:rsidRDefault="00332C2A" w:rsidP="00442ADA">
            <w:pPr>
              <w:jc w:val="center"/>
              <w:rPr>
                <w:sz w:val="26"/>
                <w:szCs w:val="26"/>
              </w:rPr>
            </w:pPr>
            <w:r w:rsidRPr="003465F0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</w:tr>
      <w:tr w:rsidR="00332C2A" w:rsidRPr="00CD4CBA" w:rsidTr="00A85117">
        <w:trPr>
          <w:trHeight w:val="300"/>
        </w:trPr>
        <w:tc>
          <w:tcPr>
            <w:tcW w:w="7583" w:type="dxa"/>
            <w:gridSpan w:val="3"/>
          </w:tcPr>
          <w:p w:rsidR="00332C2A" w:rsidRPr="00CD4CBA" w:rsidRDefault="00332C2A" w:rsidP="00442ADA">
            <w:pPr>
              <w:jc w:val="both"/>
              <w:rPr>
                <w:b/>
                <w:bCs/>
                <w:sz w:val="26"/>
                <w:szCs w:val="26"/>
              </w:rPr>
            </w:pPr>
            <w:r w:rsidRPr="00CD4CBA">
              <w:rPr>
                <w:b/>
                <w:bCs/>
                <w:sz w:val="26"/>
                <w:szCs w:val="26"/>
              </w:rPr>
              <w:t>Chủ đề 1: Đọc – hiểu</w:t>
            </w:r>
          </w:p>
        </w:tc>
        <w:tc>
          <w:tcPr>
            <w:tcW w:w="1170" w:type="dxa"/>
          </w:tcPr>
          <w:p w:rsidR="00332C2A" w:rsidRPr="00CD4CBA" w:rsidRDefault="00332C2A" w:rsidP="00442AD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332C2A" w:rsidRPr="00CD4CBA" w:rsidRDefault="00332C2A" w:rsidP="00442AD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9" w:type="dxa"/>
          </w:tcPr>
          <w:p w:rsidR="00332C2A" w:rsidRPr="00CD4CBA" w:rsidRDefault="00332C2A" w:rsidP="00442AD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32C2A" w:rsidRPr="00CD4CBA" w:rsidTr="00A85117">
        <w:trPr>
          <w:trHeight w:val="1385"/>
        </w:trPr>
        <w:tc>
          <w:tcPr>
            <w:tcW w:w="1152" w:type="dxa"/>
            <w:vMerge w:val="restart"/>
          </w:tcPr>
          <w:p w:rsidR="00332C2A" w:rsidRPr="00CD4CBA" w:rsidRDefault="00332C2A" w:rsidP="00A85117">
            <w:pPr>
              <w:jc w:val="both"/>
              <w:rPr>
                <w:b/>
                <w:bCs/>
                <w:sz w:val="26"/>
                <w:szCs w:val="26"/>
              </w:rPr>
            </w:pPr>
            <w:r w:rsidRPr="00CD4CBA">
              <w:rPr>
                <w:b/>
                <w:bCs/>
                <w:sz w:val="26"/>
                <w:szCs w:val="26"/>
              </w:rPr>
              <w:t xml:space="preserve">1. Đọc – hiểu: </w:t>
            </w:r>
            <w:r w:rsidR="00A85117">
              <w:rPr>
                <w:b/>
                <w:bCs/>
                <w:sz w:val="26"/>
                <w:szCs w:val="26"/>
              </w:rPr>
              <w:t>Truyện cười</w:t>
            </w:r>
            <w:r w:rsidRPr="00CD4CB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332C2A" w:rsidRPr="00CD4CBA" w:rsidRDefault="00332C2A" w:rsidP="00442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D4CBA">
              <w:rPr>
                <w:rFonts w:eastAsia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5449" w:type="dxa"/>
            <w:vAlign w:val="center"/>
          </w:tcPr>
          <w:p w:rsidR="00332C2A" w:rsidRDefault="00332C2A" w:rsidP="00442AD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A5193">
              <w:rPr>
                <w:color w:val="000000" w:themeColor="text1"/>
                <w:sz w:val="26"/>
                <w:szCs w:val="26"/>
              </w:rPr>
              <w:t>- Nhận biết được thể loại, phương thức biểu đạt, nhân vật, hình ảnh, chi tiết tiêu biểu, biện pháp tu từ</w:t>
            </w:r>
            <w:r>
              <w:rPr>
                <w:color w:val="000000" w:themeColor="text1"/>
                <w:sz w:val="26"/>
                <w:szCs w:val="26"/>
              </w:rPr>
              <w:t>, ngôi kể</w:t>
            </w:r>
            <w:r w:rsidR="00550A4D">
              <w:rPr>
                <w:color w:val="000000" w:themeColor="text1"/>
                <w:sz w:val="26"/>
                <w:szCs w:val="26"/>
              </w:rPr>
              <w:t>…</w:t>
            </w:r>
          </w:p>
          <w:p w:rsidR="00550A4D" w:rsidRPr="00CD4CBA" w:rsidRDefault="00550A4D" w:rsidP="00442ADA"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Xác định được những câu văn mang nghĩa hàm ẩn, sử dụng thủ pháp trào phúng…</w:t>
            </w:r>
          </w:p>
        </w:tc>
        <w:tc>
          <w:tcPr>
            <w:tcW w:w="1170" w:type="dxa"/>
            <w:vAlign w:val="center"/>
          </w:tcPr>
          <w:p w:rsidR="00332C2A" w:rsidRPr="00CD4CBA" w:rsidRDefault="00550A4D" w:rsidP="00442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:rsidR="00332C2A" w:rsidRPr="00CD4CBA" w:rsidRDefault="00332C2A" w:rsidP="00442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dxa"/>
            <w:vAlign w:val="center"/>
          </w:tcPr>
          <w:p w:rsidR="00332C2A" w:rsidRPr="00CD4CBA" w:rsidRDefault="00332C2A" w:rsidP="00442ADA">
            <w:pPr>
              <w:jc w:val="center"/>
              <w:rPr>
                <w:sz w:val="26"/>
                <w:szCs w:val="26"/>
              </w:rPr>
            </w:pPr>
          </w:p>
        </w:tc>
      </w:tr>
      <w:tr w:rsidR="00332C2A" w:rsidRPr="00CD4CBA" w:rsidTr="00A85117">
        <w:trPr>
          <w:trHeight w:val="2240"/>
        </w:trPr>
        <w:tc>
          <w:tcPr>
            <w:tcW w:w="1152" w:type="dxa"/>
            <w:vMerge/>
          </w:tcPr>
          <w:p w:rsidR="00332C2A" w:rsidRPr="00CD4CBA" w:rsidRDefault="00332C2A" w:rsidP="00442A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332C2A" w:rsidRPr="00CD4CBA" w:rsidRDefault="00332C2A" w:rsidP="00442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D4CBA">
              <w:rPr>
                <w:rFonts w:eastAsia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5449" w:type="dxa"/>
            <w:vAlign w:val="center"/>
          </w:tcPr>
          <w:p w:rsidR="00550A4D" w:rsidRDefault="00332C2A" w:rsidP="00442ADA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D4CBA">
              <w:rPr>
                <w:bCs/>
                <w:sz w:val="26"/>
                <w:szCs w:val="26"/>
              </w:rPr>
              <w:t xml:space="preserve"> </w:t>
            </w:r>
            <w:r w:rsidRPr="000A5193">
              <w:rPr>
                <w:color w:val="000000" w:themeColor="text1"/>
                <w:sz w:val="26"/>
                <w:szCs w:val="26"/>
              </w:rPr>
              <w:t>- Hiể</w:t>
            </w:r>
            <w:r w:rsidR="00550A4D">
              <w:rPr>
                <w:color w:val="000000" w:themeColor="text1"/>
                <w:sz w:val="26"/>
                <w:szCs w:val="26"/>
              </w:rPr>
              <w:t>u được ý nghĩa hàm ẩn trong câu văn</w:t>
            </w:r>
          </w:p>
          <w:p w:rsidR="00332C2A" w:rsidRPr="000A5193" w:rsidRDefault="00550A4D" w:rsidP="00442ADA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Nêu được tác dụng của thủ pháp trào phúng</w:t>
            </w:r>
            <w:r w:rsidR="00332C2A" w:rsidRPr="000A5193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32C2A" w:rsidRPr="000A5193" w:rsidRDefault="00332C2A" w:rsidP="00442ADA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0A5193">
              <w:rPr>
                <w:color w:val="000000" w:themeColor="text1"/>
                <w:sz w:val="26"/>
                <w:szCs w:val="26"/>
              </w:rPr>
              <w:t>- Rút ra được chủ đề, thông điệp mà văn bản muốn gửi đến người đọc.</w:t>
            </w:r>
          </w:p>
          <w:p w:rsidR="00332C2A" w:rsidRPr="000A5193" w:rsidRDefault="00332C2A" w:rsidP="00442ADA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0A5193">
              <w:rPr>
                <w:color w:val="000000" w:themeColor="text1"/>
                <w:sz w:val="26"/>
                <w:szCs w:val="26"/>
              </w:rPr>
              <w:t>- Phân tích được giá trị biểu đạt của từ ngữ, hình ảnh, biện pháp tu từ.</w:t>
            </w:r>
          </w:p>
          <w:p w:rsidR="00332C2A" w:rsidRPr="00CD4CBA" w:rsidRDefault="00332C2A" w:rsidP="00442ADA">
            <w:pPr>
              <w:jc w:val="both"/>
              <w:rPr>
                <w:sz w:val="26"/>
                <w:szCs w:val="26"/>
              </w:rPr>
            </w:pPr>
            <w:r w:rsidRPr="000A5193">
              <w:rPr>
                <w:color w:val="000000" w:themeColor="text1"/>
                <w:sz w:val="26"/>
                <w:szCs w:val="26"/>
              </w:rPr>
              <w:t xml:space="preserve">- Giải thích được ý </w:t>
            </w:r>
            <w:r w:rsidRPr="000A5193">
              <w:rPr>
                <w:bCs/>
                <w:color w:val="000000" w:themeColor="text1"/>
                <w:sz w:val="26"/>
                <w:szCs w:val="26"/>
              </w:rPr>
              <w:t>nghĩa của từ trong ngữ cảnh.</w:t>
            </w:r>
          </w:p>
        </w:tc>
        <w:tc>
          <w:tcPr>
            <w:tcW w:w="1170" w:type="dxa"/>
            <w:vAlign w:val="center"/>
          </w:tcPr>
          <w:p w:rsidR="00332C2A" w:rsidRPr="00CD4CBA" w:rsidRDefault="00332C2A" w:rsidP="00442AD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332C2A" w:rsidRPr="00CD4CBA" w:rsidRDefault="00332C2A" w:rsidP="00442AD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79" w:type="dxa"/>
            <w:vAlign w:val="center"/>
          </w:tcPr>
          <w:p w:rsidR="00332C2A" w:rsidRPr="00CD4CBA" w:rsidRDefault="00332C2A" w:rsidP="00442ADA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32C2A" w:rsidRPr="00CD4CBA" w:rsidTr="00A85117">
        <w:trPr>
          <w:trHeight w:val="1226"/>
        </w:trPr>
        <w:tc>
          <w:tcPr>
            <w:tcW w:w="1152" w:type="dxa"/>
            <w:vMerge/>
          </w:tcPr>
          <w:p w:rsidR="00332C2A" w:rsidRPr="00CD4CBA" w:rsidRDefault="00332C2A" w:rsidP="00442A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332C2A" w:rsidRPr="00CD4CBA" w:rsidRDefault="00332C2A" w:rsidP="00442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D4CBA">
              <w:rPr>
                <w:rFonts w:eastAsia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5449" w:type="dxa"/>
            <w:vAlign w:val="center"/>
          </w:tcPr>
          <w:p w:rsidR="00332C2A" w:rsidRPr="000A5193" w:rsidRDefault="00332C2A" w:rsidP="00442ADA">
            <w:pPr>
              <w:contextualSpacing/>
              <w:jc w:val="both"/>
              <w:rPr>
                <w:noProof/>
                <w:color w:val="000000" w:themeColor="text1"/>
                <w:sz w:val="26"/>
                <w:szCs w:val="26"/>
                <w:lang w:eastAsia="zh-CN"/>
              </w:rPr>
            </w:pPr>
            <w:r w:rsidRPr="000A5193">
              <w:rPr>
                <w:noProof/>
                <w:color w:val="000000" w:themeColor="text1"/>
                <w:sz w:val="26"/>
                <w:szCs w:val="26"/>
                <w:lang w:eastAsia="zh-CN"/>
              </w:rPr>
              <w:t xml:space="preserve">- </w:t>
            </w:r>
            <w:r w:rsidRPr="000A5193">
              <w:rPr>
                <w:rFonts w:eastAsia="Times New Roman"/>
                <w:noProof/>
                <w:color w:val="000000" w:themeColor="text1"/>
                <w:sz w:val="26"/>
                <w:szCs w:val="26"/>
                <w:lang w:eastAsia="zh-CN"/>
              </w:rPr>
              <w:t xml:space="preserve">Trình bày được những cảm nhận sâu sắc và rút ra được những bài học ứng xử cho bản thân. </w:t>
            </w:r>
          </w:p>
          <w:p w:rsidR="00332C2A" w:rsidRPr="00CD4CBA" w:rsidRDefault="00332C2A" w:rsidP="00442ADA">
            <w:pPr>
              <w:jc w:val="both"/>
              <w:rPr>
                <w:b/>
                <w:sz w:val="26"/>
                <w:szCs w:val="26"/>
              </w:rPr>
            </w:pPr>
            <w:r w:rsidRPr="000A5193">
              <w:rPr>
                <w:color w:val="000000" w:themeColor="text1"/>
                <w:sz w:val="26"/>
                <w:szCs w:val="26"/>
              </w:rPr>
              <w:t xml:space="preserve">- Đánh giá được nét độc đáo của tác phẩm thể hiện qua cách </w:t>
            </w:r>
            <w:proofErr w:type="gramStart"/>
            <w:r w:rsidRPr="000A5193">
              <w:rPr>
                <w:color w:val="000000" w:themeColor="text1"/>
                <w:sz w:val="26"/>
                <w:szCs w:val="26"/>
              </w:rPr>
              <w:t>nhìn  riêng</w:t>
            </w:r>
            <w:proofErr w:type="gramEnd"/>
            <w:r w:rsidRPr="000A5193">
              <w:rPr>
                <w:color w:val="000000" w:themeColor="text1"/>
                <w:sz w:val="26"/>
                <w:szCs w:val="26"/>
              </w:rPr>
              <w:t xml:space="preserve"> về con người, cuộc sống; qua cách sử dụng từ ngữ, hình ảnh, giọng điệu.  </w:t>
            </w:r>
          </w:p>
        </w:tc>
        <w:tc>
          <w:tcPr>
            <w:tcW w:w="1170" w:type="dxa"/>
            <w:vAlign w:val="center"/>
          </w:tcPr>
          <w:p w:rsidR="00332C2A" w:rsidRPr="00CD4CBA" w:rsidRDefault="00332C2A" w:rsidP="00442ADA">
            <w:pPr>
              <w:jc w:val="center"/>
              <w:rPr>
                <w:noProof/>
                <w:sz w:val="26"/>
                <w:szCs w:val="26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332C2A" w:rsidRPr="00CD4CBA" w:rsidRDefault="00332C2A" w:rsidP="00442ADA">
            <w:pPr>
              <w:jc w:val="center"/>
              <w:rPr>
                <w:noProof/>
                <w:sz w:val="26"/>
                <w:szCs w:val="26"/>
                <w:lang w:eastAsia="zh-CN"/>
              </w:rPr>
            </w:pPr>
          </w:p>
        </w:tc>
        <w:tc>
          <w:tcPr>
            <w:tcW w:w="879" w:type="dxa"/>
            <w:vAlign w:val="center"/>
          </w:tcPr>
          <w:p w:rsidR="00332C2A" w:rsidRPr="00CD4CBA" w:rsidRDefault="00332C2A" w:rsidP="00442ADA">
            <w:pPr>
              <w:jc w:val="center"/>
              <w:rPr>
                <w:noProof/>
                <w:sz w:val="26"/>
                <w:szCs w:val="26"/>
                <w:lang w:eastAsia="zh-CN"/>
              </w:rPr>
            </w:pPr>
            <w:r>
              <w:rPr>
                <w:noProof/>
                <w:sz w:val="26"/>
                <w:szCs w:val="26"/>
                <w:lang w:eastAsia="zh-CN"/>
              </w:rPr>
              <w:t>1</w:t>
            </w:r>
          </w:p>
        </w:tc>
      </w:tr>
      <w:tr w:rsidR="00332C2A" w:rsidRPr="00CD4CBA" w:rsidTr="00A85117">
        <w:trPr>
          <w:trHeight w:val="300"/>
        </w:trPr>
        <w:tc>
          <w:tcPr>
            <w:tcW w:w="7583" w:type="dxa"/>
            <w:gridSpan w:val="3"/>
          </w:tcPr>
          <w:p w:rsidR="00332C2A" w:rsidRPr="00CD4CBA" w:rsidRDefault="00332C2A" w:rsidP="00442ADA">
            <w:pPr>
              <w:contextualSpacing/>
              <w:jc w:val="both"/>
              <w:rPr>
                <w:b/>
                <w:bCs/>
                <w:noProof/>
                <w:sz w:val="26"/>
                <w:szCs w:val="26"/>
                <w:lang w:eastAsia="zh-CN"/>
              </w:rPr>
            </w:pPr>
            <w:r w:rsidRPr="00CD4CBA">
              <w:rPr>
                <w:b/>
                <w:bCs/>
                <w:sz w:val="26"/>
                <w:szCs w:val="26"/>
              </w:rPr>
              <w:t>Chủ đề 2: Viết</w:t>
            </w:r>
          </w:p>
        </w:tc>
        <w:tc>
          <w:tcPr>
            <w:tcW w:w="1170" w:type="dxa"/>
            <w:vAlign w:val="center"/>
          </w:tcPr>
          <w:p w:rsidR="00332C2A" w:rsidRPr="00CD4CBA" w:rsidRDefault="00332C2A" w:rsidP="00442ADA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332C2A" w:rsidRPr="00CD4CBA" w:rsidRDefault="00332C2A" w:rsidP="00442ADA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9" w:type="dxa"/>
            <w:vAlign w:val="center"/>
          </w:tcPr>
          <w:p w:rsidR="00332C2A" w:rsidRPr="00CD4CBA" w:rsidRDefault="00332C2A" w:rsidP="00442ADA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32C2A" w:rsidRPr="00CD4CBA" w:rsidTr="00A85117">
        <w:trPr>
          <w:trHeight w:val="589"/>
        </w:trPr>
        <w:tc>
          <w:tcPr>
            <w:tcW w:w="1152" w:type="dxa"/>
            <w:vMerge w:val="restart"/>
          </w:tcPr>
          <w:p w:rsidR="00332C2A" w:rsidRPr="00CD4CBA" w:rsidRDefault="00332C2A" w:rsidP="004C5880">
            <w:pPr>
              <w:jc w:val="both"/>
              <w:rPr>
                <w:b/>
                <w:bCs/>
                <w:sz w:val="26"/>
                <w:szCs w:val="26"/>
              </w:rPr>
            </w:pPr>
            <w:r w:rsidRPr="00CD4CBA">
              <w:rPr>
                <w:b/>
                <w:bCs/>
                <w:sz w:val="26"/>
                <w:szCs w:val="26"/>
              </w:rPr>
              <w:t xml:space="preserve">2. </w:t>
            </w:r>
            <w:r w:rsidR="004C5880">
              <w:rPr>
                <w:b/>
                <w:bCs/>
                <w:sz w:val="26"/>
                <w:szCs w:val="26"/>
              </w:rPr>
              <w:t>Viết</w:t>
            </w:r>
          </w:p>
        </w:tc>
        <w:tc>
          <w:tcPr>
            <w:tcW w:w="982" w:type="dxa"/>
            <w:vAlign w:val="center"/>
          </w:tcPr>
          <w:p w:rsidR="00332C2A" w:rsidRPr="00CD4CBA" w:rsidRDefault="00332C2A" w:rsidP="00442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D4CBA">
              <w:rPr>
                <w:rFonts w:eastAsia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5449" w:type="dxa"/>
            <w:vMerge w:val="restart"/>
            <w:vAlign w:val="center"/>
          </w:tcPr>
          <w:p w:rsidR="00332C2A" w:rsidRDefault="00332C2A" w:rsidP="00442AD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Viết đoạn văn </w:t>
            </w:r>
            <w:r w:rsidR="00A85117">
              <w:rPr>
                <w:sz w:val="26"/>
                <w:szCs w:val="26"/>
              </w:rPr>
              <w:t xml:space="preserve">trình bày suy nghĩ về một hiện tượng trong đời sống. </w:t>
            </w:r>
          </w:p>
          <w:p w:rsidR="00332C2A" w:rsidRDefault="00332C2A" w:rsidP="00442ADA">
            <w:pPr>
              <w:contextualSpacing/>
              <w:jc w:val="both"/>
              <w:rPr>
                <w:sz w:val="26"/>
                <w:szCs w:val="26"/>
              </w:rPr>
            </w:pPr>
          </w:p>
          <w:p w:rsidR="00332C2A" w:rsidRPr="00CD4CBA" w:rsidRDefault="00332C2A" w:rsidP="00A85117">
            <w:pPr>
              <w:contextualSpacing/>
              <w:jc w:val="both"/>
              <w:rPr>
                <w:noProof/>
                <w:sz w:val="26"/>
                <w:szCs w:val="26"/>
                <w:lang w:eastAsia="zh-CN"/>
              </w:rPr>
            </w:pPr>
            <w:r w:rsidRPr="00CD4CBA">
              <w:rPr>
                <w:sz w:val="26"/>
                <w:szCs w:val="26"/>
              </w:rPr>
              <w:t>Viết đượ</w:t>
            </w:r>
            <w:r w:rsidR="00A85117">
              <w:rPr>
                <w:sz w:val="26"/>
                <w:szCs w:val="26"/>
              </w:rPr>
              <w:t>c bài văn giải thích thuyết minh một hiện tượng tự nhiên.</w:t>
            </w:r>
          </w:p>
        </w:tc>
        <w:tc>
          <w:tcPr>
            <w:tcW w:w="1170" w:type="dxa"/>
            <w:vMerge w:val="restart"/>
            <w:vAlign w:val="center"/>
          </w:tcPr>
          <w:p w:rsidR="00332C2A" w:rsidRPr="00CD4CBA" w:rsidRDefault="00332C2A" w:rsidP="00442ADA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2C2A" w:rsidRPr="00CD4CBA" w:rsidRDefault="00332C2A" w:rsidP="00442ADA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332C2A" w:rsidRDefault="00332C2A" w:rsidP="00442AD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1*</w:t>
            </w:r>
          </w:p>
          <w:p w:rsidR="00332C2A" w:rsidRDefault="00332C2A" w:rsidP="00442ADA">
            <w:pPr>
              <w:contextualSpacing/>
              <w:jc w:val="center"/>
              <w:rPr>
                <w:sz w:val="26"/>
                <w:szCs w:val="26"/>
              </w:rPr>
            </w:pPr>
          </w:p>
          <w:p w:rsidR="00332C2A" w:rsidRDefault="00332C2A" w:rsidP="00442ADA">
            <w:pPr>
              <w:contextualSpacing/>
              <w:jc w:val="center"/>
              <w:rPr>
                <w:sz w:val="26"/>
                <w:szCs w:val="26"/>
              </w:rPr>
            </w:pPr>
          </w:p>
          <w:p w:rsidR="00332C2A" w:rsidRDefault="00332C2A" w:rsidP="00442ADA">
            <w:pPr>
              <w:contextualSpacing/>
              <w:jc w:val="center"/>
              <w:rPr>
                <w:sz w:val="26"/>
                <w:szCs w:val="26"/>
              </w:rPr>
            </w:pPr>
          </w:p>
          <w:p w:rsidR="00332C2A" w:rsidRDefault="00332C2A" w:rsidP="00442ADA">
            <w:pPr>
              <w:contextualSpacing/>
              <w:jc w:val="center"/>
              <w:rPr>
                <w:sz w:val="26"/>
                <w:szCs w:val="26"/>
              </w:rPr>
            </w:pPr>
          </w:p>
          <w:p w:rsidR="00332C2A" w:rsidRPr="00CD4CBA" w:rsidRDefault="00332C2A" w:rsidP="00442AD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1*</w:t>
            </w:r>
          </w:p>
        </w:tc>
      </w:tr>
      <w:tr w:rsidR="00332C2A" w:rsidRPr="00CD4CBA" w:rsidTr="00A85117">
        <w:trPr>
          <w:trHeight w:val="601"/>
        </w:trPr>
        <w:tc>
          <w:tcPr>
            <w:tcW w:w="1152" w:type="dxa"/>
            <w:vMerge/>
          </w:tcPr>
          <w:p w:rsidR="00332C2A" w:rsidRPr="00CD4CBA" w:rsidRDefault="00332C2A" w:rsidP="00442A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332C2A" w:rsidRPr="00CD4CBA" w:rsidRDefault="00332C2A" w:rsidP="00442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D4CBA">
              <w:rPr>
                <w:rFonts w:eastAsia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5449" w:type="dxa"/>
            <w:vMerge/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noProof/>
                <w:sz w:val="26"/>
                <w:szCs w:val="26"/>
                <w:lang w:eastAsia="zh-CN"/>
              </w:rPr>
            </w:pPr>
          </w:p>
        </w:tc>
        <w:tc>
          <w:tcPr>
            <w:tcW w:w="1170" w:type="dxa"/>
            <w:vMerge/>
          </w:tcPr>
          <w:p w:rsidR="00332C2A" w:rsidRPr="00CD4CBA" w:rsidRDefault="00332C2A" w:rsidP="00442ADA">
            <w:pPr>
              <w:contextualSpacing/>
              <w:jc w:val="both"/>
              <w:rPr>
                <w:noProof/>
                <w:sz w:val="26"/>
                <w:szCs w:val="26"/>
                <w:lang w:eastAsia="zh-CN"/>
              </w:rPr>
            </w:pPr>
          </w:p>
        </w:tc>
        <w:tc>
          <w:tcPr>
            <w:tcW w:w="900" w:type="dxa"/>
            <w:vMerge/>
          </w:tcPr>
          <w:p w:rsidR="00332C2A" w:rsidRPr="00CD4CBA" w:rsidRDefault="00332C2A" w:rsidP="00442ADA">
            <w:pPr>
              <w:contextualSpacing/>
              <w:jc w:val="both"/>
              <w:rPr>
                <w:noProof/>
                <w:sz w:val="26"/>
                <w:szCs w:val="26"/>
                <w:lang w:eastAsia="zh-CN"/>
              </w:rPr>
            </w:pPr>
          </w:p>
        </w:tc>
        <w:tc>
          <w:tcPr>
            <w:tcW w:w="879" w:type="dxa"/>
            <w:vMerge/>
          </w:tcPr>
          <w:p w:rsidR="00332C2A" w:rsidRPr="00CD4CBA" w:rsidRDefault="00332C2A" w:rsidP="00442ADA">
            <w:pPr>
              <w:contextualSpacing/>
              <w:jc w:val="both"/>
              <w:rPr>
                <w:noProof/>
                <w:sz w:val="26"/>
                <w:szCs w:val="26"/>
                <w:lang w:eastAsia="zh-CN"/>
              </w:rPr>
            </w:pPr>
          </w:p>
        </w:tc>
      </w:tr>
      <w:tr w:rsidR="00332C2A" w:rsidRPr="00CD4CBA" w:rsidTr="00A85117">
        <w:trPr>
          <w:trHeight w:val="1524"/>
        </w:trPr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332C2A" w:rsidRPr="00CD4CBA" w:rsidRDefault="00332C2A" w:rsidP="00442A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332C2A" w:rsidRPr="00CD4CBA" w:rsidRDefault="00332C2A" w:rsidP="00442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D4CBA">
              <w:rPr>
                <w:rFonts w:eastAsia="Times New Roman"/>
                <w:b/>
                <w:sz w:val="26"/>
                <w:szCs w:val="26"/>
              </w:rPr>
              <w:t>Vận dụng</w:t>
            </w:r>
          </w:p>
          <w:p w:rsidR="00332C2A" w:rsidRPr="00CD4CBA" w:rsidRDefault="00332C2A" w:rsidP="00442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5449" w:type="dxa"/>
            <w:vMerge/>
            <w:tcBorders>
              <w:bottom w:val="single" w:sz="4" w:space="0" w:color="auto"/>
            </w:tcBorders>
            <w:vAlign w:val="center"/>
          </w:tcPr>
          <w:p w:rsidR="00332C2A" w:rsidRPr="00CD4CBA" w:rsidRDefault="00332C2A" w:rsidP="00442ADA">
            <w:pPr>
              <w:contextualSpacing/>
              <w:jc w:val="both"/>
              <w:rPr>
                <w:noProof/>
                <w:sz w:val="26"/>
                <w:szCs w:val="26"/>
                <w:lang w:eastAsia="zh-CN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332C2A" w:rsidRPr="00CD4CBA" w:rsidRDefault="00332C2A" w:rsidP="00442ADA">
            <w:pPr>
              <w:contextualSpacing/>
              <w:jc w:val="both"/>
              <w:rPr>
                <w:noProof/>
                <w:sz w:val="26"/>
                <w:szCs w:val="26"/>
                <w:lang w:eastAsia="zh-CN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32C2A" w:rsidRPr="00CD4CBA" w:rsidRDefault="00332C2A" w:rsidP="00442ADA">
            <w:pPr>
              <w:contextualSpacing/>
              <w:jc w:val="both"/>
              <w:rPr>
                <w:noProof/>
                <w:sz w:val="26"/>
                <w:szCs w:val="26"/>
                <w:lang w:eastAsia="zh-CN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32C2A" w:rsidRPr="00CD4CBA" w:rsidRDefault="00332C2A" w:rsidP="00442ADA">
            <w:pPr>
              <w:contextualSpacing/>
              <w:jc w:val="both"/>
              <w:rPr>
                <w:noProof/>
                <w:sz w:val="26"/>
                <w:szCs w:val="26"/>
                <w:lang w:eastAsia="zh-CN"/>
              </w:rPr>
            </w:pPr>
          </w:p>
        </w:tc>
      </w:tr>
    </w:tbl>
    <w:p w:rsidR="00332C2A" w:rsidRPr="00CD4CBA" w:rsidRDefault="00332C2A" w:rsidP="00332C2A">
      <w:pPr>
        <w:jc w:val="both"/>
        <w:rPr>
          <w:bCs/>
          <w:sz w:val="26"/>
          <w:szCs w:val="26"/>
        </w:rPr>
      </w:pPr>
      <w:r w:rsidRPr="00CD4CBA">
        <w:rPr>
          <w:bCs/>
          <w:sz w:val="26"/>
          <w:szCs w:val="26"/>
        </w:rPr>
        <w:t xml:space="preserve">* </w:t>
      </w:r>
      <w:r w:rsidRPr="00CD4CBA">
        <w:rPr>
          <w:b/>
          <w:bCs/>
          <w:sz w:val="26"/>
          <w:szCs w:val="26"/>
        </w:rPr>
        <w:t>Chú thích</w:t>
      </w:r>
      <w:r w:rsidRPr="00CD4CBA">
        <w:rPr>
          <w:bCs/>
          <w:sz w:val="26"/>
          <w:szCs w:val="26"/>
        </w:rPr>
        <w:t>: Kĩ năng viết có 01 câu bao hàm cả</w:t>
      </w:r>
      <w:r>
        <w:rPr>
          <w:bCs/>
          <w:sz w:val="26"/>
          <w:szCs w:val="26"/>
        </w:rPr>
        <w:t xml:space="preserve"> 3</w:t>
      </w:r>
      <w:r w:rsidRPr="00CD4CBA">
        <w:rPr>
          <w:bCs/>
          <w:sz w:val="26"/>
          <w:szCs w:val="26"/>
        </w:rPr>
        <w:t xml:space="preserve"> cấp độ. </w:t>
      </w:r>
    </w:p>
    <w:p w:rsidR="00332C2A" w:rsidRPr="00CD4CBA" w:rsidRDefault="00332C2A" w:rsidP="00332C2A">
      <w:pPr>
        <w:jc w:val="both"/>
        <w:rPr>
          <w:bCs/>
          <w:sz w:val="26"/>
          <w:szCs w:val="26"/>
          <w:lang w:val="sv-SE"/>
        </w:rPr>
      </w:pPr>
      <w:r w:rsidRPr="00CD4CBA">
        <w:rPr>
          <w:b/>
          <w:sz w:val="26"/>
          <w:szCs w:val="26"/>
          <w:lang w:val="sv-SE"/>
        </w:rPr>
        <w:t xml:space="preserve">IV. NỘI DUNG ĐỀ KIỂM TRA </w:t>
      </w:r>
      <w:r w:rsidRPr="00CD4CBA">
        <w:rPr>
          <w:bCs/>
          <w:sz w:val="26"/>
          <w:szCs w:val="26"/>
          <w:lang w:val="sv-SE"/>
        </w:rPr>
        <w:t xml:space="preserve">(đính kèm trang sau). </w:t>
      </w:r>
    </w:p>
    <w:p w:rsidR="00332C2A" w:rsidRPr="00CD4CBA" w:rsidRDefault="00332C2A" w:rsidP="00332C2A">
      <w:pPr>
        <w:jc w:val="both"/>
        <w:rPr>
          <w:bCs/>
          <w:sz w:val="26"/>
          <w:szCs w:val="26"/>
          <w:lang w:val="sv-SE"/>
        </w:rPr>
      </w:pPr>
      <w:r w:rsidRPr="00CD4CBA">
        <w:rPr>
          <w:b/>
          <w:sz w:val="26"/>
          <w:szCs w:val="26"/>
          <w:lang w:val="sv-SE"/>
        </w:rPr>
        <w:t xml:space="preserve">V. HƯỚNG DẪN CHẤM VÀ BIỂU ĐIỂM </w:t>
      </w:r>
      <w:r w:rsidRPr="00CD4CBA">
        <w:rPr>
          <w:bCs/>
          <w:sz w:val="26"/>
          <w:szCs w:val="26"/>
          <w:lang w:val="sv-SE"/>
        </w:rPr>
        <w:t>(đính kèm trang sau).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201"/>
        <w:gridCol w:w="3183"/>
      </w:tblGrid>
      <w:tr w:rsidR="00E67FE3" w:rsidRPr="0017569A" w:rsidTr="00DC59B4">
        <w:tc>
          <w:tcPr>
            <w:tcW w:w="3296" w:type="dxa"/>
          </w:tcPr>
          <w:p w:rsidR="00E67FE3" w:rsidRPr="0017569A" w:rsidRDefault="00E67FE3" w:rsidP="00DC59B4">
            <w:pPr>
              <w:jc w:val="center"/>
              <w:rPr>
                <w:b/>
                <w:bCs/>
                <w:sz w:val="28"/>
                <w:szCs w:val="28"/>
              </w:rPr>
            </w:pPr>
            <w:r w:rsidRPr="0017569A">
              <w:rPr>
                <w:b/>
                <w:bCs/>
                <w:sz w:val="28"/>
                <w:szCs w:val="28"/>
              </w:rPr>
              <w:t>BGH duyệt</w:t>
            </w:r>
          </w:p>
        </w:tc>
        <w:tc>
          <w:tcPr>
            <w:tcW w:w="3297" w:type="dxa"/>
          </w:tcPr>
          <w:p w:rsidR="00E67FE3" w:rsidRPr="0017569A" w:rsidRDefault="00E67FE3" w:rsidP="00DC59B4">
            <w:pPr>
              <w:jc w:val="center"/>
              <w:rPr>
                <w:b/>
                <w:bCs/>
                <w:sz w:val="28"/>
                <w:szCs w:val="28"/>
              </w:rPr>
            </w:pPr>
            <w:r w:rsidRPr="0017569A">
              <w:rPr>
                <w:b/>
                <w:bCs/>
                <w:sz w:val="28"/>
                <w:szCs w:val="28"/>
              </w:rPr>
              <w:t>TTCM duyệt</w:t>
            </w:r>
          </w:p>
        </w:tc>
        <w:tc>
          <w:tcPr>
            <w:tcW w:w="3297" w:type="dxa"/>
          </w:tcPr>
          <w:p w:rsidR="00E67FE3" w:rsidRPr="0017569A" w:rsidRDefault="00E67FE3" w:rsidP="00DC59B4">
            <w:pPr>
              <w:jc w:val="center"/>
              <w:rPr>
                <w:b/>
                <w:bCs/>
                <w:sz w:val="28"/>
                <w:szCs w:val="28"/>
              </w:rPr>
            </w:pPr>
            <w:r w:rsidRPr="0017569A">
              <w:rPr>
                <w:b/>
                <w:bCs/>
                <w:sz w:val="28"/>
                <w:szCs w:val="28"/>
              </w:rPr>
              <w:t>GV ra đề</w:t>
            </w:r>
          </w:p>
        </w:tc>
      </w:tr>
      <w:tr w:rsidR="00E67FE3" w:rsidRPr="0017569A" w:rsidTr="00DC59B4">
        <w:tc>
          <w:tcPr>
            <w:tcW w:w="3296" w:type="dxa"/>
          </w:tcPr>
          <w:p w:rsidR="00E67FE3" w:rsidRPr="0017569A" w:rsidRDefault="00E67FE3" w:rsidP="00E67FE3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67FE3" w:rsidRPr="0017569A" w:rsidRDefault="00E67FE3" w:rsidP="00E67FE3">
            <w:pPr>
              <w:rPr>
                <w:b/>
                <w:bCs/>
                <w:i/>
                <w:i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97" w:type="dxa"/>
          </w:tcPr>
          <w:p w:rsidR="00E67FE3" w:rsidRPr="0017569A" w:rsidRDefault="00E67FE3" w:rsidP="00DC59B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97" w:type="dxa"/>
          </w:tcPr>
          <w:p w:rsidR="00E67FE3" w:rsidRPr="0017569A" w:rsidRDefault="00E67FE3" w:rsidP="00DC59B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332C2A" w:rsidRDefault="00332C2A"/>
    <w:sectPr w:rsidR="00332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multilevel"/>
    <w:tmpl w:val="799110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CE"/>
    <w:rsid w:val="000D3690"/>
    <w:rsid w:val="00321768"/>
    <w:rsid w:val="00332C2A"/>
    <w:rsid w:val="004C5880"/>
    <w:rsid w:val="004E74B3"/>
    <w:rsid w:val="00504AC3"/>
    <w:rsid w:val="005101D6"/>
    <w:rsid w:val="00550A4D"/>
    <w:rsid w:val="006729A3"/>
    <w:rsid w:val="006A3556"/>
    <w:rsid w:val="00711EBD"/>
    <w:rsid w:val="00751CCE"/>
    <w:rsid w:val="007A4B85"/>
    <w:rsid w:val="008A1F76"/>
    <w:rsid w:val="008F61CB"/>
    <w:rsid w:val="00A85117"/>
    <w:rsid w:val="00BD707A"/>
    <w:rsid w:val="00CC063E"/>
    <w:rsid w:val="00E6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C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51CCE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aliases w:val="1,HPL01"/>
    <w:basedOn w:val="Normal"/>
    <w:link w:val="ListParagraphChar"/>
    <w:uiPriority w:val="34"/>
    <w:qFormat/>
    <w:rsid w:val="00711E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aliases w:val="trongbang"/>
    <w:basedOn w:val="TableNormal"/>
    <w:uiPriority w:val="39"/>
    <w:rsid w:val="00711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1 Char,HPL01 Char"/>
    <w:link w:val="ListParagraph"/>
    <w:uiPriority w:val="34"/>
    <w:qFormat/>
    <w:locked/>
    <w:rsid w:val="00711EB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C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51CCE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aliases w:val="1,HPL01"/>
    <w:basedOn w:val="Normal"/>
    <w:link w:val="ListParagraphChar"/>
    <w:uiPriority w:val="34"/>
    <w:qFormat/>
    <w:rsid w:val="00711E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aliases w:val="trongbang"/>
    <w:basedOn w:val="TableNormal"/>
    <w:uiPriority w:val="39"/>
    <w:rsid w:val="00711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1 Char,HPL01 Char"/>
    <w:link w:val="ListParagraph"/>
    <w:uiPriority w:val="34"/>
    <w:qFormat/>
    <w:locked/>
    <w:rsid w:val="00711E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2024-12-01T01:42:00Z</dcterms:created>
  <dcterms:modified xsi:type="dcterms:W3CDTF">2024-12-11T07:18:00Z</dcterms:modified>
</cp:coreProperties>
</file>