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13" w:type="dxa"/>
        <w:tblInd w:w="-567" w:type="dxa"/>
        <w:tblLook w:val="01E0" w:firstRow="1" w:lastRow="1" w:firstColumn="1" w:lastColumn="1" w:noHBand="0" w:noVBand="0"/>
      </w:tblPr>
      <w:tblGrid>
        <w:gridCol w:w="6092"/>
        <w:gridCol w:w="5221"/>
      </w:tblGrid>
      <w:tr w:rsidR="00BE712D" w:rsidRPr="00BE712D" w:rsidTr="00BA3E91">
        <w:trPr>
          <w:trHeight w:val="775"/>
        </w:trPr>
        <w:tc>
          <w:tcPr>
            <w:tcW w:w="6092" w:type="dxa"/>
          </w:tcPr>
          <w:p w:rsidR="00BE712D" w:rsidRPr="00BE712D" w:rsidRDefault="00BE712D" w:rsidP="00BE712D">
            <w:pPr>
              <w:spacing w:after="0" w:line="240" w:lineRule="auto"/>
              <w:jc w:val="center"/>
              <w:rPr>
                <w:rFonts w:ascii="Times New Roman" w:eastAsia="SimSun" w:hAnsi="Times New Roman" w:cs="Times New Roman"/>
                <w:b/>
                <w:color w:val="000000" w:themeColor="text1"/>
                <w:kern w:val="0"/>
                <w:sz w:val="28"/>
                <w:szCs w:val="28"/>
                <w:lang w:val="nl-NL"/>
                <w14:ligatures w14:val="none"/>
              </w:rPr>
            </w:pPr>
            <w:r w:rsidRPr="00BE712D">
              <w:rPr>
                <w:rFonts w:ascii="Times New Roman" w:eastAsia="SimSun" w:hAnsi="Times New Roman" w:cs="Times New Roman"/>
                <w:noProof/>
                <w:color w:val="000000" w:themeColor="text1"/>
                <w:kern w:val="0"/>
                <w:sz w:val="28"/>
                <w:szCs w:val="28"/>
                <w:lang w:val="en-US"/>
                <w14:ligatures w14:val="none"/>
              </w:rPr>
              <mc:AlternateContent>
                <mc:Choice Requires="wps">
                  <w:drawing>
                    <wp:anchor distT="0" distB="0" distL="114300" distR="114300" simplePos="0" relativeHeight="251659264" behindDoc="0" locked="0" layoutInCell="0" allowOverlap="1" wp14:anchorId="1C5E8C53" wp14:editId="7239FA4E">
                      <wp:simplePos x="0" y="0"/>
                      <wp:positionH relativeFrom="column">
                        <wp:posOffset>885190</wp:posOffset>
                      </wp:positionH>
                      <wp:positionV relativeFrom="paragraph">
                        <wp:posOffset>598170</wp:posOffset>
                      </wp:positionV>
                      <wp:extent cx="1390650" cy="2762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76225"/>
                              </a:xfrm>
                              <a:prstGeom prst="rect">
                                <a:avLst/>
                              </a:prstGeom>
                              <a:solidFill>
                                <a:srgbClr val="FFFFFF"/>
                              </a:solidFill>
                              <a:ln w="9525">
                                <a:solidFill>
                                  <a:srgbClr val="000000"/>
                                </a:solidFill>
                                <a:miter lim="800000"/>
                                <a:headEnd/>
                                <a:tailEnd/>
                              </a:ln>
                            </wps:spPr>
                            <wps:txbx>
                              <w:txbxContent>
                                <w:p w:rsidR="00BE712D" w:rsidRPr="00BE712D" w:rsidRDefault="00BE712D" w:rsidP="00BE712D">
                                  <w:pPr>
                                    <w:jc w:val="center"/>
                                    <w:rPr>
                                      <w:rFonts w:ascii="Times New Roman" w:hAnsi="Times New Roman" w:cs="Times New Roman"/>
                                      <w:b/>
                                      <w:bCs/>
                                      <w:lang w:val="en-US"/>
                                    </w:rPr>
                                  </w:pPr>
                                  <w:r w:rsidRPr="00BE712D">
                                    <w:rPr>
                                      <w:rFonts w:ascii="Times New Roman" w:hAnsi="Times New Roman" w:cs="Times New Roman"/>
                                      <w:b/>
                                      <w:bCs/>
                                    </w:rPr>
                                    <w:t>Mã đề V8CKI-0</w:t>
                                  </w:r>
                                  <w:r w:rsidRPr="00BE712D">
                                    <w:rPr>
                                      <w:rFonts w:ascii="Times New Roman" w:hAnsi="Times New Roman" w:cs="Times New Roman"/>
                                      <w:b/>
                                      <w:bCs/>
                                      <w:lang w:val="en-US"/>
                                    </w:rPr>
                                    <w:t>3</w:t>
                                  </w:r>
                                </w:p>
                                <w:p w:rsidR="00BE712D" w:rsidRPr="00BE712D" w:rsidRDefault="00BE712D" w:rsidP="00BE712D">
                                  <w:pPr>
                                    <w:jc w:val="center"/>
                                    <w:rPr>
                                      <w:rFonts w:ascii="Times New Roman" w:hAnsi="Times New Roman" w:cs="Times New Roman"/>
                                      <w:b/>
                                      <w:bCs/>
                                      <w:lang w:val="en-US"/>
                                    </w:rPr>
                                  </w:pPr>
                                </w:p>
                                <w:p w:rsidR="00BE712D" w:rsidRPr="00BE712D" w:rsidRDefault="00BE712D" w:rsidP="00BE712D">
                                  <w:pPr>
                                    <w:jc w:val="center"/>
                                    <w:rPr>
                                      <w:rFonts w:ascii="Times New Roman" w:hAnsi="Times New Roman" w:cs="Times New Roman"/>
                                      <w:b/>
                                      <w:bCs/>
                                      <w:lang w:val="en-US"/>
                                    </w:rPr>
                                  </w:pPr>
                                  <w:r w:rsidRPr="00BE712D">
                                    <w:rPr>
                                      <w:rFonts w:ascii="Times New Roman" w:hAnsi="Times New Roman" w:cs="Times New Roman"/>
                                      <w:b/>
                                      <w:bCs/>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9.7pt;margin-top:47.1pt;width:10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" o:allowincell="f">
                      <v:textbox>
                        <w:txbxContent>
                          <w:p w:rsidR="00BE712D" w:rsidRPr="00BE712D" w:rsidRDefault="00BE712D" w:rsidP="00BE712D">
                            <w:pPr>
                              <w:jc w:val="center"/>
                              <w:rPr>
                                <w:rFonts w:ascii="Times New Roman" w:hAnsi="Times New Roman" w:cs="Times New Roman"/>
                                <w:b/>
                                <w:bCs/>
                                <w:lang w:val="en-US"/>
                              </w:rPr>
                            </w:pPr>
                            <w:r w:rsidRPr="00BE712D">
                              <w:rPr>
                                <w:rFonts w:ascii="Times New Roman" w:hAnsi="Times New Roman" w:cs="Times New Roman"/>
                                <w:b/>
                                <w:bCs/>
                              </w:rPr>
                              <w:t>Mã đề V8CKI-0</w:t>
                            </w:r>
                            <w:r w:rsidRPr="00BE712D">
                              <w:rPr>
                                <w:rFonts w:ascii="Times New Roman" w:hAnsi="Times New Roman" w:cs="Times New Roman"/>
                                <w:b/>
                                <w:bCs/>
                                <w:lang w:val="en-US"/>
                              </w:rPr>
                              <w:t>3</w:t>
                            </w:r>
                          </w:p>
                          <w:p w:rsidR="00BE712D" w:rsidRPr="00BE712D" w:rsidRDefault="00BE712D" w:rsidP="00BE712D">
                            <w:pPr>
                              <w:jc w:val="center"/>
                              <w:rPr>
                                <w:rFonts w:ascii="Times New Roman" w:hAnsi="Times New Roman" w:cs="Times New Roman"/>
                                <w:b/>
                                <w:bCs/>
                                <w:lang w:val="en-US"/>
                              </w:rPr>
                            </w:pPr>
                          </w:p>
                          <w:p w:rsidR="00BE712D" w:rsidRPr="00BE712D" w:rsidRDefault="00BE712D" w:rsidP="00BE712D">
                            <w:pPr>
                              <w:jc w:val="center"/>
                              <w:rPr>
                                <w:rFonts w:ascii="Times New Roman" w:hAnsi="Times New Roman" w:cs="Times New Roman"/>
                                <w:b/>
                                <w:bCs/>
                                <w:lang w:val="en-US"/>
                              </w:rPr>
                            </w:pPr>
                            <w:r w:rsidRPr="00BE712D">
                              <w:rPr>
                                <w:rFonts w:ascii="Times New Roman" w:hAnsi="Times New Roman" w:cs="Times New Roman"/>
                                <w:b/>
                                <w:bCs/>
                                <w:lang w:val="en-US"/>
                              </w:rPr>
                              <w:t>(</w:t>
                            </w:r>
                          </w:p>
                        </w:txbxContent>
                      </v:textbox>
                    </v:shape>
                  </w:pict>
                </mc:Fallback>
              </mc:AlternateContent>
            </w:r>
            <w:r w:rsidRPr="00BE712D">
              <w:rPr>
                <w:rFonts w:ascii="Times New Roman" w:eastAsia="SimSun" w:hAnsi="Times New Roman" w:cs="Times New Roman"/>
                <w:b/>
                <w:color w:val="000000" w:themeColor="text1"/>
                <w:kern w:val="0"/>
                <w:sz w:val="28"/>
                <w:szCs w:val="28"/>
                <w:lang w:val="nl-NL"/>
                <w14:ligatures w14:val="none"/>
              </w:rPr>
              <w:t>PHÒNG GD&amp;ĐT QUẬN LONG BIÊN</w:t>
            </w:r>
          </w:p>
          <w:p w:rsidR="00BE712D" w:rsidRPr="00BE712D" w:rsidRDefault="00BE712D" w:rsidP="00BE712D">
            <w:pPr>
              <w:spacing w:after="0" w:line="240" w:lineRule="auto"/>
              <w:jc w:val="center"/>
              <w:rPr>
                <w:rFonts w:ascii="Times New Roman" w:eastAsia="SimSun" w:hAnsi="Times New Roman" w:cs="Times New Roman"/>
                <w:b/>
                <w:color w:val="000000" w:themeColor="text1"/>
                <w:kern w:val="0"/>
                <w:sz w:val="28"/>
                <w:szCs w:val="28"/>
                <w:lang w:val="nl-NL"/>
                <w14:ligatures w14:val="none"/>
              </w:rPr>
            </w:pPr>
            <w:r w:rsidRPr="00BE712D">
              <w:rPr>
                <w:rFonts w:ascii="Times New Roman" w:eastAsia="SimSun" w:hAnsi="Times New Roman" w:cs="Times New Roman"/>
                <w:b/>
                <w:color w:val="000000" w:themeColor="text1"/>
                <w:kern w:val="0"/>
                <w:sz w:val="28"/>
                <w:szCs w:val="28"/>
                <w:lang w:val="nl-NL"/>
                <w14:ligatures w14:val="none"/>
              </w:rPr>
              <w:t>TRƯỜNG THCS THANH AM</w:t>
            </w:r>
          </w:p>
          <w:p w:rsidR="00BE712D" w:rsidRPr="00BE712D" w:rsidRDefault="00BE712D" w:rsidP="00BE712D">
            <w:pPr>
              <w:spacing w:after="0" w:line="240" w:lineRule="auto"/>
              <w:jc w:val="center"/>
              <w:rPr>
                <w:rFonts w:ascii="Times New Roman" w:eastAsia="SimSun" w:hAnsi="Times New Roman" w:cs="Times New Roman"/>
                <w:b/>
                <w:color w:val="000000" w:themeColor="text1"/>
                <w:kern w:val="0"/>
                <w:sz w:val="28"/>
                <w:szCs w:val="28"/>
                <w:lang w:val="nl-NL"/>
                <w14:ligatures w14:val="none"/>
              </w:rPr>
            </w:pPr>
            <w:r w:rsidRPr="00BE712D">
              <w:rPr>
                <w:rFonts w:ascii="Times New Roman" w:eastAsia="SimSun" w:hAnsi="Times New Roman" w:cs="Times New Roman"/>
                <w:b/>
                <w:color w:val="000000" w:themeColor="text1"/>
                <w:kern w:val="0"/>
                <w:sz w:val="28"/>
                <w:szCs w:val="28"/>
                <w:lang w:val="nl-NL"/>
                <w14:ligatures w14:val="none"/>
              </w:rPr>
              <w:t>Năm học: 2024 – 2025</w:t>
            </w:r>
          </w:p>
          <w:p w:rsidR="00BE712D" w:rsidRPr="00BE712D" w:rsidRDefault="00BE712D" w:rsidP="00BE712D">
            <w:pPr>
              <w:spacing w:after="0" w:line="240" w:lineRule="auto"/>
              <w:jc w:val="center"/>
              <w:rPr>
                <w:rFonts w:ascii="Times New Roman" w:eastAsia="SimSun" w:hAnsi="Times New Roman" w:cs="Times New Roman"/>
                <w:b/>
                <w:color w:val="000000" w:themeColor="text1"/>
                <w:kern w:val="0"/>
                <w:sz w:val="28"/>
                <w:szCs w:val="28"/>
                <w:lang w:val="nl-NL"/>
                <w14:ligatures w14:val="none"/>
              </w:rPr>
            </w:pPr>
          </w:p>
          <w:p w:rsidR="00BE712D" w:rsidRPr="00BE712D" w:rsidRDefault="00BE712D" w:rsidP="00BE712D">
            <w:pPr>
              <w:spacing w:after="0" w:line="240" w:lineRule="auto"/>
              <w:rPr>
                <w:rFonts w:ascii="Times New Roman" w:eastAsia="SimSun" w:hAnsi="Times New Roman" w:cs="Times New Roman"/>
                <w:b/>
                <w:color w:val="000000" w:themeColor="text1"/>
                <w:kern w:val="0"/>
                <w:sz w:val="28"/>
                <w:szCs w:val="28"/>
                <w:lang w:val="en-US"/>
                <w14:ligatures w14:val="none"/>
              </w:rPr>
            </w:pPr>
          </w:p>
        </w:tc>
        <w:tc>
          <w:tcPr>
            <w:tcW w:w="5221" w:type="dxa"/>
          </w:tcPr>
          <w:p w:rsidR="00BE712D" w:rsidRPr="00BE712D" w:rsidRDefault="00BE712D" w:rsidP="00BE712D">
            <w:pPr>
              <w:spacing w:after="0" w:line="240" w:lineRule="auto"/>
              <w:jc w:val="center"/>
              <w:rPr>
                <w:rFonts w:ascii="Times New Roman" w:eastAsia="SimSun" w:hAnsi="Times New Roman" w:cs="Times New Roman"/>
                <w:b/>
                <w:color w:val="000000" w:themeColor="text1"/>
                <w:kern w:val="0"/>
                <w:sz w:val="28"/>
                <w:szCs w:val="28"/>
                <w:lang w:val="en-US"/>
                <w14:ligatures w14:val="none"/>
              </w:rPr>
            </w:pPr>
            <w:r w:rsidRPr="00BE712D">
              <w:rPr>
                <w:rFonts w:ascii="Times New Roman" w:eastAsia="SimSun" w:hAnsi="Times New Roman" w:cs="Times New Roman"/>
                <w:b/>
                <w:color w:val="000000" w:themeColor="text1"/>
                <w:kern w:val="0"/>
                <w:sz w:val="28"/>
                <w:szCs w:val="28"/>
                <w:lang w:val="en-US"/>
                <w14:ligatures w14:val="none"/>
              </w:rPr>
              <w:t>ĐỀ KIỂ</w:t>
            </w:r>
            <w:r w:rsidR="002B14E1">
              <w:rPr>
                <w:rFonts w:ascii="Times New Roman" w:eastAsia="SimSun" w:hAnsi="Times New Roman" w:cs="Times New Roman"/>
                <w:b/>
                <w:color w:val="000000" w:themeColor="text1"/>
                <w:kern w:val="0"/>
                <w:sz w:val="28"/>
                <w:szCs w:val="28"/>
                <w:lang w:val="en-US"/>
                <w14:ligatures w14:val="none"/>
              </w:rPr>
              <w:t>M TRA CUỐI</w:t>
            </w:r>
            <w:r w:rsidRPr="00BE712D">
              <w:rPr>
                <w:rFonts w:ascii="Times New Roman" w:eastAsia="SimSun" w:hAnsi="Times New Roman" w:cs="Times New Roman"/>
                <w:b/>
                <w:color w:val="000000" w:themeColor="text1"/>
                <w:kern w:val="0"/>
                <w:sz w:val="28"/>
                <w:szCs w:val="28"/>
                <w:lang w:val="en-US"/>
                <w14:ligatures w14:val="none"/>
              </w:rPr>
              <w:t xml:space="preserve"> HỌC KÌ I</w:t>
            </w:r>
          </w:p>
          <w:p w:rsidR="00BE712D" w:rsidRPr="00BE712D" w:rsidRDefault="00BE712D" w:rsidP="00BE712D">
            <w:pPr>
              <w:spacing w:after="0" w:line="240" w:lineRule="auto"/>
              <w:jc w:val="center"/>
              <w:rPr>
                <w:rFonts w:ascii="Times New Roman" w:eastAsia="SimSun" w:hAnsi="Times New Roman" w:cs="Times New Roman"/>
                <w:b/>
                <w:color w:val="000000" w:themeColor="text1"/>
                <w:kern w:val="0"/>
                <w:sz w:val="28"/>
                <w:szCs w:val="28"/>
                <w:lang w:val="en-US"/>
                <w14:ligatures w14:val="none"/>
              </w:rPr>
            </w:pPr>
            <w:r w:rsidRPr="00BE712D">
              <w:rPr>
                <w:rFonts w:ascii="Times New Roman" w:eastAsia="SimSun" w:hAnsi="Times New Roman" w:cs="Times New Roman"/>
                <w:b/>
                <w:color w:val="000000" w:themeColor="text1"/>
                <w:kern w:val="0"/>
                <w:sz w:val="28"/>
                <w:szCs w:val="28"/>
                <w:lang w:val="en-US"/>
                <w14:ligatures w14:val="none"/>
              </w:rPr>
              <w:t>MÔN NGỮ VĂN LỚP 8</w:t>
            </w:r>
          </w:p>
          <w:p w:rsidR="00BE712D" w:rsidRPr="00BE712D" w:rsidRDefault="00BE712D" w:rsidP="00BE712D">
            <w:pPr>
              <w:spacing w:after="0" w:line="240" w:lineRule="auto"/>
              <w:jc w:val="center"/>
              <w:rPr>
                <w:rFonts w:ascii="Times New Roman" w:eastAsia="SimSun" w:hAnsi="Times New Roman" w:cs="Times New Roman"/>
                <w:i/>
                <w:color w:val="000000" w:themeColor="text1"/>
                <w:kern w:val="0"/>
                <w:sz w:val="28"/>
                <w:szCs w:val="28"/>
                <w:lang w:val="en-US"/>
                <w14:ligatures w14:val="none"/>
              </w:rPr>
            </w:pPr>
            <w:r w:rsidRPr="00BE712D">
              <w:rPr>
                <w:rFonts w:ascii="Times New Roman" w:eastAsia="SimSun" w:hAnsi="Times New Roman" w:cs="Times New Roman"/>
                <w:i/>
                <w:color w:val="000000" w:themeColor="text1"/>
                <w:kern w:val="0"/>
                <w:sz w:val="28"/>
                <w:szCs w:val="28"/>
                <w:lang w:val="en-US"/>
                <w14:ligatures w14:val="none"/>
              </w:rPr>
              <w:t>Ngày thi:   /12/ /2024</w:t>
            </w:r>
          </w:p>
          <w:p w:rsidR="00BE712D" w:rsidRPr="00BE712D" w:rsidRDefault="00BE712D" w:rsidP="00BE712D">
            <w:pPr>
              <w:spacing w:after="0" w:line="240" w:lineRule="auto"/>
              <w:jc w:val="center"/>
              <w:rPr>
                <w:rFonts w:ascii="Times New Roman" w:eastAsia="SimSun" w:hAnsi="Times New Roman" w:cs="Times New Roman"/>
                <w:i/>
                <w:color w:val="000000" w:themeColor="text1"/>
                <w:kern w:val="0"/>
                <w:sz w:val="28"/>
                <w:szCs w:val="28"/>
                <w:lang w:val="en-US"/>
                <w14:ligatures w14:val="none"/>
              </w:rPr>
            </w:pPr>
            <w:r w:rsidRPr="00BE712D">
              <w:rPr>
                <w:rFonts w:ascii="Times New Roman" w:eastAsia="SimSun" w:hAnsi="Times New Roman" w:cs="Times New Roman"/>
                <w:i/>
                <w:color w:val="000000" w:themeColor="text1"/>
                <w:kern w:val="0"/>
                <w:sz w:val="28"/>
                <w:szCs w:val="28"/>
                <w:lang w:val="en-US"/>
                <w14:ligatures w14:val="none"/>
              </w:rPr>
              <w:t>Thời gian làm bài:  90 phút</w:t>
            </w:r>
          </w:p>
          <w:p w:rsidR="00BE712D" w:rsidRPr="00BE712D" w:rsidRDefault="00BE712D" w:rsidP="00BE712D">
            <w:pPr>
              <w:spacing w:after="0" w:line="240" w:lineRule="auto"/>
              <w:jc w:val="both"/>
              <w:rPr>
                <w:rFonts w:ascii="Times New Roman" w:eastAsia="SimSun" w:hAnsi="Times New Roman" w:cs="Times New Roman"/>
                <w:i/>
                <w:color w:val="000000" w:themeColor="text1"/>
                <w:kern w:val="0"/>
                <w:sz w:val="28"/>
                <w:szCs w:val="28"/>
                <w:lang w:val="en-US"/>
                <w14:ligatures w14:val="none"/>
              </w:rPr>
            </w:pPr>
          </w:p>
        </w:tc>
      </w:tr>
    </w:tbl>
    <w:p w:rsidR="00BE712D" w:rsidRPr="00BE712D" w:rsidRDefault="00BE712D" w:rsidP="00BE712D">
      <w:pPr>
        <w:spacing w:after="0" w:line="288" w:lineRule="auto"/>
        <w:rPr>
          <w:rFonts w:ascii="Times New Roman" w:eastAsia="SimSun" w:hAnsi="Times New Roman" w:cs="Times New Roman"/>
          <w:b/>
          <w:color w:val="000000" w:themeColor="text1"/>
          <w:kern w:val="0"/>
          <w:sz w:val="28"/>
          <w:szCs w:val="28"/>
          <w:lang w:val="en-US"/>
          <w14:ligatures w14:val="none"/>
        </w:rPr>
      </w:pPr>
      <w:r w:rsidRPr="00BE712D">
        <w:rPr>
          <w:rFonts w:ascii="Times New Roman" w:eastAsia="SimSun" w:hAnsi="Times New Roman" w:cs="Times New Roman"/>
          <w:b/>
          <w:color w:val="000000" w:themeColor="text1"/>
          <w:kern w:val="0"/>
          <w:sz w:val="28"/>
          <w:szCs w:val="28"/>
          <w:lang w:val="en-US"/>
          <w14:ligatures w14:val="none"/>
        </w:rPr>
        <w:t>I. ĐỌC HIỂU (4</w:t>
      </w:r>
      <w:proofErr w:type="gramStart"/>
      <w:r w:rsidRPr="00BE712D">
        <w:rPr>
          <w:rFonts w:ascii="Times New Roman" w:eastAsia="SimSun" w:hAnsi="Times New Roman" w:cs="Times New Roman"/>
          <w:b/>
          <w:color w:val="000000" w:themeColor="text1"/>
          <w:kern w:val="0"/>
          <w:sz w:val="28"/>
          <w:szCs w:val="28"/>
          <w:lang w:val="en-US"/>
          <w14:ligatures w14:val="none"/>
        </w:rPr>
        <w:t>,0</w:t>
      </w:r>
      <w:proofErr w:type="gramEnd"/>
      <w:r w:rsidRPr="00BE712D">
        <w:rPr>
          <w:rFonts w:ascii="Times New Roman" w:eastAsia="SimSun" w:hAnsi="Times New Roman" w:cs="Times New Roman"/>
          <w:b/>
          <w:color w:val="000000" w:themeColor="text1"/>
          <w:kern w:val="0"/>
          <w:sz w:val="28"/>
          <w:szCs w:val="28"/>
          <w:lang w:val="en-US"/>
          <w14:ligatures w14:val="none"/>
        </w:rPr>
        <w:t xml:space="preserve"> điểm).</w:t>
      </w:r>
    </w:p>
    <w:p w:rsidR="00BE712D" w:rsidRPr="00BE712D" w:rsidRDefault="00BE712D" w:rsidP="00BE712D">
      <w:pPr>
        <w:spacing w:after="0" w:line="288" w:lineRule="auto"/>
        <w:ind w:firstLine="720"/>
        <w:jc w:val="both"/>
        <w:rPr>
          <w:rFonts w:ascii="Times New Roman" w:eastAsia="SimSun" w:hAnsi="Times New Roman" w:cs="Times New Roman"/>
          <w:b/>
          <w:bCs/>
          <w:color w:val="000000" w:themeColor="text1"/>
          <w:kern w:val="0"/>
          <w:sz w:val="28"/>
          <w:szCs w:val="28"/>
          <w:lang w:val="en-US"/>
          <w14:ligatures w14:val="none"/>
        </w:rPr>
      </w:pPr>
      <w:r w:rsidRPr="00BE712D">
        <w:rPr>
          <w:rFonts w:ascii="Times New Roman" w:eastAsia="SimSun" w:hAnsi="Times New Roman" w:cs="Times New Roman"/>
          <w:b/>
          <w:bCs/>
          <w:color w:val="000000" w:themeColor="text1"/>
          <w:kern w:val="0"/>
          <w:sz w:val="28"/>
          <w:szCs w:val="28"/>
          <w:lang w:val="en-US"/>
          <w14:ligatures w14:val="none"/>
        </w:rPr>
        <w:t>Đọc văn bản sau và trả lời các câu hỏi bên dưới:</w:t>
      </w:r>
    </w:p>
    <w:p w:rsidR="002B14E1" w:rsidRPr="002B14E1" w:rsidRDefault="002B14E1" w:rsidP="002B14E1">
      <w:pPr>
        <w:ind w:left="2160" w:right="360" w:firstLine="720"/>
        <w:contextualSpacing/>
        <w:jc w:val="both"/>
        <w:rPr>
          <w:rFonts w:ascii="Times New Roman" w:hAnsi="Times New Roman" w:cs="Times New Roman"/>
          <w:b/>
          <w:color w:val="000000" w:themeColor="text1"/>
          <w:sz w:val="28"/>
          <w:szCs w:val="28"/>
        </w:rPr>
      </w:pPr>
      <w:r w:rsidRPr="002B14E1">
        <w:rPr>
          <w:rFonts w:ascii="Times New Roman" w:hAnsi="Times New Roman" w:cs="Times New Roman"/>
          <w:b/>
          <w:color w:val="000000" w:themeColor="text1"/>
          <w:sz w:val="28"/>
          <w:szCs w:val="28"/>
        </w:rPr>
        <w:t>MAY KHÔNG ĐI GIÀY</w:t>
      </w:r>
    </w:p>
    <w:p w:rsidR="002B14E1" w:rsidRPr="002B14E1" w:rsidRDefault="002B14E1" w:rsidP="002B14E1">
      <w:pPr>
        <w:ind w:right="360" w:firstLine="720"/>
        <w:contextualSpacing/>
        <w:jc w:val="both"/>
        <w:rPr>
          <w:rFonts w:ascii="Times New Roman" w:hAnsi="Times New Roman" w:cs="Times New Roman"/>
          <w:bCs/>
          <w:color w:val="000000" w:themeColor="text1"/>
          <w:sz w:val="28"/>
          <w:szCs w:val="28"/>
        </w:rPr>
      </w:pPr>
      <w:r w:rsidRPr="002B14E1">
        <w:rPr>
          <w:rFonts w:ascii="Times New Roman" w:hAnsi="Times New Roman" w:cs="Times New Roman"/>
          <w:bCs/>
          <w:color w:val="000000" w:themeColor="text1"/>
          <w:sz w:val="28"/>
          <w:szCs w:val="28"/>
        </w:rPr>
        <w:t>Có ông tính hà tiện, một hôm đi chân không ra chợ. Giữa đường vấp phải hòn đá, ngón chân chảy máu ròng ròng, thế mà ông không phàn nàn gì lại còn nói:</w:t>
      </w:r>
    </w:p>
    <w:p w:rsidR="002B14E1" w:rsidRPr="002B14E1" w:rsidRDefault="002B14E1" w:rsidP="002B14E1">
      <w:pPr>
        <w:ind w:right="360" w:firstLine="720"/>
        <w:contextualSpacing/>
        <w:jc w:val="both"/>
        <w:rPr>
          <w:rFonts w:ascii="Times New Roman" w:hAnsi="Times New Roman" w:cs="Times New Roman"/>
          <w:color w:val="000000" w:themeColor="text1"/>
          <w:sz w:val="28"/>
          <w:szCs w:val="28"/>
        </w:rPr>
      </w:pPr>
      <w:r w:rsidRPr="002B14E1">
        <w:rPr>
          <w:rFonts w:ascii="Times New Roman" w:hAnsi="Times New Roman" w:cs="Times New Roman"/>
          <w:bCs/>
          <w:color w:val="000000" w:themeColor="text1"/>
          <w:sz w:val="28"/>
          <w:szCs w:val="28"/>
        </w:rPr>
        <w:t xml:space="preserve">- </w:t>
      </w:r>
      <w:r w:rsidRPr="002B14E1">
        <w:rPr>
          <w:rFonts w:ascii="Times New Roman" w:hAnsi="Times New Roman" w:cs="Times New Roman"/>
          <w:color w:val="000000" w:themeColor="text1"/>
          <w:sz w:val="28"/>
          <w:szCs w:val="28"/>
        </w:rPr>
        <w:t>May cho mình thật!</w:t>
      </w:r>
    </w:p>
    <w:p w:rsidR="002B14E1" w:rsidRPr="002B14E1" w:rsidRDefault="002B14E1" w:rsidP="002B14E1">
      <w:pPr>
        <w:ind w:right="360" w:firstLine="720"/>
        <w:contextualSpacing/>
        <w:jc w:val="both"/>
        <w:rPr>
          <w:rFonts w:ascii="Times New Roman" w:hAnsi="Times New Roman" w:cs="Times New Roman"/>
          <w:bCs/>
          <w:color w:val="000000" w:themeColor="text1"/>
          <w:sz w:val="28"/>
          <w:szCs w:val="28"/>
        </w:rPr>
      </w:pPr>
      <w:r w:rsidRPr="002B14E1">
        <w:rPr>
          <w:rFonts w:ascii="Times New Roman" w:hAnsi="Times New Roman" w:cs="Times New Roman"/>
          <w:bCs/>
          <w:color w:val="000000" w:themeColor="text1"/>
          <w:sz w:val="28"/>
          <w:szCs w:val="28"/>
        </w:rPr>
        <w:t>Có người đi qua đường lấy làm lạ, hỏi:</w:t>
      </w:r>
    </w:p>
    <w:p w:rsidR="002B14E1" w:rsidRPr="002B14E1" w:rsidRDefault="002B14E1" w:rsidP="002B14E1">
      <w:pPr>
        <w:ind w:right="360" w:firstLine="720"/>
        <w:contextualSpacing/>
        <w:jc w:val="both"/>
        <w:rPr>
          <w:rFonts w:ascii="Times New Roman" w:hAnsi="Times New Roman" w:cs="Times New Roman"/>
          <w:bCs/>
          <w:color w:val="000000" w:themeColor="text1"/>
          <w:sz w:val="28"/>
          <w:szCs w:val="28"/>
        </w:rPr>
      </w:pPr>
      <w:r w:rsidRPr="002B14E1">
        <w:rPr>
          <w:rFonts w:ascii="Times New Roman" w:hAnsi="Times New Roman" w:cs="Times New Roman"/>
          <w:bCs/>
          <w:color w:val="000000" w:themeColor="text1"/>
          <w:sz w:val="28"/>
          <w:szCs w:val="28"/>
        </w:rPr>
        <w:t>- Ông vấp toạc chân chảy máu ra như thế, mà còn bảo may là thế nào?</w:t>
      </w:r>
    </w:p>
    <w:p w:rsidR="002B14E1" w:rsidRPr="002B14E1" w:rsidRDefault="002B14E1" w:rsidP="002B14E1">
      <w:pPr>
        <w:ind w:right="360" w:firstLine="720"/>
        <w:contextualSpacing/>
        <w:jc w:val="both"/>
        <w:rPr>
          <w:rFonts w:ascii="Times New Roman" w:hAnsi="Times New Roman" w:cs="Times New Roman"/>
          <w:bCs/>
          <w:color w:val="000000" w:themeColor="text1"/>
          <w:sz w:val="28"/>
          <w:szCs w:val="28"/>
        </w:rPr>
      </w:pPr>
      <w:r w:rsidRPr="002B14E1">
        <w:rPr>
          <w:rFonts w:ascii="Times New Roman" w:hAnsi="Times New Roman" w:cs="Times New Roman"/>
          <w:bCs/>
          <w:color w:val="000000" w:themeColor="text1"/>
          <w:sz w:val="28"/>
          <w:szCs w:val="28"/>
        </w:rPr>
        <w:t>- Anh không rõ, may là vì tôi không đi giày! Chớ mà đi giày thì rách mất cả mũi giày rồi còn gì?</w:t>
      </w:r>
    </w:p>
    <w:p w:rsidR="002B14E1" w:rsidRPr="002B14E1" w:rsidRDefault="002B14E1" w:rsidP="002B14E1">
      <w:pPr>
        <w:ind w:right="360" w:firstLine="720"/>
        <w:contextualSpacing/>
        <w:jc w:val="both"/>
        <w:rPr>
          <w:rFonts w:ascii="Times New Roman" w:hAnsi="Times New Roman" w:cs="Times New Roman"/>
          <w:bCs/>
          <w:i/>
          <w:iCs/>
          <w:color w:val="000000" w:themeColor="text1"/>
          <w:sz w:val="28"/>
          <w:szCs w:val="28"/>
        </w:rPr>
      </w:pPr>
      <w:r w:rsidRPr="002B14E1">
        <w:rPr>
          <w:rFonts w:ascii="Times New Roman" w:hAnsi="Times New Roman" w:cs="Times New Roman"/>
          <w:bCs/>
          <w:i/>
          <w:iCs/>
          <w:color w:val="000000" w:themeColor="text1"/>
          <w:sz w:val="28"/>
          <w:szCs w:val="28"/>
        </w:rPr>
        <w:t>(In trong “Tiếng cười dân gian Việt Nam”, NXB khoa học Xã hội, 1997)</w:t>
      </w:r>
    </w:p>
    <w:p w:rsidR="00BE712D" w:rsidRPr="00BE712D" w:rsidRDefault="00BE712D" w:rsidP="00BE712D">
      <w:pPr>
        <w:pStyle w:val="NormalWeb"/>
        <w:spacing w:before="0" w:beforeAutospacing="0" w:after="0" w:afterAutospacing="0"/>
        <w:jc w:val="both"/>
        <w:rPr>
          <w:sz w:val="28"/>
          <w:szCs w:val="28"/>
        </w:rPr>
      </w:pPr>
      <w:proofErr w:type="gramStart"/>
      <w:r w:rsidRPr="00BE712D">
        <w:rPr>
          <w:b/>
          <w:bCs/>
          <w:sz w:val="28"/>
          <w:szCs w:val="28"/>
        </w:rPr>
        <w:t>Câu 1 (1,0đ).</w:t>
      </w:r>
      <w:proofErr w:type="gramEnd"/>
      <w:r w:rsidRPr="00BE712D">
        <w:rPr>
          <w:b/>
          <w:bCs/>
          <w:sz w:val="28"/>
          <w:szCs w:val="28"/>
        </w:rPr>
        <w:t xml:space="preserve"> </w:t>
      </w:r>
      <w:proofErr w:type="gramStart"/>
      <w:r w:rsidRPr="00BE712D">
        <w:rPr>
          <w:sz w:val="28"/>
          <w:szCs w:val="28"/>
        </w:rPr>
        <w:t>Xác định thể loại và phương thức biểu đạt của văn bản trên.</w:t>
      </w:r>
      <w:proofErr w:type="gramEnd"/>
    </w:p>
    <w:p w:rsidR="00BE712D" w:rsidRPr="00BE712D" w:rsidRDefault="00BE712D" w:rsidP="00BE712D">
      <w:pPr>
        <w:shd w:val="clear" w:color="auto" w:fill="FFFFFF"/>
        <w:spacing w:after="0" w:line="240" w:lineRule="auto"/>
        <w:jc w:val="both"/>
        <w:outlineLvl w:val="1"/>
        <w:rPr>
          <w:rFonts w:ascii="Times New Roman" w:hAnsi="Times New Roman" w:cs="Times New Roman"/>
          <w:sz w:val="28"/>
          <w:szCs w:val="28"/>
        </w:rPr>
      </w:pPr>
      <w:r w:rsidRPr="00BE712D">
        <w:rPr>
          <w:rFonts w:ascii="Times New Roman" w:hAnsi="Times New Roman" w:cs="Times New Roman"/>
          <w:b/>
          <w:bCs/>
          <w:sz w:val="28"/>
          <w:szCs w:val="28"/>
        </w:rPr>
        <w:t>Câu 2 (1,5đ).</w:t>
      </w:r>
      <w:r w:rsidRPr="00BE712D">
        <w:rPr>
          <w:rFonts w:ascii="Times New Roman" w:hAnsi="Times New Roman" w:cs="Times New Roman"/>
          <w:sz w:val="28"/>
          <w:szCs w:val="28"/>
        </w:rPr>
        <w:t xml:space="preserve"> Câu nói nào của nhân vật sử dụng thủ pháp trào phúng? Cho biết đó là thủ pháp trào phúng nào và nêu hiệu quả của việc sử dụng thủ pháp đó.</w:t>
      </w:r>
    </w:p>
    <w:p w:rsidR="00BE712D" w:rsidRPr="00BE712D" w:rsidRDefault="00BE712D" w:rsidP="00BE712D">
      <w:pPr>
        <w:pStyle w:val="NormalWeb"/>
        <w:shd w:val="clear" w:color="auto" w:fill="FFFFFF"/>
        <w:spacing w:before="0" w:beforeAutospacing="0" w:after="0" w:afterAutospacing="0" w:line="264" w:lineRule="auto"/>
        <w:jc w:val="both"/>
        <w:rPr>
          <w:i/>
          <w:iCs/>
          <w:color w:val="000000" w:themeColor="text1"/>
          <w:sz w:val="28"/>
          <w:szCs w:val="28"/>
        </w:rPr>
      </w:pPr>
      <w:proofErr w:type="gramStart"/>
      <w:r w:rsidRPr="00BE712D">
        <w:rPr>
          <w:b/>
          <w:bCs/>
          <w:sz w:val="28"/>
          <w:szCs w:val="28"/>
        </w:rPr>
        <w:t>Câu 3(0,5đ).</w:t>
      </w:r>
      <w:proofErr w:type="gramEnd"/>
      <w:r w:rsidRPr="00BE712D">
        <w:rPr>
          <w:b/>
          <w:bCs/>
          <w:sz w:val="28"/>
          <w:szCs w:val="28"/>
        </w:rPr>
        <w:t xml:space="preserve"> </w:t>
      </w:r>
      <w:r w:rsidRPr="00BE712D">
        <w:rPr>
          <w:sz w:val="28"/>
          <w:szCs w:val="28"/>
        </w:rPr>
        <w:t>Nghĩa hàm ẩn của câu nói “</w:t>
      </w:r>
      <w:r w:rsidR="002B14E1">
        <w:rPr>
          <w:i/>
          <w:iCs/>
          <w:color w:val="000000" w:themeColor="text1"/>
          <w:sz w:val="28"/>
          <w:szCs w:val="28"/>
        </w:rPr>
        <w:t>May cho mình thật</w:t>
      </w:r>
      <w:r w:rsidRPr="00BE712D">
        <w:rPr>
          <w:i/>
          <w:iCs/>
          <w:color w:val="000000" w:themeColor="text1"/>
          <w:sz w:val="28"/>
          <w:szCs w:val="28"/>
        </w:rPr>
        <w:t>”</w:t>
      </w:r>
    </w:p>
    <w:p w:rsidR="00BE712D" w:rsidRPr="00BE712D" w:rsidRDefault="00BE712D" w:rsidP="00BE712D">
      <w:pPr>
        <w:pStyle w:val="NormalWeb"/>
        <w:shd w:val="clear" w:color="auto" w:fill="FFFFFF"/>
        <w:spacing w:before="0" w:beforeAutospacing="0" w:after="0" w:afterAutospacing="0"/>
        <w:jc w:val="both"/>
        <w:rPr>
          <w:sz w:val="28"/>
          <w:szCs w:val="28"/>
        </w:rPr>
      </w:pPr>
      <w:proofErr w:type="gramStart"/>
      <w:r w:rsidRPr="00BE712D">
        <w:rPr>
          <w:b/>
          <w:bCs/>
          <w:sz w:val="28"/>
          <w:szCs w:val="28"/>
        </w:rPr>
        <w:t>Câu 4 (1,0đ).</w:t>
      </w:r>
      <w:proofErr w:type="gramEnd"/>
      <w:r w:rsidRPr="00BE712D">
        <w:rPr>
          <w:sz w:val="28"/>
          <w:szCs w:val="28"/>
        </w:rPr>
        <w:t xml:space="preserve"> </w:t>
      </w:r>
      <w:proofErr w:type="gramStart"/>
      <w:r w:rsidRPr="00BE712D">
        <w:rPr>
          <w:sz w:val="28"/>
          <w:szCs w:val="28"/>
        </w:rPr>
        <w:t>Câu chuyện trên phê phán điều gì?</w:t>
      </w:r>
      <w:proofErr w:type="gramEnd"/>
      <w:r w:rsidRPr="00BE712D">
        <w:rPr>
          <w:sz w:val="28"/>
          <w:szCs w:val="28"/>
        </w:rPr>
        <w:t xml:space="preserve"> </w:t>
      </w:r>
      <w:proofErr w:type="gramStart"/>
      <w:r w:rsidRPr="00BE712D">
        <w:rPr>
          <w:sz w:val="28"/>
          <w:szCs w:val="28"/>
        </w:rPr>
        <w:t>Từ đó, em rút ra cho mình bài học nào?</w:t>
      </w:r>
      <w:proofErr w:type="gramEnd"/>
      <w:r w:rsidRPr="00BE712D">
        <w:rPr>
          <w:sz w:val="28"/>
          <w:szCs w:val="28"/>
        </w:rPr>
        <w:t xml:space="preserve"> </w:t>
      </w:r>
    </w:p>
    <w:p w:rsidR="00BE712D" w:rsidRPr="00BE712D" w:rsidRDefault="00BE712D" w:rsidP="00BE712D">
      <w:pPr>
        <w:spacing w:after="0" w:line="240" w:lineRule="auto"/>
        <w:jc w:val="both"/>
        <w:rPr>
          <w:rFonts w:ascii="Times New Roman" w:hAnsi="Times New Roman" w:cs="Times New Roman"/>
          <w:b/>
          <w:bCs/>
          <w:sz w:val="28"/>
          <w:szCs w:val="28"/>
        </w:rPr>
      </w:pPr>
      <w:r w:rsidRPr="00BE712D">
        <w:rPr>
          <w:rFonts w:ascii="Times New Roman" w:hAnsi="Times New Roman" w:cs="Times New Roman"/>
          <w:b/>
          <w:bCs/>
          <w:sz w:val="28"/>
          <w:szCs w:val="28"/>
        </w:rPr>
        <w:t>II. VIẾT (6,0 điểm)</w:t>
      </w:r>
    </w:p>
    <w:p w:rsidR="00BE712D" w:rsidRPr="00BE712D" w:rsidRDefault="00BE712D" w:rsidP="00BE712D">
      <w:pPr>
        <w:spacing w:after="0" w:line="240" w:lineRule="auto"/>
        <w:jc w:val="both"/>
        <w:rPr>
          <w:rFonts w:ascii="Times New Roman" w:hAnsi="Times New Roman" w:cs="Times New Roman"/>
          <w:sz w:val="28"/>
          <w:szCs w:val="28"/>
        </w:rPr>
      </w:pPr>
      <w:r w:rsidRPr="00BE712D">
        <w:rPr>
          <w:rFonts w:ascii="Times New Roman" w:hAnsi="Times New Roman" w:cs="Times New Roman"/>
          <w:b/>
          <w:bCs/>
          <w:sz w:val="28"/>
          <w:szCs w:val="28"/>
        </w:rPr>
        <w:t>Câu 1(2,0đ).</w:t>
      </w:r>
      <w:r w:rsidRPr="00BE712D">
        <w:rPr>
          <w:rFonts w:ascii="Times New Roman" w:hAnsi="Times New Roman" w:cs="Times New Roman"/>
          <w:sz w:val="28"/>
          <w:szCs w:val="28"/>
        </w:rPr>
        <w:t xml:space="preserve"> </w:t>
      </w:r>
      <w:proofErr w:type="gramStart"/>
      <w:r w:rsidR="002B14E1">
        <w:rPr>
          <w:rFonts w:ascii="Times New Roman" w:hAnsi="Times New Roman" w:cs="Times New Roman"/>
          <w:sz w:val="28"/>
          <w:szCs w:val="28"/>
          <w:lang w:val="en-US"/>
        </w:rPr>
        <w:t>Tiết kiệm là một thói quen tốt</w:t>
      </w:r>
      <w:r w:rsidRPr="00BE712D">
        <w:rPr>
          <w:rFonts w:ascii="Times New Roman" w:hAnsi="Times New Roman" w:cs="Times New Roman"/>
          <w:sz w:val="28"/>
          <w:szCs w:val="28"/>
        </w:rPr>
        <w:t>.</w:t>
      </w:r>
      <w:proofErr w:type="gramEnd"/>
      <w:r w:rsidRPr="00BE712D">
        <w:rPr>
          <w:rFonts w:ascii="Times New Roman" w:hAnsi="Times New Roman" w:cs="Times New Roman"/>
          <w:sz w:val="28"/>
          <w:szCs w:val="28"/>
        </w:rPr>
        <w:t xml:space="preserve"> Em hãy viết một đoạn văn khoảng 200 chữ trình bày suy nghĩ về </w:t>
      </w:r>
      <w:r w:rsidR="002B14E1">
        <w:rPr>
          <w:rFonts w:ascii="Times New Roman" w:hAnsi="Times New Roman" w:cs="Times New Roman"/>
          <w:sz w:val="28"/>
          <w:szCs w:val="28"/>
          <w:lang w:val="en-US"/>
        </w:rPr>
        <w:t>thói quen</w:t>
      </w:r>
      <w:r w:rsidRPr="00BE712D">
        <w:rPr>
          <w:rFonts w:ascii="Times New Roman" w:hAnsi="Times New Roman" w:cs="Times New Roman"/>
          <w:sz w:val="28"/>
          <w:szCs w:val="28"/>
        </w:rPr>
        <w:t xml:space="preserve"> này.</w:t>
      </w:r>
    </w:p>
    <w:p w:rsidR="00BE712D" w:rsidRPr="00BE712D" w:rsidRDefault="00BE712D" w:rsidP="00BE712D">
      <w:pPr>
        <w:spacing w:after="0" w:line="240" w:lineRule="auto"/>
        <w:jc w:val="both"/>
        <w:rPr>
          <w:rFonts w:ascii="Times New Roman" w:hAnsi="Times New Roman" w:cs="Times New Roman"/>
          <w:b/>
          <w:sz w:val="28"/>
          <w:szCs w:val="28"/>
        </w:rPr>
      </w:pPr>
      <w:r w:rsidRPr="00BE712D">
        <w:rPr>
          <w:rFonts w:ascii="Times New Roman" w:hAnsi="Times New Roman" w:cs="Times New Roman"/>
          <w:b/>
          <w:sz w:val="28"/>
          <w:szCs w:val="28"/>
        </w:rPr>
        <w:t>Câu 2 (4,0đ)</w:t>
      </w:r>
    </w:p>
    <w:p w:rsidR="00526F4E" w:rsidRDefault="00BE712D" w:rsidP="002B14E1">
      <w:pPr>
        <w:spacing w:after="0" w:line="240" w:lineRule="auto"/>
        <w:ind w:right="360"/>
        <w:rPr>
          <w:rFonts w:ascii="Times New Roman" w:hAnsi="Times New Roman" w:cs="Times New Roman"/>
          <w:color w:val="000000" w:themeColor="text1"/>
          <w:sz w:val="28"/>
          <w:szCs w:val="28"/>
          <w:lang w:val="en-US"/>
        </w:rPr>
      </w:pPr>
      <w:r w:rsidRPr="00BE712D">
        <w:rPr>
          <w:rFonts w:ascii="Times New Roman" w:hAnsi="Times New Roman" w:cs="Times New Roman"/>
          <w:color w:val="000000" w:themeColor="text1"/>
          <w:sz w:val="28"/>
          <w:szCs w:val="28"/>
        </w:rPr>
        <w:t xml:space="preserve">Viết văn bản thuyết minh giải thích một hiện tượng tự nhiên mà em quan tâm. </w:t>
      </w:r>
    </w:p>
    <w:p w:rsidR="002B14E1" w:rsidRDefault="002B14E1" w:rsidP="002B14E1">
      <w:pPr>
        <w:spacing w:after="0" w:line="240" w:lineRule="auto"/>
        <w:ind w:right="360"/>
        <w:rPr>
          <w:rFonts w:ascii="Times New Roman" w:hAnsi="Times New Roman" w:cs="Times New Roman"/>
          <w:color w:val="000000" w:themeColor="text1"/>
          <w:sz w:val="28"/>
          <w:szCs w:val="28"/>
          <w:lang w:val="en-US"/>
        </w:rPr>
      </w:pPr>
    </w:p>
    <w:p w:rsidR="002B14E1" w:rsidRDefault="002B14E1" w:rsidP="002B14E1">
      <w:pPr>
        <w:spacing w:after="0" w:line="240" w:lineRule="auto"/>
        <w:ind w:right="360"/>
        <w:rPr>
          <w:rFonts w:ascii="Times New Roman" w:hAnsi="Times New Roman" w:cs="Times New Roman"/>
          <w:color w:val="000000" w:themeColor="text1"/>
          <w:sz w:val="28"/>
          <w:szCs w:val="28"/>
          <w:lang w:val="en-US"/>
        </w:rPr>
      </w:pPr>
    </w:p>
    <w:p w:rsidR="002B14E1" w:rsidRDefault="002B14E1" w:rsidP="002B14E1">
      <w:pPr>
        <w:spacing w:after="0" w:line="240" w:lineRule="auto"/>
        <w:ind w:right="360"/>
        <w:rPr>
          <w:rFonts w:ascii="Times New Roman" w:hAnsi="Times New Roman" w:cs="Times New Roman"/>
          <w:color w:val="000000" w:themeColor="text1"/>
          <w:sz w:val="28"/>
          <w:szCs w:val="28"/>
          <w:lang w:val="en-US"/>
        </w:rPr>
      </w:pPr>
    </w:p>
    <w:p w:rsidR="002B14E1" w:rsidRDefault="002B14E1" w:rsidP="002B14E1">
      <w:pPr>
        <w:spacing w:after="0" w:line="240" w:lineRule="auto"/>
        <w:ind w:right="360"/>
        <w:rPr>
          <w:rFonts w:ascii="Times New Roman" w:hAnsi="Times New Roman" w:cs="Times New Roman"/>
          <w:color w:val="000000" w:themeColor="text1"/>
          <w:sz w:val="28"/>
          <w:szCs w:val="28"/>
          <w:lang w:val="en-US"/>
        </w:rPr>
      </w:pPr>
    </w:p>
    <w:p w:rsidR="002B14E1" w:rsidRDefault="002B14E1" w:rsidP="002B14E1">
      <w:pPr>
        <w:spacing w:after="0" w:line="240" w:lineRule="auto"/>
        <w:ind w:right="360"/>
        <w:rPr>
          <w:rFonts w:ascii="Times New Roman" w:hAnsi="Times New Roman" w:cs="Times New Roman"/>
          <w:color w:val="000000" w:themeColor="text1"/>
          <w:sz w:val="28"/>
          <w:szCs w:val="28"/>
          <w:lang w:val="en-US"/>
        </w:rPr>
      </w:pPr>
    </w:p>
    <w:p w:rsidR="002B14E1" w:rsidRDefault="002B14E1" w:rsidP="002B14E1">
      <w:pPr>
        <w:spacing w:after="0" w:line="240" w:lineRule="auto"/>
        <w:ind w:right="360"/>
        <w:rPr>
          <w:rFonts w:ascii="Times New Roman" w:hAnsi="Times New Roman" w:cs="Times New Roman"/>
          <w:color w:val="000000" w:themeColor="text1"/>
          <w:sz w:val="28"/>
          <w:szCs w:val="28"/>
          <w:lang w:val="en-US"/>
        </w:rPr>
      </w:pPr>
    </w:p>
    <w:p w:rsidR="002B14E1" w:rsidRDefault="002B14E1" w:rsidP="002B14E1">
      <w:pPr>
        <w:spacing w:after="0" w:line="240" w:lineRule="auto"/>
        <w:ind w:right="360"/>
        <w:rPr>
          <w:rFonts w:ascii="Times New Roman" w:hAnsi="Times New Roman" w:cs="Times New Roman"/>
          <w:color w:val="000000" w:themeColor="text1"/>
          <w:sz w:val="28"/>
          <w:szCs w:val="28"/>
          <w:lang w:val="en-US"/>
        </w:rPr>
      </w:pPr>
    </w:p>
    <w:p w:rsidR="002B14E1" w:rsidRDefault="002B14E1" w:rsidP="002B14E1">
      <w:pPr>
        <w:spacing w:after="0" w:line="240" w:lineRule="auto"/>
        <w:ind w:right="360"/>
        <w:rPr>
          <w:rFonts w:ascii="Times New Roman" w:hAnsi="Times New Roman" w:cs="Times New Roman"/>
          <w:color w:val="000000" w:themeColor="text1"/>
          <w:sz w:val="28"/>
          <w:szCs w:val="28"/>
          <w:lang w:val="en-US"/>
        </w:rPr>
      </w:pPr>
    </w:p>
    <w:p w:rsidR="002B14E1" w:rsidRDefault="002B14E1" w:rsidP="002B14E1">
      <w:pPr>
        <w:spacing w:after="0" w:line="240" w:lineRule="auto"/>
        <w:ind w:right="360"/>
        <w:rPr>
          <w:rFonts w:ascii="Times New Roman" w:hAnsi="Times New Roman" w:cs="Times New Roman"/>
          <w:color w:val="000000" w:themeColor="text1"/>
          <w:sz w:val="28"/>
          <w:szCs w:val="28"/>
          <w:lang w:val="en-US"/>
        </w:rPr>
      </w:pPr>
    </w:p>
    <w:p w:rsidR="002B14E1" w:rsidRDefault="002B14E1" w:rsidP="002B14E1">
      <w:pPr>
        <w:spacing w:after="0" w:line="240" w:lineRule="auto"/>
        <w:ind w:right="360"/>
        <w:rPr>
          <w:rFonts w:ascii="Times New Roman" w:hAnsi="Times New Roman" w:cs="Times New Roman"/>
          <w:color w:val="000000" w:themeColor="text1"/>
          <w:sz w:val="28"/>
          <w:szCs w:val="28"/>
          <w:lang w:val="en-US"/>
        </w:rPr>
      </w:pPr>
    </w:p>
    <w:p w:rsidR="002B14E1" w:rsidRDefault="002B14E1" w:rsidP="002B14E1">
      <w:pPr>
        <w:spacing w:after="0" w:line="240" w:lineRule="auto"/>
        <w:ind w:right="360"/>
        <w:rPr>
          <w:rFonts w:ascii="Times New Roman" w:hAnsi="Times New Roman" w:cs="Times New Roman"/>
          <w:color w:val="000000" w:themeColor="text1"/>
          <w:sz w:val="28"/>
          <w:szCs w:val="28"/>
          <w:lang w:val="en-US"/>
        </w:rPr>
      </w:pPr>
    </w:p>
    <w:tbl>
      <w:tblPr>
        <w:tblW w:w="10666" w:type="dxa"/>
        <w:tblInd w:w="18" w:type="dxa"/>
        <w:tblLayout w:type="fixed"/>
        <w:tblLook w:val="0000" w:firstRow="0" w:lastRow="0" w:firstColumn="0" w:lastColumn="0" w:noHBand="0" w:noVBand="0"/>
      </w:tblPr>
      <w:tblGrid>
        <w:gridCol w:w="5202"/>
        <w:gridCol w:w="5464"/>
      </w:tblGrid>
      <w:tr w:rsidR="002B14E1" w:rsidRPr="002B14E1" w:rsidTr="00BA3E91">
        <w:trPr>
          <w:trHeight w:val="1210"/>
        </w:trPr>
        <w:tc>
          <w:tcPr>
            <w:tcW w:w="5202" w:type="dxa"/>
          </w:tcPr>
          <w:p w:rsidR="002B14E1" w:rsidRPr="002B14E1" w:rsidRDefault="002B14E1" w:rsidP="00BA3E91">
            <w:pPr>
              <w:contextualSpacing/>
              <w:jc w:val="center"/>
              <w:rPr>
                <w:rFonts w:ascii="Times New Roman" w:hAnsi="Times New Roman" w:cs="Times New Roman"/>
                <w:b/>
                <w:bCs/>
                <w:sz w:val="26"/>
                <w:szCs w:val="26"/>
                <w:lang w:val="en-GB"/>
              </w:rPr>
            </w:pPr>
            <w:r w:rsidRPr="002B14E1">
              <w:rPr>
                <w:rFonts w:ascii="Times New Roman" w:hAnsi="Times New Roman" w:cs="Times New Roman"/>
                <w:b/>
                <w:bCs/>
                <w:sz w:val="26"/>
                <w:szCs w:val="26"/>
                <w:lang w:val="en-GB"/>
              </w:rPr>
              <w:lastRenderedPageBreak/>
              <w:t>PHÒNG GD&amp;ĐT QUẬN LONG BIÊN</w:t>
            </w:r>
          </w:p>
          <w:p w:rsidR="002B14E1" w:rsidRPr="002B14E1" w:rsidRDefault="002B14E1" w:rsidP="00BA3E91">
            <w:pPr>
              <w:contextualSpacing/>
              <w:jc w:val="center"/>
              <w:rPr>
                <w:rFonts w:ascii="Times New Roman" w:hAnsi="Times New Roman" w:cs="Times New Roman"/>
                <w:b/>
                <w:bCs/>
                <w:sz w:val="26"/>
                <w:szCs w:val="26"/>
                <w:lang w:val="en-GB"/>
              </w:rPr>
            </w:pPr>
            <w:r w:rsidRPr="002B14E1">
              <w:rPr>
                <w:rFonts w:ascii="Times New Roman" w:hAnsi="Times New Roman" w:cs="Times New Roman"/>
                <w:b/>
                <w:bCs/>
                <w:sz w:val="26"/>
                <w:szCs w:val="26"/>
                <w:lang w:val="en-GB"/>
              </w:rPr>
              <w:t>TRƯỜNG THCS THANH AM</w:t>
            </w:r>
          </w:p>
          <w:p w:rsidR="002B14E1" w:rsidRPr="002B14E1" w:rsidRDefault="002B14E1" w:rsidP="00BA3E91">
            <w:pPr>
              <w:contextualSpacing/>
              <w:jc w:val="center"/>
              <w:rPr>
                <w:rFonts w:ascii="Times New Roman" w:hAnsi="Times New Roman" w:cs="Times New Roman"/>
                <w:b/>
                <w:sz w:val="26"/>
                <w:szCs w:val="26"/>
              </w:rPr>
            </w:pPr>
            <w:r w:rsidRPr="002B14E1">
              <w:rPr>
                <w:rFonts w:ascii="Times New Roman" w:hAnsi="Times New Roman" w:cs="Times New Roman"/>
                <w:b/>
                <w:sz w:val="26"/>
                <w:szCs w:val="26"/>
              </w:rPr>
              <w:t>Năm học 2024 – 2025</w:t>
            </w:r>
          </w:p>
          <w:p w:rsidR="002B14E1" w:rsidRPr="002B14E1" w:rsidRDefault="002B14E1" w:rsidP="00BA3E91">
            <w:pPr>
              <w:contextualSpacing/>
              <w:jc w:val="center"/>
              <w:rPr>
                <w:rFonts w:ascii="Times New Roman" w:hAnsi="Times New Roman" w:cs="Times New Roman"/>
                <w:b/>
                <w:sz w:val="26"/>
                <w:szCs w:val="26"/>
                <w:lang w:val="en-US"/>
              </w:rPr>
            </w:pPr>
            <w:r w:rsidRPr="002B14E1">
              <w:rPr>
                <w:rFonts w:ascii="Times New Roman" w:hAnsi="Times New Roman" w:cs="Times New Roman"/>
                <w:b/>
                <w:sz w:val="26"/>
                <w:szCs w:val="26"/>
              </w:rPr>
              <w:t>ĐỀ V8-C</w:t>
            </w:r>
            <w:r>
              <w:rPr>
                <w:rFonts w:ascii="Times New Roman" w:hAnsi="Times New Roman" w:cs="Times New Roman"/>
                <w:b/>
                <w:sz w:val="26"/>
                <w:szCs w:val="26"/>
              </w:rPr>
              <w:t>KI-0</w:t>
            </w:r>
            <w:r>
              <w:rPr>
                <w:rFonts w:ascii="Times New Roman" w:hAnsi="Times New Roman" w:cs="Times New Roman"/>
                <w:b/>
                <w:sz w:val="26"/>
                <w:szCs w:val="26"/>
                <w:lang w:val="en-US"/>
              </w:rPr>
              <w:t>3</w:t>
            </w:r>
          </w:p>
        </w:tc>
        <w:tc>
          <w:tcPr>
            <w:tcW w:w="5464" w:type="dxa"/>
          </w:tcPr>
          <w:p w:rsidR="002B14E1" w:rsidRPr="002B14E1" w:rsidRDefault="002B14E1" w:rsidP="00BA3E91">
            <w:pPr>
              <w:contextualSpacing/>
              <w:jc w:val="center"/>
              <w:rPr>
                <w:rFonts w:ascii="Times New Roman" w:hAnsi="Times New Roman" w:cs="Times New Roman"/>
                <w:b/>
                <w:bCs/>
                <w:sz w:val="26"/>
                <w:szCs w:val="26"/>
              </w:rPr>
            </w:pPr>
            <w:r w:rsidRPr="002B14E1">
              <w:rPr>
                <w:rFonts w:ascii="Times New Roman" w:hAnsi="Times New Roman" w:cs="Times New Roman"/>
                <w:b/>
                <w:bCs/>
                <w:sz w:val="26"/>
                <w:szCs w:val="26"/>
              </w:rPr>
              <w:t>ĐỀ KIỂ</w:t>
            </w:r>
            <w:r>
              <w:rPr>
                <w:rFonts w:ascii="Times New Roman" w:hAnsi="Times New Roman" w:cs="Times New Roman"/>
                <w:b/>
                <w:bCs/>
                <w:sz w:val="26"/>
                <w:szCs w:val="26"/>
              </w:rPr>
              <w:t xml:space="preserve">M TRA </w:t>
            </w:r>
            <w:r>
              <w:rPr>
                <w:rFonts w:ascii="Times New Roman" w:hAnsi="Times New Roman" w:cs="Times New Roman"/>
                <w:b/>
                <w:bCs/>
                <w:sz w:val="26"/>
                <w:szCs w:val="26"/>
                <w:lang w:val="en-US"/>
              </w:rPr>
              <w:t>CUỐI</w:t>
            </w:r>
            <w:r w:rsidRPr="002B14E1">
              <w:rPr>
                <w:rFonts w:ascii="Times New Roman" w:hAnsi="Times New Roman" w:cs="Times New Roman"/>
                <w:b/>
                <w:bCs/>
                <w:sz w:val="26"/>
                <w:szCs w:val="26"/>
              </w:rPr>
              <w:t xml:space="preserve"> HỌC KÌ I </w:t>
            </w:r>
          </w:p>
          <w:p w:rsidR="002B14E1" w:rsidRPr="002B14E1" w:rsidRDefault="002B14E1" w:rsidP="00BA3E91">
            <w:pPr>
              <w:contextualSpacing/>
              <w:jc w:val="center"/>
              <w:rPr>
                <w:rFonts w:ascii="Times New Roman" w:hAnsi="Times New Roman" w:cs="Times New Roman"/>
                <w:b/>
                <w:bCs/>
                <w:sz w:val="26"/>
                <w:szCs w:val="26"/>
              </w:rPr>
            </w:pPr>
            <w:r w:rsidRPr="002B14E1">
              <w:rPr>
                <w:rFonts w:ascii="Times New Roman" w:hAnsi="Times New Roman" w:cs="Times New Roman"/>
                <w:b/>
                <w:bCs/>
                <w:sz w:val="26"/>
                <w:szCs w:val="26"/>
              </w:rPr>
              <w:t>MÔN NGỮ VĂN 8</w:t>
            </w:r>
          </w:p>
          <w:p w:rsidR="002B14E1" w:rsidRPr="002B14E1" w:rsidRDefault="002B14E1" w:rsidP="00BA3E91">
            <w:pPr>
              <w:contextualSpacing/>
              <w:jc w:val="center"/>
              <w:rPr>
                <w:rFonts w:ascii="Times New Roman" w:hAnsi="Times New Roman" w:cs="Times New Roman"/>
                <w:i/>
                <w:iCs/>
                <w:sz w:val="26"/>
                <w:szCs w:val="26"/>
              </w:rPr>
            </w:pPr>
            <w:r w:rsidRPr="002B14E1">
              <w:rPr>
                <w:rFonts w:ascii="Times New Roman" w:hAnsi="Times New Roman" w:cs="Times New Roman"/>
                <w:i/>
                <w:iCs/>
                <w:sz w:val="26"/>
                <w:szCs w:val="26"/>
              </w:rPr>
              <w:t>Ngày thi:    /12/2024</w:t>
            </w:r>
          </w:p>
          <w:p w:rsidR="002B14E1" w:rsidRPr="002B14E1" w:rsidRDefault="002B14E1" w:rsidP="00BA3E91">
            <w:pPr>
              <w:contextualSpacing/>
              <w:jc w:val="center"/>
              <w:rPr>
                <w:rFonts w:ascii="Times New Roman" w:hAnsi="Times New Roman" w:cs="Times New Roman"/>
                <w:i/>
                <w:iCs/>
                <w:sz w:val="26"/>
                <w:szCs w:val="26"/>
              </w:rPr>
            </w:pPr>
            <w:r w:rsidRPr="002B14E1">
              <w:rPr>
                <w:rFonts w:ascii="Times New Roman" w:hAnsi="Times New Roman" w:cs="Times New Roman"/>
                <w:i/>
                <w:iCs/>
                <w:sz w:val="26"/>
                <w:szCs w:val="26"/>
              </w:rPr>
              <w:t>Thời gian: 90 phút</w:t>
            </w:r>
          </w:p>
        </w:tc>
      </w:tr>
    </w:tbl>
    <w:p w:rsidR="002B14E1" w:rsidRPr="00CD4CBA" w:rsidRDefault="002B14E1" w:rsidP="002B14E1">
      <w:pPr>
        <w:jc w:val="center"/>
        <w:rPr>
          <w:rFonts w:eastAsia="Times New Roman"/>
          <w:b/>
          <w:sz w:val="26"/>
          <w:szCs w:val="26"/>
        </w:rPr>
      </w:pPr>
    </w:p>
    <w:p w:rsidR="002B14E1" w:rsidRPr="002B14E1" w:rsidRDefault="002B14E1" w:rsidP="002B14E1">
      <w:pPr>
        <w:jc w:val="center"/>
        <w:rPr>
          <w:rFonts w:ascii="Times New Roman" w:eastAsia="Times New Roman" w:hAnsi="Times New Roman" w:cs="Times New Roman"/>
          <w:b/>
          <w:sz w:val="28"/>
          <w:szCs w:val="28"/>
        </w:rPr>
      </w:pPr>
      <w:r w:rsidRPr="002B14E1">
        <w:rPr>
          <w:rFonts w:ascii="Times New Roman" w:eastAsia="Times New Roman" w:hAnsi="Times New Roman" w:cs="Times New Roman"/>
          <w:b/>
          <w:sz w:val="28"/>
          <w:szCs w:val="28"/>
        </w:rPr>
        <w:t>HƯỚNG DẪN CHẤM VÀ ĐÁP ÁN</w:t>
      </w:r>
    </w:p>
    <w:tbl>
      <w:tblPr>
        <w:tblStyle w:val="TableGrid"/>
        <w:tblW w:w="11430" w:type="dxa"/>
        <w:tblInd w:w="-995" w:type="dxa"/>
        <w:tblLayout w:type="fixed"/>
        <w:tblLook w:val="04A0" w:firstRow="1" w:lastRow="0" w:firstColumn="1" w:lastColumn="0" w:noHBand="0" w:noVBand="1"/>
      </w:tblPr>
      <w:tblGrid>
        <w:gridCol w:w="1080"/>
        <w:gridCol w:w="720"/>
        <w:gridCol w:w="8573"/>
        <w:gridCol w:w="1057"/>
      </w:tblGrid>
      <w:tr w:rsidR="002B14E1" w:rsidRPr="006729A3" w:rsidTr="00BA3E91">
        <w:tc>
          <w:tcPr>
            <w:tcW w:w="1080" w:type="dxa"/>
          </w:tcPr>
          <w:p w:rsidR="002B14E1" w:rsidRPr="006729A3" w:rsidRDefault="002B14E1" w:rsidP="002B14E1">
            <w:pPr>
              <w:spacing w:after="0" w:line="240" w:lineRule="auto"/>
              <w:jc w:val="center"/>
              <w:rPr>
                <w:b/>
                <w:sz w:val="28"/>
                <w:szCs w:val="28"/>
              </w:rPr>
            </w:pPr>
            <w:r w:rsidRPr="006729A3">
              <w:rPr>
                <w:b/>
                <w:sz w:val="28"/>
                <w:szCs w:val="28"/>
              </w:rPr>
              <w:t>Phần</w:t>
            </w:r>
          </w:p>
        </w:tc>
        <w:tc>
          <w:tcPr>
            <w:tcW w:w="720" w:type="dxa"/>
          </w:tcPr>
          <w:p w:rsidR="002B14E1" w:rsidRPr="006729A3" w:rsidRDefault="002B14E1" w:rsidP="002B14E1">
            <w:pPr>
              <w:spacing w:after="0" w:line="240" w:lineRule="auto"/>
              <w:jc w:val="center"/>
              <w:rPr>
                <w:b/>
                <w:sz w:val="28"/>
                <w:szCs w:val="28"/>
              </w:rPr>
            </w:pPr>
            <w:r w:rsidRPr="006729A3">
              <w:rPr>
                <w:b/>
                <w:sz w:val="28"/>
                <w:szCs w:val="28"/>
              </w:rPr>
              <w:t>Câu</w:t>
            </w:r>
          </w:p>
        </w:tc>
        <w:tc>
          <w:tcPr>
            <w:tcW w:w="8573" w:type="dxa"/>
          </w:tcPr>
          <w:p w:rsidR="002B14E1" w:rsidRPr="006729A3" w:rsidRDefault="002B14E1" w:rsidP="002B14E1">
            <w:pPr>
              <w:spacing w:after="0" w:line="240" w:lineRule="auto"/>
              <w:jc w:val="center"/>
              <w:rPr>
                <w:b/>
                <w:sz w:val="28"/>
                <w:szCs w:val="28"/>
              </w:rPr>
            </w:pPr>
            <w:r w:rsidRPr="006729A3">
              <w:rPr>
                <w:b/>
                <w:sz w:val="28"/>
                <w:szCs w:val="28"/>
              </w:rPr>
              <w:t>Nội dung</w:t>
            </w:r>
          </w:p>
        </w:tc>
        <w:tc>
          <w:tcPr>
            <w:tcW w:w="1057" w:type="dxa"/>
          </w:tcPr>
          <w:p w:rsidR="002B14E1" w:rsidRPr="006729A3" w:rsidRDefault="002B14E1" w:rsidP="002B14E1">
            <w:pPr>
              <w:spacing w:after="0" w:line="240" w:lineRule="auto"/>
              <w:jc w:val="center"/>
              <w:rPr>
                <w:b/>
                <w:sz w:val="28"/>
                <w:szCs w:val="28"/>
              </w:rPr>
            </w:pPr>
            <w:r w:rsidRPr="006729A3">
              <w:rPr>
                <w:b/>
                <w:sz w:val="28"/>
                <w:szCs w:val="28"/>
              </w:rPr>
              <w:t>Điểm</w:t>
            </w:r>
          </w:p>
        </w:tc>
      </w:tr>
      <w:tr w:rsidR="002B14E1" w:rsidRPr="006729A3" w:rsidTr="00BA3E91">
        <w:tc>
          <w:tcPr>
            <w:tcW w:w="1080" w:type="dxa"/>
            <w:vMerge w:val="restart"/>
          </w:tcPr>
          <w:p w:rsidR="002B14E1" w:rsidRPr="006729A3" w:rsidRDefault="002B14E1" w:rsidP="002B14E1">
            <w:pPr>
              <w:spacing w:after="0" w:line="240" w:lineRule="auto"/>
              <w:rPr>
                <w:b/>
                <w:sz w:val="28"/>
                <w:szCs w:val="28"/>
              </w:rPr>
            </w:pPr>
            <w:r w:rsidRPr="006729A3">
              <w:rPr>
                <w:b/>
                <w:sz w:val="28"/>
                <w:szCs w:val="28"/>
              </w:rPr>
              <w:t>I. Đọc hiểu</w:t>
            </w:r>
          </w:p>
        </w:tc>
        <w:tc>
          <w:tcPr>
            <w:tcW w:w="720" w:type="dxa"/>
          </w:tcPr>
          <w:p w:rsidR="002B14E1" w:rsidRPr="006729A3" w:rsidRDefault="002B14E1" w:rsidP="002B14E1">
            <w:pPr>
              <w:spacing w:after="0" w:line="240" w:lineRule="auto"/>
              <w:jc w:val="center"/>
              <w:rPr>
                <w:b/>
                <w:sz w:val="28"/>
                <w:szCs w:val="28"/>
              </w:rPr>
            </w:pPr>
            <w:r w:rsidRPr="006729A3">
              <w:rPr>
                <w:b/>
                <w:sz w:val="28"/>
                <w:szCs w:val="28"/>
              </w:rPr>
              <w:t>1</w:t>
            </w:r>
          </w:p>
        </w:tc>
        <w:tc>
          <w:tcPr>
            <w:tcW w:w="8573" w:type="dxa"/>
          </w:tcPr>
          <w:p w:rsidR="002B14E1" w:rsidRPr="006729A3" w:rsidRDefault="002B14E1" w:rsidP="002B14E1">
            <w:pPr>
              <w:spacing w:after="0" w:line="240" w:lineRule="auto"/>
              <w:jc w:val="both"/>
              <w:rPr>
                <w:sz w:val="28"/>
                <w:szCs w:val="28"/>
              </w:rPr>
            </w:pPr>
            <w:r w:rsidRPr="006729A3">
              <w:rPr>
                <w:sz w:val="28"/>
                <w:szCs w:val="28"/>
              </w:rPr>
              <w:t>- Thể loại: Truyện cười</w:t>
            </w:r>
          </w:p>
          <w:p w:rsidR="002B14E1" w:rsidRPr="006729A3" w:rsidRDefault="002B14E1" w:rsidP="002B14E1">
            <w:pPr>
              <w:spacing w:after="0" w:line="240" w:lineRule="auto"/>
              <w:jc w:val="both"/>
              <w:rPr>
                <w:sz w:val="28"/>
                <w:szCs w:val="28"/>
              </w:rPr>
            </w:pPr>
            <w:r w:rsidRPr="006729A3">
              <w:rPr>
                <w:sz w:val="28"/>
                <w:szCs w:val="28"/>
              </w:rPr>
              <w:t>- Phương thức biểu đạt: Tự sự</w:t>
            </w:r>
          </w:p>
        </w:tc>
        <w:tc>
          <w:tcPr>
            <w:tcW w:w="1057" w:type="dxa"/>
          </w:tcPr>
          <w:p w:rsidR="002B14E1" w:rsidRPr="006729A3" w:rsidRDefault="002B14E1" w:rsidP="002B14E1">
            <w:pPr>
              <w:spacing w:after="0" w:line="240" w:lineRule="auto"/>
              <w:jc w:val="center"/>
              <w:rPr>
                <w:sz w:val="28"/>
                <w:szCs w:val="28"/>
              </w:rPr>
            </w:pPr>
            <w:r w:rsidRPr="006729A3">
              <w:rPr>
                <w:sz w:val="28"/>
                <w:szCs w:val="28"/>
              </w:rPr>
              <w:t>0.5</w:t>
            </w:r>
          </w:p>
          <w:p w:rsidR="002B14E1" w:rsidRPr="006729A3" w:rsidRDefault="002B14E1" w:rsidP="002B14E1">
            <w:pPr>
              <w:spacing w:after="0" w:line="240" w:lineRule="auto"/>
              <w:jc w:val="center"/>
              <w:rPr>
                <w:sz w:val="28"/>
                <w:szCs w:val="28"/>
              </w:rPr>
            </w:pPr>
            <w:r w:rsidRPr="006729A3">
              <w:rPr>
                <w:sz w:val="28"/>
                <w:szCs w:val="28"/>
              </w:rPr>
              <w:t>0.5</w:t>
            </w:r>
          </w:p>
        </w:tc>
      </w:tr>
      <w:tr w:rsidR="002B14E1" w:rsidRPr="006729A3" w:rsidTr="00BA3E91">
        <w:tc>
          <w:tcPr>
            <w:tcW w:w="1080" w:type="dxa"/>
            <w:vMerge/>
          </w:tcPr>
          <w:p w:rsidR="002B14E1" w:rsidRPr="006729A3" w:rsidRDefault="002B14E1" w:rsidP="002B14E1">
            <w:pPr>
              <w:spacing w:after="0" w:line="240" w:lineRule="auto"/>
              <w:rPr>
                <w:b/>
                <w:sz w:val="28"/>
                <w:szCs w:val="28"/>
              </w:rPr>
            </w:pPr>
          </w:p>
        </w:tc>
        <w:tc>
          <w:tcPr>
            <w:tcW w:w="720" w:type="dxa"/>
          </w:tcPr>
          <w:p w:rsidR="002B14E1" w:rsidRPr="006729A3" w:rsidRDefault="002B14E1" w:rsidP="002B14E1">
            <w:pPr>
              <w:spacing w:after="0" w:line="240" w:lineRule="auto"/>
              <w:jc w:val="center"/>
              <w:rPr>
                <w:b/>
                <w:sz w:val="28"/>
                <w:szCs w:val="28"/>
              </w:rPr>
            </w:pPr>
            <w:r w:rsidRPr="006729A3">
              <w:rPr>
                <w:b/>
                <w:sz w:val="28"/>
                <w:szCs w:val="28"/>
              </w:rPr>
              <w:t>2</w:t>
            </w:r>
          </w:p>
        </w:tc>
        <w:tc>
          <w:tcPr>
            <w:tcW w:w="8573" w:type="dxa"/>
          </w:tcPr>
          <w:p w:rsidR="002B14E1" w:rsidRDefault="002B14E1" w:rsidP="002B14E1">
            <w:pPr>
              <w:spacing w:after="0" w:line="240" w:lineRule="auto"/>
              <w:jc w:val="both"/>
              <w:rPr>
                <w:sz w:val="28"/>
                <w:szCs w:val="28"/>
                <w:lang w:val="en-US"/>
              </w:rPr>
            </w:pPr>
            <w:r w:rsidRPr="006729A3">
              <w:rPr>
                <w:sz w:val="28"/>
                <w:szCs w:val="28"/>
              </w:rPr>
              <w:t>- Câu nói sử dụng thủ pháp trào phúng của các nhân vật:</w:t>
            </w:r>
          </w:p>
          <w:p w:rsidR="002B14E1" w:rsidRPr="002B14E1" w:rsidRDefault="002B14E1" w:rsidP="002B14E1">
            <w:pPr>
              <w:spacing w:after="0" w:line="240" w:lineRule="auto"/>
              <w:jc w:val="both"/>
              <w:rPr>
                <w:i/>
                <w:sz w:val="28"/>
                <w:szCs w:val="28"/>
                <w:lang w:val="en-US"/>
              </w:rPr>
            </w:pPr>
            <w:r w:rsidRPr="002B14E1">
              <w:rPr>
                <w:i/>
                <w:sz w:val="28"/>
                <w:szCs w:val="28"/>
                <w:lang w:val="en-US"/>
              </w:rPr>
              <w:t xml:space="preserve">+ </w:t>
            </w:r>
            <w:r w:rsidRPr="002B14E1">
              <w:rPr>
                <w:i/>
                <w:color w:val="000000" w:themeColor="text1"/>
                <w:sz w:val="28"/>
                <w:szCs w:val="28"/>
              </w:rPr>
              <w:t>May cho mình thật!</w:t>
            </w:r>
          </w:p>
          <w:p w:rsidR="002B14E1" w:rsidRPr="002B14E1" w:rsidRDefault="002B14E1" w:rsidP="002B14E1">
            <w:pPr>
              <w:spacing w:after="0" w:line="240" w:lineRule="auto"/>
              <w:jc w:val="both"/>
              <w:rPr>
                <w:i/>
                <w:sz w:val="28"/>
                <w:szCs w:val="28"/>
              </w:rPr>
            </w:pPr>
            <w:r w:rsidRPr="002B14E1">
              <w:rPr>
                <w:rFonts w:ascii="Roboto" w:hAnsi="Roboto"/>
                <w:i/>
                <w:iCs/>
                <w:kern w:val="36"/>
                <w:sz w:val="28"/>
                <w:szCs w:val="28"/>
              </w:rPr>
              <w:t xml:space="preserve">+ </w:t>
            </w:r>
            <w:r w:rsidRPr="002B14E1">
              <w:rPr>
                <w:bCs/>
                <w:i/>
                <w:color w:val="000000" w:themeColor="text1"/>
                <w:sz w:val="28"/>
                <w:szCs w:val="28"/>
              </w:rPr>
              <w:t>Anh không rõ, may là vì tôi không đi giày! Chớ mà đi giày thì rách mất cả mũi giày rồi còn gì?</w:t>
            </w:r>
          </w:p>
          <w:p w:rsidR="002B14E1" w:rsidRPr="002B14E1" w:rsidRDefault="002B14E1" w:rsidP="002B14E1">
            <w:pPr>
              <w:spacing w:after="0" w:line="240" w:lineRule="auto"/>
              <w:jc w:val="both"/>
              <w:rPr>
                <w:rFonts w:ascii="Roboto" w:hAnsi="Roboto"/>
                <w:iCs/>
                <w:kern w:val="36"/>
                <w:sz w:val="28"/>
                <w:szCs w:val="28"/>
                <w:lang w:val="en-US"/>
              </w:rPr>
            </w:pPr>
            <w:r>
              <w:rPr>
                <w:rFonts w:ascii="Roboto" w:hAnsi="Roboto"/>
                <w:iCs/>
                <w:kern w:val="36"/>
                <w:sz w:val="28"/>
                <w:szCs w:val="28"/>
              </w:rPr>
              <w:t xml:space="preserve">- Thủ pháp trào phúng: </w:t>
            </w:r>
            <w:r>
              <w:rPr>
                <w:rFonts w:ascii="Roboto" w:hAnsi="Roboto"/>
                <w:iCs/>
                <w:kern w:val="36"/>
                <w:sz w:val="28"/>
                <w:szCs w:val="28"/>
                <w:lang w:val="en-US"/>
              </w:rPr>
              <w:t>mỉa mai, châm biếm</w:t>
            </w:r>
          </w:p>
          <w:p w:rsidR="002B14E1" w:rsidRPr="002B14E1" w:rsidRDefault="002B14E1" w:rsidP="002B14E1">
            <w:pPr>
              <w:spacing w:after="0" w:line="240" w:lineRule="auto"/>
              <w:jc w:val="both"/>
              <w:rPr>
                <w:sz w:val="28"/>
                <w:szCs w:val="28"/>
                <w:lang w:val="en-US"/>
              </w:rPr>
            </w:pPr>
            <w:r w:rsidRPr="006729A3">
              <w:rPr>
                <w:rFonts w:ascii="Roboto" w:hAnsi="Roboto"/>
                <w:iCs/>
                <w:kern w:val="36"/>
                <w:sz w:val="28"/>
                <w:szCs w:val="28"/>
              </w:rPr>
              <w:t xml:space="preserve">- Hiệu quả của thủ pháp: Gây cười, phê phán nhẹ nhàng thói </w:t>
            </w:r>
            <w:r>
              <w:rPr>
                <w:rFonts w:ascii="Roboto" w:hAnsi="Roboto"/>
                <w:iCs/>
                <w:kern w:val="36"/>
                <w:sz w:val="28"/>
                <w:szCs w:val="28"/>
                <w:lang w:val="en-US"/>
              </w:rPr>
              <w:t>keo kiệt</w:t>
            </w:r>
          </w:p>
        </w:tc>
        <w:tc>
          <w:tcPr>
            <w:tcW w:w="1057" w:type="dxa"/>
          </w:tcPr>
          <w:p w:rsidR="002B14E1" w:rsidRPr="006729A3" w:rsidRDefault="002B14E1" w:rsidP="002B14E1">
            <w:pPr>
              <w:spacing w:after="0" w:line="240" w:lineRule="auto"/>
              <w:jc w:val="center"/>
              <w:rPr>
                <w:sz w:val="28"/>
                <w:szCs w:val="28"/>
              </w:rPr>
            </w:pPr>
          </w:p>
          <w:p w:rsidR="002B14E1" w:rsidRPr="006729A3" w:rsidRDefault="002B14E1" w:rsidP="002B14E1">
            <w:pPr>
              <w:spacing w:after="0" w:line="240" w:lineRule="auto"/>
              <w:jc w:val="center"/>
              <w:rPr>
                <w:sz w:val="28"/>
                <w:szCs w:val="28"/>
              </w:rPr>
            </w:pPr>
            <w:r w:rsidRPr="006729A3">
              <w:rPr>
                <w:sz w:val="28"/>
                <w:szCs w:val="28"/>
              </w:rPr>
              <w:t>0.25</w:t>
            </w:r>
          </w:p>
          <w:p w:rsidR="002B14E1" w:rsidRPr="006729A3" w:rsidRDefault="002B14E1" w:rsidP="002B14E1">
            <w:pPr>
              <w:spacing w:after="0" w:line="240" w:lineRule="auto"/>
              <w:jc w:val="center"/>
              <w:rPr>
                <w:sz w:val="28"/>
                <w:szCs w:val="28"/>
              </w:rPr>
            </w:pPr>
          </w:p>
          <w:p w:rsidR="002B14E1" w:rsidRPr="006729A3" w:rsidRDefault="002B14E1" w:rsidP="002B14E1">
            <w:pPr>
              <w:spacing w:after="0" w:line="240" w:lineRule="auto"/>
              <w:jc w:val="center"/>
              <w:rPr>
                <w:sz w:val="28"/>
                <w:szCs w:val="28"/>
              </w:rPr>
            </w:pPr>
            <w:r w:rsidRPr="006729A3">
              <w:rPr>
                <w:sz w:val="28"/>
                <w:szCs w:val="28"/>
              </w:rPr>
              <w:t>0.25</w:t>
            </w:r>
          </w:p>
          <w:p w:rsidR="002B14E1" w:rsidRPr="006729A3" w:rsidRDefault="002B14E1" w:rsidP="002B14E1">
            <w:pPr>
              <w:spacing w:after="0" w:line="240" w:lineRule="auto"/>
              <w:rPr>
                <w:sz w:val="28"/>
                <w:szCs w:val="28"/>
              </w:rPr>
            </w:pPr>
            <w:r>
              <w:rPr>
                <w:sz w:val="28"/>
                <w:szCs w:val="28"/>
                <w:lang w:val="en-US"/>
              </w:rPr>
              <w:t xml:space="preserve">  </w:t>
            </w:r>
            <w:r w:rsidRPr="006729A3">
              <w:rPr>
                <w:sz w:val="28"/>
                <w:szCs w:val="28"/>
              </w:rPr>
              <w:t>0.5</w:t>
            </w:r>
          </w:p>
          <w:p w:rsidR="002B14E1" w:rsidRPr="006729A3" w:rsidRDefault="002B14E1" w:rsidP="002B14E1">
            <w:pPr>
              <w:spacing w:after="0" w:line="240" w:lineRule="auto"/>
              <w:rPr>
                <w:sz w:val="28"/>
                <w:szCs w:val="28"/>
              </w:rPr>
            </w:pPr>
            <w:r>
              <w:rPr>
                <w:sz w:val="28"/>
                <w:szCs w:val="28"/>
                <w:lang w:val="en-US"/>
              </w:rPr>
              <w:t xml:space="preserve">  </w:t>
            </w:r>
            <w:r w:rsidRPr="006729A3">
              <w:rPr>
                <w:sz w:val="28"/>
                <w:szCs w:val="28"/>
              </w:rPr>
              <w:t>0.5</w:t>
            </w:r>
          </w:p>
        </w:tc>
      </w:tr>
      <w:tr w:rsidR="002B14E1" w:rsidRPr="006729A3" w:rsidTr="00BA3E91">
        <w:tc>
          <w:tcPr>
            <w:tcW w:w="1080" w:type="dxa"/>
            <w:vMerge/>
          </w:tcPr>
          <w:p w:rsidR="002B14E1" w:rsidRPr="006729A3" w:rsidRDefault="002B14E1" w:rsidP="002B14E1">
            <w:pPr>
              <w:spacing w:after="0" w:line="240" w:lineRule="auto"/>
              <w:rPr>
                <w:b/>
                <w:sz w:val="28"/>
                <w:szCs w:val="28"/>
              </w:rPr>
            </w:pPr>
          </w:p>
        </w:tc>
        <w:tc>
          <w:tcPr>
            <w:tcW w:w="720" w:type="dxa"/>
          </w:tcPr>
          <w:p w:rsidR="002B14E1" w:rsidRPr="006729A3" w:rsidRDefault="002B14E1" w:rsidP="002B14E1">
            <w:pPr>
              <w:spacing w:after="0" w:line="240" w:lineRule="auto"/>
              <w:jc w:val="center"/>
              <w:rPr>
                <w:b/>
                <w:sz w:val="28"/>
                <w:szCs w:val="28"/>
              </w:rPr>
            </w:pPr>
            <w:r w:rsidRPr="006729A3">
              <w:rPr>
                <w:b/>
                <w:sz w:val="28"/>
                <w:szCs w:val="28"/>
              </w:rPr>
              <w:t>3</w:t>
            </w:r>
          </w:p>
        </w:tc>
        <w:tc>
          <w:tcPr>
            <w:tcW w:w="8573" w:type="dxa"/>
          </w:tcPr>
          <w:p w:rsidR="002B14E1" w:rsidRPr="006729A3" w:rsidRDefault="002B14E1" w:rsidP="002B14E1">
            <w:pPr>
              <w:spacing w:after="0" w:line="240" w:lineRule="auto"/>
              <w:jc w:val="both"/>
              <w:rPr>
                <w:sz w:val="28"/>
                <w:szCs w:val="28"/>
              </w:rPr>
            </w:pPr>
            <w:r w:rsidRPr="006729A3">
              <w:rPr>
                <w:sz w:val="28"/>
                <w:szCs w:val="28"/>
              </w:rPr>
              <w:t xml:space="preserve">- Nghĩa hàm ẩn: </w:t>
            </w:r>
            <w:r w:rsidRPr="008C1509">
              <w:rPr>
                <w:bCs/>
                <w:color w:val="000000" w:themeColor="text1"/>
                <w:sz w:val="28"/>
                <w:szCs w:val="28"/>
              </w:rPr>
              <w:t>Cảm thấy may mắn vì chỉ có chân bị đau chứ giày không bị hỏng -&gt; Ông sẽ rất tiếc đôi giày nếu nó bị hỏng.</w:t>
            </w:r>
          </w:p>
        </w:tc>
        <w:tc>
          <w:tcPr>
            <w:tcW w:w="1057" w:type="dxa"/>
          </w:tcPr>
          <w:p w:rsidR="002B14E1" w:rsidRPr="006729A3" w:rsidRDefault="002B14E1" w:rsidP="002B14E1">
            <w:pPr>
              <w:spacing w:after="0" w:line="240" w:lineRule="auto"/>
              <w:jc w:val="center"/>
              <w:rPr>
                <w:sz w:val="28"/>
                <w:szCs w:val="28"/>
              </w:rPr>
            </w:pPr>
            <w:r w:rsidRPr="006729A3">
              <w:rPr>
                <w:sz w:val="28"/>
                <w:szCs w:val="28"/>
              </w:rPr>
              <w:t>0.5</w:t>
            </w:r>
          </w:p>
        </w:tc>
      </w:tr>
      <w:tr w:rsidR="002B14E1" w:rsidRPr="006729A3" w:rsidTr="00BA3E91">
        <w:trPr>
          <w:trHeight w:val="728"/>
        </w:trPr>
        <w:tc>
          <w:tcPr>
            <w:tcW w:w="1080" w:type="dxa"/>
            <w:vMerge/>
          </w:tcPr>
          <w:p w:rsidR="002B14E1" w:rsidRPr="006729A3" w:rsidRDefault="002B14E1" w:rsidP="002B14E1">
            <w:pPr>
              <w:spacing w:after="0" w:line="240" w:lineRule="auto"/>
              <w:rPr>
                <w:b/>
                <w:sz w:val="28"/>
                <w:szCs w:val="28"/>
              </w:rPr>
            </w:pPr>
          </w:p>
        </w:tc>
        <w:tc>
          <w:tcPr>
            <w:tcW w:w="720" w:type="dxa"/>
          </w:tcPr>
          <w:p w:rsidR="002B14E1" w:rsidRPr="006729A3" w:rsidRDefault="002B14E1" w:rsidP="002B14E1">
            <w:pPr>
              <w:spacing w:after="0" w:line="240" w:lineRule="auto"/>
              <w:jc w:val="center"/>
              <w:rPr>
                <w:b/>
                <w:sz w:val="28"/>
                <w:szCs w:val="28"/>
              </w:rPr>
            </w:pPr>
            <w:r w:rsidRPr="006729A3">
              <w:rPr>
                <w:b/>
                <w:sz w:val="28"/>
                <w:szCs w:val="28"/>
              </w:rPr>
              <w:t>4</w:t>
            </w:r>
          </w:p>
        </w:tc>
        <w:tc>
          <w:tcPr>
            <w:tcW w:w="8573" w:type="dxa"/>
          </w:tcPr>
          <w:p w:rsidR="002B14E1" w:rsidRPr="006729A3" w:rsidRDefault="002B14E1" w:rsidP="002B14E1">
            <w:pPr>
              <w:pStyle w:val="NormalWeb"/>
              <w:shd w:val="clear" w:color="auto" w:fill="FFFFFF"/>
              <w:spacing w:before="0" w:beforeAutospacing="0" w:after="0" w:afterAutospacing="0"/>
              <w:jc w:val="both"/>
              <w:rPr>
                <w:sz w:val="28"/>
                <w:szCs w:val="28"/>
              </w:rPr>
            </w:pPr>
            <w:r>
              <w:rPr>
                <w:sz w:val="28"/>
                <w:szCs w:val="28"/>
              </w:rPr>
              <w:t>Câu chuyện trên phê phán thói keo kiệt, bủn xỉn</w:t>
            </w:r>
            <w:r w:rsidRPr="006729A3">
              <w:rPr>
                <w:sz w:val="28"/>
                <w:szCs w:val="28"/>
              </w:rPr>
              <w:t xml:space="preserve"> </w:t>
            </w:r>
          </w:p>
          <w:p w:rsidR="002B14E1" w:rsidRPr="006729A3" w:rsidRDefault="002B14E1" w:rsidP="002B14E1">
            <w:pPr>
              <w:pStyle w:val="NormalWeb"/>
              <w:shd w:val="clear" w:color="auto" w:fill="FFFFFF"/>
              <w:spacing w:before="0" w:beforeAutospacing="0" w:after="0" w:afterAutospacing="0"/>
              <w:jc w:val="both"/>
              <w:rPr>
                <w:sz w:val="28"/>
                <w:szCs w:val="28"/>
              </w:rPr>
            </w:pPr>
            <w:r w:rsidRPr="006729A3">
              <w:rPr>
                <w:sz w:val="28"/>
                <w:szCs w:val="28"/>
              </w:rPr>
              <w:t xml:space="preserve">- Hs trình bày 1 số bài học của bản thân: </w:t>
            </w:r>
            <w:r>
              <w:rPr>
                <w:sz w:val="28"/>
                <w:szCs w:val="28"/>
              </w:rPr>
              <w:t xml:space="preserve">phân biệt keo kiệt với tiết kiệm, không nên quá keo kiệt, nhận thức được </w:t>
            </w:r>
            <w:r w:rsidR="006C0C9D">
              <w:rPr>
                <w:sz w:val="28"/>
                <w:szCs w:val="28"/>
              </w:rPr>
              <w:t xml:space="preserve">cần bảo vệ sức </w:t>
            </w:r>
            <w:proofErr w:type="gramStart"/>
            <w:r w:rsidR="006C0C9D">
              <w:rPr>
                <w:sz w:val="28"/>
                <w:szCs w:val="28"/>
              </w:rPr>
              <w:t>khỏe, …</w:t>
            </w:r>
            <w:proofErr w:type="gramEnd"/>
          </w:p>
          <w:p w:rsidR="002B14E1" w:rsidRPr="006729A3" w:rsidRDefault="002B14E1" w:rsidP="002B14E1">
            <w:pPr>
              <w:pStyle w:val="NormalWeb"/>
              <w:shd w:val="clear" w:color="auto" w:fill="FFFFFF"/>
              <w:spacing w:before="0" w:beforeAutospacing="0" w:after="0" w:afterAutospacing="0"/>
              <w:jc w:val="both"/>
              <w:rPr>
                <w:sz w:val="28"/>
                <w:szCs w:val="28"/>
              </w:rPr>
            </w:pPr>
            <w:r w:rsidRPr="006729A3">
              <w:rPr>
                <w:sz w:val="28"/>
                <w:szCs w:val="28"/>
              </w:rPr>
              <w:t>(HS trả lời được từ 2 ý trở lên cho điểm tối đa)</w:t>
            </w:r>
          </w:p>
        </w:tc>
        <w:tc>
          <w:tcPr>
            <w:tcW w:w="1057" w:type="dxa"/>
          </w:tcPr>
          <w:p w:rsidR="002B14E1" w:rsidRPr="006729A3" w:rsidRDefault="002B14E1" w:rsidP="002B14E1">
            <w:pPr>
              <w:spacing w:after="0" w:line="240" w:lineRule="auto"/>
              <w:jc w:val="center"/>
              <w:rPr>
                <w:sz w:val="28"/>
                <w:szCs w:val="28"/>
              </w:rPr>
            </w:pPr>
            <w:r w:rsidRPr="006729A3">
              <w:rPr>
                <w:sz w:val="28"/>
                <w:szCs w:val="28"/>
              </w:rPr>
              <w:t>0.5</w:t>
            </w:r>
          </w:p>
          <w:p w:rsidR="002B14E1" w:rsidRPr="006729A3" w:rsidRDefault="002B14E1" w:rsidP="002B14E1">
            <w:pPr>
              <w:spacing w:after="0" w:line="240" w:lineRule="auto"/>
              <w:jc w:val="center"/>
              <w:rPr>
                <w:sz w:val="28"/>
                <w:szCs w:val="28"/>
              </w:rPr>
            </w:pPr>
            <w:r w:rsidRPr="006729A3">
              <w:rPr>
                <w:sz w:val="28"/>
                <w:szCs w:val="28"/>
              </w:rPr>
              <w:t>0.5</w:t>
            </w:r>
          </w:p>
        </w:tc>
      </w:tr>
      <w:tr w:rsidR="002B14E1" w:rsidRPr="006729A3" w:rsidTr="00BA3E91">
        <w:trPr>
          <w:trHeight w:val="1889"/>
        </w:trPr>
        <w:tc>
          <w:tcPr>
            <w:tcW w:w="1080" w:type="dxa"/>
            <w:vMerge w:val="restart"/>
          </w:tcPr>
          <w:p w:rsidR="002B14E1" w:rsidRPr="006729A3" w:rsidRDefault="002B14E1" w:rsidP="002B14E1">
            <w:pPr>
              <w:spacing w:after="0" w:line="240" w:lineRule="auto"/>
              <w:rPr>
                <w:b/>
                <w:sz w:val="28"/>
                <w:szCs w:val="28"/>
              </w:rPr>
            </w:pPr>
            <w:r w:rsidRPr="006729A3">
              <w:rPr>
                <w:b/>
                <w:sz w:val="28"/>
                <w:szCs w:val="28"/>
              </w:rPr>
              <w:t>II. Viết</w:t>
            </w:r>
          </w:p>
        </w:tc>
        <w:tc>
          <w:tcPr>
            <w:tcW w:w="720" w:type="dxa"/>
          </w:tcPr>
          <w:p w:rsidR="002B14E1" w:rsidRPr="006729A3" w:rsidRDefault="002B14E1" w:rsidP="002B14E1">
            <w:pPr>
              <w:spacing w:after="0" w:line="240" w:lineRule="auto"/>
              <w:jc w:val="center"/>
              <w:rPr>
                <w:b/>
                <w:sz w:val="28"/>
                <w:szCs w:val="28"/>
              </w:rPr>
            </w:pPr>
            <w:r w:rsidRPr="006729A3">
              <w:rPr>
                <w:b/>
                <w:sz w:val="28"/>
                <w:szCs w:val="28"/>
              </w:rPr>
              <w:t>1</w:t>
            </w:r>
          </w:p>
        </w:tc>
        <w:tc>
          <w:tcPr>
            <w:tcW w:w="8573" w:type="dxa"/>
          </w:tcPr>
          <w:p w:rsidR="002B14E1" w:rsidRPr="006729A3" w:rsidRDefault="002B14E1" w:rsidP="002B14E1">
            <w:pPr>
              <w:spacing w:after="0" w:line="240" w:lineRule="auto"/>
              <w:jc w:val="both"/>
              <w:rPr>
                <w:b/>
                <w:sz w:val="28"/>
                <w:szCs w:val="28"/>
              </w:rPr>
            </w:pPr>
            <w:r w:rsidRPr="006729A3">
              <w:rPr>
                <w:b/>
                <w:sz w:val="28"/>
                <w:szCs w:val="28"/>
              </w:rPr>
              <w:t xml:space="preserve">* Hình thức: </w:t>
            </w:r>
          </w:p>
          <w:p w:rsidR="002B14E1" w:rsidRPr="006729A3" w:rsidRDefault="002B14E1" w:rsidP="002B14E1">
            <w:pPr>
              <w:spacing w:after="0" w:line="240" w:lineRule="auto"/>
              <w:ind w:right="223"/>
              <w:jc w:val="both"/>
              <w:rPr>
                <w:sz w:val="28"/>
                <w:szCs w:val="28"/>
              </w:rPr>
            </w:pPr>
            <w:r w:rsidRPr="006729A3">
              <w:rPr>
                <w:sz w:val="28"/>
                <w:szCs w:val="28"/>
              </w:rPr>
              <w:t xml:space="preserve">+ Trình bày thành đoạn văn, khoảng 200 chữ, có câu mở, câu kết.  </w:t>
            </w:r>
          </w:p>
          <w:p w:rsidR="002B14E1" w:rsidRPr="006729A3" w:rsidRDefault="002B14E1" w:rsidP="002B14E1">
            <w:pPr>
              <w:spacing w:after="0" w:line="240" w:lineRule="auto"/>
              <w:ind w:right="223"/>
              <w:jc w:val="both"/>
              <w:rPr>
                <w:sz w:val="28"/>
                <w:szCs w:val="28"/>
              </w:rPr>
            </w:pPr>
            <w:r w:rsidRPr="006729A3">
              <w:rPr>
                <w:sz w:val="28"/>
                <w:szCs w:val="28"/>
              </w:rPr>
              <w:t xml:space="preserve">+ Viết câu đúng ngữ pháp, không mắc các lỗi diễn đạt, chính tả. </w:t>
            </w:r>
          </w:p>
          <w:p w:rsidR="002B14E1" w:rsidRPr="006729A3" w:rsidRDefault="002B14E1" w:rsidP="002B14E1">
            <w:pPr>
              <w:spacing w:after="0" w:line="240" w:lineRule="auto"/>
              <w:ind w:right="223"/>
              <w:jc w:val="both"/>
              <w:rPr>
                <w:sz w:val="28"/>
                <w:szCs w:val="28"/>
              </w:rPr>
            </w:pPr>
            <w:r w:rsidRPr="006729A3">
              <w:rPr>
                <w:sz w:val="28"/>
                <w:szCs w:val="28"/>
              </w:rPr>
              <w:t>+ Khuyến khích sự sáng tạo của học sinh. Tuy nhiên, đoạn văn vẫn phải đảm bảo sự trong sáng của tiếng Việt và chuẩn mực đạo đức.</w:t>
            </w:r>
          </w:p>
          <w:p w:rsidR="002B14E1" w:rsidRPr="006729A3" w:rsidRDefault="002B14E1" w:rsidP="002B14E1">
            <w:pPr>
              <w:tabs>
                <w:tab w:val="left" w:pos="630"/>
              </w:tabs>
              <w:spacing w:after="0" w:line="240" w:lineRule="auto"/>
              <w:ind w:right="223"/>
              <w:jc w:val="both"/>
              <w:rPr>
                <w:sz w:val="28"/>
                <w:szCs w:val="28"/>
              </w:rPr>
            </w:pPr>
            <w:r w:rsidRPr="006729A3">
              <w:rPr>
                <w:b/>
                <w:sz w:val="28"/>
                <w:szCs w:val="28"/>
              </w:rPr>
              <w:t>* Nội dung:</w:t>
            </w:r>
            <w:r w:rsidRPr="006729A3">
              <w:rPr>
                <w:sz w:val="28"/>
                <w:szCs w:val="28"/>
              </w:rPr>
              <w:t xml:space="preserve"> </w:t>
            </w:r>
          </w:p>
          <w:p w:rsidR="002B14E1" w:rsidRPr="006729A3" w:rsidRDefault="002B14E1" w:rsidP="002B14E1">
            <w:pPr>
              <w:tabs>
                <w:tab w:val="left" w:pos="630"/>
              </w:tabs>
              <w:spacing w:after="0" w:line="240" w:lineRule="auto"/>
              <w:ind w:right="223"/>
              <w:jc w:val="both"/>
              <w:rPr>
                <w:sz w:val="28"/>
                <w:szCs w:val="28"/>
              </w:rPr>
            </w:pPr>
            <w:r w:rsidRPr="006729A3">
              <w:rPr>
                <w:sz w:val="28"/>
                <w:szCs w:val="28"/>
              </w:rPr>
              <w:t>- Giới thiệu được vấn đề nghị luận</w:t>
            </w:r>
          </w:p>
          <w:p w:rsidR="002B14E1" w:rsidRPr="006729A3" w:rsidRDefault="002B14E1" w:rsidP="002B14E1">
            <w:pPr>
              <w:tabs>
                <w:tab w:val="left" w:pos="630"/>
              </w:tabs>
              <w:spacing w:after="0" w:line="240" w:lineRule="auto"/>
              <w:ind w:right="223"/>
              <w:jc w:val="both"/>
              <w:rPr>
                <w:sz w:val="28"/>
                <w:szCs w:val="28"/>
              </w:rPr>
            </w:pPr>
            <w:r w:rsidRPr="006729A3">
              <w:rPr>
                <w:sz w:val="28"/>
                <w:szCs w:val="28"/>
              </w:rPr>
              <w:t>- Giải thích vấn đề nghị luận</w:t>
            </w:r>
          </w:p>
          <w:p w:rsidR="002B14E1" w:rsidRPr="006729A3" w:rsidRDefault="002B14E1" w:rsidP="002B14E1">
            <w:pPr>
              <w:tabs>
                <w:tab w:val="left" w:pos="630"/>
              </w:tabs>
              <w:spacing w:after="0" w:line="240" w:lineRule="auto"/>
              <w:ind w:right="223"/>
              <w:jc w:val="both"/>
              <w:rPr>
                <w:sz w:val="28"/>
                <w:szCs w:val="28"/>
              </w:rPr>
            </w:pPr>
            <w:r w:rsidRPr="006729A3">
              <w:rPr>
                <w:sz w:val="28"/>
                <w:szCs w:val="28"/>
              </w:rPr>
              <w:t>- Nêu biểu hiện, thực trạng của vấn đề.</w:t>
            </w:r>
          </w:p>
          <w:p w:rsidR="002B14E1" w:rsidRPr="006729A3" w:rsidRDefault="002B14E1" w:rsidP="002B14E1">
            <w:pPr>
              <w:tabs>
                <w:tab w:val="left" w:pos="630"/>
              </w:tabs>
              <w:spacing w:after="0" w:line="240" w:lineRule="auto"/>
              <w:ind w:right="223"/>
              <w:jc w:val="both"/>
              <w:rPr>
                <w:sz w:val="28"/>
                <w:szCs w:val="28"/>
              </w:rPr>
            </w:pPr>
            <w:r w:rsidRPr="006729A3">
              <w:rPr>
                <w:sz w:val="28"/>
                <w:szCs w:val="28"/>
              </w:rPr>
              <w:t>- Đưa ra được nguyên nhân, tác hại của vấn đề</w:t>
            </w:r>
          </w:p>
          <w:p w:rsidR="002B14E1" w:rsidRPr="006729A3" w:rsidRDefault="002B14E1" w:rsidP="002B14E1">
            <w:pPr>
              <w:tabs>
                <w:tab w:val="left" w:pos="630"/>
              </w:tabs>
              <w:spacing w:after="0" w:line="240" w:lineRule="auto"/>
              <w:ind w:right="223"/>
              <w:jc w:val="both"/>
              <w:rPr>
                <w:sz w:val="28"/>
                <w:szCs w:val="28"/>
              </w:rPr>
            </w:pPr>
            <w:r w:rsidRPr="006729A3">
              <w:rPr>
                <w:sz w:val="28"/>
                <w:szCs w:val="28"/>
              </w:rPr>
              <w:t>- Đề ra giải pháp…</w:t>
            </w:r>
          </w:p>
          <w:p w:rsidR="002B14E1" w:rsidRPr="006729A3" w:rsidRDefault="002B14E1" w:rsidP="002B14E1">
            <w:pPr>
              <w:tabs>
                <w:tab w:val="left" w:pos="630"/>
              </w:tabs>
              <w:spacing w:after="0" w:line="240" w:lineRule="auto"/>
              <w:ind w:right="223"/>
              <w:jc w:val="both"/>
              <w:rPr>
                <w:color w:val="000000" w:themeColor="text1"/>
                <w:sz w:val="28"/>
                <w:szCs w:val="28"/>
                <w:shd w:val="clear" w:color="auto" w:fill="FFFFFF"/>
              </w:rPr>
            </w:pPr>
            <w:r w:rsidRPr="006729A3">
              <w:rPr>
                <w:sz w:val="28"/>
                <w:szCs w:val="28"/>
              </w:rPr>
              <w:t>- Liên hệ bản thân.</w:t>
            </w:r>
          </w:p>
        </w:tc>
        <w:tc>
          <w:tcPr>
            <w:tcW w:w="1057" w:type="dxa"/>
          </w:tcPr>
          <w:p w:rsidR="002B14E1" w:rsidRPr="006729A3" w:rsidRDefault="002B14E1" w:rsidP="002B14E1">
            <w:pPr>
              <w:spacing w:after="0" w:line="240" w:lineRule="auto"/>
              <w:jc w:val="center"/>
              <w:rPr>
                <w:bCs/>
                <w:iCs/>
                <w:sz w:val="28"/>
                <w:szCs w:val="28"/>
              </w:rPr>
            </w:pPr>
            <w:r w:rsidRPr="006729A3">
              <w:rPr>
                <w:bCs/>
                <w:iCs/>
                <w:sz w:val="28"/>
                <w:szCs w:val="28"/>
              </w:rPr>
              <w:t>0.5</w:t>
            </w:r>
          </w:p>
          <w:p w:rsidR="002B14E1" w:rsidRPr="006729A3" w:rsidRDefault="002B14E1" w:rsidP="002B14E1">
            <w:pPr>
              <w:spacing w:after="0" w:line="240" w:lineRule="auto"/>
              <w:jc w:val="center"/>
              <w:rPr>
                <w:bCs/>
                <w:iCs/>
                <w:sz w:val="28"/>
                <w:szCs w:val="28"/>
              </w:rPr>
            </w:pPr>
          </w:p>
          <w:p w:rsidR="002B14E1" w:rsidRPr="006729A3" w:rsidRDefault="002B14E1" w:rsidP="002B14E1">
            <w:pPr>
              <w:spacing w:after="0" w:line="240" w:lineRule="auto"/>
              <w:jc w:val="center"/>
              <w:rPr>
                <w:bCs/>
                <w:iCs/>
                <w:sz w:val="28"/>
                <w:szCs w:val="28"/>
              </w:rPr>
            </w:pPr>
          </w:p>
          <w:p w:rsidR="002B14E1" w:rsidRPr="006729A3" w:rsidRDefault="002B14E1" w:rsidP="002B14E1">
            <w:pPr>
              <w:spacing w:after="0" w:line="240" w:lineRule="auto"/>
              <w:jc w:val="center"/>
              <w:rPr>
                <w:bCs/>
                <w:iCs/>
                <w:sz w:val="28"/>
                <w:szCs w:val="28"/>
              </w:rPr>
            </w:pPr>
          </w:p>
          <w:p w:rsidR="002B14E1" w:rsidRPr="006729A3" w:rsidRDefault="002B14E1" w:rsidP="002B14E1">
            <w:pPr>
              <w:spacing w:after="0" w:line="240" w:lineRule="auto"/>
              <w:jc w:val="center"/>
              <w:rPr>
                <w:bCs/>
                <w:iCs/>
                <w:sz w:val="28"/>
                <w:szCs w:val="28"/>
              </w:rPr>
            </w:pPr>
          </w:p>
          <w:p w:rsidR="002B14E1" w:rsidRPr="006729A3" w:rsidRDefault="002B14E1" w:rsidP="002B14E1">
            <w:pPr>
              <w:spacing w:after="0" w:line="240" w:lineRule="auto"/>
              <w:jc w:val="center"/>
              <w:rPr>
                <w:bCs/>
                <w:iCs/>
                <w:sz w:val="28"/>
                <w:szCs w:val="28"/>
              </w:rPr>
            </w:pPr>
            <w:r w:rsidRPr="006729A3">
              <w:rPr>
                <w:bCs/>
                <w:iCs/>
                <w:sz w:val="28"/>
                <w:szCs w:val="28"/>
              </w:rPr>
              <w:t>1.5</w:t>
            </w:r>
          </w:p>
        </w:tc>
      </w:tr>
      <w:tr w:rsidR="002B14E1" w:rsidRPr="006729A3" w:rsidTr="00BA3E91">
        <w:trPr>
          <w:trHeight w:val="654"/>
        </w:trPr>
        <w:tc>
          <w:tcPr>
            <w:tcW w:w="1080" w:type="dxa"/>
            <w:vMerge/>
          </w:tcPr>
          <w:p w:rsidR="002B14E1" w:rsidRPr="006729A3" w:rsidRDefault="002B14E1" w:rsidP="002B14E1">
            <w:pPr>
              <w:spacing w:after="0" w:line="240" w:lineRule="auto"/>
              <w:rPr>
                <w:b/>
                <w:sz w:val="28"/>
                <w:szCs w:val="28"/>
              </w:rPr>
            </w:pPr>
          </w:p>
        </w:tc>
        <w:tc>
          <w:tcPr>
            <w:tcW w:w="720" w:type="dxa"/>
          </w:tcPr>
          <w:p w:rsidR="002B14E1" w:rsidRPr="006729A3" w:rsidRDefault="002B14E1" w:rsidP="002B14E1">
            <w:pPr>
              <w:spacing w:after="0" w:line="240" w:lineRule="auto"/>
              <w:rPr>
                <w:b/>
                <w:sz w:val="28"/>
                <w:szCs w:val="28"/>
              </w:rPr>
            </w:pPr>
            <w:r w:rsidRPr="006729A3">
              <w:rPr>
                <w:b/>
                <w:sz w:val="28"/>
                <w:szCs w:val="28"/>
              </w:rPr>
              <w:t>2</w:t>
            </w:r>
          </w:p>
        </w:tc>
        <w:tc>
          <w:tcPr>
            <w:tcW w:w="8573" w:type="dxa"/>
          </w:tcPr>
          <w:p w:rsidR="002B14E1" w:rsidRPr="006729A3" w:rsidRDefault="002B14E1" w:rsidP="002B14E1">
            <w:pPr>
              <w:spacing w:after="0" w:line="240" w:lineRule="auto"/>
              <w:contextualSpacing/>
              <w:jc w:val="both"/>
              <w:rPr>
                <w:b/>
                <w:color w:val="000000" w:themeColor="text1"/>
                <w:sz w:val="28"/>
                <w:szCs w:val="28"/>
              </w:rPr>
            </w:pPr>
            <w:r w:rsidRPr="006A3556">
              <w:rPr>
                <w:b/>
                <w:noProof/>
                <w:sz w:val="28"/>
                <w:szCs w:val="28"/>
              </w:rPr>
              <w:t>A.</w:t>
            </w:r>
            <w:r w:rsidRPr="006729A3">
              <w:rPr>
                <w:noProof/>
                <w:sz w:val="28"/>
                <w:szCs w:val="28"/>
              </w:rPr>
              <w:t xml:space="preserve"> Xác đị</w:t>
            </w:r>
            <w:r>
              <w:rPr>
                <w:noProof/>
                <w:sz w:val="28"/>
                <w:szCs w:val="28"/>
              </w:rPr>
              <w:t>nh đúng kiểu bài và nội dung thuyết minh; đảm bảo dung lượng, bố cục.</w:t>
            </w:r>
          </w:p>
        </w:tc>
        <w:tc>
          <w:tcPr>
            <w:tcW w:w="1057" w:type="dxa"/>
          </w:tcPr>
          <w:p w:rsidR="002B14E1" w:rsidRPr="006729A3" w:rsidRDefault="002B14E1" w:rsidP="002B14E1">
            <w:pPr>
              <w:spacing w:after="0" w:line="240" w:lineRule="auto"/>
              <w:jc w:val="center"/>
              <w:rPr>
                <w:iCs/>
                <w:sz w:val="28"/>
                <w:szCs w:val="28"/>
              </w:rPr>
            </w:pPr>
            <w:r>
              <w:rPr>
                <w:iCs/>
                <w:sz w:val="28"/>
                <w:szCs w:val="28"/>
              </w:rPr>
              <w:t>0.5</w:t>
            </w:r>
          </w:p>
        </w:tc>
      </w:tr>
      <w:tr w:rsidR="002B14E1" w:rsidRPr="006729A3" w:rsidTr="00BA3E91">
        <w:tc>
          <w:tcPr>
            <w:tcW w:w="1080" w:type="dxa"/>
            <w:vMerge/>
          </w:tcPr>
          <w:p w:rsidR="002B14E1" w:rsidRPr="006729A3" w:rsidRDefault="002B14E1" w:rsidP="002B14E1">
            <w:pPr>
              <w:spacing w:after="0" w:line="240" w:lineRule="auto"/>
              <w:rPr>
                <w:b/>
                <w:sz w:val="28"/>
                <w:szCs w:val="28"/>
              </w:rPr>
            </w:pPr>
          </w:p>
        </w:tc>
        <w:tc>
          <w:tcPr>
            <w:tcW w:w="720" w:type="dxa"/>
          </w:tcPr>
          <w:p w:rsidR="002B14E1" w:rsidRPr="006729A3" w:rsidRDefault="002B14E1" w:rsidP="002B14E1">
            <w:pPr>
              <w:spacing w:after="0" w:line="240" w:lineRule="auto"/>
              <w:rPr>
                <w:b/>
                <w:sz w:val="28"/>
                <w:szCs w:val="28"/>
              </w:rPr>
            </w:pPr>
          </w:p>
        </w:tc>
        <w:tc>
          <w:tcPr>
            <w:tcW w:w="8573" w:type="dxa"/>
          </w:tcPr>
          <w:p w:rsidR="002B14E1" w:rsidRDefault="002B14E1" w:rsidP="002B14E1">
            <w:pPr>
              <w:spacing w:after="0" w:line="240" w:lineRule="auto"/>
              <w:contextualSpacing/>
              <w:jc w:val="both"/>
              <w:rPr>
                <w:b/>
                <w:color w:val="000000" w:themeColor="text1"/>
                <w:sz w:val="28"/>
                <w:szCs w:val="28"/>
              </w:rPr>
            </w:pPr>
            <w:r>
              <w:rPr>
                <w:b/>
                <w:color w:val="000000" w:themeColor="text1"/>
                <w:sz w:val="28"/>
                <w:szCs w:val="28"/>
              </w:rPr>
              <w:t>B. Nội dung</w:t>
            </w:r>
          </w:p>
          <w:p w:rsidR="002B14E1" w:rsidRPr="006729A3" w:rsidRDefault="002B14E1" w:rsidP="002B14E1">
            <w:pPr>
              <w:spacing w:after="0" w:line="240" w:lineRule="auto"/>
              <w:contextualSpacing/>
              <w:jc w:val="both"/>
              <w:rPr>
                <w:b/>
                <w:color w:val="000000" w:themeColor="text1"/>
                <w:sz w:val="28"/>
                <w:szCs w:val="28"/>
              </w:rPr>
            </w:pPr>
            <w:r w:rsidRPr="006729A3">
              <w:rPr>
                <w:b/>
                <w:color w:val="000000" w:themeColor="text1"/>
                <w:sz w:val="28"/>
                <w:szCs w:val="28"/>
              </w:rPr>
              <w:t>1. Mở bài:</w:t>
            </w:r>
          </w:p>
          <w:p w:rsidR="002B14E1" w:rsidRPr="006729A3" w:rsidRDefault="002B14E1" w:rsidP="002B14E1">
            <w:pPr>
              <w:spacing w:after="0" w:line="240" w:lineRule="auto"/>
              <w:contextualSpacing/>
              <w:jc w:val="both"/>
              <w:rPr>
                <w:bCs/>
                <w:color w:val="000000" w:themeColor="text1"/>
                <w:sz w:val="28"/>
                <w:szCs w:val="28"/>
              </w:rPr>
            </w:pPr>
            <w:r>
              <w:rPr>
                <w:bCs/>
                <w:color w:val="000000" w:themeColor="text1"/>
                <w:sz w:val="28"/>
                <w:szCs w:val="28"/>
              </w:rPr>
              <w:t>- G</w:t>
            </w:r>
            <w:r w:rsidRPr="006729A3">
              <w:rPr>
                <w:bCs/>
                <w:color w:val="000000" w:themeColor="text1"/>
                <w:sz w:val="28"/>
                <w:szCs w:val="28"/>
              </w:rPr>
              <w:t>iới thiệu hiện tượng tự</w:t>
            </w:r>
            <w:r>
              <w:rPr>
                <w:bCs/>
                <w:color w:val="000000" w:themeColor="text1"/>
                <w:sz w:val="28"/>
                <w:szCs w:val="28"/>
              </w:rPr>
              <w:t xml:space="preserve"> nhiên.</w:t>
            </w:r>
          </w:p>
          <w:p w:rsidR="002B14E1" w:rsidRDefault="002B14E1" w:rsidP="002B14E1">
            <w:pPr>
              <w:spacing w:after="0" w:line="240" w:lineRule="auto"/>
              <w:contextualSpacing/>
              <w:jc w:val="both"/>
              <w:rPr>
                <w:b/>
                <w:color w:val="000000" w:themeColor="text1"/>
                <w:sz w:val="28"/>
                <w:szCs w:val="28"/>
              </w:rPr>
            </w:pPr>
            <w:r w:rsidRPr="006729A3">
              <w:rPr>
                <w:b/>
                <w:color w:val="000000" w:themeColor="text1"/>
                <w:sz w:val="28"/>
                <w:szCs w:val="28"/>
              </w:rPr>
              <w:lastRenderedPageBreak/>
              <w:t xml:space="preserve">2. Thân bài: </w:t>
            </w:r>
          </w:p>
          <w:p w:rsidR="002B14E1" w:rsidRPr="006A3556" w:rsidRDefault="002B14E1" w:rsidP="002B14E1">
            <w:pPr>
              <w:spacing w:after="0" w:line="240" w:lineRule="auto"/>
              <w:contextualSpacing/>
              <w:jc w:val="both"/>
              <w:rPr>
                <w:color w:val="000000" w:themeColor="text1"/>
                <w:sz w:val="28"/>
                <w:szCs w:val="28"/>
              </w:rPr>
            </w:pPr>
            <w:r w:rsidRPr="006A3556">
              <w:rPr>
                <w:color w:val="000000" w:themeColor="text1"/>
                <w:sz w:val="28"/>
                <w:szCs w:val="28"/>
              </w:rPr>
              <w:t>- Giải thích hiện tượng</w:t>
            </w:r>
          </w:p>
          <w:p w:rsidR="002B14E1" w:rsidRPr="006A3556" w:rsidRDefault="002B14E1" w:rsidP="002B14E1">
            <w:pPr>
              <w:spacing w:after="0" w:line="240" w:lineRule="auto"/>
              <w:contextualSpacing/>
              <w:jc w:val="both"/>
              <w:rPr>
                <w:color w:val="000000" w:themeColor="text1"/>
                <w:sz w:val="28"/>
                <w:szCs w:val="28"/>
              </w:rPr>
            </w:pPr>
            <w:r w:rsidRPr="006A3556">
              <w:rPr>
                <w:color w:val="000000" w:themeColor="text1"/>
                <w:sz w:val="28"/>
                <w:szCs w:val="28"/>
              </w:rPr>
              <w:t>- Phân loại/đặc điểm của hiện tượng</w:t>
            </w:r>
          </w:p>
          <w:p w:rsidR="002B14E1" w:rsidRPr="006A3556" w:rsidRDefault="002B14E1" w:rsidP="002B14E1">
            <w:pPr>
              <w:spacing w:after="0" w:line="240" w:lineRule="auto"/>
              <w:contextualSpacing/>
              <w:jc w:val="both"/>
              <w:rPr>
                <w:color w:val="000000" w:themeColor="text1"/>
                <w:sz w:val="28"/>
                <w:szCs w:val="28"/>
              </w:rPr>
            </w:pPr>
            <w:r w:rsidRPr="006A3556">
              <w:rPr>
                <w:color w:val="000000" w:themeColor="text1"/>
                <w:sz w:val="28"/>
                <w:szCs w:val="28"/>
              </w:rPr>
              <w:t>- Nguyên nhân</w:t>
            </w:r>
          </w:p>
          <w:p w:rsidR="002B14E1" w:rsidRPr="006A3556" w:rsidRDefault="002B14E1" w:rsidP="002B14E1">
            <w:pPr>
              <w:spacing w:after="0" w:line="240" w:lineRule="auto"/>
              <w:contextualSpacing/>
              <w:jc w:val="both"/>
              <w:rPr>
                <w:color w:val="000000" w:themeColor="text1"/>
                <w:sz w:val="28"/>
                <w:szCs w:val="28"/>
              </w:rPr>
            </w:pPr>
            <w:r w:rsidRPr="006A3556">
              <w:rPr>
                <w:color w:val="000000" w:themeColor="text1"/>
                <w:sz w:val="28"/>
                <w:szCs w:val="28"/>
              </w:rPr>
              <w:t>- Tác động</w:t>
            </w:r>
          </w:p>
          <w:p w:rsidR="002B14E1" w:rsidRPr="006A3556" w:rsidRDefault="002B14E1" w:rsidP="002B14E1">
            <w:pPr>
              <w:spacing w:after="0" w:line="240" w:lineRule="auto"/>
              <w:contextualSpacing/>
              <w:jc w:val="both"/>
              <w:rPr>
                <w:color w:val="000000" w:themeColor="text1"/>
                <w:sz w:val="28"/>
                <w:szCs w:val="28"/>
                <w:lang w:val="en-US"/>
              </w:rPr>
            </w:pPr>
            <w:r w:rsidRPr="006A3556">
              <w:rPr>
                <w:color w:val="000000" w:themeColor="text1"/>
                <w:sz w:val="28"/>
                <w:szCs w:val="28"/>
              </w:rPr>
              <w:t>- Giải pháp</w:t>
            </w:r>
          </w:p>
          <w:p w:rsidR="002B14E1" w:rsidRPr="006729A3" w:rsidRDefault="002B14E1" w:rsidP="002B14E1">
            <w:pPr>
              <w:spacing w:after="0" w:line="240" w:lineRule="auto"/>
              <w:contextualSpacing/>
              <w:jc w:val="both"/>
              <w:rPr>
                <w:b/>
                <w:color w:val="000000" w:themeColor="text1"/>
                <w:sz w:val="28"/>
                <w:szCs w:val="28"/>
              </w:rPr>
            </w:pPr>
            <w:r w:rsidRPr="006729A3">
              <w:rPr>
                <w:b/>
                <w:color w:val="000000" w:themeColor="text1"/>
                <w:sz w:val="28"/>
                <w:szCs w:val="28"/>
              </w:rPr>
              <w:t>3. Kết bài:</w:t>
            </w:r>
          </w:p>
          <w:p w:rsidR="002B14E1" w:rsidRPr="006729A3" w:rsidRDefault="002B14E1" w:rsidP="002B14E1">
            <w:pPr>
              <w:spacing w:after="0" w:line="240" w:lineRule="auto"/>
              <w:contextualSpacing/>
              <w:jc w:val="both"/>
              <w:rPr>
                <w:sz w:val="28"/>
                <w:szCs w:val="28"/>
              </w:rPr>
            </w:pPr>
            <w:r w:rsidRPr="006729A3">
              <w:rPr>
                <w:bCs/>
                <w:color w:val="000000" w:themeColor="text1"/>
                <w:sz w:val="28"/>
                <w:szCs w:val="28"/>
              </w:rPr>
              <w:t xml:space="preserve">- </w:t>
            </w:r>
            <w:r>
              <w:rPr>
                <w:bCs/>
                <w:color w:val="000000" w:themeColor="text1"/>
                <w:sz w:val="28"/>
                <w:szCs w:val="28"/>
              </w:rPr>
              <w:t>Đánh giá chung và liên hệ</w:t>
            </w:r>
          </w:p>
        </w:tc>
        <w:tc>
          <w:tcPr>
            <w:tcW w:w="1057" w:type="dxa"/>
          </w:tcPr>
          <w:p w:rsidR="002B14E1" w:rsidRDefault="002B14E1" w:rsidP="002B14E1">
            <w:pPr>
              <w:spacing w:after="0" w:line="240" w:lineRule="auto"/>
              <w:jc w:val="center"/>
              <w:rPr>
                <w:iCs/>
                <w:sz w:val="28"/>
                <w:szCs w:val="28"/>
              </w:rPr>
            </w:pPr>
          </w:p>
          <w:p w:rsidR="002B14E1" w:rsidRDefault="002B14E1" w:rsidP="002B14E1">
            <w:pPr>
              <w:spacing w:after="0" w:line="240" w:lineRule="auto"/>
              <w:jc w:val="center"/>
              <w:rPr>
                <w:iCs/>
                <w:sz w:val="28"/>
                <w:szCs w:val="28"/>
              </w:rPr>
            </w:pPr>
          </w:p>
          <w:p w:rsidR="002B14E1" w:rsidRDefault="002B14E1" w:rsidP="002B14E1">
            <w:pPr>
              <w:spacing w:after="0" w:line="240" w:lineRule="auto"/>
              <w:jc w:val="center"/>
              <w:rPr>
                <w:iCs/>
                <w:sz w:val="28"/>
                <w:szCs w:val="28"/>
              </w:rPr>
            </w:pPr>
            <w:r>
              <w:rPr>
                <w:iCs/>
                <w:sz w:val="28"/>
                <w:szCs w:val="28"/>
              </w:rPr>
              <w:t>0.5</w:t>
            </w:r>
          </w:p>
          <w:p w:rsidR="002B14E1" w:rsidRDefault="002B14E1" w:rsidP="002B14E1">
            <w:pPr>
              <w:spacing w:after="0" w:line="240" w:lineRule="auto"/>
              <w:jc w:val="center"/>
              <w:rPr>
                <w:iCs/>
                <w:sz w:val="28"/>
                <w:szCs w:val="28"/>
              </w:rPr>
            </w:pPr>
          </w:p>
          <w:p w:rsidR="002B14E1" w:rsidRDefault="002B14E1" w:rsidP="002B14E1">
            <w:pPr>
              <w:spacing w:after="0" w:line="240" w:lineRule="auto"/>
              <w:jc w:val="center"/>
              <w:rPr>
                <w:iCs/>
                <w:sz w:val="28"/>
                <w:szCs w:val="28"/>
              </w:rPr>
            </w:pPr>
          </w:p>
          <w:p w:rsidR="002B14E1" w:rsidRDefault="002B14E1" w:rsidP="002B14E1">
            <w:pPr>
              <w:spacing w:after="0" w:line="240" w:lineRule="auto"/>
              <w:jc w:val="center"/>
              <w:rPr>
                <w:iCs/>
                <w:sz w:val="28"/>
                <w:szCs w:val="28"/>
              </w:rPr>
            </w:pPr>
            <w:r>
              <w:rPr>
                <w:iCs/>
                <w:sz w:val="28"/>
                <w:szCs w:val="28"/>
              </w:rPr>
              <w:t>2.0</w:t>
            </w:r>
          </w:p>
          <w:p w:rsidR="002B14E1" w:rsidRPr="006729A3" w:rsidRDefault="002B14E1" w:rsidP="002B14E1">
            <w:pPr>
              <w:spacing w:after="0" w:line="240" w:lineRule="auto"/>
              <w:rPr>
                <w:iCs/>
                <w:sz w:val="28"/>
                <w:szCs w:val="28"/>
              </w:rPr>
            </w:pPr>
            <w:r>
              <w:rPr>
                <w:iCs/>
                <w:sz w:val="28"/>
                <w:szCs w:val="28"/>
                <w:lang w:val="en-US"/>
              </w:rPr>
              <w:t xml:space="preserve">   </w:t>
            </w:r>
            <w:r>
              <w:rPr>
                <w:iCs/>
                <w:sz w:val="28"/>
                <w:szCs w:val="28"/>
              </w:rPr>
              <w:t>0.5</w:t>
            </w:r>
          </w:p>
        </w:tc>
      </w:tr>
      <w:tr w:rsidR="002B14E1" w:rsidRPr="006729A3" w:rsidTr="00BA3E91">
        <w:tc>
          <w:tcPr>
            <w:tcW w:w="1080" w:type="dxa"/>
            <w:vMerge/>
          </w:tcPr>
          <w:p w:rsidR="002B14E1" w:rsidRPr="006729A3" w:rsidRDefault="002B14E1" w:rsidP="002B14E1">
            <w:pPr>
              <w:spacing w:after="0" w:line="240" w:lineRule="auto"/>
              <w:rPr>
                <w:b/>
                <w:sz w:val="28"/>
                <w:szCs w:val="28"/>
              </w:rPr>
            </w:pPr>
          </w:p>
        </w:tc>
        <w:tc>
          <w:tcPr>
            <w:tcW w:w="720" w:type="dxa"/>
          </w:tcPr>
          <w:p w:rsidR="002B14E1" w:rsidRPr="006729A3" w:rsidRDefault="002B14E1" w:rsidP="002B14E1">
            <w:pPr>
              <w:spacing w:after="0" w:line="240" w:lineRule="auto"/>
              <w:rPr>
                <w:b/>
                <w:sz w:val="28"/>
                <w:szCs w:val="28"/>
              </w:rPr>
            </w:pPr>
          </w:p>
        </w:tc>
        <w:tc>
          <w:tcPr>
            <w:tcW w:w="8573" w:type="dxa"/>
          </w:tcPr>
          <w:p w:rsidR="002B14E1" w:rsidRPr="006729A3" w:rsidRDefault="002B14E1" w:rsidP="002B14E1">
            <w:pPr>
              <w:spacing w:after="0" w:line="240" w:lineRule="auto"/>
              <w:contextualSpacing/>
              <w:jc w:val="both"/>
              <w:rPr>
                <w:noProof/>
                <w:sz w:val="28"/>
                <w:szCs w:val="28"/>
              </w:rPr>
            </w:pPr>
            <w:r w:rsidRPr="006729A3">
              <w:rPr>
                <w:noProof/>
                <w:sz w:val="28"/>
                <w:szCs w:val="28"/>
              </w:rPr>
              <w:t>C. Chính tả, ngữ pháp:</w:t>
            </w:r>
          </w:p>
          <w:p w:rsidR="002B14E1" w:rsidRPr="006729A3" w:rsidRDefault="002B14E1" w:rsidP="002B14E1">
            <w:pPr>
              <w:widowControl w:val="0"/>
              <w:suppressAutoHyphens/>
              <w:autoSpaceDE w:val="0"/>
              <w:autoSpaceDN w:val="0"/>
              <w:spacing w:after="0" w:line="240" w:lineRule="auto"/>
              <w:contextualSpacing/>
              <w:jc w:val="both"/>
              <w:rPr>
                <w:b/>
                <w:sz w:val="28"/>
                <w:szCs w:val="28"/>
              </w:rPr>
            </w:pPr>
            <w:r w:rsidRPr="006729A3">
              <w:rPr>
                <w:noProof/>
                <w:sz w:val="28"/>
                <w:szCs w:val="28"/>
              </w:rPr>
              <w:t>- Đảm bảo chuẩn chính tả, ngữ pháp Tiếng Việt, k</w:t>
            </w:r>
            <w:r w:rsidRPr="006729A3">
              <w:rPr>
                <w:sz w:val="28"/>
                <w:szCs w:val="28"/>
              </w:rPr>
              <w:t>hông mắc lỗi chính tả, dùng từ, đặt câu; diễn đạt rõ ràng, dễ hiểu.</w:t>
            </w:r>
          </w:p>
        </w:tc>
        <w:tc>
          <w:tcPr>
            <w:tcW w:w="1057" w:type="dxa"/>
          </w:tcPr>
          <w:p w:rsidR="002B14E1" w:rsidRPr="006729A3" w:rsidRDefault="002B14E1" w:rsidP="002B14E1">
            <w:pPr>
              <w:spacing w:after="0" w:line="240" w:lineRule="auto"/>
              <w:jc w:val="center"/>
              <w:rPr>
                <w:iCs/>
                <w:sz w:val="28"/>
                <w:szCs w:val="28"/>
              </w:rPr>
            </w:pPr>
            <w:r w:rsidRPr="006729A3">
              <w:rPr>
                <w:iCs/>
                <w:sz w:val="28"/>
                <w:szCs w:val="28"/>
              </w:rPr>
              <w:t>0,25</w:t>
            </w:r>
          </w:p>
        </w:tc>
      </w:tr>
      <w:tr w:rsidR="002B14E1" w:rsidRPr="006729A3" w:rsidTr="00BA3E91">
        <w:tc>
          <w:tcPr>
            <w:tcW w:w="1080" w:type="dxa"/>
            <w:vMerge/>
          </w:tcPr>
          <w:p w:rsidR="002B14E1" w:rsidRPr="006729A3" w:rsidRDefault="002B14E1" w:rsidP="002B14E1">
            <w:pPr>
              <w:spacing w:after="0" w:line="240" w:lineRule="auto"/>
              <w:rPr>
                <w:b/>
                <w:sz w:val="28"/>
                <w:szCs w:val="28"/>
              </w:rPr>
            </w:pPr>
          </w:p>
        </w:tc>
        <w:tc>
          <w:tcPr>
            <w:tcW w:w="720" w:type="dxa"/>
          </w:tcPr>
          <w:p w:rsidR="002B14E1" w:rsidRPr="006729A3" w:rsidRDefault="002B14E1" w:rsidP="002B14E1">
            <w:pPr>
              <w:spacing w:after="0" w:line="240" w:lineRule="auto"/>
              <w:rPr>
                <w:b/>
                <w:sz w:val="28"/>
                <w:szCs w:val="28"/>
              </w:rPr>
            </w:pPr>
          </w:p>
        </w:tc>
        <w:tc>
          <w:tcPr>
            <w:tcW w:w="8573" w:type="dxa"/>
          </w:tcPr>
          <w:p w:rsidR="002B14E1" w:rsidRPr="006729A3" w:rsidRDefault="002B14E1" w:rsidP="002B14E1">
            <w:pPr>
              <w:spacing w:after="0" w:line="240" w:lineRule="auto"/>
              <w:contextualSpacing/>
              <w:jc w:val="both"/>
              <w:rPr>
                <w:noProof/>
                <w:sz w:val="28"/>
                <w:szCs w:val="28"/>
              </w:rPr>
            </w:pPr>
            <w:r w:rsidRPr="006729A3">
              <w:rPr>
                <w:noProof/>
                <w:sz w:val="28"/>
                <w:szCs w:val="28"/>
              </w:rPr>
              <w:t>D. Sáng tạo: Kể lại sự việc bằng lời văn hấp dẫn, lôi cuốn.</w:t>
            </w:r>
          </w:p>
        </w:tc>
        <w:tc>
          <w:tcPr>
            <w:tcW w:w="1057" w:type="dxa"/>
          </w:tcPr>
          <w:p w:rsidR="002B14E1" w:rsidRPr="006729A3" w:rsidRDefault="002B14E1" w:rsidP="002B14E1">
            <w:pPr>
              <w:spacing w:after="0" w:line="240" w:lineRule="auto"/>
              <w:jc w:val="center"/>
              <w:rPr>
                <w:iCs/>
                <w:sz w:val="28"/>
                <w:szCs w:val="28"/>
              </w:rPr>
            </w:pPr>
            <w:r w:rsidRPr="006729A3">
              <w:rPr>
                <w:iCs/>
                <w:sz w:val="28"/>
                <w:szCs w:val="28"/>
              </w:rPr>
              <w:t>0,25</w:t>
            </w:r>
          </w:p>
        </w:tc>
      </w:tr>
    </w:tbl>
    <w:p w:rsidR="002B14E1" w:rsidRPr="006729A3" w:rsidRDefault="002B14E1" w:rsidP="002B14E1">
      <w:pPr>
        <w:rPr>
          <w:b/>
          <w:sz w:val="28"/>
          <w:szCs w:val="28"/>
        </w:rPr>
      </w:pPr>
    </w:p>
    <w:p w:rsidR="002B14E1" w:rsidRPr="002B14E1" w:rsidRDefault="002B14E1" w:rsidP="002B14E1">
      <w:pPr>
        <w:spacing w:after="0" w:line="240" w:lineRule="auto"/>
        <w:ind w:right="360"/>
        <w:rPr>
          <w:rFonts w:ascii="Times New Roman" w:hAnsi="Times New Roman" w:cs="Times New Roman"/>
          <w:color w:val="000000" w:themeColor="text1"/>
          <w:sz w:val="28"/>
          <w:szCs w:val="28"/>
          <w:lang w:val="en-US"/>
        </w:rPr>
      </w:pPr>
      <w:bookmarkStart w:id="0" w:name="_GoBack"/>
      <w:bookmarkEnd w:id="0"/>
    </w:p>
    <w:sectPr w:rsidR="002B14E1" w:rsidRPr="002B14E1" w:rsidSect="00BE712D">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2D"/>
    <w:rsid w:val="002B14E1"/>
    <w:rsid w:val="00307235"/>
    <w:rsid w:val="00526F4E"/>
    <w:rsid w:val="006C0C9D"/>
    <w:rsid w:val="00BE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12D"/>
    <w:pPr>
      <w:spacing w:after="160" w:line="259" w:lineRule="auto"/>
    </w:pPr>
    <w:rPr>
      <w:kern w:val="2"/>
      <w:lang w:val="vi-VN"/>
      <w14:ligatures w14:val="standardContextual"/>
    </w:rPr>
  </w:style>
  <w:style w:type="paragraph" w:styleId="Heading1">
    <w:name w:val="heading 1"/>
    <w:basedOn w:val="Normal"/>
    <w:next w:val="Normal"/>
    <w:link w:val="Heading1Char"/>
    <w:uiPriority w:val="9"/>
    <w:qFormat/>
    <w:rsid w:val="00BE712D"/>
    <w:pPr>
      <w:keepNext/>
      <w:spacing w:before="240" w:after="60" w:line="240" w:lineRule="auto"/>
      <w:outlineLvl w:val="0"/>
    </w:pPr>
    <w:rPr>
      <w:rFonts w:ascii="Arial" w:eastAsia="Times New Roman" w:hAnsi="Arial" w:cs="Arial"/>
      <w:b/>
      <w:bCs/>
      <w:kern w:val="32"/>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12D"/>
    <w:rPr>
      <w:rFonts w:ascii="Arial" w:eastAsia="Times New Roman" w:hAnsi="Arial" w:cs="Arial"/>
      <w:b/>
      <w:bCs/>
      <w:kern w:val="32"/>
      <w:sz w:val="32"/>
      <w:szCs w:val="3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BE712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BE712D"/>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E712D"/>
    <w:rPr>
      <w:rFonts w:ascii="Times New Roman" w:eastAsia="Times New Roman" w:hAnsi="Times New Roman" w:cs="Times New Roman"/>
      <w:sz w:val="24"/>
      <w:szCs w:val="24"/>
    </w:rPr>
  </w:style>
  <w:style w:type="table" w:styleId="TableGrid">
    <w:name w:val="Table Grid"/>
    <w:aliases w:val="trongbang"/>
    <w:basedOn w:val="TableNormal"/>
    <w:uiPriority w:val="39"/>
    <w:rsid w:val="002B14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12D"/>
    <w:pPr>
      <w:spacing w:after="160" w:line="259" w:lineRule="auto"/>
    </w:pPr>
    <w:rPr>
      <w:kern w:val="2"/>
      <w:lang w:val="vi-VN"/>
      <w14:ligatures w14:val="standardContextual"/>
    </w:rPr>
  </w:style>
  <w:style w:type="paragraph" w:styleId="Heading1">
    <w:name w:val="heading 1"/>
    <w:basedOn w:val="Normal"/>
    <w:next w:val="Normal"/>
    <w:link w:val="Heading1Char"/>
    <w:uiPriority w:val="9"/>
    <w:qFormat/>
    <w:rsid w:val="00BE712D"/>
    <w:pPr>
      <w:keepNext/>
      <w:spacing w:before="240" w:after="60" w:line="240" w:lineRule="auto"/>
      <w:outlineLvl w:val="0"/>
    </w:pPr>
    <w:rPr>
      <w:rFonts w:ascii="Arial" w:eastAsia="Times New Roman" w:hAnsi="Arial" w:cs="Arial"/>
      <w:b/>
      <w:bCs/>
      <w:kern w:val="32"/>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12D"/>
    <w:rPr>
      <w:rFonts w:ascii="Arial" w:eastAsia="Times New Roman" w:hAnsi="Arial" w:cs="Arial"/>
      <w:b/>
      <w:bCs/>
      <w:kern w:val="32"/>
      <w:sz w:val="32"/>
      <w:szCs w:val="3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BE712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BE712D"/>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BE712D"/>
    <w:rPr>
      <w:rFonts w:ascii="Times New Roman" w:eastAsia="Times New Roman" w:hAnsi="Times New Roman" w:cs="Times New Roman"/>
      <w:sz w:val="24"/>
      <w:szCs w:val="24"/>
    </w:rPr>
  </w:style>
  <w:style w:type="table" w:styleId="TableGrid">
    <w:name w:val="Table Grid"/>
    <w:aliases w:val="trongbang"/>
    <w:basedOn w:val="TableNormal"/>
    <w:uiPriority w:val="39"/>
    <w:rsid w:val="002B14E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2024-12-04T03:53:00Z</dcterms:created>
  <dcterms:modified xsi:type="dcterms:W3CDTF">2024-12-11T07:17:00Z</dcterms:modified>
</cp:coreProperties>
</file>