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6F1846" w:rsidRPr="004C728F" w14:paraId="79AE7E38" w14:textId="77777777" w:rsidTr="001676E6">
        <w:trPr>
          <w:jc w:val="center"/>
        </w:trPr>
        <w:tc>
          <w:tcPr>
            <w:tcW w:w="4390" w:type="dxa"/>
          </w:tcPr>
          <w:p w14:paraId="03CF27F6" w14:textId="77777777" w:rsidR="006B2E8C" w:rsidRPr="004C728F" w:rsidRDefault="006B2E8C" w:rsidP="007B25E7">
            <w:pPr>
              <w:jc w:val="center"/>
              <w:rPr>
                <w:rFonts w:cs="Times New Roman"/>
                <w:b/>
                <w:sz w:val="24"/>
                <w:szCs w:val="24"/>
              </w:rPr>
            </w:pPr>
            <w:r w:rsidRPr="004C728F">
              <w:rPr>
                <w:rFonts w:cs="Times New Roman"/>
                <w:b/>
                <w:sz w:val="24"/>
                <w:szCs w:val="24"/>
              </w:rPr>
              <w:t>UBND PHƯỜNG VIỆT HƯNG</w:t>
            </w:r>
          </w:p>
          <w:p w14:paraId="3A72065C" w14:textId="617C978F" w:rsidR="006F1846" w:rsidRPr="004C728F" w:rsidRDefault="006F1846" w:rsidP="007B25E7">
            <w:pPr>
              <w:jc w:val="center"/>
              <w:rPr>
                <w:rFonts w:cs="Times New Roman"/>
                <w:b/>
                <w:sz w:val="24"/>
                <w:szCs w:val="24"/>
              </w:rPr>
            </w:pPr>
            <w:r w:rsidRPr="004C728F">
              <w:rPr>
                <w:rFonts w:cs="Times New Roman"/>
                <w:b/>
                <w:sz w:val="24"/>
                <w:szCs w:val="24"/>
              </w:rPr>
              <w:t>TRƯỜNG THCS THANH AM</w:t>
            </w:r>
          </w:p>
          <w:p w14:paraId="436ACCEA" w14:textId="0B090813" w:rsidR="006F1846" w:rsidRPr="004C728F" w:rsidRDefault="006F1846" w:rsidP="007B25E7">
            <w:pPr>
              <w:jc w:val="center"/>
              <w:rPr>
                <w:rFonts w:cs="Times New Roman"/>
                <w:b/>
                <w:sz w:val="24"/>
                <w:szCs w:val="24"/>
              </w:rPr>
            </w:pPr>
            <w:r w:rsidRPr="004C728F">
              <w:rPr>
                <w:rFonts w:cs="Times New Roman"/>
                <w:b/>
                <w:sz w:val="24"/>
                <w:szCs w:val="24"/>
              </w:rPr>
              <w:t>Năm họ</w:t>
            </w:r>
            <w:r w:rsidR="00A84096" w:rsidRPr="004C728F">
              <w:rPr>
                <w:rFonts w:cs="Times New Roman"/>
                <w:b/>
                <w:sz w:val="24"/>
                <w:szCs w:val="24"/>
              </w:rPr>
              <w:t>c: 202</w:t>
            </w:r>
            <w:r w:rsidR="006B2E8C" w:rsidRPr="004C728F">
              <w:rPr>
                <w:rFonts w:cs="Times New Roman"/>
                <w:b/>
                <w:sz w:val="24"/>
                <w:szCs w:val="24"/>
              </w:rPr>
              <w:t>5</w:t>
            </w:r>
            <w:r w:rsidR="00A84096" w:rsidRPr="004C728F">
              <w:rPr>
                <w:rFonts w:cs="Times New Roman"/>
                <w:b/>
                <w:sz w:val="24"/>
                <w:szCs w:val="24"/>
              </w:rPr>
              <w:t xml:space="preserve"> - 202</w:t>
            </w:r>
            <w:r w:rsidR="006B2E8C" w:rsidRPr="004C728F">
              <w:rPr>
                <w:rFonts w:cs="Times New Roman"/>
                <w:b/>
                <w:sz w:val="24"/>
                <w:szCs w:val="24"/>
              </w:rPr>
              <w:t>6</w:t>
            </w:r>
          </w:p>
        </w:tc>
        <w:tc>
          <w:tcPr>
            <w:tcW w:w="5244" w:type="dxa"/>
          </w:tcPr>
          <w:p w14:paraId="73441083" w14:textId="13677F67" w:rsidR="006F1846" w:rsidRPr="004C728F" w:rsidRDefault="006F1846" w:rsidP="007B25E7">
            <w:pPr>
              <w:jc w:val="center"/>
              <w:rPr>
                <w:rFonts w:cs="Times New Roman"/>
                <w:b/>
                <w:sz w:val="24"/>
                <w:szCs w:val="24"/>
              </w:rPr>
            </w:pPr>
            <w:r w:rsidRPr="004C728F">
              <w:rPr>
                <w:rFonts w:cs="Times New Roman"/>
                <w:b/>
                <w:sz w:val="24"/>
                <w:szCs w:val="24"/>
              </w:rPr>
              <w:t xml:space="preserve">NỘI DUNG ÔN TẬP </w:t>
            </w:r>
            <w:r w:rsidR="00D733C6" w:rsidRPr="004C728F">
              <w:rPr>
                <w:rFonts w:cs="Times New Roman"/>
                <w:b/>
                <w:sz w:val="24"/>
                <w:szCs w:val="24"/>
              </w:rPr>
              <w:t>CUỐI</w:t>
            </w:r>
            <w:r w:rsidRPr="004C728F">
              <w:rPr>
                <w:rFonts w:cs="Times New Roman"/>
                <w:b/>
                <w:sz w:val="24"/>
                <w:szCs w:val="24"/>
              </w:rPr>
              <w:t xml:space="preserve"> HỌC KÌ I</w:t>
            </w:r>
          </w:p>
          <w:p w14:paraId="0EDB58A2" w14:textId="77777777" w:rsidR="006F1846" w:rsidRPr="004C728F" w:rsidRDefault="006F1846" w:rsidP="007B25E7">
            <w:pPr>
              <w:jc w:val="center"/>
              <w:rPr>
                <w:rFonts w:cs="Times New Roman"/>
                <w:b/>
                <w:sz w:val="24"/>
                <w:szCs w:val="24"/>
              </w:rPr>
            </w:pPr>
            <w:r w:rsidRPr="004C728F">
              <w:rPr>
                <w:rFonts w:cs="Times New Roman"/>
                <w:b/>
                <w:sz w:val="24"/>
                <w:szCs w:val="24"/>
              </w:rPr>
              <w:t xml:space="preserve">MÔN: </w:t>
            </w:r>
            <w:r w:rsidR="00A84096" w:rsidRPr="004C728F">
              <w:rPr>
                <w:rFonts w:cs="Times New Roman"/>
                <w:b/>
                <w:sz w:val="24"/>
                <w:szCs w:val="24"/>
              </w:rPr>
              <w:t xml:space="preserve">LỊCH SỬ &amp; </w:t>
            </w:r>
            <w:r w:rsidRPr="004C728F">
              <w:rPr>
                <w:rFonts w:cs="Times New Roman"/>
                <w:b/>
                <w:sz w:val="24"/>
                <w:szCs w:val="24"/>
              </w:rPr>
              <w:t xml:space="preserve">ĐỊA LÍ </w:t>
            </w:r>
            <w:r w:rsidR="00A61353" w:rsidRPr="004C728F">
              <w:rPr>
                <w:rFonts w:cs="Times New Roman"/>
                <w:b/>
                <w:sz w:val="24"/>
                <w:szCs w:val="24"/>
              </w:rPr>
              <w:t>9</w:t>
            </w:r>
          </w:p>
          <w:p w14:paraId="153A53D3" w14:textId="651AEE4D" w:rsidR="006B2E8C" w:rsidRPr="004C728F" w:rsidRDefault="006B2E8C" w:rsidP="007B25E7">
            <w:pPr>
              <w:jc w:val="center"/>
              <w:rPr>
                <w:rFonts w:cs="Times New Roman"/>
                <w:b/>
                <w:sz w:val="24"/>
                <w:szCs w:val="24"/>
              </w:rPr>
            </w:pPr>
            <w:r w:rsidRPr="004C728F">
              <w:rPr>
                <w:rFonts w:cs="Times New Roman"/>
                <w:b/>
                <w:sz w:val="24"/>
                <w:szCs w:val="24"/>
              </w:rPr>
              <w:t>Phân môn Lịch sử</w:t>
            </w:r>
          </w:p>
        </w:tc>
      </w:tr>
    </w:tbl>
    <w:p w14:paraId="14DB6756" w14:textId="77777777" w:rsidR="00282478" w:rsidRPr="004C728F" w:rsidRDefault="00282478" w:rsidP="007B25E7">
      <w:pPr>
        <w:spacing w:after="0" w:line="276" w:lineRule="auto"/>
        <w:jc w:val="both"/>
        <w:rPr>
          <w:rFonts w:cs="Times New Roman"/>
          <w:b/>
          <w:sz w:val="24"/>
          <w:szCs w:val="24"/>
        </w:rPr>
      </w:pPr>
    </w:p>
    <w:p w14:paraId="51AE5FCD" w14:textId="221E63E3" w:rsidR="00FA6DED" w:rsidRPr="004C728F" w:rsidRDefault="006B2E8C" w:rsidP="007B25E7">
      <w:pPr>
        <w:spacing w:after="0" w:line="240" w:lineRule="auto"/>
        <w:jc w:val="both"/>
        <w:rPr>
          <w:rFonts w:eastAsia="Calibri" w:cs="Times New Roman"/>
          <w:b/>
          <w:sz w:val="24"/>
          <w:szCs w:val="24"/>
        </w:rPr>
      </w:pPr>
      <w:r w:rsidRPr="004C728F">
        <w:rPr>
          <w:rFonts w:eastAsia="Calibri" w:cs="Times New Roman"/>
          <w:b/>
          <w:sz w:val="24"/>
          <w:szCs w:val="24"/>
        </w:rPr>
        <w:t>I</w:t>
      </w:r>
      <w:r w:rsidR="00282478" w:rsidRPr="004C728F">
        <w:rPr>
          <w:rFonts w:eastAsia="Calibri" w:cs="Times New Roman"/>
          <w:b/>
          <w:sz w:val="24"/>
          <w:szCs w:val="24"/>
        </w:rPr>
        <w:t>. NỘI DUNG ÔN TẬP</w:t>
      </w:r>
    </w:p>
    <w:p w14:paraId="72410710" w14:textId="6A74AF45" w:rsidR="003C14B9" w:rsidRPr="004C728F" w:rsidRDefault="003C14B9" w:rsidP="007B25E7">
      <w:pPr>
        <w:spacing w:after="0" w:line="240" w:lineRule="auto"/>
        <w:jc w:val="both"/>
        <w:rPr>
          <w:rFonts w:cs="Times New Roman"/>
          <w:bCs/>
          <w:iCs/>
          <w:sz w:val="24"/>
          <w:szCs w:val="24"/>
        </w:rPr>
      </w:pPr>
      <w:r w:rsidRPr="004C728F">
        <w:rPr>
          <w:rFonts w:cs="Times New Roman"/>
          <w:bCs/>
          <w:iCs/>
          <w:sz w:val="24"/>
          <w:szCs w:val="24"/>
        </w:rPr>
        <w:t xml:space="preserve">1. Học sinh ôn tập kiến thức các bài: </w:t>
      </w:r>
      <w:r w:rsidR="00E40CD6" w:rsidRPr="004C728F">
        <w:rPr>
          <w:rFonts w:cs="Times New Roman"/>
          <w:bCs/>
          <w:iCs/>
          <w:sz w:val="24"/>
          <w:szCs w:val="24"/>
        </w:rPr>
        <w:t>5,6,7</w:t>
      </w:r>
    </w:p>
    <w:p w14:paraId="31F39147" w14:textId="24055F95" w:rsidR="00E40CD6" w:rsidRPr="004C728F" w:rsidRDefault="003C14B9" w:rsidP="007B25E7">
      <w:pPr>
        <w:spacing w:after="0" w:line="240" w:lineRule="auto"/>
        <w:jc w:val="both"/>
        <w:rPr>
          <w:rFonts w:cs="Times New Roman"/>
          <w:bCs/>
          <w:iCs/>
          <w:sz w:val="24"/>
          <w:szCs w:val="24"/>
        </w:rPr>
      </w:pPr>
      <w:r w:rsidRPr="004C728F">
        <w:rPr>
          <w:rFonts w:cs="Times New Roman"/>
          <w:bCs/>
          <w:iCs/>
          <w:sz w:val="24"/>
          <w:szCs w:val="24"/>
        </w:rPr>
        <w:t>2. Nội dung chính</w:t>
      </w:r>
      <w:r w:rsidR="00E40CD6" w:rsidRPr="004C728F">
        <w:rPr>
          <w:rFonts w:cs="Times New Roman"/>
          <w:bCs/>
          <w:iCs/>
          <w:sz w:val="24"/>
          <w:szCs w:val="24"/>
        </w:rPr>
        <w:t>: Việt Nam từ năm 1918 đến năm 1945</w:t>
      </w:r>
    </w:p>
    <w:p w14:paraId="0CB44950" w14:textId="4D058E4C" w:rsidR="00282478" w:rsidRPr="004C728F" w:rsidRDefault="001040B6" w:rsidP="007B25E7">
      <w:pPr>
        <w:spacing w:after="0" w:line="240" w:lineRule="auto"/>
        <w:jc w:val="both"/>
        <w:rPr>
          <w:rFonts w:eastAsia="Calibri" w:cs="Times New Roman"/>
          <w:bCs/>
          <w:sz w:val="24"/>
          <w:szCs w:val="24"/>
        </w:rPr>
      </w:pPr>
      <w:r w:rsidRPr="004C728F">
        <w:rPr>
          <w:rFonts w:eastAsia="Calibri" w:cs="Times New Roman"/>
          <w:b/>
          <w:sz w:val="24"/>
          <w:szCs w:val="24"/>
        </w:rPr>
        <w:t>II.</w:t>
      </w:r>
      <w:r w:rsidR="006B2E8C" w:rsidRPr="004C728F">
        <w:rPr>
          <w:rFonts w:eastAsia="Calibri" w:cs="Times New Roman"/>
          <w:b/>
          <w:sz w:val="24"/>
          <w:szCs w:val="24"/>
        </w:rPr>
        <w:t xml:space="preserve"> </w:t>
      </w:r>
      <w:r w:rsidR="00282478" w:rsidRPr="004C728F">
        <w:rPr>
          <w:rFonts w:eastAsia="Calibri" w:cs="Times New Roman"/>
          <w:b/>
          <w:sz w:val="24"/>
          <w:szCs w:val="24"/>
        </w:rPr>
        <w:t>CẤU TRÚC ĐỀ THI:</w:t>
      </w:r>
      <w:r w:rsidR="00282478" w:rsidRPr="004C728F">
        <w:rPr>
          <w:rFonts w:eastAsia="Calibri" w:cs="Times New Roman"/>
          <w:bCs/>
          <w:sz w:val="24"/>
          <w:szCs w:val="24"/>
        </w:rPr>
        <w:t xml:space="preserve"> </w:t>
      </w:r>
      <w:r w:rsidR="006B2E8C" w:rsidRPr="004C728F">
        <w:rPr>
          <w:rFonts w:cs="Times New Roman"/>
          <w:bCs/>
          <w:sz w:val="24"/>
          <w:szCs w:val="24"/>
        </w:rPr>
        <w:t>7</w:t>
      </w:r>
      <w:r w:rsidR="00282478" w:rsidRPr="004C728F">
        <w:rPr>
          <w:rFonts w:cs="Times New Roman"/>
          <w:bCs/>
          <w:sz w:val="24"/>
          <w:szCs w:val="24"/>
        </w:rPr>
        <w:t xml:space="preserve">0% trắc nghiệm + </w:t>
      </w:r>
      <w:r w:rsidR="006B2E8C" w:rsidRPr="004C728F">
        <w:rPr>
          <w:rFonts w:cs="Times New Roman"/>
          <w:bCs/>
          <w:sz w:val="24"/>
          <w:szCs w:val="24"/>
        </w:rPr>
        <w:t>3</w:t>
      </w:r>
      <w:r w:rsidR="00282478" w:rsidRPr="004C728F">
        <w:rPr>
          <w:rFonts w:cs="Times New Roman"/>
          <w:bCs/>
          <w:sz w:val="24"/>
          <w:szCs w:val="24"/>
        </w:rPr>
        <w:t xml:space="preserve">0% tự luận. </w:t>
      </w:r>
    </w:p>
    <w:p w14:paraId="74535AE0" w14:textId="037865F1" w:rsidR="003C14B9" w:rsidRPr="004C728F" w:rsidRDefault="006B2E8C" w:rsidP="007B25E7">
      <w:pPr>
        <w:spacing w:after="0" w:line="240" w:lineRule="auto"/>
        <w:jc w:val="both"/>
        <w:rPr>
          <w:rFonts w:eastAsia="Calibri" w:cs="Times New Roman"/>
          <w:b/>
          <w:sz w:val="24"/>
          <w:szCs w:val="24"/>
        </w:rPr>
      </w:pPr>
      <w:r w:rsidRPr="004C728F">
        <w:rPr>
          <w:rFonts w:eastAsia="Calibri" w:cs="Times New Roman"/>
          <w:b/>
          <w:sz w:val="24"/>
          <w:szCs w:val="24"/>
        </w:rPr>
        <w:t>III</w:t>
      </w:r>
      <w:r w:rsidR="00282478" w:rsidRPr="004C728F">
        <w:rPr>
          <w:rFonts w:eastAsia="Calibri" w:cs="Times New Roman"/>
          <w:b/>
          <w:sz w:val="24"/>
          <w:szCs w:val="24"/>
        </w:rPr>
        <w:t xml:space="preserve">. HỆ THỐNG CÂU HỎI ÔN TẬP </w:t>
      </w:r>
    </w:p>
    <w:p w14:paraId="7D0861B6" w14:textId="7872E397" w:rsidR="00D733C6" w:rsidRPr="004C728F" w:rsidRDefault="00D733C6" w:rsidP="007B25E7">
      <w:pPr>
        <w:spacing w:after="0" w:line="240" w:lineRule="auto"/>
        <w:jc w:val="both"/>
        <w:rPr>
          <w:rFonts w:eastAsia="Calibri" w:cs="Times New Roman"/>
          <w:b/>
          <w:sz w:val="24"/>
          <w:szCs w:val="24"/>
        </w:rPr>
      </w:pPr>
      <w:r w:rsidRPr="004C728F">
        <w:rPr>
          <w:rFonts w:eastAsia="Calibri" w:cs="Times New Roman"/>
          <w:b/>
          <w:sz w:val="24"/>
          <w:szCs w:val="24"/>
        </w:rPr>
        <w:t>A. Phần tự luận</w:t>
      </w:r>
    </w:p>
    <w:p w14:paraId="2FBA5996" w14:textId="77777777" w:rsidR="00F6154E" w:rsidRPr="004C728F" w:rsidRDefault="00F6154E" w:rsidP="00F6154E">
      <w:pPr>
        <w:spacing w:after="0" w:line="240" w:lineRule="auto"/>
        <w:jc w:val="both"/>
        <w:rPr>
          <w:rFonts w:eastAsia="Calibri" w:cs="Times New Roman"/>
          <w:b/>
          <w:sz w:val="24"/>
          <w:szCs w:val="24"/>
        </w:rPr>
      </w:pPr>
      <w:r w:rsidRPr="004C728F">
        <w:rPr>
          <w:rFonts w:eastAsia="Calibri" w:cs="Times New Roman"/>
          <w:b/>
          <w:sz w:val="24"/>
          <w:szCs w:val="24"/>
        </w:rPr>
        <w:t xml:space="preserve">Câu 1: </w:t>
      </w:r>
    </w:p>
    <w:p w14:paraId="1B0B9EB2" w14:textId="77777777" w:rsidR="00F6154E" w:rsidRPr="004C728F" w:rsidRDefault="00F6154E" w:rsidP="00F6154E">
      <w:pPr>
        <w:spacing w:after="0" w:line="240" w:lineRule="auto"/>
        <w:jc w:val="both"/>
        <w:rPr>
          <w:rFonts w:eastAsia="Calibri" w:cs="Times New Roman"/>
          <w:b/>
          <w:sz w:val="24"/>
          <w:szCs w:val="24"/>
        </w:rPr>
      </w:pPr>
      <w:r w:rsidRPr="004C728F">
        <w:rPr>
          <w:rFonts w:eastAsia="Calibri" w:cs="Times New Roman"/>
          <w:b/>
          <w:sz w:val="24"/>
          <w:szCs w:val="24"/>
        </w:rPr>
        <w:t xml:space="preserve">a. </w:t>
      </w:r>
      <w:r w:rsidRPr="004C728F">
        <w:rPr>
          <w:rFonts w:eastAsia="Calibri" w:cs="Times New Roman"/>
          <w:bCs/>
          <w:sz w:val="24"/>
          <w:szCs w:val="24"/>
        </w:rPr>
        <w:t>Nêu những hoạt động chính của Nguyễn Ái Quốc từ năm 1918 đến năm 1930.</w:t>
      </w:r>
      <w:r w:rsidRPr="004C728F">
        <w:rPr>
          <w:rFonts w:eastAsia="Calibri" w:cs="Times New Roman"/>
          <w:b/>
          <w:sz w:val="24"/>
          <w:szCs w:val="24"/>
        </w:rPr>
        <w:t xml:space="preserve"> </w:t>
      </w:r>
    </w:p>
    <w:p w14:paraId="20BF6BFB" w14:textId="77777777" w:rsidR="00F6154E" w:rsidRPr="004C728F" w:rsidRDefault="00F6154E" w:rsidP="00F6154E">
      <w:pPr>
        <w:spacing w:after="0" w:line="240" w:lineRule="auto"/>
        <w:jc w:val="both"/>
        <w:rPr>
          <w:rFonts w:eastAsia="Calibri" w:cs="Times New Roman"/>
          <w:bCs/>
          <w:sz w:val="24"/>
          <w:szCs w:val="24"/>
        </w:rPr>
      </w:pPr>
      <w:r w:rsidRPr="004C728F">
        <w:rPr>
          <w:rFonts w:eastAsia="Calibri" w:cs="Times New Roman"/>
          <w:b/>
          <w:sz w:val="24"/>
          <w:szCs w:val="24"/>
        </w:rPr>
        <w:t xml:space="preserve">b. </w:t>
      </w:r>
      <w:r w:rsidRPr="004C728F">
        <w:rPr>
          <w:rFonts w:eastAsia="Calibri" w:cs="Times New Roman"/>
          <w:bCs/>
          <w:sz w:val="24"/>
          <w:szCs w:val="24"/>
        </w:rPr>
        <w:t>Đánh giá vai trò của Nguyễn Ái Quốc đối với quá trình thành lập Đảng Cộng sản Việt Nam.</w:t>
      </w:r>
    </w:p>
    <w:p w14:paraId="7313D0E3" w14:textId="77777777" w:rsidR="00F6154E" w:rsidRPr="004C728F" w:rsidRDefault="00F6154E" w:rsidP="00F6154E">
      <w:pPr>
        <w:spacing w:after="0" w:line="240" w:lineRule="auto"/>
        <w:jc w:val="both"/>
        <w:rPr>
          <w:rFonts w:eastAsia="Calibri" w:cs="Times New Roman"/>
          <w:bCs/>
          <w:sz w:val="24"/>
          <w:szCs w:val="24"/>
        </w:rPr>
      </w:pPr>
      <w:r w:rsidRPr="004C728F">
        <w:rPr>
          <w:rFonts w:eastAsia="Calibri" w:cs="Times New Roman"/>
          <w:b/>
          <w:sz w:val="24"/>
          <w:szCs w:val="24"/>
        </w:rPr>
        <w:t xml:space="preserve">Câu 2. </w:t>
      </w:r>
      <w:r w:rsidRPr="004C728F">
        <w:rPr>
          <w:rFonts w:eastAsia="Calibri" w:cs="Times New Roman"/>
          <w:bCs/>
          <w:sz w:val="24"/>
          <w:szCs w:val="24"/>
        </w:rPr>
        <w:t>Hãy chứng minh nhận định: “Đảng Cộng sản Việt Nam ra đời là bước ngoặt lịch sử chấm dứt sự khủng hoảng về đường lối cứu nước và giai cấp lãnh đạo của cách mạng Việt Nam”.</w:t>
      </w:r>
    </w:p>
    <w:p w14:paraId="592BAF01" w14:textId="77777777" w:rsidR="00F6154E" w:rsidRPr="004C728F" w:rsidRDefault="00F6154E" w:rsidP="00F6154E">
      <w:pPr>
        <w:spacing w:after="0" w:line="240" w:lineRule="auto"/>
        <w:jc w:val="both"/>
        <w:rPr>
          <w:rFonts w:eastAsia="Calibri" w:cs="Times New Roman"/>
          <w:bCs/>
          <w:sz w:val="24"/>
          <w:szCs w:val="24"/>
        </w:rPr>
      </w:pPr>
      <w:r w:rsidRPr="004C728F">
        <w:rPr>
          <w:rFonts w:eastAsia="Calibri" w:cs="Times New Roman"/>
          <w:b/>
          <w:sz w:val="24"/>
          <w:szCs w:val="24"/>
        </w:rPr>
        <w:t xml:space="preserve">Câu 3. </w:t>
      </w:r>
      <w:r w:rsidRPr="004C728F">
        <w:rPr>
          <w:rFonts w:eastAsia="Calibri" w:cs="Times New Roman"/>
          <w:bCs/>
          <w:sz w:val="24"/>
          <w:szCs w:val="24"/>
        </w:rPr>
        <w:t>Lập bảng so sánh về cao trào cách mạng 1930 – 1931 và 1936 – 1939 theo gợi ý dưới đây:</w:t>
      </w:r>
    </w:p>
    <w:tbl>
      <w:tblPr>
        <w:tblStyle w:val="TableGrid"/>
        <w:tblW w:w="0" w:type="auto"/>
        <w:tblLook w:val="04A0" w:firstRow="1" w:lastRow="0" w:firstColumn="1" w:lastColumn="0" w:noHBand="0" w:noVBand="1"/>
      </w:tblPr>
      <w:tblGrid>
        <w:gridCol w:w="1728"/>
        <w:gridCol w:w="4166"/>
        <w:gridCol w:w="4869"/>
      </w:tblGrid>
      <w:tr w:rsidR="00F6154E" w:rsidRPr="004C728F" w14:paraId="57311B76" w14:textId="77777777" w:rsidTr="0031193C">
        <w:trPr>
          <w:trHeight w:val="743"/>
        </w:trPr>
        <w:tc>
          <w:tcPr>
            <w:tcW w:w="2245" w:type="dxa"/>
          </w:tcPr>
          <w:p w14:paraId="64F0F0D3" w14:textId="77777777" w:rsidR="00F6154E" w:rsidRPr="004C728F" w:rsidRDefault="00F6154E" w:rsidP="0031193C">
            <w:pPr>
              <w:jc w:val="center"/>
              <w:rPr>
                <w:rFonts w:eastAsia="Calibri" w:cs="Times New Roman"/>
                <w:b/>
                <w:sz w:val="24"/>
                <w:szCs w:val="24"/>
              </w:rPr>
            </w:pPr>
            <w:r w:rsidRPr="004C728F">
              <w:rPr>
                <w:rFonts w:eastAsia="Calibri" w:cs="Times New Roman"/>
                <w:b/>
                <w:sz w:val="24"/>
                <w:szCs w:val="24"/>
              </w:rPr>
              <w:t>Nội dung so sánh</w:t>
            </w:r>
          </w:p>
        </w:tc>
        <w:tc>
          <w:tcPr>
            <w:tcW w:w="6030" w:type="dxa"/>
          </w:tcPr>
          <w:p w14:paraId="0A53C857" w14:textId="77777777" w:rsidR="00F6154E" w:rsidRPr="004C728F" w:rsidRDefault="00F6154E" w:rsidP="00F6154E">
            <w:pPr>
              <w:pStyle w:val="ListParagraph"/>
              <w:numPr>
                <w:ilvl w:val="0"/>
                <w:numId w:val="18"/>
              </w:numPr>
              <w:jc w:val="center"/>
              <w:rPr>
                <w:rFonts w:eastAsia="Calibri" w:cs="Times New Roman"/>
                <w:b/>
                <w:sz w:val="24"/>
                <w:szCs w:val="24"/>
              </w:rPr>
            </w:pPr>
            <w:r w:rsidRPr="004C728F">
              <w:rPr>
                <w:rFonts w:eastAsia="Calibri" w:cs="Times New Roman"/>
                <w:b/>
                <w:sz w:val="24"/>
                <w:szCs w:val="24"/>
              </w:rPr>
              <w:t xml:space="preserve">Phong trào cách mạng </w:t>
            </w:r>
          </w:p>
          <w:p w14:paraId="4B39647B" w14:textId="77777777" w:rsidR="00F6154E" w:rsidRPr="004C728F" w:rsidRDefault="00F6154E" w:rsidP="0031193C">
            <w:pPr>
              <w:jc w:val="center"/>
              <w:rPr>
                <w:rFonts w:eastAsia="Calibri" w:cs="Times New Roman"/>
                <w:b/>
                <w:sz w:val="24"/>
                <w:szCs w:val="24"/>
              </w:rPr>
            </w:pPr>
            <w:r w:rsidRPr="004C728F">
              <w:rPr>
                <w:rFonts w:eastAsia="Calibri" w:cs="Times New Roman"/>
                <w:b/>
                <w:sz w:val="24"/>
                <w:szCs w:val="24"/>
              </w:rPr>
              <w:t>1930 – 1931</w:t>
            </w:r>
          </w:p>
        </w:tc>
        <w:tc>
          <w:tcPr>
            <w:tcW w:w="7242" w:type="dxa"/>
          </w:tcPr>
          <w:p w14:paraId="73D0A955" w14:textId="77777777" w:rsidR="00F6154E" w:rsidRPr="004C728F" w:rsidRDefault="00F6154E" w:rsidP="00F6154E">
            <w:pPr>
              <w:pStyle w:val="ListParagraph"/>
              <w:numPr>
                <w:ilvl w:val="0"/>
                <w:numId w:val="18"/>
              </w:numPr>
              <w:jc w:val="center"/>
              <w:rPr>
                <w:rFonts w:eastAsia="Calibri" w:cs="Times New Roman"/>
                <w:b/>
                <w:sz w:val="24"/>
                <w:szCs w:val="24"/>
              </w:rPr>
            </w:pPr>
            <w:r w:rsidRPr="004C728F">
              <w:rPr>
                <w:rFonts w:eastAsia="Calibri" w:cs="Times New Roman"/>
                <w:b/>
                <w:sz w:val="24"/>
                <w:szCs w:val="24"/>
              </w:rPr>
              <w:t xml:space="preserve">Phong trào cách mạng </w:t>
            </w:r>
          </w:p>
          <w:p w14:paraId="26FD1C3D" w14:textId="77777777" w:rsidR="00F6154E" w:rsidRPr="004C728F" w:rsidRDefault="00F6154E" w:rsidP="0031193C">
            <w:pPr>
              <w:jc w:val="center"/>
              <w:rPr>
                <w:rFonts w:eastAsia="Calibri" w:cs="Times New Roman"/>
                <w:b/>
                <w:sz w:val="24"/>
                <w:szCs w:val="24"/>
              </w:rPr>
            </w:pPr>
            <w:r w:rsidRPr="004C728F">
              <w:rPr>
                <w:rFonts w:eastAsia="Calibri" w:cs="Times New Roman"/>
                <w:b/>
                <w:sz w:val="24"/>
                <w:szCs w:val="24"/>
              </w:rPr>
              <w:t>1936 - 1939</w:t>
            </w:r>
          </w:p>
        </w:tc>
      </w:tr>
      <w:tr w:rsidR="00F6154E" w:rsidRPr="004C728F" w14:paraId="517A631D" w14:textId="77777777" w:rsidTr="0031193C">
        <w:trPr>
          <w:trHeight w:val="353"/>
        </w:trPr>
        <w:tc>
          <w:tcPr>
            <w:tcW w:w="2245" w:type="dxa"/>
          </w:tcPr>
          <w:p w14:paraId="11F76CC4" w14:textId="77777777" w:rsidR="00F6154E" w:rsidRPr="004C728F" w:rsidRDefault="00F6154E" w:rsidP="0031193C">
            <w:pPr>
              <w:jc w:val="both"/>
              <w:rPr>
                <w:rFonts w:eastAsia="Calibri" w:cs="Times New Roman"/>
                <w:b/>
                <w:sz w:val="24"/>
                <w:szCs w:val="24"/>
              </w:rPr>
            </w:pPr>
            <w:r w:rsidRPr="004C728F">
              <w:rPr>
                <w:rFonts w:eastAsia="Calibri" w:cs="Times New Roman"/>
                <w:b/>
                <w:sz w:val="24"/>
                <w:szCs w:val="24"/>
              </w:rPr>
              <w:t>Kẻ thù</w:t>
            </w:r>
          </w:p>
        </w:tc>
        <w:tc>
          <w:tcPr>
            <w:tcW w:w="6030" w:type="dxa"/>
          </w:tcPr>
          <w:p w14:paraId="5C144815" w14:textId="774DB294" w:rsidR="00F6154E" w:rsidRPr="004C728F" w:rsidRDefault="00F6154E" w:rsidP="0031193C">
            <w:pPr>
              <w:jc w:val="both"/>
              <w:rPr>
                <w:rFonts w:eastAsia="Calibri" w:cs="Times New Roman"/>
                <w:b/>
                <w:sz w:val="24"/>
                <w:szCs w:val="24"/>
              </w:rPr>
            </w:pPr>
          </w:p>
        </w:tc>
        <w:tc>
          <w:tcPr>
            <w:tcW w:w="7242" w:type="dxa"/>
          </w:tcPr>
          <w:p w14:paraId="111E4644" w14:textId="47BEA1B0" w:rsidR="00F6154E" w:rsidRPr="004C728F" w:rsidRDefault="00F6154E" w:rsidP="0031193C">
            <w:pPr>
              <w:jc w:val="both"/>
              <w:rPr>
                <w:rFonts w:eastAsia="Calibri" w:cs="Times New Roman"/>
                <w:b/>
                <w:sz w:val="24"/>
                <w:szCs w:val="24"/>
              </w:rPr>
            </w:pPr>
          </w:p>
        </w:tc>
      </w:tr>
      <w:tr w:rsidR="00F6154E" w:rsidRPr="004C728F" w14:paraId="630009A5" w14:textId="77777777" w:rsidTr="0031193C">
        <w:trPr>
          <w:trHeight w:val="370"/>
        </w:trPr>
        <w:tc>
          <w:tcPr>
            <w:tcW w:w="2245" w:type="dxa"/>
          </w:tcPr>
          <w:p w14:paraId="5F392327" w14:textId="77777777" w:rsidR="00F6154E" w:rsidRPr="004C728F" w:rsidRDefault="00F6154E" w:rsidP="0031193C">
            <w:pPr>
              <w:jc w:val="both"/>
              <w:rPr>
                <w:rFonts w:eastAsia="Calibri" w:cs="Times New Roman"/>
                <w:b/>
                <w:sz w:val="24"/>
                <w:szCs w:val="24"/>
              </w:rPr>
            </w:pPr>
            <w:r w:rsidRPr="004C728F">
              <w:rPr>
                <w:rFonts w:eastAsia="Calibri" w:cs="Times New Roman"/>
                <w:b/>
                <w:sz w:val="24"/>
                <w:szCs w:val="24"/>
              </w:rPr>
              <w:t>Nhiệm vụ</w:t>
            </w:r>
          </w:p>
        </w:tc>
        <w:tc>
          <w:tcPr>
            <w:tcW w:w="6030" w:type="dxa"/>
          </w:tcPr>
          <w:p w14:paraId="2E068448" w14:textId="03DBD066" w:rsidR="00F6154E" w:rsidRPr="004C728F" w:rsidRDefault="00F6154E" w:rsidP="0031193C">
            <w:pPr>
              <w:jc w:val="both"/>
              <w:rPr>
                <w:rFonts w:eastAsia="Calibri" w:cs="Times New Roman"/>
                <w:b/>
                <w:sz w:val="24"/>
                <w:szCs w:val="24"/>
              </w:rPr>
            </w:pPr>
          </w:p>
        </w:tc>
        <w:tc>
          <w:tcPr>
            <w:tcW w:w="7242" w:type="dxa"/>
          </w:tcPr>
          <w:p w14:paraId="4B0D9453" w14:textId="7AC8C934" w:rsidR="00F6154E" w:rsidRPr="004C728F" w:rsidRDefault="00F6154E" w:rsidP="0031193C">
            <w:pPr>
              <w:jc w:val="both"/>
              <w:rPr>
                <w:rFonts w:eastAsia="Calibri" w:cs="Times New Roman"/>
                <w:b/>
                <w:sz w:val="24"/>
                <w:szCs w:val="24"/>
              </w:rPr>
            </w:pPr>
          </w:p>
        </w:tc>
      </w:tr>
      <w:tr w:rsidR="00F6154E" w:rsidRPr="004C728F" w14:paraId="075021AB" w14:textId="77777777" w:rsidTr="0031193C">
        <w:trPr>
          <w:trHeight w:val="725"/>
        </w:trPr>
        <w:tc>
          <w:tcPr>
            <w:tcW w:w="2245" w:type="dxa"/>
          </w:tcPr>
          <w:p w14:paraId="137EE273" w14:textId="77777777" w:rsidR="00F6154E" w:rsidRPr="004C728F" w:rsidRDefault="00F6154E" w:rsidP="0031193C">
            <w:pPr>
              <w:rPr>
                <w:rFonts w:eastAsia="Calibri" w:cs="Times New Roman"/>
                <w:b/>
                <w:sz w:val="24"/>
                <w:szCs w:val="24"/>
              </w:rPr>
            </w:pPr>
            <w:r w:rsidRPr="004C728F">
              <w:rPr>
                <w:rFonts w:eastAsia="Calibri" w:cs="Times New Roman"/>
                <w:b/>
                <w:sz w:val="24"/>
                <w:szCs w:val="24"/>
              </w:rPr>
              <w:t>Hình thức, phương pháp đấu tranh</w:t>
            </w:r>
          </w:p>
        </w:tc>
        <w:tc>
          <w:tcPr>
            <w:tcW w:w="6030" w:type="dxa"/>
          </w:tcPr>
          <w:p w14:paraId="05C211A6" w14:textId="19112F27" w:rsidR="00F6154E" w:rsidRPr="004C728F" w:rsidRDefault="00F6154E" w:rsidP="0031193C">
            <w:pPr>
              <w:jc w:val="both"/>
              <w:rPr>
                <w:rFonts w:eastAsia="Calibri" w:cs="Times New Roman"/>
                <w:b/>
                <w:sz w:val="24"/>
                <w:szCs w:val="24"/>
              </w:rPr>
            </w:pPr>
          </w:p>
        </w:tc>
        <w:tc>
          <w:tcPr>
            <w:tcW w:w="7242" w:type="dxa"/>
          </w:tcPr>
          <w:p w14:paraId="012BC5CE" w14:textId="22D679F3" w:rsidR="00F6154E" w:rsidRPr="004C728F" w:rsidRDefault="00F6154E" w:rsidP="0031193C">
            <w:pPr>
              <w:jc w:val="both"/>
              <w:rPr>
                <w:rFonts w:eastAsia="Calibri" w:cs="Times New Roman"/>
                <w:b/>
                <w:sz w:val="24"/>
                <w:szCs w:val="24"/>
              </w:rPr>
            </w:pPr>
          </w:p>
        </w:tc>
      </w:tr>
      <w:tr w:rsidR="00F6154E" w:rsidRPr="004C728F" w14:paraId="765C4F1B" w14:textId="77777777" w:rsidTr="0031193C">
        <w:trPr>
          <w:trHeight w:val="370"/>
        </w:trPr>
        <w:tc>
          <w:tcPr>
            <w:tcW w:w="2245" w:type="dxa"/>
          </w:tcPr>
          <w:p w14:paraId="28284895" w14:textId="77777777" w:rsidR="00F6154E" w:rsidRPr="004C728F" w:rsidRDefault="00F6154E" w:rsidP="00F6154E">
            <w:pPr>
              <w:rPr>
                <w:rFonts w:eastAsia="Calibri" w:cs="Times New Roman"/>
                <w:b/>
                <w:sz w:val="24"/>
                <w:szCs w:val="24"/>
              </w:rPr>
            </w:pPr>
            <w:r w:rsidRPr="004C728F">
              <w:rPr>
                <w:rFonts w:eastAsia="Calibri" w:cs="Times New Roman"/>
                <w:b/>
                <w:sz w:val="24"/>
                <w:szCs w:val="24"/>
              </w:rPr>
              <w:t>Lực lượng tham gia</w:t>
            </w:r>
          </w:p>
        </w:tc>
        <w:tc>
          <w:tcPr>
            <w:tcW w:w="6030" w:type="dxa"/>
          </w:tcPr>
          <w:p w14:paraId="2C754898" w14:textId="245287F9" w:rsidR="00F6154E" w:rsidRPr="004C728F" w:rsidRDefault="00F6154E" w:rsidP="0031193C">
            <w:pPr>
              <w:jc w:val="both"/>
              <w:rPr>
                <w:rFonts w:eastAsia="Calibri" w:cs="Times New Roman"/>
                <w:b/>
                <w:sz w:val="24"/>
                <w:szCs w:val="24"/>
              </w:rPr>
            </w:pPr>
          </w:p>
        </w:tc>
        <w:tc>
          <w:tcPr>
            <w:tcW w:w="7242" w:type="dxa"/>
          </w:tcPr>
          <w:p w14:paraId="2A6EC3DA" w14:textId="434AB6C5" w:rsidR="00F6154E" w:rsidRPr="004C728F" w:rsidRDefault="00F6154E" w:rsidP="0031193C">
            <w:pPr>
              <w:jc w:val="both"/>
              <w:rPr>
                <w:rFonts w:eastAsia="Calibri" w:cs="Times New Roman"/>
                <w:b/>
                <w:sz w:val="24"/>
                <w:szCs w:val="24"/>
              </w:rPr>
            </w:pPr>
          </w:p>
        </w:tc>
      </w:tr>
      <w:tr w:rsidR="00F6154E" w:rsidRPr="004C728F" w14:paraId="5621462A" w14:textId="77777777" w:rsidTr="0031193C">
        <w:trPr>
          <w:trHeight w:val="353"/>
        </w:trPr>
        <w:tc>
          <w:tcPr>
            <w:tcW w:w="2245" w:type="dxa"/>
          </w:tcPr>
          <w:p w14:paraId="4E53BD40" w14:textId="77777777" w:rsidR="00F6154E" w:rsidRPr="004C728F" w:rsidRDefault="00F6154E" w:rsidP="0031193C">
            <w:pPr>
              <w:jc w:val="both"/>
              <w:rPr>
                <w:rFonts w:eastAsia="Calibri" w:cs="Times New Roman"/>
                <w:b/>
                <w:sz w:val="24"/>
                <w:szCs w:val="24"/>
              </w:rPr>
            </w:pPr>
            <w:r w:rsidRPr="004C728F">
              <w:rPr>
                <w:rFonts w:eastAsia="Calibri" w:cs="Times New Roman"/>
                <w:b/>
                <w:sz w:val="24"/>
                <w:szCs w:val="24"/>
              </w:rPr>
              <w:t>Ý nghĩa</w:t>
            </w:r>
          </w:p>
        </w:tc>
        <w:tc>
          <w:tcPr>
            <w:tcW w:w="13272" w:type="dxa"/>
            <w:gridSpan w:val="2"/>
          </w:tcPr>
          <w:p w14:paraId="144FD814" w14:textId="0D371E39" w:rsidR="00F6154E" w:rsidRPr="004C728F" w:rsidRDefault="00F6154E" w:rsidP="0031193C">
            <w:pPr>
              <w:jc w:val="both"/>
              <w:rPr>
                <w:rFonts w:eastAsia="Times New Roman" w:cs="Times New Roman"/>
                <w:sz w:val="24"/>
                <w:szCs w:val="24"/>
              </w:rPr>
            </w:pPr>
          </w:p>
        </w:tc>
      </w:tr>
    </w:tbl>
    <w:p w14:paraId="744DF6A5" w14:textId="77777777" w:rsidR="00F6154E" w:rsidRPr="004C728F" w:rsidRDefault="00F6154E" w:rsidP="007B25E7">
      <w:pPr>
        <w:spacing w:after="0" w:line="240" w:lineRule="auto"/>
        <w:jc w:val="both"/>
        <w:rPr>
          <w:rFonts w:eastAsia="Calibri" w:cs="Times New Roman"/>
          <w:bCs/>
          <w:sz w:val="24"/>
          <w:szCs w:val="24"/>
        </w:rPr>
      </w:pPr>
    </w:p>
    <w:p w14:paraId="5D982862" w14:textId="54E2A096" w:rsidR="00D04744" w:rsidRPr="004C728F" w:rsidRDefault="00D733C6" w:rsidP="00D37C4A">
      <w:pPr>
        <w:spacing w:after="0" w:line="240" w:lineRule="auto"/>
        <w:jc w:val="both"/>
        <w:rPr>
          <w:rFonts w:eastAsia="Calibri"/>
          <w:b/>
          <w:sz w:val="24"/>
          <w:szCs w:val="24"/>
        </w:rPr>
      </w:pPr>
      <w:r w:rsidRPr="004C728F">
        <w:rPr>
          <w:rFonts w:eastAsia="Calibri"/>
          <w:b/>
          <w:sz w:val="24"/>
          <w:szCs w:val="24"/>
        </w:rPr>
        <w:t>B. Phần trắc nghiệm</w:t>
      </w:r>
    </w:p>
    <w:p w14:paraId="136F7B1B" w14:textId="77777777" w:rsidR="00D733C6" w:rsidRPr="004C728F" w:rsidRDefault="00D733C6" w:rsidP="00D37C4A">
      <w:pPr>
        <w:spacing w:after="0" w:line="240" w:lineRule="auto"/>
        <w:rPr>
          <w:rFonts w:eastAsia="Times New Roman" w:cs="Times New Roman"/>
          <w:bCs/>
          <w:sz w:val="24"/>
          <w:szCs w:val="24"/>
        </w:rPr>
      </w:pPr>
      <w:r w:rsidRPr="004C728F">
        <w:rPr>
          <w:rFonts w:eastAsia="Times New Roman" w:cs="Times New Roman"/>
          <w:bCs/>
          <w:sz w:val="24"/>
          <w:szCs w:val="24"/>
        </w:rPr>
        <w:t>Câu 1: Tổ chức </w:t>
      </w:r>
      <w:r w:rsidRPr="004C728F">
        <w:rPr>
          <w:rFonts w:eastAsia="Times New Roman" w:cs="Times New Roman"/>
          <w:bCs/>
          <w:i/>
          <w:iCs/>
          <w:sz w:val="24"/>
          <w:szCs w:val="24"/>
        </w:rPr>
        <w:t>Tâm tâm xã</w:t>
      </w:r>
      <w:r w:rsidRPr="004C728F">
        <w:rPr>
          <w:rFonts w:eastAsia="Times New Roman" w:cs="Times New Roman"/>
          <w:bCs/>
          <w:sz w:val="24"/>
          <w:szCs w:val="24"/>
        </w:rPr>
        <w:t> (1923) được thành lập ở đâu?</w:t>
      </w:r>
    </w:p>
    <w:p w14:paraId="36D28391"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Liên Xô.</w:t>
      </w:r>
      <w:r w:rsidRPr="004C728F">
        <w:rPr>
          <w:rFonts w:eastAsia="Times New Roman" w:cs="Times New Roman"/>
          <w:bCs/>
          <w:sz w:val="24"/>
          <w:szCs w:val="24"/>
        </w:rPr>
        <w:tab/>
        <w:t>B. Quảng Châu.</w:t>
      </w:r>
      <w:r w:rsidRPr="004C728F">
        <w:rPr>
          <w:rFonts w:eastAsia="Times New Roman" w:cs="Times New Roman"/>
          <w:bCs/>
          <w:sz w:val="24"/>
          <w:szCs w:val="24"/>
        </w:rPr>
        <w:tab/>
      </w:r>
      <w:r w:rsidRPr="004C728F">
        <w:rPr>
          <w:rFonts w:eastAsia="Times New Roman" w:cs="Times New Roman"/>
          <w:bCs/>
          <w:sz w:val="24"/>
          <w:szCs w:val="24"/>
        </w:rPr>
        <w:tab/>
        <w:t>C. Pháp.</w:t>
      </w:r>
      <w:r w:rsidRPr="004C728F">
        <w:rPr>
          <w:rFonts w:eastAsia="Times New Roman" w:cs="Times New Roman"/>
          <w:bCs/>
          <w:sz w:val="24"/>
          <w:szCs w:val="24"/>
        </w:rPr>
        <w:tab/>
      </w:r>
      <w:r w:rsidRPr="004C728F">
        <w:rPr>
          <w:rFonts w:eastAsia="Times New Roman" w:cs="Times New Roman"/>
          <w:bCs/>
          <w:sz w:val="24"/>
          <w:szCs w:val="24"/>
        </w:rPr>
        <w:tab/>
        <w:t>D. Sài Gòn.</w:t>
      </w:r>
    </w:p>
    <w:p w14:paraId="450E1376"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2: Những tờ báo tiến bộ của tầng lớp tiểu tư sản xuất bản trong phong trào yêu nước dân chủ công khai (1919-1926) là:</w:t>
      </w:r>
    </w:p>
    <w:p w14:paraId="480D8223" w14:textId="156272F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Chuông rè, An Nam trẻ, Nhành lúa.</w:t>
      </w:r>
      <w:r w:rsidRPr="004C728F">
        <w:rPr>
          <w:rFonts w:eastAsia="Times New Roman" w:cs="Times New Roman"/>
          <w:bCs/>
          <w:sz w:val="24"/>
          <w:szCs w:val="24"/>
        </w:rPr>
        <w:tab/>
      </w:r>
      <w:r w:rsidRPr="004C728F">
        <w:rPr>
          <w:rFonts w:eastAsia="Times New Roman" w:cs="Times New Roman"/>
          <w:bCs/>
          <w:sz w:val="24"/>
          <w:szCs w:val="24"/>
        </w:rPr>
        <w:tab/>
        <w:t>B. Chuông rè, Tin tức, Nhành lúa.</w:t>
      </w:r>
    </w:p>
    <w:p w14:paraId="4946649D" w14:textId="7CE140AC"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Tin tức, Thời mới, Tiếng dân.</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t>D. Chuông rè, An Nam trẻ, Người nhà quê.</w:t>
      </w:r>
    </w:p>
    <w:p w14:paraId="2C8EA417"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3: Tầng lớp nào đã thành lập </w:t>
      </w:r>
      <w:r w:rsidRPr="004C728F">
        <w:rPr>
          <w:rFonts w:eastAsia="Times New Roman" w:cs="Times New Roman"/>
          <w:bCs/>
          <w:i/>
          <w:iCs/>
          <w:sz w:val="24"/>
          <w:szCs w:val="24"/>
        </w:rPr>
        <w:t>Đảng Lập hiến</w:t>
      </w:r>
      <w:r w:rsidRPr="004C728F">
        <w:rPr>
          <w:rFonts w:eastAsia="Times New Roman" w:cs="Times New Roman"/>
          <w:bCs/>
          <w:sz w:val="24"/>
          <w:szCs w:val="24"/>
        </w:rPr>
        <w:t> ở Việt Nam năm 1923? </w:t>
      </w:r>
    </w:p>
    <w:p w14:paraId="7739E40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Tư sản và đại địa chủ.</w:t>
      </w:r>
      <w:r w:rsidRPr="004C728F">
        <w:rPr>
          <w:rFonts w:eastAsia="Times New Roman" w:cs="Times New Roman"/>
          <w:bCs/>
          <w:sz w:val="24"/>
          <w:szCs w:val="24"/>
        </w:rPr>
        <w:tab/>
        <w:t>B. Nông dân.</w:t>
      </w:r>
      <w:r w:rsidRPr="004C728F">
        <w:rPr>
          <w:rFonts w:eastAsia="Times New Roman" w:cs="Times New Roman"/>
          <w:bCs/>
          <w:sz w:val="24"/>
          <w:szCs w:val="24"/>
        </w:rPr>
        <w:tab/>
      </w:r>
      <w:r w:rsidRPr="004C728F">
        <w:rPr>
          <w:rFonts w:eastAsia="Times New Roman" w:cs="Times New Roman"/>
          <w:bCs/>
          <w:sz w:val="24"/>
          <w:szCs w:val="24"/>
        </w:rPr>
        <w:tab/>
        <w:t>C. Công nhân.</w:t>
      </w:r>
      <w:r w:rsidRPr="004C728F">
        <w:rPr>
          <w:rFonts w:eastAsia="Times New Roman" w:cs="Times New Roman"/>
          <w:bCs/>
          <w:sz w:val="24"/>
          <w:szCs w:val="24"/>
        </w:rPr>
        <w:tab/>
      </w:r>
      <w:r w:rsidRPr="004C728F">
        <w:rPr>
          <w:rFonts w:eastAsia="Times New Roman" w:cs="Times New Roman"/>
          <w:bCs/>
          <w:sz w:val="24"/>
          <w:szCs w:val="24"/>
        </w:rPr>
        <w:tab/>
        <w:t>D. Tiểu tư sản.</w:t>
      </w:r>
    </w:p>
    <w:p w14:paraId="02ED493F"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4: Tác phẩm “</w:t>
      </w:r>
      <w:r w:rsidRPr="004C728F">
        <w:rPr>
          <w:rFonts w:eastAsia="Times New Roman" w:cs="Times New Roman"/>
          <w:bCs/>
          <w:i/>
          <w:iCs/>
          <w:sz w:val="24"/>
          <w:szCs w:val="24"/>
        </w:rPr>
        <w:t>Đường Kách mệnh”</w:t>
      </w:r>
      <w:r w:rsidRPr="004C728F">
        <w:rPr>
          <w:rFonts w:eastAsia="Times New Roman" w:cs="Times New Roman"/>
          <w:bCs/>
          <w:sz w:val="24"/>
          <w:szCs w:val="24"/>
        </w:rPr>
        <w:t> được xuất bản vào năm nào?</w:t>
      </w:r>
    </w:p>
    <w:p w14:paraId="641F96A1"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1927                  B. 1937                   C. 1928                 D. 1926</w:t>
      </w:r>
    </w:p>
    <w:p w14:paraId="2AE286CB"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5: </w:t>
      </w:r>
      <w:r w:rsidRPr="004C728F">
        <w:rPr>
          <w:rFonts w:eastAsia="Times New Roman" w:cs="Times New Roman"/>
          <w:bCs/>
          <w:i/>
          <w:iCs/>
          <w:sz w:val="24"/>
          <w:szCs w:val="24"/>
        </w:rPr>
        <w:t>Việt Nam Quốc dân Đảng</w:t>
      </w:r>
      <w:r w:rsidRPr="004C728F">
        <w:rPr>
          <w:rFonts w:eastAsia="Times New Roman" w:cs="Times New Roman"/>
          <w:bCs/>
          <w:sz w:val="24"/>
          <w:szCs w:val="24"/>
        </w:rPr>
        <w:t> ra đời trên cơ sở hạt nhân đầu tiên là tổ chức nào?</w:t>
      </w:r>
    </w:p>
    <w:p w14:paraId="532C7AB7"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Nam Đồng thư xã.</w:t>
      </w:r>
      <w:r w:rsidRPr="004C728F">
        <w:rPr>
          <w:rFonts w:eastAsia="Times New Roman" w:cs="Times New Roman"/>
          <w:bCs/>
          <w:sz w:val="24"/>
          <w:szCs w:val="24"/>
        </w:rPr>
        <w:tab/>
      </w:r>
      <w:r w:rsidRPr="004C728F">
        <w:rPr>
          <w:rFonts w:eastAsia="Times New Roman" w:cs="Times New Roman"/>
          <w:bCs/>
          <w:sz w:val="24"/>
          <w:szCs w:val="24"/>
        </w:rPr>
        <w:tab/>
        <w:t>B. Việt Nam cách mạng thanh niên.</w:t>
      </w:r>
      <w:r w:rsidRPr="004C728F">
        <w:rPr>
          <w:rFonts w:eastAsia="Times New Roman" w:cs="Times New Roman"/>
          <w:bCs/>
          <w:sz w:val="24"/>
          <w:szCs w:val="24"/>
        </w:rPr>
        <w:tab/>
      </w:r>
    </w:p>
    <w:p w14:paraId="4F59DE3B" w14:textId="687B099B"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Quan hải tùng thư.</w:t>
      </w:r>
      <w:r w:rsidRPr="004C728F">
        <w:rPr>
          <w:rFonts w:eastAsia="Times New Roman" w:cs="Times New Roman"/>
          <w:bCs/>
          <w:sz w:val="24"/>
          <w:szCs w:val="24"/>
        </w:rPr>
        <w:tab/>
      </w:r>
      <w:r w:rsidRPr="004C728F">
        <w:rPr>
          <w:rFonts w:eastAsia="Times New Roman" w:cs="Times New Roman"/>
          <w:bCs/>
          <w:sz w:val="24"/>
          <w:szCs w:val="24"/>
        </w:rPr>
        <w:tab/>
        <w:t>D. Cường học thư xã.</w:t>
      </w:r>
    </w:p>
    <w:p w14:paraId="45AF5806"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6: Tháng 7 – 1928, Hội Phục Việt đổi tên thành gì?</w:t>
      </w:r>
    </w:p>
    <w:p w14:paraId="1E0AE8BB" w14:textId="53F1325B"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Việt Nam Quốc dân đảng.</w:t>
      </w:r>
      <w:r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B. Tân Việt Cách mạng đảng.</w:t>
      </w:r>
      <w:r w:rsidRPr="004C728F">
        <w:rPr>
          <w:rFonts w:eastAsia="Times New Roman" w:cs="Times New Roman"/>
          <w:bCs/>
          <w:sz w:val="24"/>
          <w:szCs w:val="24"/>
        </w:rPr>
        <w:tab/>
      </w:r>
    </w:p>
    <w:p w14:paraId="72D0A8CE" w14:textId="0291015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 Hội Việt Nam Cách mạng Thanh niên   </w:t>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D. Nam Đồng thư xã.</w:t>
      </w:r>
    </w:p>
    <w:p w14:paraId="49E8E3BE"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7: Sự khác nhau cơ bản giữa Hội Việt Nam Cách mạng thanh niên và Việt Nam Quốc dân đảng là:</w:t>
      </w:r>
    </w:p>
    <w:p w14:paraId="46765BC7" w14:textId="6B0B386E"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thành phần tham gia.               </w:t>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B. hình thức đấu tranh.</w:t>
      </w:r>
      <w:r w:rsidRPr="004C728F">
        <w:rPr>
          <w:rFonts w:eastAsia="Times New Roman" w:cs="Times New Roman"/>
          <w:bCs/>
          <w:sz w:val="24"/>
          <w:szCs w:val="24"/>
        </w:rPr>
        <w:tab/>
      </w:r>
      <w:r w:rsidRPr="004C728F">
        <w:rPr>
          <w:rFonts w:eastAsia="Times New Roman" w:cs="Times New Roman"/>
          <w:bCs/>
          <w:sz w:val="24"/>
          <w:szCs w:val="24"/>
        </w:rPr>
        <w:tab/>
      </w:r>
    </w:p>
    <w:p w14:paraId="0675C213" w14:textId="2880D105"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khuynh hướng cách mạng.                </w:t>
      </w:r>
      <w:r w:rsidR="00AA644C" w:rsidRPr="004C728F">
        <w:rPr>
          <w:rFonts w:eastAsia="Times New Roman" w:cs="Times New Roman"/>
          <w:bCs/>
          <w:sz w:val="24"/>
          <w:szCs w:val="24"/>
        </w:rPr>
        <w:tab/>
      </w:r>
      <w:r w:rsidRPr="004C728F">
        <w:rPr>
          <w:rFonts w:eastAsia="Times New Roman" w:cs="Times New Roman"/>
          <w:bCs/>
          <w:sz w:val="24"/>
          <w:szCs w:val="24"/>
        </w:rPr>
        <w:t>D. địa bàn hoạt động</w:t>
      </w:r>
    </w:p>
    <w:p w14:paraId="6EA30268"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8: Sự kiện nào đánh dấu phong trào công nhân Việt Nam bắt đầu chuyển từ đấu tranh </w:t>
      </w:r>
      <w:r w:rsidRPr="004C728F">
        <w:rPr>
          <w:rFonts w:eastAsia="Times New Roman" w:cs="Times New Roman"/>
          <w:bCs/>
          <w:i/>
          <w:iCs/>
          <w:sz w:val="24"/>
          <w:szCs w:val="24"/>
        </w:rPr>
        <w:t>tự phát </w:t>
      </w:r>
      <w:r w:rsidRPr="004C728F">
        <w:rPr>
          <w:rFonts w:eastAsia="Times New Roman" w:cs="Times New Roman"/>
          <w:bCs/>
          <w:sz w:val="24"/>
          <w:szCs w:val="24"/>
        </w:rPr>
        <w:t>sang đấu tranh </w:t>
      </w:r>
      <w:r w:rsidRPr="004C728F">
        <w:rPr>
          <w:rFonts w:eastAsia="Times New Roman" w:cs="Times New Roman"/>
          <w:bCs/>
          <w:i/>
          <w:iCs/>
          <w:sz w:val="24"/>
          <w:szCs w:val="24"/>
        </w:rPr>
        <w:t>tự giác</w:t>
      </w:r>
      <w:r w:rsidRPr="004C728F">
        <w:rPr>
          <w:rFonts w:eastAsia="Times New Roman" w:cs="Times New Roman"/>
          <w:bCs/>
          <w:sz w:val="24"/>
          <w:szCs w:val="24"/>
        </w:rPr>
        <w:t>?</w:t>
      </w:r>
    </w:p>
    <w:p w14:paraId="4569A450"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Năm 1929, ở nước ta liên tiếp xuất hiện ba tổ chức cộng sản.</w:t>
      </w:r>
      <w:r w:rsidRPr="004C728F">
        <w:rPr>
          <w:rFonts w:eastAsia="Times New Roman" w:cs="Times New Roman"/>
          <w:bCs/>
          <w:sz w:val="24"/>
          <w:szCs w:val="24"/>
        </w:rPr>
        <w:tab/>
      </w:r>
    </w:p>
    <w:p w14:paraId="7EA02FC3" w14:textId="70DF666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Tháng 8-1925, công nhân xưởng Ba Son tiến hành bãi công.</w:t>
      </w:r>
    </w:p>
    <w:p w14:paraId="7E0765B0"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Đầu năm 1930, Đảng Cộng sản Việt Nam được thành lập.</w:t>
      </w:r>
      <w:r w:rsidRPr="004C728F">
        <w:rPr>
          <w:rFonts w:eastAsia="Times New Roman" w:cs="Times New Roman"/>
          <w:bCs/>
          <w:sz w:val="24"/>
          <w:szCs w:val="24"/>
        </w:rPr>
        <w:tab/>
      </w:r>
    </w:p>
    <w:p w14:paraId="62553FE7" w14:textId="00D171CD"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Tháng 6-1925, Hội Việt Nam cách mạng Thanh niên được thành lập.</w:t>
      </w:r>
    </w:p>
    <w:p w14:paraId="7B8168B1"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9: Hoạt động nổi bật nhất của </w:t>
      </w:r>
      <w:r w:rsidRPr="004C728F">
        <w:rPr>
          <w:rFonts w:eastAsia="Times New Roman" w:cs="Times New Roman"/>
          <w:bCs/>
          <w:i/>
          <w:iCs/>
          <w:sz w:val="24"/>
          <w:szCs w:val="24"/>
        </w:rPr>
        <w:t>Việt Nam Quốc dân đảng</w:t>
      </w:r>
      <w:r w:rsidRPr="004C728F">
        <w:rPr>
          <w:rFonts w:eastAsia="Times New Roman" w:cs="Times New Roman"/>
          <w:bCs/>
          <w:sz w:val="24"/>
          <w:szCs w:val="24"/>
        </w:rPr>
        <w:t> là:</w:t>
      </w:r>
    </w:p>
    <w:p w14:paraId="2E9A3E18" w14:textId="7CD5152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lastRenderedPageBreak/>
        <w:t>A. Khởi nghĩa Ba Son (8/1925).</w:t>
      </w:r>
      <w:r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B. Tuyên truyền vận động nhân dân chống Pháp.</w:t>
      </w:r>
    </w:p>
    <w:p w14:paraId="6E4CF8DB" w14:textId="159AA862"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Khởi nghĩa Yên Bái (9/2/1930).</w:t>
      </w:r>
      <w:r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D. Tập hợp nhân dân xây dựng nhà nước.</w:t>
      </w:r>
    </w:p>
    <w:p w14:paraId="19F3D71B"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10: Chủ trương “vô sản hoá” của </w:t>
      </w:r>
      <w:r w:rsidRPr="004C728F">
        <w:rPr>
          <w:rFonts w:eastAsia="Times New Roman" w:cs="Times New Roman"/>
          <w:bCs/>
          <w:i/>
          <w:iCs/>
          <w:sz w:val="24"/>
          <w:szCs w:val="24"/>
        </w:rPr>
        <w:t>Hội Việt Nam Cách mạng thanh niên</w:t>
      </w:r>
      <w:r w:rsidRPr="004C728F">
        <w:rPr>
          <w:rFonts w:eastAsia="Times New Roman" w:cs="Times New Roman"/>
          <w:bCs/>
          <w:sz w:val="24"/>
          <w:szCs w:val="24"/>
        </w:rPr>
        <w:t> nhằm mục đích gì?</w:t>
      </w:r>
    </w:p>
    <w:p w14:paraId="7FDB85CA"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Tăng thêm số lượng hội viên, mở rộng tổ chức.</w:t>
      </w:r>
      <w:r w:rsidRPr="004C728F">
        <w:rPr>
          <w:rFonts w:eastAsia="Times New Roman" w:cs="Times New Roman"/>
          <w:bCs/>
          <w:sz w:val="24"/>
          <w:szCs w:val="24"/>
        </w:rPr>
        <w:tab/>
      </w:r>
      <w:r w:rsidRPr="004C728F">
        <w:rPr>
          <w:rFonts w:eastAsia="Times New Roman" w:cs="Times New Roman"/>
          <w:bCs/>
          <w:sz w:val="24"/>
          <w:szCs w:val="24"/>
        </w:rPr>
        <w:tab/>
      </w:r>
    </w:p>
    <w:p w14:paraId="3A8FEFDD" w14:textId="761E34C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Kết hợp chủ nghĩa Mác – Lênin với phong trào công nhân.</w:t>
      </w:r>
    </w:p>
    <w:p w14:paraId="140D9C9B"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Tăng cường công tác vận động quần chúng.</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p>
    <w:p w14:paraId="3EF1CEF2" w14:textId="23A88BF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D. Phát triển phong trào yêu nước theo khuynh hướng vô sản.</w:t>
      </w:r>
    </w:p>
    <w:p w14:paraId="5D9CF5B3"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11: Tổ chức cách mạng nào theo khuynh hướng vô sản đầu tiên ở Việt Nam?</w:t>
      </w:r>
    </w:p>
    <w:p w14:paraId="0324992E" w14:textId="225F50C9"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Tâm tâm xã.</w:t>
      </w:r>
      <w:r w:rsidRPr="004C728F">
        <w:rPr>
          <w:rFonts w:eastAsia="Times New Roman" w:cs="Times New Roman"/>
          <w:bCs/>
          <w:sz w:val="24"/>
          <w:szCs w:val="24"/>
        </w:rPr>
        <w:tab/>
        <w:t xml:space="preserve">      </w:t>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 xml:space="preserve">B. Tân Việt Cách mạng đảng      </w:t>
      </w:r>
    </w:p>
    <w:p w14:paraId="698AC16C" w14:textId="77195859"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 Việt Nam Quốc dân đảng.        </w:t>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D. Hội Việt Nam Cách mạng Thanh niên.</w:t>
      </w:r>
    </w:p>
    <w:p w14:paraId="0B2B2D92"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12: Mục tiêu đấu tranh của công nhân Việt Nam trong những năm 1919 - 1924 chủ yếu là gì?</w:t>
      </w:r>
    </w:p>
    <w:p w14:paraId="127FEBA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Đòi quyền lợi về kinh tế.</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t>B. Đòi quyền lợi về chính trị.</w:t>
      </w:r>
    </w:p>
    <w:p w14:paraId="507FD5DC" w14:textId="3DAAEBA3"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Đòi quyền lợi về kinh tế và chính trị.</w:t>
      </w:r>
      <w:r w:rsidRPr="004C728F">
        <w:rPr>
          <w:rFonts w:eastAsia="Times New Roman" w:cs="Times New Roman"/>
          <w:bCs/>
          <w:sz w:val="24"/>
          <w:szCs w:val="24"/>
        </w:rPr>
        <w:tab/>
      </w:r>
      <w:r w:rsidRPr="004C728F">
        <w:rPr>
          <w:rFonts w:eastAsia="Times New Roman" w:cs="Times New Roman"/>
          <w:bCs/>
          <w:sz w:val="24"/>
          <w:szCs w:val="24"/>
        </w:rPr>
        <w:tab/>
        <w:t>D. Chống thực dân Pháp để giải phóng dân tộc.</w:t>
      </w:r>
    </w:p>
    <w:p w14:paraId="533C263F"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13: Vì sao nói cuộc đấu tranh của công nhân Ba Son (8 - 1925) đã “đánh dấu một bước tiến mới của phong trào công nhân Việt Nam”?</w:t>
      </w:r>
    </w:p>
    <w:p w14:paraId="45942A1C"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Vì đây là cuộc đấu tranh đầu tiên của công nhân Việt Nam sau Chiến tranh thế giới thứ nhất.</w:t>
      </w:r>
    </w:p>
    <w:p w14:paraId="60204B3D"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Là cuộc đấu tranh có tổ chức, có quy mô và bước đầu giành được thắng lợi của công nhân Việt Nam.</w:t>
      </w:r>
    </w:p>
    <w:p w14:paraId="51F33F8C"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Là sự kiện thể hiện giai cấp công nhân Việt Nam đã hướng tới đấu tranh đòi quyền lợi chính trị cho giai cấp mình.</w:t>
      </w:r>
    </w:p>
    <w:p w14:paraId="7BD9B64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Là phong trào đấu tranh đầu tiên của giai cấp công nhân do tổ chức Việt Nam Cách mạng Thanh niên tổ chức, lãnh đạo.</w:t>
      </w:r>
    </w:p>
    <w:p w14:paraId="6A328227"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Câu 14: Quá trình hoạt động của Nguyễn Ái Quốc từ năm 1919 đến 1925 có đóng góp gì cho cách mạng Việt Nam?</w:t>
      </w:r>
    </w:p>
    <w:p w14:paraId="2EB81392"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Quá trình truyền bá chủ nghĩa Mác – Lênin vào Việt Nam.</w:t>
      </w:r>
    </w:p>
    <w:p w14:paraId="66D3961D"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Quá trình chuẩn bị về tư tưởng, chính trị và tổ chức cho sự thành lập Đảng Cộng sản Việt Nam (3/2/1930).</w:t>
      </w:r>
    </w:p>
    <w:p w14:paraId="5E32BAB6"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Quá trình thành lập ba tổ chức Cộng sản ở Việt Nam.</w:t>
      </w:r>
    </w:p>
    <w:p w14:paraId="5B31D2B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Quá trình thực hiện chủ trương “Vô sản hóa” để truyền bá chủ nghĩa Mác-Lênin vào Việt Nam.</w:t>
      </w:r>
    </w:p>
    <w:p w14:paraId="216CFD2A"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15. Cuộc bãi công của thợ máy xưởng Ba Son (8/1925) nhằm mục đích gì?</w:t>
      </w:r>
    </w:p>
    <w:p w14:paraId="6D38E974"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A. Đòi tăng lương, giảm giờ làm, cải thiện điều kiện làm việc của công nhân.</w:t>
      </w:r>
    </w:p>
    <w:p w14:paraId="3B6105FF"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B. Giành chính quyền ở Sài Gòn về tay công nhân.</w:t>
      </w:r>
    </w:p>
    <w:p w14:paraId="142FCF0C"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 Ngăn cản tàu chiến Pháp chở lính sang tham gia đàn áp phong trào đấu tranh cách mạng của nhân dân và thủy thủ Trung Quốc.</w:t>
      </w:r>
    </w:p>
    <w:p w14:paraId="0926B6CF"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D. Đòi nắm giữ một số vị trí trong chính quyền.</w:t>
      </w:r>
    </w:p>
    <w:p w14:paraId="2D3FE690"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16. Sự kiện nào đánh dấu bước tiến mới của phong trào công nhân Việt Nam trong những năm 1919 – 1925?</w:t>
      </w:r>
    </w:p>
    <w:p w14:paraId="077CE11B" w14:textId="611EA407" w:rsidR="00D733C6" w:rsidRPr="004C728F" w:rsidRDefault="00D733C6" w:rsidP="007B25E7">
      <w:pPr>
        <w:spacing w:after="0" w:line="240" w:lineRule="auto"/>
        <w:rPr>
          <w:rFonts w:cs="Times New Roman"/>
          <w:bCs/>
          <w:sz w:val="24"/>
          <w:szCs w:val="24"/>
        </w:rPr>
      </w:pPr>
      <w:r w:rsidRPr="004C728F">
        <w:rPr>
          <w:rFonts w:cs="Times New Roman"/>
          <w:bCs/>
          <w:sz w:val="24"/>
          <w:szCs w:val="24"/>
        </w:rPr>
        <w:t>A. Công nhân Ba Son bãi công thắng lợi.</w:t>
      </w:r>
      <w:r w:rsidRPr="004C728F">
        <w:rPr>
          <w:rFonts w:cs="Times New Roman"/>
          <w:bCs/>
          <w:sz w:val="24"/>
          <w:szCs w:val="24"/>
        </w:rPr>
        <w:tab/>
      </w:r>
      <w:r w:rsidRPr="004C728F">
        <w:rPr>
          <w:rFonts w:cs="Times New Roman"/>
          <w:bCs/>
          <w:sz w:val="24"/>
          <w:szCs w:val="24"/>
        </w:rPr>
        <w:tab/>
        <w:t>B. Công hội thành lập ở Sài Gòn – Chợ Lớn.</w:t>
      </w:r>
    </w:p>
    <w:p w14:paraId="5CD48486" w14:textId="45C2A8FC" w:rsidR="00D733C6" w:rsidRPr="004C728F" w:rsidRDefault="00D733C6" w:rsidP="007B25E7">
      <w:pPr>
        <w:spacing w:after="0" w:line="240" w:lineRule="auto"/>
        <w:rPr>
          <w:rFonts w:cs="Times New Roman"/>
          <w:bCs/>
          <w:sz w:val="24"/>
          <w:szCs w:val="24"/>
        </w:rPr>
      </w:pPr>
      <w:r w:rsidRPr="004C728F">
        <w:rPr>
          <w:rFonts w:cs="Times New Roman"/>
          <w:bCs/>
          <w:sz w:val="24"/>
          <w:szCs w:val="24"/>
        </w:rPr>
        <w:t>C. Đảng Cộng sản Việt Nam được thành lập.</w:t>
      </w:r>
      <w:r w:rsidRPr="004C728F">
        <w:rPr>
          <w:rFonts w:cs="Times New Roman"/>
          <w:bCs/>
          <w:sz w:val="24"/>
          <w:szCs w:val="24"/>
        </w:rPr>
        <w:tab/>
      </w:r>
      <w:r w:rsidR="00AA644C" w:rsidRPr="004C728F">
        <w:rPr>
          <w:rFonts w:cs="Times New Roman"/>
          <w:bCs/>
          <w:sz w:val="24"/>
          <w:szCs w:val="24"/>
        </w:rPr>
        <w:t xml:space="preserve">       </w:t>
      </w:r>
      <w:r w:rsidRPr="004C728F">
        <w:rPr>
          <w:rFonts w:cs="Times New Roman"/>
          <w:bCs/>
          <w:sz w:val="24"/>
          <w:szCs w:val="24"/>
        </w:rPr>
        <w:t>D. Hội Việt Nam Cách mạng Thanh niên ra đời.</w:t>
      </w:r>
    </w:p>
    <w:p w14:paraId="5FECFFF7"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17. Cuộc bãi công của công nhân Ba Son (8/1925) đánh dấu bước phát triển mới của phong trào công nhân Việt Nam vì lí do nào?</w:t>
      </w:r>
    </w:p>
    <w:p w14:paraId="2224872A"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A. Đấu tranh có tổ chức, và có mục đích chính trị rõ ràng.</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t>B. Quy mô bãi công lớn.</w:t>
      </w:r>
    </w:p>
    <w:p w14:paraId="6E622754" w14:textId="53F27567" w:rsidR="00D733C6" w:rsidRPr="004C728F" w:rsidRDefault="00D733C6" w:rsidP="007B25E7">
      <w:pPr>
        <w:spacing w:after="0" w:line="240" w:lineRule="auto"/>
        <w:rPr>
          <w:rFonts w:cs="Times New Roman"/>
          <w:bCs/>
          <w:sz w:val="24"/>
          <w:szCs w:val="24"/>
        </w:rPr>
      </w:pPr>
      <w:r w:rsidRPr="004C728F">
        <w:rPr>
          <w:rFonts w:cs="Times New Roman"/>
          <w:bCs/>
          <w:sz w:val="24"/>
          <w:szCs w:val="24"/>
        </w:rPr>
        <w:t>C. Thời gian bãi công kéo dài.</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t>C. Hình thức đấu tranh phong phú.</w:t>
      </w:r>
    </w:p>
    <w:p w14:paraId="468BAFE3"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18. Nguyễn Ái Quốc đã gửi văn bản nào dưới đây tới Hội nghị Véc – Xai (1919)?</w:t>
      </w:r>
    </w:p>
    <w:p w14:paraId="77E7605E" w14:textId="25954E52" w:rsidR="00D733C6" w:rsidRPr="004C728F" w:rsidRDefault="00D733C6" w:rsidP="007B25E7">
      <w:pPr>
        <w:spacing w:after="0" w:line="240" w:lineRule="auto"/>
        <w:rPr>
          <w:rFonts w:cs="Times New Roman"/>
          <w:bCs/>
          <w:sz w:val="24"/>
          <w:szCs w:val="24"/>
        </w:rPr>
      </w:pPr>
      <w:r w:rsidRPr="004C728F">
        <w:rPr>
          <w:rFonts w:cs="Times New Roman"/>
          <w:bCs/>
          <w:sz w:val="24"/>
          <w:szCs w:val="24"/>
        </w:rPr>
        <w:t>A. Bản án chế độ thực dân Pháp.</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r w:rsidR="00AA644C" w:rsidRPr="004C728F">
        <w:rPr>
          <w:rFonts w:cs="Times New Roman"/>
          <w:bCs/>
          <w:sz w:val="24"/>
          <w:szCs w:val="24"/>
        </w:rPr>
        <w:t xml:space="preserve"> </w:t>
      </w:r>
      <w:r w:rsidR="00AA644C" w:rsidRPr="004C728F">
        <w:rPr>
          <w:rFonts w:cs="Times New Roman"/>
          <w:bCs/>
          <w:sz w:val="24"/>
          <w:szCs w:val="24"/>
        </w:rPr>
        <w:tab/>
      </w:r>
      <w:r w:rsidRPr="004C728F">
        <w:rPr>
          <w:rFonts w:cs="Times New Roman"/>
          <w:bCs/>
          <w:sz w:val="24"/>
          <w:szCs w:val="24"/>
        </w:rPr>
        <w:t>B. Bản yêu sách của nhân dân An Nam.</w:t>
      </w:r>
    </w:p>
    <w:p w14:paraId="0268EC3D" w14:textId="6BEA62C6" w:rsidR="00D733C6" w:rsidRPr="004C728F" w:rsidRDefault="00D733C6" w:rsidP="007B25E7">
      <w:pPr>
        <w:spacing w:after="0" w:line="240" w:lineRule="auto"/>
        <w:rPr>
          <w:rFonts w:cs="Times New Roman"/>
          <w:bCs/>
          <w:sz w:val="24"/>
          <w:szCs w:val="24"/>
        </w:rPr>
      </w:pPr>
      <w:r w:rsidRPr="004C728F">
        <w:rPr>
          <w:rFonts w:cs="Times New Roman"/>
          <w:bCs/>
          <w:sz w:val="24"/>
          <w:szCs w:val="24"/>
        </w:rPr>
        <w:t>C. Những bài viết in trên báo “Người cùng khổ”</w:t>
      </w:r>
      <w:r w:rsidRPr="004C728F">
        <w:rPr>
          <w:rFonts w:cs="Times New Roman"/>
          <w:bCs/>
          <w:sz w:val="24"/>
          <w:szCs w:val="24"/>
        </w:rPr>
        <w:tab/>
      </w:r>
      <w:r w:rsidRPr="004C728F">
        <w:rPr>
          <w:rFonts w:cs="Times New Roman"/>
          <w:bCs/>
          <w:sz w:val="24"/>
          <w:szCs w:val="24"/>
        </w:rPr>
        <w:tab/>
        <w:t>D. Tác phẩm “Đường cách mệnh”</w:t>
      </w:r>
    </w:p>
    <w:p w14:paraId="0E3B9DD4"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19. Năm 1920, Nguyễn Ái Quốc đã đọc bản “Sơ thảo lần thứ nhất những luận cương về vấn đề dân tộc và thuộc địa” của ai?</w:t>
      </w:r>
    </w:p>
    <w:p w14:paraId="2022944E" w14:textId="19DC2E9B" w:rsidR="00D733C6" w:rsidRPr="004C728F" w:rsidRDefault="00D733C6" w:rsidP="007B25E7">
      <w:pPr>
        <w:spacing w:after="0" w:line="240" w:lineRule="auto"/>
        <w:rPr>
          <w:rFonts w:cs="Times New Roman"/>
          <w:bCs/>
          <w:sz w:val="24"/>
          <w:szCs w:val="24"/>
        </w:rPr>
      </w:pPr>
      <w:r w:rsidRPr="004C728F">
        <w:rPr>
          <w:rFonts w:cs="Times New Roman"/>
          <w:bCs/>
          <w:sz w:val="24"/>
          <w:szCs w:val="24"/>
        </w:rPr>
        <w:t>A. Các – Mác.</w:t>
      </w:r>
      <w:r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B. Ăng-ghen.</w:t>
      </w:r>
      <w:r w:rsidRPr="004C728F">
        <w:rPr>
          <w:rFonts w:cs="Times New Roman"/>
          <w:bCs/>
          <w:sz w:val="24"/>
          <w:szCs w:val="24"/>
        </w:rPr>
        <w:tab/>
      </w:r>
      <w:r w:rsidRPr="004C728F">
        <w:rPr>
          <w:rFonts w:cs="Times New Roman"/>
          <w:bCs/>
          <w:sz w:val="24"/>
          <w:szCs w:val="24"/>
        </w:rPr>
        <w:tab/>
        <w:t>C. Lê – nin.</w:t>
      </w:r>
      <w:r w:rsidRPr="004C728F">
        <w:rPr>
          <w:rFonts w:cs="Times New Roman"/>
          <w:bCs/>
          <w:sz w:val="24"/>
          <w:szCs w:val="24"/>
        </w:rPr>
        <w:tab/>
      </w:r>
      <w:r w:rsidRPr="004C728F">
        <w:rPr>
          <w:rFonts w:cs="Times New Roman"/>
          <w:bCs/>
          <w:sz w:val="24"/>
          <w:szCs w:val="24"/>
        </w:rPr>
        <w:tab/>
        <w:t>D. Mao Trạch Đông.</w:t>
      </w:r>
    </w:p>
    <w:p w14:paraId="69A026FC"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20. Ai là chủ bút của báo “Người cùng khổ”?</w:t>
      </w:r>
    </w:p>
    <w:p w14:paraId="400489A8" w14:textId="62CD62B2" w:rsidR="00D733C6" w:rsidRPr="004C728F" w:rsidRDefault="00D733C6" w:rsidP="007B25E7">
      <w:pPr>
        <w:spacing w:after="0" w:line="240" w:lineRule="auto"/>
        <w:rPr>
          <w:rFonts w:cs="Times New Roman"/>
          <w:bCs/>
          <w:sz w:val="24"/>
          <w:szCs w:val="24"/>
        </w:rPr>
      </w:pPr>
      <w:r w:rsidRPr="004C728F">
        <w:rPr>
          <w:rFonts w:cs="Times New Roman"/>
          <w:bCs/>
          <w:sz w:val="24"/>
          <w:szCs w:val="24"/>
        </w:rPr>
        <w:t>A. Nguyễn Ái Quốc.</w:t>
      </w:r>
      <w:r w:rsidRPr="004C728F">
        <w:rPr>
          <w:rFonts w:cs="Times New Roman"/>
          <w:bCs/>
          <w:sz w:val="24"/>
          <w:szCs w:val="24"/>
        </w:rPr>
        <w:tab/>
      </w:r>
      <w:r w:rsidR="00AA644C" w:rsidRPr="004C728F">
        <w:rPr>
          <w:rFonts w:cs="Times New Roman"/>
          <w:bCs/>
          <w:sz w:val="24"/>
          <w:szCs w:val="24"/>
        </w:rPr>
        <w:t xml:space="preserve"> </w:t>
      </w:r>
      <w:r w:rsidRPr="004C728F">
        <w:rPr>
          <w:rFonts w:cs="Times New Roman"/>
          <w:bCs/>
          <w:sz w:val="24"/>
          <w:szCs w:val="24"/>
        </w:rPr>
        <w:t>B. Nguyễn An Ninh.</w:t>
      </w:r>
      <w:r w:rsidRPr="004C728F">
        <w:rPr>
          <w:rFonts w:cs="Times New Roman"/>
          <w:bCs/>
          <w:sz w:val="24"/>
          <w:szCs w:val="24"/>
        </w:rPr>
        <w:tab/>
      </w:r>
      <w:r w:rsidR="00AA644C" w:rsidRPr="004C728F">
        <w:rPr>
          <w:rFonts w:cs="Times New Roman"/>
          <w:bCs/>
          <w:sz w:val="24"/>
          <w:szCs w:val="24"/>
        </w:rPr>
        <w:t xml:space="preserve">   </w:t>
      </w:r>
      <w:r w:rsidRPr="004C728F">
        <w:rPr>
          <w:rFonts w:cs="Times New Roman"/>
          <w:bCs/>
          <w:sz w:val="24"/>
          <w:szCs w:val="24"/>
        </w:rPr>
        <w:t>C. Phan Văn Trường.</w:t>
      </w:r>
      <w:r w:rsidRPr="004C728F">
        <w:rPr>
          <w:rFonts w:cs="Times New Roman"/>
          <w:bCs/>
          <w:sz w:val="24"/>
          <w:szCs w:val="24"/>
        </w:rPr>
        <w:tab/>
        <w:t>D. Huỳnh Thúc Kháng.</w:t>
      </w:r>
    </w:p>
    <w:p w14:paraId="0921D265"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21. Tháng 6/1925, ở Quảng Châu (Trung Quốc), Nguyễn Ái Quốc đã thành lập tổ chức cách mạng nào?</w:t>
      </w:r>
    </w:p>
    <w:p w14:paraId="2C711EB4" w14:textId="3B4CE328" w:rsidR="00AA644C" w:rsidRPr="004C728F" w:rsidRDefault="00D733C6" w:rsidP="007B25E7">
      <w:pPr>
        <w:spacing w:after="0" w:line="240" w:lineRule="auto"/>
        <w:rPr>
          <w:rFonts w:cs="Times New Roman"/>
          <w:bCs/>
          <w:sz w:val="24"/>
          <w:szCs w:val="24"/>
        </w:rPr>
      </w:pPr>
      <w:r w:rsidRPr="004C728F">
        <w:rPr>
          <w:rFonts w:cs="Times New Roman"/>
          <w:bCs/>
          <w:sz w:val="24"/>
          <w:szCs w:val="24"/>
        </w:rPr>
        <w:t>A. Tâm tâm xã.</w:t>
      </w:r>
      <w:r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 xml:space="preserve">B. Hội Việt Nam Cách mạng Thanh niên. </w:t>
      </w:r>
      <w:r w:rsidRPr="004C728F">
        <w:rPr>
          <w:rFonts w:cs="Times New Roman"/>
          <w:bCs/>
          <w:sz w:val="24"/>
          <w:szCs w:val="24"/>
        </w:rPr>
        <w:tab/>
      </w:r>
    </w:p>
    <w:p w14:paraId="7191106E" w14:textId="0AB3B5A3" w:rsidR="00D733C6" w:rsidRPr="004C728F" w:rsidRDefault="00D733C6" w:rsidP="007B25E7">
      <w:pPr>
        <w:spacing w:after="0" w:line="240" w:lineRule="auto"/>
        <w:rPr>
          <w:rFonts w:cs="Times New Roman"/>
          <w:bCs/>
          <w:sz w:val="24"/>
          <w:szCs w:val="24"/>
        </w:rPr>
      </w:pPr>
      <w:r w:rsidRPr="004C728F">
        <w:rPr>
          <w:rFonts w:cs="Times New Roman"/>
          <w:bCs/>
          <w:sz w:val="24"/>
          <w:szCs w:val="24"/>
        </w:rPr>
        <w:t>C. Hội Liên hiệp các dân tộc thuộc địa.</w:t>
      </w:r>
      <w:r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D. Đảng Cộng sản Việt Nam.</w:t>
      </w:r>
    </w:p>
    <w:p w14:paraId="65303E73"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22. Tác phẩm nào tập hợp những bài giảng cảu Nguyễn Ái Quốc tại các lớp huấn luyện đào tạo cán bộ cách mạng ở Quảng Châu (Trung Quốc)?</w:t>
      </w:r>
    </w:p>
    <w:p w14:paraId="2E6727F0" w14:textId="696D77AA" w:rsidR="00AA644C" w:rsidRPr="004C728F" w:rsidRDefault="00D733C6" w:rsidP="007B25E7">
      <w:pPr>
        <w:spacing w:after="0" w:line="240" w:lineRule="auto"/>
        <w:rPr>
          <w:rFonts w:cs="Times New Roman"/>
          <w:bCs/>
          <w:sz w:val="24"/>
          <w:szCs w:val="24"/>
        </w:rPr>
      </w:pPr>
      <w:r w:rsidRPr="004C728F">
        <w:rPr>
          <w:rFonts w:cs="Times New Roman"/>
          <w:bCs/>
          <w:sz w:val="24"/>
          <w:szCs w:val="24"/>
        </w:rPr>
        <w:t>A. Nhật kí trong tù.</w:t>
      </w:r>
      <w:r w:rsidRPr="004C728F">
        <w:rPr>
          <w:rFonts w:cs="Times New Roman"/>
          <w:bCs/>
          <w:sz w:val="24"/>
          <w:szCs w:val="24"/>
        </w:rPr>
        <w:tab/>
      </w:r>
      <w:r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B. Đường Kách mệnh.</w:t>
      </w:r>
      <w:r w:rsidRPr="004C728F">
        <w:rPr>
          <w:rFonts w:cs="Times New Roman"/>
          <w:bCs/>
          <w:sz w:val="24"/>
          <w:szCs w:val="24"/>
        </w:rPr>
        <w:tab/>
      </w:r>
    </w:p>
    <w:p w14:paraId="06D8B09A" w14:textId="279494BE" w:rsidR="00D733C6" w:rsidRPr="004C728F" w:rsidRDefault="00D733C6" w:rsidP="007B25E7">
      <w:pPr>
        <w:spacing w:after="0" w:line="240" w:lineRule="auto"/>
        <w:rPr>
          <w:rFonts w:cs="Times New Roman"/>
          <w:bCs/>
          <w:sz w:val="24"/>
          <w:szCs w:val="24"/>
        </w:rPr>
      </w:pPr>
      <w:r w:rsidRPr="004C728F">
        <w:rPr>
          <w:rFonts w:cs="Times New Roman"/>
          <w:bCs/>
          <w:sz w:val="24"/>
          <w:szCs w:val="24"/>
        </w:rPr>
        <w:t>C. Bản án chế độ thực dân Pháp.</w:t>
      </w:r>
      <w:r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D. Chuông rè.</w:t>
      </w:r>
    </w:p>
    <w:p w14:paraId="41FBA9DC"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lastRenderedPageBreak/>
        <w:t>Câu 23. Những hoạt động của Nguyễn Ái Quốc trong những năm 1919 – 1925 có ý nghĩa như thế nào với việc thành lập Đảng Cộng sản Việt Nam?</w:t>
      </w:r>
    </w:p>
    <w:p w14:paraId="6EB03350" w14:textId="644FDE93" w:rsidR="00D733C6" w:rsidRPr="004C728F" w:rsidRDefault="00D733C6" w:rsidP="007B25E7">
      <w:pPr>
        <w:spacing w:after="0" w:line="240" w:lineRule="auto"/>
        <w:rPr>
          <w:rFonts w:cs="Times New Roman"/>
          <w:bCs/>
          <w:sz w:val="24"/>
          <w:szCs w:val="24"/>
        </w:rPr>
      </w:pPr>
      <w:r w:rsidRPr="004C728F">
        <w:rPr>
          <w:rFonts w:cs="Times New Roman"/>
          <w:bCs/>
          <w:sz w:val="24"/>
          <w:szCs w:val="24"/>
        </w:rPr>
        <w:t>A. Chuẩn bị về lí luận.</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r w:rsidR="00AA644C" w:rsidRPr="004C728F">
        <w:rPr>
          <w:rFonts w:cs="Times New Roman"/>
          <w:bCs/>
          <w:sz w:val="24"/>
          <w:szCs w:val="24"/>
        </w:rPr>
        <w:t xml:space="preserve">    </w:t>
      </w:r>
      <w:r w:rsidRPr="004C728F">
        <w:rPr>
          <w:rFonts w:cs="Times New Roman"/>
          <w:bCs/>
          <w:sz w:val="24"/>
          <w:szCs w:val="24"/>
        </w:rPr>
        <w:t>B. Chuẩn bị về tư tưởng, chính trị, tổ chức.</w:t>
      </w:r>
    </w:p>
    <w:p w14:paraId="78AD6E75" w14:textId="37ECE48B" w:rsidR="00D733C6" w:rsidRPr="004C728F" w:rsidRDefault="00D733C6" w:rsidP="007B25E7">
      <w:pPr>
        <w:spacing w:after="0" w:line="240" w:lineRule="auto"/>
        <w:rPr>
          <w:rFonts w:cs="Times New Roman"/>
          <w:bCs/>
          <w:sz w:val="24"/>
          <w:szCs w:val="24"/>
        </w:rPr>
      </w:pPr>
      <w:r w:rsidRPr="004C728F">
        <w:rPr>
          <w:rFonts w:cs="Times New Roman"/>
          <w:bCs/>
          <w:sz w:val="24"/>
          <w:szCs w:val="24"/>
        </w:rPr>
        <w:t>C. Tìm ra con đường cứu nước đúng đắn.</w:t>
      </w:r>
      <w:r w:rsidRPr="004C728F">
        <w:rPr>
          <w:rFonts w:cs="Times New Roman"/>
          <w:bCs/>
          <w:sz w:val="24"/>
          <w:szCs w:val="24"/>
        </w:rPr>
        <w:tab/>
      </w:r>
      <w:r w:rsidR="00AA644C" w:rsidRPr="004C728F">
        <w:rPr>
          <w:rFonts w:cs="Times New Roman"/>
          <w:bCs/>
          <w:sz w:val="24"/>
          <w:szCs w:val="24"/>
        </w:rPr>
        <w:t xml:space="preserve">    </w:t>
      </w:r>
      <w:r w:rsidRPr="004C728F">
        <w:rPr>
          <w:rFonts w:cs="Times New Roman"/>
          <w:bCs/>
          <w:sz w:val="24"/>
          <w:szCs w:val="24"/>
        </w:rPr>
        <w:t>D. Tạo ra bước ngoặt cho cách mạng Việt Nam.</w:t>
      </w:r>
    </w:p>
    <w:p w14:paraId="30737C03"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24. Đóng góp lớn nhất của Nguyễn Ái Quốc đối với cách mạng Việt Nam trong những năm 1919 – 1925 là</w:t>
      </w:r>
    </w:p>
    <w:p w14:paraId="59693C28" w14:textId="671A928E" w:rsidR="00D733C6" w:rsidRPr="004C728F" w:rsidRDefault="00D733C6" w:rsidP="007B25E7">
      <w:pPr>
        <w:spacing w:after="0" w:line="240" w:lineRule="auto"/>
        <w:rPr>
          <w:rFonts w:cs="Times New Roman"/>
          <w:bCs/>
          <w:sz w:val="24"/>
          <w:szCs w:val="24"/>
        </w:rPr>
      </w:pPr>
      <w:r w:rsidRPr="004C728F">
        <w:rPr>
          <w:rFonts w:cs="Times New Roman"/>
          <w:bCs/>
          <w:sz w:val="24"/>
          <w:szCs w:val="24"/>
        </w:rPr>
        <w:t>A. thành lập Đảng Cộng sản Việt Nam.</w:t>
      </w:r>
      <w:r w:rsidRPr="004C728F">
        <w:rPr>
          <w:rFonts w:cs="Times New Roman"/>
          <w:bCs/>
          <w:sz w:val="24"/>
          <w:szCs w:val="24"/>
        </w:rPr>
        <w:tab/>
        <w:t>B. Truyền bá chủ nghĩa Mác – Lenin vào Việt Nam.</w:t>
      </w:r>
    </w:p>
    <w:p w14:paraId="3535A5CB"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 chuẩn bị về mặt tư tưởng, chính trị, tổ chức cho sự thành lập Đảng.</w:t>
      </w:r>
    </w:p>
    <w:p w14:paraId="66263FB9"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D. Tìm thấy con đường cứu nước đúng đắn cho cách mạng Việt Nam – cách mạng vô sản.</w:t>
      </w:r>
    </w:p>
    <w:p w14:paraId="64679A62"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25. Hoạt động tiêu biểu của Hội Việt Nam Cách mạng Thanh niên khi mới thành lập là</w:t>
      </w:r>
    </w:p>
    <w:p w14:paraId="084BF80C" w14:textId="2EF702E8" w:rsidR="00AA644C" w:rsidRPr="004C728F" w:rsidRDefault="00D733C6" w:rsidP="007B25E7">
      <w:pPr>
        <w:spacing w:after="0" w:line="240" w:lineRule="auto"/>
        <w:rPr>
          <w:rFonts w:cs="Times New Roman"/>
          <w:bCs/>
          <w:sz w:val="24"/>
          <w:szCs w:val="24"/>
        </w:rPr>
      </w:pPr>
      <w:r w:rsidRPr="004C728F">
        <w:rPr>
          <w:rFonts w:cs="Times New Roman"/>
          <w:bCs/>
          <w:sz w:val="24"/>
          <w:szCs w:val="24"/>
        </w:rPr>
        <w:t xml:space="preserve">A. tập hợp lực lượng     </w:t>
      </w:r>
      <w:r w:rsidR="00AA644C"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B. viết báo tuyên truyền.</w:t>
      </w:r>
      <w:r w:rsidRPr="004C728F">
        <w:rPr>
          <w:rFonts w:cs="Times New Roman"/>
          <w:bCs/>
          <w:sz w:val="24"/>
          <w:szCs w:val="24"/>
        </w:rPr>
        <w:tab/>
        <w:t xml:space="preserve">   </w:t>
      </w:r>
    </w:p>
    <w:p w14:paraId="759A9D4E" w14:textId="44FAA8EE" w:rsidR="00D733C6" w:rsidRPr="004C728F" w:rsidRDefault="00D733C6" w:rsidP="007B25E7">
      <w:pPr>
        <w:spacing w:after="0" w:line="240" w:lineRule="auto"/>
        <w:rPr>
          <w:rFonts w:cs="Times New Roman"/>
          <w:bCs/>
          <w:sz w:val="24"/>
          <w:szCs w:val="24"/>
        </w:rPr>
      </w:pPr>
      <w:r w:rsidRPr="004C728F">
        <w:rPr>
          <w:rFonts w:cs="Times New Roman"/>
          <w:bCs/>
          <w:sz w:val="24"/>
          <w:szCs w:val="24"/>
        </w:rPr>
        <w:t>C. mở lớp đào tạo cán bộ cách mạng.</w:t>
      </w:r>
      <w:r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D. bãi công, biểu tình</w:t>
      </w:r>
    </w:p>
    <w:p w14:paraId="4791B544"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26. Tổ chức yêu nước nào chịu ảnh hưởng mạnh mẽ của Hội Việt Nam Cách mạng Thanh niên?</w:t>
      </w:r>
    </w:p>
    <w:p w14:paraId="3BBC3373" w14:textId="4EA3F43A" w:rsidR="00AA644C" w:rsidRPr="004C728F" w:rsidRDefault="00D733C6" w:rsidP="007B25E7">
      <w:pPr>
        <w:spacing w:after="0" w:line="240" w:lineRule="auto"/>
        <w:rPr>
          <w:rFonts w:cs="Times New Roman"/>
          <w:bCs/>
          <w:sz w:val="24"/>
          <w:szCs w:val="24"/>
        </w:rPr>
      </w:pPr>
      <w:r w:rsidRPr="004C728F">
        <w:rPr>
          <w:rFonts w:cs="Times New Roman"/>
          <w:bCs/>
          <w:sz w:val="24"/>
          <w:szCs w:val="24"/>
        </w:rPr>
        <w:t>A. Tâm tâm xã.</w:t>
      </w:r>
      <w:r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B. Việt Nam Quốc dân đảng.</w:t>
      </w:r>
      <w:r w:rsidRPr="004C728F">
        <w:rPr>
          <w:rFonts w:cs="Times New Roman"/>
          <w:bCs/>
          <w:sz w:val="24"/>
          <w:szCs w:val="24"/>
        </w:rPr>
        <w:tab/>
      </w:r>
      <w:r w:rsidRPr="004C728F">
        <w:rPr>
          <w:rFonts w:cs="Times New Roman"/>
          <w:bCs/>
          <w:sz w:val="24"/>
          <w:szCs w:val="24"/>
        </w:rPr>
        <w:tab/>
      </w:r>
    </w:p>
    <w:p w14:paraId="3BE3DC54" w14:textId="7B09EA8E" w:rsidR="00D733C6" w:rsidRPr="004C728F" w:rsidRDefault="00D733C6" w:rsidP="007B25E7">
      <w:pPr>
        <w:spacing w:after="0" w:line="240" w:lineRule="auto"/>
        <w:rPr>
          <w:rFonts w:cs="Times New Roman"/>
          <w:bCs/>
          <w:sz w:val="24"/>
          <w:szCs w:val="24"/>
        </w:rPr>
      </w:pPr>
      <w:r w:rsidRPr="004C728F">
        <w:rPr>
          <w:rFonts w:cs="Times New Roman"/>
          <w:bCs/>
          <w:sz w:val="24"/>
          <w:szCs w:val="24"/>
        </w:rPr>
        <w:t>C. Tân Việt Cách mạng đảng.</w:t>
      </w:r>
      <w:r w:rsidRPr="004C728F">
        <w:rPr>
          <w:rFonts w:cs="Times New Roman"/>
          <w:bCs/>
          <w:sz w:val="24"/>
          <w:szCs w:val="24"/>
        </w:rPr>
        <w:tab/>
        <w:t xml:space="preserve">   </w:t>
      </w:r>
      <w:r w:rsidR="00AA644C" w:rsidRPr="004C728F">
        <w:rPr>
          <w:rFonts w:cs="Times New Roman"/>
          <w:bCs/>
          <w:sz w:val="24"/>
          <w:szCs w:val="24"/>
        </w:rPr>
        <w:tab/>
      </w:r>
      <w:r w:rsidR="00AA644C" w:rsidRPr="004C728F">
        <w:rPr>
          <w:rFonts w:cs="Times New Roman"/>
          <w:bCs/>
          <w:sz w:val="24"/>
          <w:szCs w:val="24"/>
        </w:rPr>
        <w:tab/>
      </w:r>
      <w:r w:rsidRPr="004C728F">
        <w:rPr>
          <w:rFonts w:cs="Times New Roman"/>
          <w:bCs/>
          <w:sz w:val="24"/>
          <w:szCs w:val="24"/>
        </w:rPr>
        <w:t>D. An Nam cộng sản đảng.</w:t>
      </w:r>
    </w:p>
    <w:p w14:paraId="2F884833"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27. Năm 1929, Hội Việt Nam Cách mạng Thanh niên phân hóa thành các tổ chức cộng sản nào?</w:t>
      </w:r>
    </w:p>
    <w:p w14:paraId="0D131153"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A. Đảng Tân Việt và Đông Dương Cộng sản liên đoàn.</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p>
    <w:p w14:paraId="1A46A386" w14:textId="46783842" w:rsidR="00D733C6" w:rsidRPr="004C728F" w:rsidRDefault="00D733C6" w:rsidP="007B25E7">
      <w:pPr>
        <w:spacing w:after="0" w:line="240" w:lineRule="auto"/>
        <w:rPr>
          <w:rFonts w:cs="Times New Roman"/>
          <w:bCs/>
          <w:sz w:val="24"/>
          <w:szCs w:val="24"/>
        </w:rPr>
      </w:pPr>
      <w:r w:rsidRPr="004C728F">
        <w:rPr>
          <w:rFonts w:cs="Times New Roman"/>
          <w:bCs/>
          <w:sz w:val="24"/>
          <w:szCs w:val="24"/>
        </w:rPr>
        <w:t>B. Đông Dương Cộng sản đảng và An Nam Cộng sản đảng.</w:t>
      </w:r>
    </w:p>
    <w:p w14:paraId="345A2988"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C. Việt Nam Quốc dân đảng và Đông Dương Cộng sản liên đoàn.</w:t>
      </w:r>
      <w:r w:rsidRPr="004C728F">
        <w:rPr>
          <w:rFonts w:cs="Times New Roman"/>
          <w:bCs/>
          <w:sz w:val="24"/>
          <w:szCs w:val="24"/>
        </w:rPr>
        <w:tab/>
      </w:r>
      <w:r w:rsidRPr="004C728F">
        <w:rPr>
          <w:rFonts w:cs="Times New Roman"/>
          <w:bCs/>
          <w:sz w:val="24"/>
          <w:szCs w:val="24"/>
        </w:rPr>
        <w:tab/>
      </w:r>
    </w:p>
    <w:p w14:paraId="22FBFABD" w14:textId="2F8C4C5C" w:rsidR="00D733C6" w:rsidRPr="004C728F" w:rsidRDefault="00D733C6" w:rsidP="007B25E7">
      <w:pPr>
        <w:spacing w:after="0" w:line="240" w:lineRule="auto"/>
        <w:rPr>
          <w:rFonts w:cs="Times New Roman"/>
          <w:bCs/>
          <w:sz w:val="24"/>
          <w:szCs w:val="24"/>
        </w:rPr>
      </w:pPr>
      <w:r w:rsidRPr="004C728F">
        <w:rPr>
          <w:rFonts w:cs="Times New Roman"/>
          <w:bCs/>
          <w:sz w:val="24"/>
          <w:szCs w:val="24"/>
        </w:rPr>
        <w:t>D. Đông Dương Cộng sản đảng và Đông Dương Cộng sản liên đoàn.</w:t>
      </w:r>
    </w:p>
    <w:p w14:paraId="37CEDAD6"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28. Nội dung nào không phải ý nghĩa của sự xuất hiện 3 tổ chức cộng sản ở Việt Nam trong năm 1929?</w:t>
      </w:r>
    </w:p>
    <w:p w14:paraId="279DBB30"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A. Đánh dấu sự trưởng thành của giai cấp công nhân Việt Nam.</w:t>
      </w:r>
      <w:r w:rsidRPr="004C728F">
        <w:rPr>
          <w:rFonts w:cs="Times New Roman"/>
          <w:bCs/>
          <w:sz w:val="24"/>
          <w:szCs w:val="24"/>
        </w:rPr>
        <w:tab/>
      </w:r>
      <w:r w:rsidRPr="004C728F">
        <w:rPr>
          <w:rFonts w:cs="Times New Roman"/>
          <w:bCs/>
          <w:sz w:val="24"/>
          <w:szCs w:val="24"/>
        </w:rPr>
        <w:tab/>
      </w:r>
    </w:p>
    <w:p w14:paraId="15AE03BC" w14:textId="01F82485" w:rsidR="00D733C6" w:rsidRPr="004C728F" w:rsidRDefault="00D733C6" w:rsidP="007B25E7">
      <w:pPr>
        <w:spacing w:after="0" w:line="240" w:lineRule="auto"/>
        <w:rPr>
          <w:rFonts w:cs="Times New Roman"/>
          <w:bCs/>
          <w:sz w:val="24"/>
          <w:szCs w:val="24"/>
        </w:rPr>
      </w:pPr>
      <w:r w:rsidRPr="004C728F">
        <w:rPr>
          <w:rFonts w:cs="Times New Roman"/>
          <w:bCs/>
          <w:sz w:val="24"/>
          <w:szCs w:val="24"/>
        </w:rPr>
        <w:t>B. Chứng tỏ xu hướng vô sản phát triển rất mạnh ở nước ta.</w:t>
      </w:r>
    </w:p>
    <w:p w14:paraId="7D220763"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C. Bước chuẩn bị trực tiếp cho việc thành lập Đảng Cộng sản Việt Nam.</w:t>
      </w:r>
    </w:p>
    <w:p w14:paraId="4FD1FB6B" w14:textId="6922F51B" w:rsidR="00D733C6" w:rsidRPr="004C728F" w:rsidRDefault="00D733C6" w:rsidP="007B25E7">
      <w:pPr>
        <w:spacing w:after="0" w:line="240" w:lineRule="auto"/>
        <w:rPr>
          <w:rFonts w:cs="Times New Roman"/>
          <w:bCs/>
          <w:sz w:val="24"/>
          <w:szCs w:val="24"/>
        </w:rPr>
      </w:pPr>
      <w:r w:rsidRPr="004C728F">
        <w:rPr>
          <w:rFonts w:cs="Times New Roman"/>
          <w:bCs/>
          <w:sz w:val="24"/>
          <w:szCs w:val="24"/>
        </w:rPr>
        <w:t>D. Khẳng định vai trò lãnh đạo cách mạng của Đảng Cộng sản Việt Nam.</w:t>
      </w:r>
    </w:p>
    <w:p w14:paraId="45A71395"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Câu 29. Cuộc đấu tranh giữa hai xu hướng vô sản và tư sản trong nội bộ Tân Việt cách mạng đảng đã dẫn đến</w:t>
      </w:r>
    </w:p>
    <w:p w14:paraId="2EC7F582"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A. xu hướng cách mạng theo quan điểm vô sản chiếm ưu thế.</w:t>
      </w:r>
      <w:r w:rsidRPr="004C728F">
        <w:rPr>
          <w:rFonts w:cs="Times New Roman"/>
          <w:bCs/>
          <w:sz w:val="24"/>
          <w:szCs w:val="24"/>
        </w:rPr>
        <w:tab/>
      </w:r>
      <w:r w:rsidRPr="004C728F">
        <w:rPr>
          <w:rFonts w:cs="Times New Roman"/>
          <w:bCs/>
          <w:sz w:val="24"/>
          <w:szCs w:val="24"/>
        </w:rPr>
        <w:tab/>
      </w:r>
    </w:p>
    <w:p w14:paraId="35A7218F" w14:textId="1D826777" w:rsidR="00D733C6" w:rsidRPr="004C728F" w:rsidRDefault="00D733C6" w:rsidP="007B25E7">
      <w:pPr>
        <w:spacing w:after="0" w:line="240" w:lineRule="auto"/>
        <w:rPr>
          <w:rFonts w:cs="Times New Roman"/>
          <w:bCs/>
          <w:sz w:val="24"/>
          <w:szCs w:val="24"/>
        </w:rPr>
      </w:pPr>
      <w:r w:rsidRPr="004C728F">
        <w:rPr>
          <w:rFonts w:cs="Times New Roman"/>
          <w:bCs/>
          <w:sz w:val="24"/>
          <w:szCs w:val="24"/>
        </w:rPr>
        <w:t>B. xu hướng cách mạng theo quan điểm tư sản chiếm ưu thế.</w:t>
      </w:r>
    </w:p>
    <w:p w14:paraId="6364745C"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C. cuộc đấu tranh giằng co giữa hai xu hướng.</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p>
    <w:p w14:paraId="67BF2A09" w14:textId="48223552" w:rsidR="00D733C6" w:rsidRPr="004C728F" w:rsidRDefault="00D733C6" w:rsidP="007B25E7">
      <w:pPr>
        <w:spacing w:after="0" w:line="240" w:lineRule="auto"/>
        <w:rPr>
          <w:rFonts w:cs="Times New Roman"/>
          <w:bCs/>
          <w:sz w:val="24"/>
          <w:szCs w:val="24"/>
        </w:rPr>
      </w:pPr>
      <w:r w:rsidRPr="004C728F">
        <w:rPr>
          <w:rFonts w:cs="Times New Roman"/>
          <w:bCs/>
          <w:sz w:val="24"/>
          <w:szCs w:val="24"/>
        </w:rPr>
        <w:t>D. cách mạng Việt Nam có sự kết hợp giữa hai xu hướng.</w:t>
      </w:r>
    </w:p>
    <w:p w14:paraId="2BBC993A" w14:textId="77777777" w:rsidR="00D733C6" w:rsidRPr="004C728F" w:rsidRDefault="00D733C6" w:rsidP="007B25E7">
      <w:pPr>
        <w:spacing w:after="0" w:line="240" w:lineRule="auto"/>
        <w:rPr>
          <w:rFonts w:cs="Times New Roman"/>
          <w:bCs/>
          <w:sz w:val="24"/>
          <w:szCs w:val="24"/>
        </w:rPr>
      </w:pPr>
      <w:r w:rsidRPr="004C728F">
        <w:rPr>
          <w:rFonts w:cs="Times New Roman"/>
          <w:bCs/>
          <w:sz w:val="24"/>
          <w:szCs w:val="24"/>
        </w:rPr>
        <w:t xml:space="preserve">Câu 30. Đặc điểm cuộc đấu tranh của giai cấp tư sản Việt Nam giai đoạn 1919 – 1925 là </w:t>
      </w:r>
    </w:p>
    <w:p w14:paraId="2CD44953"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A. chủ yếu đòi quyền lợi về kinh tế nhưng dễ thỏa hiệp với Pháp.</w:t>
      </w:r>
      <w:r w:rsidRPr="004C728F">
        <w:rPr>
          <w:rFonts w:cs="Times New Roman"/>
          <w:bCs/>
          <w:sz w:val="24"/>
          <w:szCs w:val="24"/>
        </w:rPr>
        <w:tab/>
      </w:r>
      <w:r w:rsidRPr="004C728F">
        <w:rPr>
          <w:rFonts w:cs="Times New Roman"/>
          <w:bCs/>
          <w:sz w:val="24"/>
          <w:szCs w:val="24"/>
        </w:rPr>
        <w:tab/>
      </w:r>
    </w:p>
    <w:p w14:paraId="7D4F0681" w14:textId="1FD0EB01" w:rsidR="00D733C6" w:rsidRPr="004C728F" w:rsidRDefault="00D733C6" w:rsidP="007B25E7">
      <w:pPr>
        <w:spacing w:after="0" w:line="240" w:lineRule="auto"/>
        <w:rPr>
          <w:rFonts w:cs="Times New Roman"/>
          <w:bCs/>
          <w:sz w:val="24"/>
          <w:szCs w:val="24"/>
        </w:rPr>
      </w:pPr>
      <w:r w:rsidRPr="004C728F">
        <w:rPr>
          <w:rFonts w:cs="Times New Roman"/>
          <w:bCs/>
          <w:sz w:val="24"/>
          <w:szCs w:val="24"/>
        </w:rPr>
        <w:t>B. chủ yếu đòi quyền lợi về chính trị.</w:t>
      </w:r>
    </w:p>
    <w:p w14:paraId="1657E8A2" w14:textId="77777777" w:rsidR="00AA644C" w:rsidRPr="004C728F" w:rsidRDefault="00D733C6" w:rsidP="007B25E7">
      <w:pPr>
        <w:spacing w:after="0" w:line="240" w:lineRule="auto"/>
        <w:rPr>
          <w:rFonts w:cs="Times New Roman"/>
          <w:bCs/>
          <w:sz w:val="24"/>
          <w:szCs w:val="24"/>
        </w:rPr>
      </w:pPr>
      <w:r w:rsidRPr="004C728F">
        <w:rPr>
          <w:rFonts w:cs="Times New Roman"/>
          <w:bCs/>
          <w:sz w:val="24"/>
          <w:szCs w:val="24"/>
        </w:rPr>
        <w:t>C. chủ yếu đấu tranh dưới hình thức khởi nghĩa vũ trang.</w:t>
      </w:r>
      <w:r w:rsidRPr="004C728F">
        <w:rPr>
          <w:rFonts w:cs="Times New Roman"/>
          <w:bCs/>
          <w:sz w:val="24"/>
          <w:szCs w:val="24"/>
        </w:rPr>
        <w:tab/>
      </w:r>
      <w:r w:rsidRPr="004C728F">
        <w:rPr>
          <w:rFonts w:cs="Times New Roman"/>
          <w:bCs/>
          <w:sz w:val="24"/>
          <w:szCs w:val="24"/>
        </w:rPr>
        <w:tab/>
      </w:r>
      <w:r w:rsidRPr="004C728F">
        <w:rPr>
          <w:rFonts w:cs="Times New Roman"/>
          <w:bCs/>
          <w:sz w:val="24"/>
          <w:szCs w:val="24"/>
        </w:rPr>
        <w:tab/>
      </w:r>
    </w:p>
    <w:p w14:paraId="5BB98B28" w14:textId="670DC553" w:rsidR="00D733C6" w:rsidRPr="004C728F" w:rsidRDefault="00D733C6" w:rsidP="007B25E7">
      <w:pPr>
        <w:spacing w:after="0" w:line="240" w:lineRule="auto"/>
        <w:rPr>
          <w:rFonts w:cs="Times New Roman"/>
          <w:bCs/>
          <w:sz w:val="24"/>
          <w:szCs w:val="24"/>
        </w:rPr>
      </w:pPr>
      <w:r w:rsidRPr="004C728F">
        <w:rPr>
          <w:rFonts w:cs="Times New Roman"/>
          <w:bCs/>
          <w:sz w:val="24"/>
          <w:szCs w:val="24"/>
        </w:rPr>
        <w:t>D. thoải hiệp với Pháp.</w:t>
      </w:r>
    </w:p>
    <w:p w14:paraId="78511272" w14:textId="4EC303CA"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1: Vấn đề ruộng đất cho dân cày đã được khẳng định lần đầu tiên trong văn kiện nào của Đảng?</w:t>
      </w:r>
    </w:p>
    <w:p w14:paraId="593D8CA9" w14:textId="3721590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Nghị quyết Đại hội Đảng toàn quốc lần thứ I.</w:t>
      </w:r>
      <w:r w:rsidRPr="004C728F">
        <w:rPr>
          <w:rFonts w:eastAsia="Times New Roman" w:cs="Times New Roman"/>
          <w:bCs/>
          <w:sz w:val="24"/>
          <w:szCs w:val="24"/>
        </w:rPr>
        <w:tab/>
      </w:r>
      <w:r w:rsidR="00AA644C" w:rsidRPr="004C728F">
        <w:rPr>
          <w:rFonts w:eastAsia="Times New Roman" w:cs="Times New Roman"/>
          <w:bCs/>
          <w:sz w:val="24"/>
          <w:szCs w:val="24"/>
        </w:rPr>
        <w:t xml:space="preserve">       </w:t>
      </w:r>
      <w:r w:rsidRPr="004C728F">
        <w:rPr>
          <w:rFonts w:eastAsia="Times New Roman" w:cs="Times New Roman"/>
          <w:bCs/>
          <w:sz w:val="24"/>
          <w:szCs w:val="24"/>
        </w:rPr>
        <w:t>B. Cương lĩnh chính trị đầu tiên.</w:t>
      </w:r>
    </w:p>
    <w:p w14:paraId="47705E00"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Nghị quyết Hội nghị Ban Chấp hành Trung ương Đảng tháng 10/1930.</w:t>
      </w:r>
      <w:r w:rsidRPr="004C728F">
        <w:rPr>
          <w:rFonts w:eastAsia="Times New Roman" w:cs="Times New Roman"/>
          <w:bCs/>
          <w:sz w:val="24"/>
          <w:szCs w:val="24"/>
        </w:rPr>
        <w:tab/>
      </w:r>
      <w:r w:rsidRPr="004C728F">
        <w:rPr>
          <w:rFonts w:eastAsia="Times New Roman" w:cs="Times New Roman"/>
          <w:bCs/>
          <w:sz w:val="24"/>
          <w:szCs w:val="24"/>
        </w:rPr>
        <w:tab/>
      </w:r>
    </w:p>
    <w:p w14:paraId="294A02F1" w14:textId="15610E5A"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D. Luận cương chính trị.</w:t>
      </w:r>
    </w:p>
    <w:p w14:paraId="175F9F56" w14:textId="2A75389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2: Nguyễn Ái Quốc đóng vai trò như thế nào tại hội nghị thành lập Đảng (1/1930)? </w:t>
      </w:r>
    </w:p>
    <w:p w14:paraId="0315AAA8"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Chủ trì và thông qua Cương lĩnh chính trị đầu tiên của Đảng.</w:t>
      </w:r>
      <w:r w:rsidRPr="004C728F">
        <w:rPr>
          <w:rFonts w:eastAsia="Times New Roman" w:cs="Times New Roman"/>
          <w:bCs/>
          <w:sz w:val="24"/>
          <w:szCs w:val="24"/>
        </w:rPr>
        <w:tab/>
      </w:r>
      <w:r w:rsidRPr="004C728F">
        <w:rPr>
          <w:rFonts w:eastAsia="Times New Roman" w:cs="Times New Roman"/>
          <w:bCs/>
          <w:sz w:val="24"/>
          <w:szCs w:val="24"/>
        </w:rPr>
        <w:tab/>
      </w:r>
    </w:p>
    <w:p w14:paraId="4A705A2B" w14:textId="3CD2EE88"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Chủ trì hội nghị thành lập Đảng.</w:t>
      </w:r>
    </w:p>
    <w:p w14:paraId="5684D3F6"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Tham gia hội nghị với tư cách đại biểu của Quốc tế cộng sản.</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p>
    <w:p w14:paraId="533FF8BD" w14:textId="71409AF0"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Là đại biểu của một trong các tổ chức cộng sản của Việt Nam.</w:t>
      </w:r>
    </w:p>
    <w:p w14:paraId="583651AF" w14:textId="6E09F63D"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3: Lực lượng cách mạng chủ yếu được xác định trong Cương lĩnh chính trị đầu tiên của Đảng bao gồm:</w:t>
      </w:r>
    </w:p>
    <w:p w14:paraId="36E89D69" w14:textId="0358D948"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Công nhân, nông dân, tiểu tư sản, trí thức.</w:t>
      </w:r>
      <w:r w:rsidRPr="004C728F">
        <w:rPr>
          <w:rFonts w:eastAsia="Times New Roman" w:cs="Times New Roman"/>
          <w:bCs/>
          <w:sz w:val="24"/>
          <w:szCs w:val="24"/>
        </w:rPr>
        <w:tab/>
        <w:t>B. Công nhân, nông dân, trung và tiểu địa chủ.</w:t>
      </w:r>
    </w:p>
    <w:p w14:paraId="14EBA222" w14:textId="0E7DCAAD"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Công nhân, nông dân, tư sản dân tộc.</w:t>
      </w:r>
      <w:r w:rsidRPr="004C728F">
        <w:rPr>
          <w:rFonts w:eastAsia="Times New Roman" w:cs="Times New Roman"/>
          <w:bCs/>
          <w:sz w:val="24"/>
          <w:szCs w:val="24"/>
        </w:rPr>
        <w:tab/>
      </w:r>
      <w:r w:rsidRPr="004C728F">
        <w:rPr>
          <w:rFonts w:eastAsia="Times New Roman" w:cs="Times New Roman"/>
          <w:bCs/>
          <w:sz w:val="24"/>
          <w:szCs w:val="24"/>
        </w:rPr>
        <w:tab/>
        <w:t>D. Công nhân, nông dân, tư sản.</w:t>
      </w:r>
    </w:p>
    <w:p w14:paraId="2EB7B5CA" w14:textId="0AD4F8F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4: Tại Hội nghị hợp nhất các tổ chức cộng sản (tháng 1-1930), không có đại diện của tổ chức nào?</w:t>
      </w:r>
    </w:p>
    <w:p w14:paraId="5ED6A31D" w14:textId="6B3C6E04"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Đông Dương cộng sản đảng.</w:t>
      </w:r>
      <w:r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 xml:space="preserve"> B. Quốc tế cộng sản.</w:t>
      </w:r>
      <w:r w:rsidRPr="004C728F">
        <w:rPr>
          <w:rFonts w:eastAsia="Times New Roman" w:cs="Times New Roman"/>
          <w:bCs/>
          <w:sz w:val="24"/>
          <w:szCs w:val="24"/>
        </w:rPr>
        <w:tab/>
      </w:r>
      <w:r w:rsidRPr="004C728F">
        <w:rPr>
          <w:rFonts w:eastAsia="Times New Roman" w:cs="Times New Roman"/>
          <w:bCs/>
          <w:sz w:val="24"/>
          <w:szCs w:val="24"/>
        </w:rPr>
        <w:tab/>
      </w:r>
    </w:p>
    <w:p w14:paraId="58C5CC24" w14:textId="0855918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Đông Dương cộng sản liên đoàn</w:t>
      </w:r>
      <w:r w:rsidRPr="004C728F">
        <w:rPr>
          <w:rFonts w:eastAsia="Times New Roman" w:cs="Times New Roman"/>
          <w:bCs/>
          <w:sz w:val="24"/>
          <w:szCs w:val="24"/>
        </w:rPr>
        <w:tab/>
      </w:r>
      <w:r w:rsidRPr="004C728F">
        <w:rPr>
          <w:rFonts w:eastAsia="Times New Roman" w:cs="Times New Roman"/>
          <w:bCs/>
          <w:sz w:val="24"/>
          <w:szCs w:val="24"/>
        </w:rPr>
        <w:tab/>
      </w:r>
      <w:r w:rsidR="00AA644C" w:rsidRPr="004C728F">
        <w:rPr>
          <w:rFonts w:eastAsia="Times New Roman" w:cs="Times New Roman"/>
          <w:bCs/>
          <w:sz w:val="24"/>
          <w:szCs w:val="24"/>
        </w:rPr>
        <w:t xml:space="preserve"> </w:t>
      </w:r>
      <w:r w:rsidRPr="004C728F">
        <w:rPr>
          <w:rFonts w:eastAsia="Times New Roman" w:cs="Times New Roman"/>
          <w:bCs/>
          <w:sz w:val="24"/>
          <w:szCs w:val="24"/>
        </w:rPr>
        <w:t>D. An Nam cộng sản đảng.</w:t>
      </w:r>
    </w:p>
    <w:p w14:paraId="37355F0A" w14:textId="275FC2F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5: Đảng cộng sản Việt Nam ra đời là bước ngoặt vĩ đại của cách mạng Việt Nam vì đã chấm dứt:</w:t>
      </w:r>
    </w:p>
    <w:p w14:paraId="4749B70C"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vai trò lãnh đạo của giai cấp tư sản.</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p>
    <w:p w14:paraId="158BD3EF" w14:textId="55BCCE7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thời kì khủng hoảng về đường lối và giai cấp lãnh đạo.</w:t>
      </w:r>
    </w:p>
    <w:p w14:paraId="09B03715"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vai trò lãnh đạo của giai cấp phong kiến Việt Nam.</w:t>
      </w:r>
      <w:r w:rsidRPr="004C728F">
        <w:rPr>
          <w:rFonts w:eastAsia="Times New Roman" w:cs="Times New Roman"/>
          <w:bCs/>
          <w:sz w:val="24"/>
          <w:szCs w:val="24"/>
        </w:rPr>
        <w:tab/>
      </w:r>
    </w:p>
    <w:p w14:paraId="304E2E60" w14:textId="72001EF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D. hoạt động của Hội Việt Nam cách mạng Thanh niên.</w:t>
      </w:r>
    </w:p>
    <w:p w14:paraId="4255D558" w14:textId="1FC86B02"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6: Cương lĩnh chính trị đầu tiên của Đảng Cộng sản Việt Nam do Nguyễn Ái Quốc soạn thảo gồm các văn kiện nào?</w:t>
      </w:r>
    </w:p>
    <w:p w14:paraId="08355384"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lastRenderedPageBreak/>
        <w:t>A. Chính cương vắn tắt và Điều lệ vắn tắt.</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p>
    <w:p w14:paraId="71E65AD8" w14:textId="483DDC32"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Chính cương vắn tắt, Sách lược vắn tắt và Điều lệ vắn tắt.</w:t>
      </w:r>
    </w:p>
    <w:p w14:paraId="078A4E08"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Chính cương vắn tắt và Sách lược vắn tắt.</w:t>
      </w:r>
      <w:r w:rsidRPr="004C728F">
        <w:rPr>
          <w:rFonts w:eastAsia="Times New Roman" w:cs="Times New Roman"/>
          <w:bCs/>
          <w:sz w:val="24"/>
          <w:szCs w:val="24"/>
        </w:rPr>
        <w:tab/>
      </w:r>
      <w:r w:rsidRPr="004C728F">
        <w:rPr>
          <w:rFonts w:eastAsia="Times New Roman" w:cs="Times New Roman"/>
          <w:bCs/>
          <w:sz w:val="24"/>
          <w:szCs w:val="24"/>
        </w:rPr>
        <w:tab/>
        <w:t xml:space="preserve">            </w:t>
      </w:r>
    </w:p>
    <w:p w14:paraId="2D38146B" w14:textId="00D1B145"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D. Chính cương vắn tắt và Sách lược vắn tắt và Lời kêu gọi của Nguyễn Ái Quốc.</w:t>
      </w:r>
    </w:p>
    <w:p w14:paraId="5B7421C3" w14:textId="66BDF24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7: Hội nghị thành lập Đảng cộng sản Việt Nam diễn ra ở đâu?</w:t>
      </w:r>
    </w:p>
    <w:p w14:paraId="36DB6B66"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Hương Cảng (Trung Quốc).</w:t>
      </w:r>
      <w:r w:rsidRPr="004C728F">
        <w:rPr>
          <w:rFonts w:eastAsia="Times New Roman" w:cs="Times New Roman"/>
          <w:bCs/>
          <w:sz w:val="24"/>
          <w:szCs w:val="24"/>
        </w:rPr>
        <w:tab/>
        <w:t xml:space="preserve">       B. Tuyên Quang (Việt Nam).  </w:t>
      </w:r>
      <w:r w:rsidRPr="004C728F">
        <w:rPr>
          <w:rFonts w:eastAsia="Times New Roman" w:cs="Times New Roman"/>
          <w:bCs/>
          <w:sz w:val="24"/>
          <w:szCs w:val="24"/>
        </w:rPr>
        <w:tab/>
      </w:r>
    </w:p>
    <w:p w14:paraId="11402E54" w14:textId="4B969541"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 Hà Nội (Việt Nam).    </w:t>
      </w:r>
      <w:r w:rsidR="00AA644C" w:rsidRPr="004C728F">
        <w:rPr>
          <w:rFonts w:eastAsia="Times New Roman" w:cs="Times New Roman"/>
          <w:bCs/>
          <w:sz w:val="24"/>
          <w:szCs w:val="24"/>
        </w:rPr>
        <w:tab/>
      </w:r>
      <w:r w:rsidR="00AA644C" w:rsidRPr="004C728F">
        <w:rPr>
          <w:rFonts w:eastAsia="Times New Roman" w:cs="Times New Roman"/>
          <w:bCs/>
          <w:sz w:val="24"/>
          <w:szCs w:val="24"/>
        </w:rPr>
        <w:tab/>
        <w:t xml:space="preserve">       </w:t>
      </w:r>
      <w:r w:rsidRPr="004C728F">
        <w:rPr>
          <w:rFonts w:eastAsia="Times New Roman" w:cs="Times New Roman"/>
          <w:bCs/>
          <w:sz w:val="24"/>
          <w:szCs w:val="24"/>
        </w:rPr>
        <w:t>D. Quảng Châu (Trung Quốc).</w:t>
      </w:r>
    </w:p>
    <w:p w14:paraId="663E02FD" w14:textId="20059E9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8: Tháng 10 – 1923, Nguyễn Ái Quốc được bầu vào Hội đồng Quốc tế Nông dân khi đang ở đâu?</w:t>
      </w:r>
    </w:p>
    <w:p w14:paraId="74057FC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Pháp.</w:t>
      </w:r>
      <w:r w:rsidRPr="004C728F">
        <w:rPr>
          <w:rFonts w:eastAsia="Times New Roman" w:cs="Times New Roman"/>
          <w:bCs/>
          <w:sz w:val="24"/>
          <w:szCs w:val="24"/>
        </w:rPr>
        <w:tab/>
        <w:t>B. Liên Xô.</w:t>
      </w:r>
      <w:r w:rsidRPr="004C728F">
        <w:rPr>
          <w:rFonts w:eastAsia="Times New Roman" w:cs="Times New Roman"/>
          <w:bCs/>
          <w:sz w:val="24"/>
          <w:szCs w:val="24"/>
        </w:rPr>
        <w:tab/>
      </w:r>
      <w:r w:rsidRPr="004C728F">
        <w:rPr>
          <w:rFonts w:eastAsia="Times New Roman" w:cs="Times New Roman"/>
          <w:bCs/>
          <w:sz w:val="24"/>
          <w:szCs w:val="24"/>
        </w:rPr>
        <w:tab/>
        <w:t>C. Cu ba.</w:t>
      </w:r>
      <w:r w:rsidRPr="004C728F">
        <w:rPr>
          <w:rFonts w:eastAsia="Times New Roman" w:cs="Times New Roman"/>
          <w:bCs/>
          <w:sz w:val="24"/>
          <w:szCs w:val="24"/>
        </w:rPr>
        <w:tab/>
        <w:t>D. Trung Quốc.</w:t>
      </w:r>
    </w:p>
    <w:p w14:paraId="12039CEF" w14:textId="12A1AAD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3</w:t>
      </w:r>
      <w:r w:rsidRPr="004C728F">
        <w:rPr>
          <w:rFonts w:eastAsia="Times New Roman" w:cs="Times New Roman"/>
          <w:bCs/>
          <w:sz w:val="24"/>
          <w:szCs w:val="24"/>
        </w:rPr>
        <w:t>9: Đánh dấu bước ngoặt vĩ đại trong lịch sử cách mạng Việt Nam là ý nghĩa của sự kiện lịch sử nào?</w:t>
      </w:r>
    </w:p>
    <w:p w14:paraId="2FA833BF"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Thành Lập Đông Dương Cộng sản đảng.</w:t>
      </w:r>
      <w:r w:rsidRPr="004C728F">
        <w:rPr>
          <w:rFonts w:eastAsia="Times New Roman" w:cs="Times New Roman"/>
          <w:bCs/>
          <w:sz w:val="24"/>
          <w:szCs w:val="24"/>
        </w:rPr>
        <w:tab/>
      </w:r>
      <w:r w:rsidRPr="004C728F">
        <w:rPr>
          <w:rFonts w:eastAsia="Times New Roman" w:cs="Times New Roman"/>
          <w:bCs/>
          <w:sz w:val="24"/>
          <w:szCs w:val="24"/>
        </w:rPr>
        <w:tab/>
        <w:t>B. Thành lập Đông Dương Cộng sản liên đoàn.</w:t>
      </w:r>
    </w:p>
    <w:p w14:paraId="62D605B2" w14:textId="6AE8AB4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Thành lập An Nam Cộng sản đảng.</w:t>
      </w:r>
      <w:r w:rsidRPr="004C728F">
        <w:rPr>
          <w:rFonts w:eastAsia="Times New Roman" w:cs="Times New Roman"/>
          <w:bCs/>
          <w:sz w:val="24"/>
          <w:szCs w:val="24"/>
        </w:rPr>
        <w:tab/>
      </w:r>
      <w:r w:rsidRPr="004C728F">
        <w:rPr>
          <w:rFonts w:eastAsia="Times New Roman" w:cs="Times New Roman"/>
          <w:bCs/>
          <w:sz w:val="24"/>
          <w:szCs w:val="24"/>
        </w:rPr>
        <w:tab/>
        <w:t>D. Thành lập Đảng Cộng sản Việt Nam.</w:t>
      </w:r>
    </w:p>
    <w:p w14:paraId="47A5594D" w14:textId="60DBFB3E"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0: Đảng Cộng sản Việt Nam ra đời là sự kết hợp giữa:</w:t>
      </w:r>
    </w:p>
    <w:p w14:paraId="28DE3759"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chủ nghĩa Mác- Lênin với phong trào công nhân.</w:t>
      </w:r>
      <w:r w:rsidRPr="004C728F">
        <w:rPr>
          <w:rFonts w:eastAsia="Times New Roman" w:cs="Times New Roman"/>
          <w:bCs/>
          <w:sz w:val="24"/>
          <w:szCs w:val="24"/>
        </w:rPr>
        <w:tab/>
      </w:r>
      <w:r w:rsidRPr="004C728F">
        <w:rPr>
          <w:rFonts w:eastAsia="Times New Roman" w:cs="Times New Roman"/>
          <w:bCs/>
          <w:sz w:val="24"/>
          <w:szCs w:val="24"/>
        </w:rPr>
        <w:tab/>
      </w:r>
    </w:p>
    <w:p w14:paraId="2D5FBE6F" w14:textId="7AFF2292"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tư tưởng Nguyễn Ái Quốc với chủ nghĩa Mác- Lênin.</w:t>
      </w:r>
    </w:p>
    <w:p w14:paraId="4D196B89"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chủ nghĩa Mác- Lênin với phong trào công nhân và phong trào yêu nước.</w:t>
      </w:r>
    </w:p>
    <w:p w14:paraId="633F3DFC"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chủ nghĩa Mác- Lênin với phong trào yêu nước, phong trào vô sản hóa.</w:t>
      </w:r>
    </w:p>
    <w:p w14:paraId="0C39D6E0" w14:textId="6964EAA5"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1: Ý nào phản ánh chưa đúng về đóng góp của Nguyễn Ái Quốc trong Hội nghị hợp nhất các tổ chức cộng sản ở Việt Nam đầu 1930?</w:t>
      </w:r>
    </w:p>
    <w:p w14:paraId="0105341D"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Soạn thảo Cương lĩnh Chính trị đầu tiên của Đảng.</w:t>
      </w:r>
      <w:r w:rsidRPr="004C728F">
        <w:rPr>
          <w:rFonts w:eastAsia="Times New Roman" w:cs="Times New Roman"/>
          <w:bCs/>
          <w:sz w:val="24"/>
          <w:szCs w:val="24"/>
        </w:rPr>
        <w:tab/>
      </w:r>
    </w:p>
    <w:p w14:paraId="21F4F930" w14:textId="6FFE11FE"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Tuyên truyền chủ nghĩa Mác Lênin cho những người cộng sản Việt Nam.</w:t>
      </w:r>
    </w:p>
    <w:p w14:paraId="4E08678D"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Là người tổ chức hội nghị thống nhất các tổ chức Cộng sản để thành lập Đảng Cộng sản Việt Nam.</w:t>
      </w:r>
    </w:p>
    <w:p w14:paraId="3379602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Chủ trì hội nghị thành lập Đảng Cộng sản Việt Nam.</w:t>
      </w:r>
    </w:p>
    <w:p w14:paraId="526A2FB3" w14:textId="68AE459F"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2: Vì sao Đảng Cộng sản Việt Nam ra đời (1930) là bước ngoặt vĩ đại của lịch sử cách mạng Việt Nam?</w:t>
      </w:r>
    </w:p>
    <w:p w14:paraId="4EB4D213"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Kết thúc thời kì phát triển của khuynh hướng cách mạng dân chủ tư sản.</w:t>
      </w:r>
    </w:p>
    <w:p w14:paraId="09EBF9E6"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Đưa giai cấp công nhân và nông dân lên nắm quyền lãnh đạo cách mạng.</w:t>
      </w:r>
    </w:p>
    <w:p w14:paraId="3CDE9B9C"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Chấm dứt tình trạng khủng hoảng về đường lối và giai cấp lãnh đạo.</w:t>
      </w:r>
    </w:p>
    <w:p w14:paraId="43048C3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Chấm dứt tình trạng chia rẽ giữa các tổ chức chính trị ở Việt Nam.</w:t>
      </w:r>
    </w:p>
    <w:p w14:paraId="2083B39C" w14:textId="3E6B45CC" w:rsidR="00D733C6" w:rsidRPr="004C728F" w:rsidRDefault="00D733C6" w:rsidP="007B25E7">
      <w:pPr>
        <w:spacing w:after="0" w:line="240" w:lineRule="auto"/>
        <w:rPr>
          <w:rFonts w:eastAsia="Times New Roman" w:cs="Times New Roman"/>
          <w:bCs/>
          <w:sz w:val="24"/>
          <w:szCs w:val="24"/>
        </w:rPr>
      </w:pPr>
      <w:bookmarkStart w:id="0" w:name="_Hlk183711559"/>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3: Chính quyền cách mạng ra đời trong phong trào 1930 -1931 ở Nghệ An và Hà Tĩnh theo hình thức nào?</w:t>
      </w:r>
    </w:p>
    <w:p w14:paraId="778E1FCA"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Chính quyền công – nông – binh.</w:t>
      </w:r>
      <w:r w:rsidRPr="004C728F">
        <w:rPr>
          <w:rFonts w:eastAsia="Times New Roman" w:cs="Times New Roman"/>
          <w:bCs/>
          <w:sz w:val="24"/>
          <w:szCs w:val="24"/>
        </w:rPr>
        <w:tab/>
      </w:r>
      <w:r w:rsidRPr="004C728F">
        <w:rPr>
          <w:rFonts w:eastAsia="Times New Roman" w:cs="Times New Roman"/>
          <w:bCs/>
          <w:sz w:val="24"/>
          <w:szCs w:val="24"/>
        </w:rPr>
        <w:tab/>
        <w:t>B. Chính quyền dân chủ tư sản.</w:t>
      </w:r>
      <w:r w:rsidRPr="004C728F">
        <w:rPr>
          <w:rFonts w:eastAsia="Times New Roman" w:cs="Times New Roman"/>
          <w:bCs/>
          <w:sz w:val="24"/>
          <w:szCs w:val="24"/>
        </w:rPr>
        <w:tab/>
      </w:r>
    </w:p>
    <w:p w14:paraId="22668A76"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Chính quyền Xô viết.</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t>D. Chính quyền của dân, do dân, vì dân.</w:t>
      </w:r>
    </w:p>
    <w:bookmarkEnd w:id="0"/>
    <w:p w14:paraId="52DA90EE" w14:textId="1BE6693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4: Mâu thuẫn cơ bản trong xã hội Việt Nam trong thời kỳ khủng hoảng kinh tế (1929-1933) là gì?</w:t>
      </w:r>
    </w:p>
    <w:p w14:paraId="5C2DD053"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Mâu thuẫn giữa nhân dân Việt Nam với thực dân Pháp, vô sản với tư sản.</w:t>
      </w:r>
      <w:r w:rsidRPr="004C728F">
        <w:rPr>
          <w:rFonts w:eastAsia="Times New Roman" w:cs="Times New Roman"/>
          <w:bCs/>
          <w:sz w:val="24"/>
          <w:szCs w:val="24"/>
        </w:rPr>
        <w:tab/>
      </w:r>
      <w:r w:rsidRPr="004C728F">
        <w:rPr>
          <w:rFonts w:eastAsia="Times New Roman" w:cs="Times New Roman"/>
          <w:bCs/>
          <w:sz w:val="24"/>
          <w:szCs w:val="24"/>
        </w:rPr>
        <w:tab/>
      </w:r>
    </w:p>
    <w:p w14:paraId="25F6DFEA" w14:textId="585BFE0B"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Mâu thuẫn giữa vô sản với tư sản.</w:t>
      </w:r>
    </w:p>
    <w:p w14:paraId="0AF8EB9A"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Mâu thuẫn giữa dân tộc Việt Nam với thực dân Pháp, nông dân với địa chủ phong kiến.</w:t>
      </w:r>
    </w:p>
    <w:p w14:paraId="0A73336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Mâu thuẫn giữa vô sản với tư sản, nông dân với địa chủ phong kiến.</w:t>
      </w:r>
    </w:p>
    <w:p w14:paraId="00871889" w14:textId="529D8DA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5: Mục tiêu đấu tranh chính trong phong trào cách mạng 1930 – 1931 là gì?</w:t>
      </w:r>
    </w:p>
    <w:p w14:paraId="59C502C1"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Chống đế quốc và phong kiến đòi độc lập dân tộc và ruộng đất dân cày.</w:t>
      </w:r>
    </w:p>
    <w:p w14:paraId="76078EC9"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Chống bọn phản động thuộc địa và tay sai của chúng, đòi tự do, dân chủ, cơm áo, hòa bình.</w:t>
      </w:r>
    </w:p>
    <w:p w14:paraId="1AFDB72C"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Chống đế quốc và phát xít Pháp – Nhật, đòi độc lập cho dân tộc.</w:t>
      </w:r>
    </w:p>
    <w:p w14:paraId="1268DA18"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Chống phát xít, chống chiến tranh, bảo vệ hòa bình.</w:t>
      </w:r>
    </w:p>
    <w:p w14:paraId="5B838CA7" w14:textId="6138730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6: Hình thức đấu tranh chủ yếu của nhân dân Nghệ - Tĩnh là gì?</w:t>
      </w:r>
    </w:p>
    <w:p w14:paraId="60B7DCE0" w14:textId="17FFC89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Khởi nghĩa vũ trang.</w:t>
      </w:r>
      <w:r w:rsidRPr="004C728F">
        <w:rPr>
          <w:rFonts w:eastAsia="Times New Roman" w:cs="Times New Roman"/>
          <w:bCs/>
          <w:sz w:val="24"/>
          <w:szCs w:val="24"/>
        </w:rPr>
        <w:tab/>
      </w:r>
      <w:r w:rsidRPr="004C728F">
        <w:rPr>
          <w:rFonts w:eastAsia="Times New Roman" w:cs="Times New Roman"/>
          <w:bCs/>
          <w:sz w:val="24"/>
          <w:szCs w:val="24"/>
        </w:rPr>
        <w:tab/>
        <w:t>B. Mít tinh, biểu tình đòi chính quyền thực dân trao trả độc lập.</w:t>
      </w:r>
    </w:p>
    <w:p w14:paraId="08A16109"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Tuần hành thị uy, biểu tình có vũ trang, tấn công vào chính quyền địch.</w:t>
      </w:r>
    </w:p>
    <w:p w14:paraId="321439B6"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Xuất bản sách báo tiến bộ tố cáo tội ác của thực dân, phong kiến.</w:t>
      </w:r>
    </w:p>
    <w:p w14:paraId="4CF6D1BC" w14:textId="593BAA5C"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7: Phong trào cách mạng 1930 – 1931 ở Việt Nam diễn ra trong bối cảnh nào?</w:t>
      </w:r>
    </w:p>
    <w:p w14:paraId="7509B269" w14:textId="77777777" w:rsidR="00D37C4A"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Khủng hoảng kinh tế thừa trên thế giới đã kết thúc.</w:t>
      </w:r>
    </w:p>
    <w:p w14:paraId="33D8F23D" w14:textId="5076B4FA"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Thực dân Pháp tăng cường khủng bố, đàn áp chính trị.</w:t>
      </w:r>
    </w:p>
    <w:p w14:paraId="7C904FC4"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Giai cấp tư sản nắm quyền lãnh đạo cách mạng.</w:t>
      </w:r>
      <w:r w:rsidRPr="004C728F">
        <w:rPr>
          <w:rFonts w:eastAsia="Times New Roman" w:cs="Times New Roman"/>
          <w:bCs/>
          <w:sz w:val="24"/>
          <w:szCs w:val="24"/>
        </w:rPr>
        <w:tab/>
      </w:r>
      <w:r w:rsidRPr="004C728F">
        <w:rPr>
          <w:rFonts w:eastAsia="Times New Roman" w:cs="Times New Roman"/>
          <w:bCs/>
          <w:sz w:val="24"/>
          <w:szCs w:val="24"/>
        </w:rPr>
        <w:tab/>
      </w:r>
    </w:p>
    <w:p w14:paraId="24D1D8F1" w14:textId="3665DB0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D. Phong trào đấu tranh chống chủ nghĩa phát xít dâng cao.</w:t>
      </w:r>
    </w:p>
    <w:p w14:paraId="217C53AB" w14:textId="5C085939"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8: Hình thức đấu tranh nào mới xuất hiện ở Việt Nam trong thời kì 1932 - 1935?</w:t>
      </w:r>
    </w:p>
    <w:p w14:paraId="39A290DA"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Nổi dậy của nông dân.</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t>B. Biểu tình có vũ trang tự vệ.</w:t>
      </w:r>
    </w:p>
    <w:p w14:paraId="2C9BCAD8"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Vận động bầu cử và bút chiến trên lĩnh vực báo chí.</w:t>
      </w:r>
      <w:r w:rsidRPr="004C728F">
        <w:rPr>
          <w:rFonts w:eastAsia="Times New Roman" w:cs="Times New Roman"/>
          <w:bCs/>
          <w:sz w:val="24"/>
          <w:szCs w:val="24"/>
        </w:rPr>
        <w:tab/>
        <w:t>D. Khởi nghĩa vũ trang của công nhân.</w:t>
      </w:r>
    </w:p>
    <w:p w14:paraId="6FC19D87" w14:textId="752F7CEE"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4</w:t>
      </w:r>
      <w:r w:rsidRPr="004C728F">
        <w:rPr>
          <w:rFonts w:eastAsia="Times New Roman" w:cs="Times New Roman"/>
          <w:bCs/>
          <w:sz w:val="24"/>
          <w:szCs w:val="24"/>
        </w:rPr>
        <w:t>9: Hai khẩu hiệu mà Đảng ta vận dụng trong phong trào cách mạng 1930 - 1931 là khẩu hiệu nào?</w:t>
      </w:r>
    </w:p>
    <w:p w14:paraId="71C534CF" w14:textId="5A00A134"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“Độc lập dân tộc” và “Ruộng đất dân cày”.</w:t>
      </w:r>
      <w:r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B. “Tự do dân chủ” và “Cơm áo hòa bình”.</w:t>
      </w:r>
    </w:p>
    <w:p w14:paraId="463E67DC"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lastRenderedPageBreak/>
        <w:t>C. “Tịch thu ruộng đất của đế quốc Việt gian” và “Tịch thu ruộng đất của địa chủ phong kiến”.</w:t>
      </w:r>
      <w:r w:rsidRPr="004C728F">
        <w:rPr>
          <w:rFonts w:eastAsia="Times New Roman" w:cs="Times New Roman"/>
          <w:bCs/>
          <w:sz w:val="24"/>
          <w:szCs w:val="24"/>
        </w:rPr>
        <w:tab/>
      </w:r>
      <w:r w:rsidRPr="004C728F">
        <w:rPr>
          <w:rFonts w:eastAsia="Times New Roman" w:cs="Times New Roman"/>
          <w:bCs/>
          <w:sz w:val="24"/>
          <w:szCs w:val="24"/>
        </w:rPr>
        <w:tab/>
      </w:r>
    </w:p>
    <w:p w14:paraId="3587D147" w14:textId="65353BA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"Chống đế quốc" "Chống phát xít".</w:t>
      </w:r>
    </w:p>
    <w:p w14:paraId="36744FCF" w14:textId="4785E4B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0: Vì sao nói Nghệ - Tĩnh là trung tâm của phong trào cách mạng 1930 – 1931 ở Việt Nam?</w:t>
      </w:r>
    </w:p>
    <w:p w14:paraId="272688D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Diễn ra đồng đều, quyết liệt, một số nơi đã xuất hiện hình thái sơ khai của chính quyền cách mạng.</w:t>
      </w:r>
    </w:p>
    <w:p w14:paraId="0C5BCB37"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Phong trào đấu tranh nổi bật ở đây là các cuộc biểu tình có vũ trang của nông dân và công nhân.</w:t>
      </w:r>
    </w:p>
    <w:p w14:paraId="388FB82D"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Phong trào ở đây đã khiến cho chính quyền thuộc địa hốt hoảng, phải tổ chức họp bàn cách đối phó.</w:t>
      </w:r>
    </w:p>
    <w:p w14:paraId="7C995CDA"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Đã buộc thực dân Pháp và tay sai phải từ bỏ chính quyền ở cấp tỉnh.</w:t>
      </w:r>
    </w:p>
    <w:p w14:paraId="228C147A" w14:textId="14558224"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1: Phong trào cách mạng 1930 – 1931 là bước phát triển mới của cách mạng Việt Nam vì:</w:t>
      </w:r>
    </w:p>
    <w:p w14:paraId="72FA5AC4" w14:textId="5D8B20D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lần đầu tiên đặt dưới sự lãnh đạo của Đảng Cộng sản.</w:t>
      </w:r>
      <w:r w:rsidR="00D37C4A" w:rsidRPr="004C728F">
        <w:rPr>
          <w:rFonts w:eastAsia="Times New Roman" w:cs="Times New Roman"/>
          <w:bCs/>
          <w:sz w:val="24"/>
          <w:szCs w:val="24"/>
        </w:rPr>
        <w:t xml:space="preserve">   </w:t>
      </w:r>
      <w:r w:rsidRPr="004C728F">
        <w:rPr>
          <w:rFonts w:eastAsia="Times New Roman" w:cs="Times New Roman"/>
          <w:bCs/>
          <w:sz w:val="24"/>
          <w:szCs w:val="24"/>
        </w:rPr>
        <w:t>B. có sự tham gia đấu tranh của giai cấp nông dân.</w:t>
      </w:r>
    </w:p>
    <w:p w14:paraId="0979183A" w14:textId="44958BAB"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phong trào công nhân phát triển mạnh mẽ.</w:t>
      </w:r>
      <w:r w:rsidRPr="004C728F">
        <w:rPr>
          <w:rFonts w:eastAsia="Times New Roman" w:cs="Times New Roman"/>
          <w:bCs/>
          <w:sz w:val="24"/>
          <w:szCs w:val="24"/>
        </w:rPr>
        <w:tab/>
      </w:r>
      <w:r w:rsidR="00D37C4A" w:rsidRPr="004C728F">
        <w:rPr>
          <w:rFonts w:eastAsia="Times New Roman" w:cs="Times New Roman"/>
          <w:bCs/>
          <w:sz w:val="24"/>
          <w:szCs w:val="24"/>
        </w:rPr>
        <w:t xml:space="preserve">         </w:t>
      </w:r>
      <w:r w:rsidRPr="004C728F">
        <w:rPr>
          <w:rFonts w:eastAsia="Times New Roman" w:cs="Times New Roman"/>
          <w:bCs/>
          <w:sz w:val="24"/>
          <w:szCs w:val="24"/>
        </w:rPr>
        <w:t>D. mục tiêu đấu tranh là đánh đuổi đế quốc Pháp.</w:t>
      </w:r>
    </w:p>
    <w:p w14:paraId="05A328D7" w14:textId="3667A300"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2: Hiện tượng gì xuất hiện trên đỉnh núi Bài Thơ (Quảng Ninh) ngày 1 – 5- 1930?</w:t>
      </w:r>
    </w:p>
    <w:p w14:paraId="50645E24"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Lá cờ hình ngôi sao tung bay.</w:t>
      </w:r>
      <w:r w:rsidRPr="004C728F">
        <w:rPr>
          <w:rFonts w:eastAsia="Times New Roman" w:cs="Times New Roman"/>
          <w:bCs/>
          <w:sz w:val="24"/>
          <w:szCs w:val="24"/>
        </w:rPr>
        <w:tab/>
        <w:t xml:space="preserve">     B. Cột mốc ranh giới.       </w:t>
      </w:r>
    </w:p>
    <w:p w14:paraId="5F626352" w14:textId="23D2F4E3"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 Đội quân giặc trú ngụ.      </w:t>
      </w:r>
      <w:r w:rsidR="00AA644C" w:rsidRPr="004C728F">
        <w:rPr>
          <w:rFonts w:eastAsia="Times New Roman" w:cs="Times New Roman"/>
          <w:bCs/>
          <w:sz w:val="24"/>
          <w:szCs w:val="24"/>
        </w:rPr>
        <w:tab/>
      </w:r>
      <w:r w:rsidR="00AA644C" w:rsidRPr="004C728F">
        <w:rPr>
          <w:rFonts w:eastAsia="Times New Roman" w:cs="Times New Roman"/>
          <w:bCs/>
          <w:sz w:val="24"/>
          <w:szCs w:val="24"/>
        </w:rPr>
        <w:tab/>
        <w:t xml:space="preserve">     </w:t>
      </w:r>
      <w:r w:rsidRPr="004C728F">
        <w:rPr>
          <w:rFonts w:eastAsia="Times New Roman" w:cs="Times New Roman"/>
          <w:bCs/>
          <w:sz w:val="24"/>
          <w:szCs w:val="24"/>
        </w:rPr>
        <w:t>D. Lá cờ đỏ búa liềm tung bay.</w:t>
      </w:r>
    </w:p>
    <w:p w14:paraId="5C8928DD" w14:textId="2D7668C8"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3: Phong trào cách mạng 1930 – 1931 ở Việt Nam có ý nghĩa gì?</w:t>
      </w:r>
    </w:p>
    <w:p w14:paraId="14F18B97"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Khẳng định quyền lãnh đạo cách mạng của giai cấp công nhân Việt Nam.</w:t>
      </w:r>
    </w:p>
    <w:p w14:paraId="1184E98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Làm tan rã toàn bộ chính quyền thực dân và tay sai ở cấp cơ sở.</w:t>
      </w:r>
    </w:p>
    <w:p w14:paraId="56D0CA6F" w14:textId="77777777" w:rsidR="00AA644C"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Hình thành được một mặt trận dân tộc thống nhất trên cả nước.</w:t>
      </w:r>
      <w:r w:rsidRPr="004C728F">
        <w:rPr>
          <w:rFonts w:eastAsia="Times New Roman" w:cs="Times New Roman"/>
          <w:bCs/>
          <w:sz w:val="24"/>
          <w:szCs w:val="24"/>
        </w:rPr>
        <w:tab/>
      </w:r>
      <w:r w:rsidRPr="004C728F">
        <w:rPr>
          <w:rFonts w:eastAsia="Times New Roman" w:cs="Times New Roman"/>
          <w:bCs/>
          <w:sz w:val="24"/>
          <w:szCs w:val="24"/>
        </w:rPr>
        <w:tab/>
      </w:r>
    </w:p>
    <w:p w14:paraId="32FF0F45" w14:textId="6F09676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Dẫn đến sự ra đời của Đảng Cộng sản Việt Nam.</w:t>
      </w:r>
    </w:p>
    <w:p w14:paraId="7DF9AB3F" w14:textId="64961EE6"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4: Đâu không phải là hạn chế của chính quyền Xô viết Nghệ - Tĩnh mà Đảng Cộng sản cần khắc phục trong các thời kì đấu tranh sau?</w:t>
      </w:r>
    </w:p>
    <w:p w14:paraId="5D721E33" w14:textId="7DFD76CC"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Thời gian tồn tại ngắn.</w:t>
      </w:r>
      <w:r w:rsidRPr="004C728F">
        <w:rPr>
          <w:rFonts w:eastAsia="Times New Roman" w:cs="Times New Roman"/>
          <w:bCs/>
          <w:sz w:val="24"/>
          <w:szCs w:val="24"/>
        </w:rPr>
        <w:tab/>
      </w:r>
      <w:r w:rsidR="00AA644C" w:rsidRPr="004C728F">
        <w:rPr>
          <w:rFonts w:eastAsia="Times New Roman" w:cs="Times New Roman"/>
          <w:bCs/>
          <w:sz w:val="24"/>
          <w:szCs w:val="24"/>
        </w:rPr>
        <w:tab/>
      </w:r>
      <w:r w:rsidRPr="004C728F">
        <w:rPr>
          <w:rFonts w:eastAsia="Times New Roman" w:cs="Times New Roman"/>
          <w:bCs/>
          <w:sz w:val="24"/>
          <w:szCs w:val="24"/>
        </w:rPr>
        <w:t>B. Các chính sách chưa nhiều.</w:t>
      </w:r>
      <w:r w:rsidRPr="004C728F">
        <w:rPr>
          <w:rFonts w:eastAsia="Times New Roman" w:cs="Times New Roman"/>
          <w:bCs/>
          <w:sz w:val="24"/>
          <w:szCs w:val="24"/>
        </w:rPr>
        <w:tab/>
      </w:r>
    </w:p>
    <w:p w14:paraId="6E2B8047" w14:textId="46636D92"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Quy mô chỉ ở cấp xã.</w:t>
      </w:r>
      <w:r w:rsidRPr="004C728F">
        <w:rPr>
          <w:rFonts w:eastAsia="Times New Roman" w:cs="Times New Roman"/>
          <w:bCs/>
          <w:sz w:val="24"/>
          <w:szCs w:val="24"/>
        </w:rPr>
        <w:tab/>
        <w:t xml:space="preserve">     </w:t>
      </w:r>
      <w:r w:rsidR="00AA644C" w:rsidRPr="004C728F">
        <w:rPr>
          <w:rFonts w:eastAsia="Times New Roman" w:cs="Times New Roman"/>
          <w:bCs/>
          <w:sz w:val="24"/>
          <w:szCs w:val="24"/>
        </w:rPr>
        <w:t xml:space="preserve">       </w:t>
      </w:r>
      <w:r w:rsidRPr="004C728F">
        <w:rPr>
          <w:rFonts w:eastAsia="Times New Roman" w:cs="Times New Roman"/>
          <w:bCs/>
          <w:sz w:val="24"/>
          <w:szCs w:val="24"/>
        </w:rPr>
        <w:t>D. Chưa đưa ra chính sách tích cực.</w:t>
      </w:r>
    </w:p>
    <w:p w14:paraId="15E50F51" w14:textId="34584CB4"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5: Khối liên minh công - nông ở Việt Nam lần đầu tiên được hình thành trong giai đoạn nào?</w:t>
      </w:r>
    </w:p>
    <w:p w14:paraId="0F896315" w14:textId="08B253E4"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Phong trào dân tộc dân chủ 1919 – 1925.</w:t>
      </w:r>
      <w:r w:rsidRPr="004C728F">
        <w:rPr>
          <w:rFonts w:eastAsia="Times New Roman" w:cs="Times New Roman"/>
          <w:bCs/>
          <w:sz w:val="24"/>
          <w:szCs w:val="24"/>
        </w:rPr>
        <w:tab/>
      </w:r>
      <w:r w:rsidRPr="004C728F">
        <w:rPr>
          <w:rFonts w:eastAsia="Times New Roman" w:cs="Times New Roman"/>
          <w:bCs/>
          <w:sz w:val="24"/>
          <w:szCs w:val="24"/>
        </w:rPr>
        <w:tab/>
      </w:r>
      <w:r w:rsidR="00AA644C" w:rsidRPr="004C728F">
        <w:rPr>
          <w:rFonts w:eastAsia="Times New Roman" w:cs="Times New Roman"/>
          <w:bCs/>
          <w:sz w:val="24"/>
          <w:szCs w:val="24"/>
        </w:rPr>
        <w:t xml:space="preserve">            </w:t>
      </w:r>
      <w:r w:rsidRPr="004C728F">
        <w:rPr>
          <w:rFonts w:eastAsia="Times New Roman" w:cs="Times New Roman"/>
          <w:bCs/>
          <w:sz w:val="24"/>
          <w:szCs w:val="24"/>
        </w:rPr>
        <w:t>B. Phong trào công nhân 1926 – 1929.</w:t>
      </w:r>
    </w:p>
    <w:p w14:paraId="24AAC923"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Phong trào cách mạng 1930 – 1931.</w:t>
      </w:r>
      <w:r w:rsidRPr="004C728F">
        <w:rPr>
          <w:rFonts w:eastAsia="Times New Roman" w:cs="Times New Roman"/>
          <w:bCs/>
          <w:sz w:val="24"/>
          <w:szCs w:val="24"/>
        </w:rPr>
        <w:tab/>
      </w:r>
      <w:r w:rsidRPr="004C728F">
        <w:rPr>
          <w:rFonts w:eastAsia="Times New Roman" w:cs="Times New Roman"/>
          <w:bCs/>
          <w:sz w:val="24"/>
          <w:szCs w:val="24"/>
        </w:rPr>
        <w:tab/>
      </w:r>
      <w:r w:rsidRPr="004C728F">
        <w:rPr>
          <w:rFonts w:eastAsia="Times New Roman" w:cs="Times New Roman"/>
          <w:bCs/>
          <w:sz w:val="24"/>
          <w:szCs w:val="24"/>
        </w:rPr>
        <w:tab/>
        <w:t>D. Phong trào dân tộc dân chủ 1925 – 1930.</w:t>
      </w:r>
    </w:p>
    <w:p w14:paraId="46F31982" w14:textId="6079EEA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6: Nguyên nhân sâu xa nào dẫn tới sự bùng nổ phong trào 1930 -1931 ở Việt Nam?</w:t>
      </w:r>
    </w:p>
    <w:p w14:paraId="7726693D" w14:textId="7EE775CA"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Cuộc khủng hoảng kinh tế thế giới 1929 – 1933.</w:t>
      </w:r>
      <w:r w:rsidRPr="004C728F">
        <w:rPr>
          <w:rFonts w:eastAsia="Times New Roman" w:cs="Times New Roman"/>
          <w:bCs/>
          <w:sz w:val="24"/>
          <w:szCs w:val="24"/>
        </w:rPr>
        <w:tab/>
      </w:r>
      <w:r w:rsidR="00D37C4A" w:rsidRPr="004C728F">
        <w:rPr>
          <w:rFonts w:eastAsia="Times New Roman" w:cs="Times New Roman"/>
          <w:bCs/>
          <w:sz w:val="24"/>
          <w:szCs w:val="24"/>
        </w:rPr>
        <w:t xml:space="preserve">   </w:t>
      </w:r>
      <w:r w:rsidRPr="004C728F">
        <w:rPr>
          <w:rFonts w:eastAsia="Times New Roman" w:cs="Times New Roman"/>
          <w:bCs/>
          <w:sz w:val="24"/>
          <w:szCs w:val="24"/>
        </w:rPr>
        <w:t>B. Sự phát triển của phong trào cách mạng thế giới.</w:t>
      </w:r>
    </w:p>
    <w:p w14:paraId="17A04146" w14:textId="5BBB2478"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Mâu thuẫn dân tộc phát triển gay gắt.</w:t>
      </w:r>
      <w:r w:rsidR="00D37C4A" w:rsidRPr="004C728F">
        <w:rPr>
          <w:rFonts w:eastAsia="Times New Roman" w:cs="Times New Roman"/>
          <w:bCs/>
          <w:sz w:val="24"/>
          <w:szCs w:val="24"/>
        </w:rPr>
        <w:t xml:space="preserve">   </w:t>
      </w:r>
      <w:r w:rsidRPr="004C728F">
        <w:rPr>
          <w:rFonts w:eastAsia="Times New Roman" w:cs="Times New Roman"/>
          <w:bCs/>
          <w:sz w:val="24"/>
          <w:szCs w:val="24"/>
        </w:rPr>
        <w:t>D. Sự ra đời và lãnh đạo cách mạng của Đảng cộng sản Việt Nam.</w:t>
      </w:r>
    </w:p>
    <w:p w14:paraId="79F4D47F" w14:textId="390E752B"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7: Vì sao cuộc khủng hoảng kinh tế thế giới (1929 - 1933) ở các nước tư bản lại ảnh hưởng đến tất cả các lĩnh vực kinh tế của Việt Nam?</w:t>
      </w:r>
    </w:p>
    <w:p w14:paraId="06C79ABE" w14:textId="77777777" w:rsidR="00AA644C"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A. Vì kinh tế Việt Nam độc lập với kinh tế của Pháp.</w:t>
      </w:r>
      <w:r w:rsidRPr="004C728F">
        <w:rPr>
          <w:rFonts w:eastAsia="Times New Roman" w:cs="Times New Roman"/>
          <w:bCs/>
          <w:sz w:val="24"/>
          <w:szCs w:val="24"/>
        </w:rPr>
        <w:tab/>
      </w:r>
      <w:r w:rsidRPr="004C728F">
        <w:rPr>
          <w:rFonts w:eastAsia="Times New Roman" w:cs="Times New Roman"/>
          <w:bCs/>
          <w:sz w:val="24"/>
          <w:szCs w:val="24"/>
        </w:rPr>
        <w:tab/>
      </w:r>
    </w:p>
    <w:p w14:paraId="40890393" w14:textId="428F193A"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B. Vì kinh tế Việt Nam chịu ảnh hưởng của kinh tế Pháp.</w:t>
      </w:r>
    </w:p>
    <w:p w14:paraId="635AE68E" w14:textId="77777777"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C. Nhiều công nhân bị sa thải, những người có việc làm thì đồng lương bị cắt giảm vì Việt Nam là thị trường của tư bản Pháp.</w:t>
      </w:r>
    </w:p>
    <w:p w14:paraId="314BD2B8"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D. Vì Việt Nam là thuộc địa của Pháp, nền kinh tế Việt Nam hoàn toàn phụ thuộc Pháp.</w:t>
      </w:r>
    </w:p>
    <w:p w14:paraId="44DF9D5B" w14:textId="1031B13C" w:rsidR="00D733C6" w:rsidRPr="004C728F" w:rsidRDefault="00D733C6" w:rsidP="007B25E7">
      <w:pPr>
        <w:spacing w:after="0" w:line="240" w:lineRule="auto"/>
        <w:rPr>
          <w:rFonts w:eastAsia="Times New Roman" w:cs="Times New Roman"/>
          <w:bCs/>
          <w:sz w:val="24"/>
          <w:szCs w:val="24"/>
        </w:rPr>
      </w:pPr>
      <w:r w:rsidRPr="004C728F">
        <w:rPr>
          <w:rFonts w:eastAsia="Times New Roman" w:cs="Times New Roman"/>
          <w:bCs/>
          <w:sz w:val="24"/>
          <w:szCs w:val="24"/>
        </w:rPr>
        <w:t xml:space="preserve">Câu </w:t>
      </w:r>
      <w:r w:rsidR="00D37C4A" w:rsidRPr="004C728F">
        <w:rPr>
          <w:rFonts w:eastAsia="Times New Roman" w:cs="Times New Roman"/>
          <w:bCs/>
          <w:sz w:val="24"/>
          <w:szCs w:val="24"/>
        </w:rPr>
        <w:t>5</w:t>
      </w:r>
      <w:r w:rsidRPr="004C728F">
        <w:rPr>
          <w:rFonts w:eastAsia="Times New Roman" w:cs="Times New Roman"/>
          <w:bCs/>
          <w:sz w:val="24"/>
          <w:szCs w:val="24"/>
        </w:rPr>
        <w:t>8: Ý nghĩa lịch sử tiêu biểu nhất của cuộc vận động dân chủ 1936 - 1939 là gì?</w:t>
      </w:r>
    </w:p>
    <w:p w14:paraId="51A494F5"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A. Đảng đã tập hợp được một lực lượng chính trị quần chúng đông đảo và sử dụng hình thức phương pháp đấu tranh phong phú.</w:t>
      </w:r>
    </w:p>
    <w:p w14:paraId="31F3603C"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B. Tập hợp một lượng công - nông hùng mạnh.</w:t>
      </w:r>
    </w:p>
    <w:p w14:paraId="60BFA07B" w14:textId="77777777" w:rsidR="00D733C6" w:rsidRPr="004C728F" w:rsidRDefault="00D733C6" w:rsidP="007B25E7">
      <w:pPr>
        <w:spacing w:after="0" w:line="240" w:lineRule="auto"/>
        <w:outlineLvl w:val="5"/>
        <w:rPr>
          <w:rFonts w:eastAsia="Times New Roman" w:cs="Times New Roman"/>
          <w:bCs/>
          <w:sz w:val="24"/>
          <w:szCs w:val="24"/>
        </w:rPr>
      </w:pPr>
      <w:r w:rsidRPr="004C728F">
        <w:rPr>
          <w:rFonts w:eastAsia="Times New Roman" w:cs="Times New Roman"/>
          <w:bCs/>
          <w:sz w:val="24"/>
          <w:szCs w:val="24"/>
        </w:rPr>
        <w:t>C. Tư tưởng và chủ trương của Đảng được phổ biến, trình độ chính trị và công tác của Đảng viên được nâng cao.</w:t>
      </w:r>
    </w:p>
    <w:p w14:paraId="0C73A72C" w14:textId="3572F054" w:rsidR="00D733C6" w:rsidRPr="004C728F" w:rsidRDefault="00D733C6" w:rsidP="00D37C4A">
      <w:pPr>
        <w:spacing w:after="0" w:line="240" w:lineRule="auto"/>
        <w:outlineLvl w:val="5"/>
        <w:rPr>
          <w:rFonts w:eastAsia="Times New Roman" w:cs="Times New Roman"/>
          <w:bCs/>
          <w:sz w:val="24"/>
          <w:szCs w:val="24"/>
        </w:rPr>
      </w:pPr>
      <w:r w:rsidRPr="004C728F">
        <w:rPr>
          <w:rFonts w:eastAsia="Times New Roman" w:cs="Times New Roman"/>
          <w:bCs/>
          <w:sz w:val="24"/>
          <w:szCs w:val="24"/>
        </w:rPr>
        <w:t>D. Uy tín của Đảng được nâng cao trong quần chúng nhân dân.</w:t>
      </w:r>
    </w:p>
    <w:p w14:paraId="65D0B5C3" w14:textId="3BD2839F" w:rsidR="00BD5EB9" w:rsidRPr="005727C8" w:rsidRDefault="00BD5EB9" w:rsidP="007B25E7">
      <w:pPr>
        <w:spacing w:line="240" w:lineRule="auto"/>
        <w:rPr>
          <w:rFonts w:eastAsia="Calibri"/>
          <w:b/>
          <w:sz w:val="24"/>
          <w:szCs w:val="24"/>
        </w:rPr>
      </w:pPr>
      <w:r w:rsidRPr="005727C8">
        <w:rPr>
          <w:rFonts w:eastAsia="Calibri"/>
          <w:b/>
          <w:sz w:val="24"/>
          <w:szCs w:val="24"/>
        </w:rPr>
        <w:t xml:space="preserve">                   </w:t>
      </w:r>
      <w:r w:rsidR="00D37C4A" w:rsidRPr="005727C8">
        <w:rPr>
          <w:rFonts w:eastAsia="Calibri"/>
          <w:b/>
          <w:sz w:val="24"/>
          <w:szCs w:val="24"/>
        </w:rPr>
        <w:t xml:space="preserve">   </w:t>
      </w:r>
      <w:r w:rsidRPr="005727C8">
        <w:rPr>
          <w:rFonts w:eastAsia="Calibri"/>
          <w:b/>
          <w:sz w:val="24"/>
          <w:szCs w:val="24"/>
        </w:rPr>
        <w:t>BGH</w:t>
      </w:r>
      <w:r w:rsidRPr="005727C8">
        <w:rPr>
          <w:rFonts w:eastAsia="Calibri"/>
          <w:b/>
          <w:sz w:val="24"/>
          <w:szCs w:val="24"/>
        </w:rPr>
        <w:tab/>
      </w:r>
      <w:r w:rsidRPr="005727C8">
        <w:rPr>
          <w:rFonts w:eastAsia="Calibri"/>
          <w:b/>
          <w:sz w:val="24"/>
          <w:szCs w:val="24"/>
        </w:rPr>
        <w:tab/>
      </w:r>
      <w:r w:rsidRPr="005727C8">
        <w:rPr>
          <w:rFonts w:eastAsia="Calibri"/>
          <w:b/>
          <w:sz w:val="24"/>
          <w:szCs w:val="24"/>
        </w:rPr>
        <w:tab/>
        <w:t xml:space="preserve">          </w:t>
      </w:r>
      <w:r w:rsidR="00D37C4A" w:rsidRPr="005727C8">
        <w:rPr>
          <w:rFonts w:eastAsia="Calibri"/>
          <w:b/>
          <w:sz w:val="24"/>
          <w:szCs w:val="24"/>
        </w:rPr>
        <w:t xml:space="preserve">    </w:t>
      </w:r>
      <w:r w:rsidRPr="005727C8">
        <w:rPr>
          <w:rFonts w:eastAsia="Calibri"/>
          <w:b/>
          <w:sz w:val="24"/>
          <w:szCs w:val="24"/>
        </w:rPr>
        <w:t xml:space="preserve">  Tổ CM</w:t>
      </w:r>
      <w:r w:rsidRPr="005727C8">
        <w:rPr>
          <w:rFonts w:eastAsia="Calibri"/>
          <w:b/>
          <w:sz w:val="24"/>
          <w:szCs w:val="24"/>
        </w:rPr>
        <w:tab/>
      </w:r>
      <w:r w:rsidRPr="005727C8">
        <w:rPr>
          <w:rFonts w:eastAsia="Calibri"/>
          <w:b/>
          <w:sz w:val="24"/>
          <w:szCs w:val="24"/>
        </w:rPr>
        <w:tab/>
        <w:t xml:space="preserve">              </w:t>
      </w:r>
      <w:r w:rsidR="005727C8">
        <w:rPr>
          <w:rFonts w:eastAsia="Calibri"/>
          <w:b/>
          <w:sz w:val="24"/>
          <w:szCs w:val="24"/>
        </w:rPr>
        <w:t xml:space="preserve">              </w:t>
      </w:r>
      <w:r w:rsidRPr="005727C8">
        <w:rPr>
          <w:rFonts w:eastAsia="Calibri"/>
          <w:b/>
          <w:sz w:val="24"/>
          <w:szCs w:val="24"/>
        </w:rPr>
        <w:t xml:space="preserve">  NHÓM CM</w:t>
      </w:r>
    </w:p>
    <w:p w14:paraId="12D9E909" w14:textId="77777777" w:rsidR="00BD5EB9" w:rsidRPr="005727C8" w:rsidRDefault="00BD5EB9" w:rsidP="007B25E7">
      <w:pPr>
        <w:spacing w:line="240" w:lineRule="auto"/>
        <w:jc w:val="center"/>
        <w:rPr>
          <w:rFonts w:eastAsia="Calibri"/>
          <w:b/>
          <w:sz w:val="24"/>
          <w:szCs w:val="24"/>
        </w:rPr>
      </w:pPr>
    </w:p>
    <w:p w14:paraId="4CCDC706" w14:textId="77777777" w:rsidR="00BD5EB9" w:rsidRPr="005727C8" w:rsidRDefault="00BD5EB9" w:rsidP="007B25E7">
      <w:pPr>
        <w:spacing w:line="240" w:lineRule="auto"/>
        <w:jc w:val="center"/>
        <w:rPr>
          <w:rFonts w:eastAsia="Calibri"/>
          <w:b/>
          <w:sz w:val="24"/>
          <w:szCs w:val="24"/>
        </w:rPr>
      </w:pPr>
    </w:p>
    <w:p w14:paraId="0D591955" w14:textId="77777777" w:rsidR="00BD5EB9" w:rsidRPr="005727C8" w:rsidRDefault="00BD5EB9" w:rsidP="007B25E7">
      <w:pPr>
        <w:spacing w:line="240" w:lineRule="auto"/>
        <w:jc w:val="center"/>
        <w:rPr>
          <w:rFonts w:eastAsia="Calibri"/>
          <w:b/>
          <w:sz w:val="24"/>
          <w:szCs w:val="24"/>
        </w:rPr>
      </w:pPr>
    </w:p>
    <w:p w14:paraId="2E2D97CA" w14:textId="77777777" w:rsidR="00BD5EB9" w:rsidRPr="005727C8" w:rsidRDefault="00BD5EB9" w:rsidP="007B25E7">
      <w:pPr>
        <w:tabs>
          <w:tab w:val="left" w:pos="1524"/>
        </w:tabs>
        <w:spacing w:line="240" w:lineRule="auto"/>
        <w:rPr>
          <w:rFonts w:eastAsia="Calibri"/>
          <w:b/>
          <w:sz w:val="24"/>
          <w:szCs w:val="24"/>
        </w:rPr>
      </w:pPr>
    </w:p>
    <w:p w14:paraId="55E2B11F" w14:textId="21C1A6B4" w:rsidR="00D04744" w:rsidRPr="005727C8" w:rsidRDefault="00D37C4A" w:rsidP="00F6154E">
      <w:pPr>
        <w:spacing w:line="240" w:lineRule="auto"/>
        <w:rPr>
          <w:rFonts w:eastAsia="Calibri"/>
          <w:b/>
          <w:sz w:val="24"/>
          <w:szCs w:val="24"/>
        </w:rPr>
      </w:pPr>
      <w:r w:rsidRPr="005727C8">
        <w:rPr>
          <w:rFonts w:eastAsia="Calibri"/>
          <w:b/>
          <w:sz w:val="24"/>
          <w:szCs w:val="24"/>
        </w:rPr>
        <w:t xml:space="preserve">     </w:t>
      </w:r>
      <w:r w:rsidR="00BD5EB9" w:rsidRPr="005727C8">
        <w:rPr>
          <w:rFonts w:eastAsia="Calibri"/>
          <w:b/>
          <w:sz w:val="24"/>
          <w:szCs w:val="24"/>
        </w:rPr>
        <w:t xml:space="preserve">    Nguyễn Thị Hoàn Cẩm</w:t>
      </w:r>
      <w:r w:rsidR="00BD5EB9" w:rsidRPr="005727C8">
        <w:rPr>
          <w:rFonts w:eastAsia="Calibri"/>
          <w:b/>
          <w:sz w:val="24"/>
          <w:szCs w:val="24"/>
        </w:rPr>
        <w:tab/>
      </w:r>
      <w:r w:rsidR="005727C8">
        <w:rPr>
          <w:rFonts w:eastAsia="Calibri"/>
          <w:b/>
          <w:sz w:val="24"/>
          <w:szCs w:val="24"/>
        </w:rPr>
        <w:t xml:space="preserve">         </w:t>
      </w:r>
      <w:r w:rsidRPr="005727C8">
        <w:rPr>
          <w:rFonts w:eastAsia="Calibri"/>
          <w:b/>
          <w:sz w:val="24"/>
          <w:szCs w:val="24"/>
        </w:rPr>
        <w:t xml:space="preserve">  </w:t>
      </w:r>
      <w:r w:rsidR="00BD5EB9" w:rsidRPr="005727C8">
        <w:rPr>
          <w:rFonts w:eastAsia="Calibri"/>
          <w:b/>
          <w:sz w:val="24"/>
          <w:szCs w:val="24"/>
        </w:rPr>
        <w:t xml:space="preserve"> Vũ Thu Hường                </w:t>
      </w:r>
      <w:r w:rsidRPr="005727C8">
        <w:rPr>
          <w:rFonts w:eastAsia="Calibri"/>
          <w:b/>
          <w:sz w:val="24"/>
          <w:szCs w:val="24"/>
        </w:rPr>
        <w:t xml:space="preserve">   </w:t>
      </w:r>
      <w:r w:rsidR="00BD5EB9" w:rsidRPr="005727C8">
        <w:rPr>
          <w:rFonts w:eastAsia="Calibri"/>
          <w:b/>
          <w:sz w:val="24"/>
          <w:szCs w:val="24"/>
        </w:rPr>
        <w:t xml:space="preserve">   </w:t>
      </w:r>
      <w:r w:rsidR="005727C8">
        <w:rPr>
          <w:rFonts w:eastAsia="Calibri"/>
          <w:b/>
          <w:sz w:val="24"/>
          <w:szCs w:val="24"/>
        </w:rPr>
        <w:t xml:space="preserve">         </w:t>
      </w:r>
      <w:r w:rsidR="00BD5EB9" w:rsidRPr="005727C8">
        <w:rPr>
          <w:rFonts w:eastAsia="Calibri"/>
          <w:b/>
          <w:sz w:val="24"/>
          <w:szCs w:val="24"/>
        </w:rPr>
        <w:t>Nguyễn Thị Thu Huyền</w:t>
      </w:r>
    </w:p>
    <w:p w14:paraId="68176344" w14:textId="64480AD5" w:rsidR="00D04744" w:rsidRPr="004C728F" w:rsidRDefault="00D04744" w:rsidP="007B25E7">
      <w:pPr>
        <w:spacing w:line="240" w:lineRule="auto"/>
        <w:jc w:val="center"/>
        <w:rPr>
          <w:rFonts w:eastAsia="Calibri"/>
          <w:bCs/>
          <w:sz w:val="24"/>
          <w:szCs w:val="24"/>
        </w:rPr>
      </w:pPr>
    </w:p>
    <w:p w14:paraId="35D89DE5" w14:textId="35041495" w:rsidR="00530218" w:rsidRPr="004C728F" w:rsidRDefault="00530218" w:rsidP="007B25E7">
      <w:pPr>
        <w:spacing w:after="0" w:line="276" w:lineRule="auto"/>
        <w:jc w:val="both"/>
        <w:rPr>
          <w:rFonts w:eastAsia="Calibri"/>
          <w:bCs/>
          <w:sz w:val="24"/>
          <w:szCs w:val="24"/>
        </w:rPr>
      </w:pPr>
    </w:p>
    <w:p w14:paraId="4474A6DB" w14:textId="77777777" w:rsidR="00D37C4A" w:rsidRPr="004C728F" w:rsidRDefault="00D37C4A" w:rsidP="007B25E7">
      <w:pPr>
        <w:spacing w:after="0" w:line="276" w:lineRule="auto"/>
        <w:jc w:val="both"/>
        <w:rPr>
          <w:rFonts w:eastAsia="Calibri"/>
          <w:bCs/>
          <w:sz w:val="24"/>
          <w:szCs w:val="24"/>
        </w:rPr>
      </w:pPr>
    </w:p>
    <w:p w14:paraId="7CCBD21C" w14:textId="77777777" w:rsidR="00D37C4A" w:rsidRPr="004C728F" w:rsidRDefault="00D37C4A" w:rsidP="007B25E7">
      <w:pPr>
        <w:spacing w:after="0" w:line="276" w:lineRule="auto"/>
        <w:jc w:val="both"/>
        <w:rPr>
          <w:rFonts w:eastAsia="Calibri" w:cs="Times New Roman"/>
          <w:bCs/>
          <w:i/>
          <w:sz w:val="24"/>
          <w:szCs w:val="24"/>
        </w:rPr>
      </w:pPr>
    </w:p>
    <w:p w14:paraId="789666F3" w14:textId="77777777" w:rsidR="003B3408" w:rsidRPr="004C728F" w:rsidRDefault="003B3408" w:rsidP="007B25E7">
      <w:pPr>
        <w:spacing w:after="0" w:line="276" w:lineRule="auto"/>
        <w:jc w:val="both"/>
        <w:rPr>
          <w:rFonts w:eastAsia="Cambria" w:cs="Times New Roman"/>
          <w:bCs/>
          <w:sz w:val="24"/>
          <w:szCs w:val="24"/>
        </w:rPr>
        <w:sectPr w:rsidR="003B3408" w:rsidRPr="004C728F" w:rsidSect="00D37C4A">
          <w:footerReference w:type="default" r:id="rId8"/>
          <w:type w:val="continuous"/>
          <w:pgSz w:w="11907" w:h="16840" w:code="9"/>
          <w:pgMar w:top="567" w:right="283" w:bottom="567" w:left="851" w:header="720" w:footer="0" w:gutter="0"/>
          <w:cols w:space="720"/>
          <w:docGrid w:linePitch="381"/>
        </w:sectPr>
      </w:pP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6B2E8C" w:rsidRPr="004C728F" w14:paraId="1D144469" w14:textId="77777777" w:rsidTr="001676E6">
        <w:trPr>
          <w:jc w:val="center"/>
        </w:trPr>
        <w:tc>
          <w:tcPr>
            <w:tcW w:w="4390" w:type="dxa"/>
          </w:tcPr>
          <w:p w14:paraId="65AE86DC" w14:textId="77777777" w:rsidR="006B2E8C" w:rsidRPr="004C728F" w:rsidRDefault="006B2E8C" w:rsidP="007B25E7">
            <w:pPr>
              <w:jc w:val="center"/>
              <w:rPr>
                <w:rFonts w:cs="Times New Roman"/>
                <w:b/>
                <w:sz w:val="24"/>
                <w:szCs w:val="24"/>
              </w:rPr>
            </w:pPr>
            <w:r w:rsidRPr="004C728F">
              <w:rPr>
                <w:rFonts w:cs="Times New Roman"/>
                <w:b/>
                <w:sz w:val="24"/>
                <w:szCs w:val="24"/>
              </w:rPr>
              <w:lastRenderedPageBreak/>
              <w:t>UBND PHƯỜNG VIỆT HƯNG</w:t>
            </w:r>
          </w:p>
          <w:p w14:paraId="7378835B" w14:textId="77777777" w:rsidR="006B2E8C" w:rsidRPr="004C728F" w:rsidRDefault="006B2E8C" w:rsidP="007B25E7">
            <w:pPr>
              <w:jc w:val="center"/>
              <w:rPr>
                <w:rFonts w:cs="Times New Roman"/>
                <w:b/>
                <w:sz w:val="24"/>
                <w:szCs w:val="24"/>
              </w:rPr>
            </w:pPr>
            <w:r w:rsidRPr="004C728F">
              <w:rPr>
                <w:rFonts w:cs="Times New Roman"/>
                <w:b/>
                <w:sz w:val="24"/>
                <w:szCs w:val="24"/>
              </w:rPr>
              <w:t>TRƯỜNG THCS THANH AM</w:t>
            </w:r>
          </w:p>
          <w:p w14:paraId="462BCB88" w14:textId="7154274D" w:rsidR="006B2E8C" w:rsidRPr="004C728F" w:rsidRDefault="006B2E8C" w:rsidP="007B25E7">
            <w:pPr>
              <w:jc w:val="center"/>
              <w:rPr>
                <w:rFonts w:cs="Times New Roman"/>
                <w:b/>
                <w:sz w:val="24"/>
                <w:szCs w:val="24"/>
              </w:rPr>
            </w:pPr>
            <w:r w:rsidRPr="004C728F">
              <w:rPr>
                <w:rFonts w:cs="Times New Roman"/>
                <w:b/>
                <w:sz w:val="24"/>
                <w:szCs w:val="24"/>
              </w:rPr>
              <w:t>Năm học: 2025 - 2026</w:t>
            </w:r>
          </w:p>
        </w:tc>
        <w:tc>
          <w:tcPr>
            <w:tcW w:w="5244" w:type="dxa"/>
          </w:tcPr>
          <w:p w14:paraId="4B65DBF5" w14:textId="62CFC2A7" w:rsidR="006B2E8C" w:rsidRPr="004C728F" w:rsidRDefault="00E736B3" w:rsidP="007B25E7">
            <w:pPr>
              <w:jc w:val="center"/>
              <w:rPr>
                <w:rFonts w:cs="Times New Roman"/>
                <w:b/>
                <w:sz w:val="24"/>
                <w:szCs w:val="24"/>
              </w:rPr>
            </w:pPr>
            <w:r w:rsidRPr="004C728F">
              <w:rPr>
                <w:rFonts w:cs="Times New Roman"/>
                <w:b/>
                <w:sz w:val="24"/>
                <w:szCs w:val="24"/>
              </w:rPr>
              <w:t>HƯỚNG DẪN</w:t>
            </w:r>
            <w:r w:rsidR="006B2E8C" w:rsidRPr="004C728F">
              <w:rPr>
                <w:rFonts w:cs="Times New Roman"/>
                <w:b/>
                <w:sz w:val="24"/>
                <w:szCs w:val="24"/>
              </w:rPr>
              <w:t xml:space="preserve"> ÔN TẬP </w:t>
            </w:r>
            <w:r w:rsidR="00D37C4A" w:rsidRPr="004C728F">
              <w:rPr>
                <w:rFonts w:cs="Times New Roman"/>
                <w:b/>
                <w:sz w:val="24"/>
                <w:szCs w:val="24"/>
              </w:rPr>
              <w:t>CUỐI</w:t>
            </w:r>
            <w:r w:rsidR="006B2E8C" w:rsidRPr="004C728F">
              <w:rPr>
                <w:rFonts w:cs="Times New Roman"/>
                <w:b/>
                <w:sz w:val="24"/>
                <w:szCs w:val="24"/>
              </w:rPr>
              <w:t xml:space="preserve"> HỌC KÌ I</w:t>
            </w:r>
          </w:p>
          <w:p w14:paraId="1DB42743" w14:textId="77777777" w:rsidR="006B2E8C" w:rsidRPr="004C728F" w:rsidRDefault="006B2E8C" w:rsidP="007B25E7">
            <w:pPr>
              <w:jc w:val="center"/>
              <w:rPr>
                <w:rFonts w:cs="Times New Roman"/>
                <w:b/>
                <w:sz w:val="24"/>
                <w:szCs w:val="24"/>
              </w:rPr>
            </w:pPr>
            <w:r w:rsidRPr="004C728F">
              <w:rPr>
                <w:rFonts w:cs="Times New Roman"/>
                <w:b/>
                <w:sz w:val="24"/>
                <w:szCs w:val="24"/>
              </w:rPr>
              <w:t>MÔN: LỊCH SỬ &amp; ĐỊA LÍ 9</w:t>
            </w:r>
          </w:p>
          <w:p w14:paraId="44CD8FD9" w14:textId="23530657" w:rsidR="006B2E8C" w:rsidRPr="004C728F" w:rsidRDefault="006B2E8C" w:rsidP="007B25E7">
            <w:pPr>
              <w:jc w:val="center"/>
              <w:rPr>
                <w:rFonts w:cs="Times New Roman"/>
                <w:b/>
                <w:sz w:val="24"/>
                <w:szCs w:val="24"/>
              </w:rPr>
            </w:pPr>
            <w:r w:rsidRPr="004C728F">
              <w:rPr>
                <w:rFonts w:cs="Times New Roman"/>
                <w:b/>
                <w:sz w:val="24"/>
                <w:szCs w:val="24"/>
              </w:rPr>
              <w:t>Phân môn Lịch sử</w:t>
            </w:r>
          </w:p>
        </w:tc>
      </w:tr>
    </w:tbl>
    <w:p w14:paraId="4F1B4C16" w14:textId="77777777" w:rsidR="00BD54D0" w:rsidRPr="004C728F" w:rsidRDefault="00BD54D0" w:rsidP="007B25E7">
      <w:pPr>
        <w:spacing w:after="0" w:line="240" w:lineRule="auto"/>
        <w:jc w:val="both"/>
        <w:rPr>
          <w:rFonts w:eastAsia="Cambria" w:cs="Times New Roman"/>
          <w:bCs/>
          <w:sz w:val="24"/>
          <w:szCs w:val="24"/>
        </w:rPr>
      </w:pPr>
    </w:p>
    <w:p w14:paraId="2B74CEC7" w14:textId="77777777" w:rsidR="00D37C4A" w:rsidRPr="004C728F" w:rsidRDefault="00D37C4A" w:rsidP="00D37C4A">
      <w:pPr>
        <w:spacing w:after="0" w:line="240" w:lineRule="auto"/>
        <w:jc w:val="both"/>
        <w:rPr>
          <w:rFonts w:eastAsia="Calibri" w:cs="Times New Roman"/>
          <w:b/>
          <w:sz w:val="24"/>
          <w:szCs w:val="24"/>
        </w:rPr>
      </w:pPr>
      <w:r w:rsidRPr="004C728F">
        <w:rPr>
          <w:rFonts w:eastAsia="Calibri" w:cs="Times New Roman"/>
          <w:b/>
          <w:sz w:val="24"/>
          <w:szCs w:val="24"/>
        </w:rPr>
        <w:t xml:space="preserve">Câu 1: </w:t>
      </w:r>
    </w:p>
    <w:p w14:paraId="3B2D6031" w14:textId="77777777" w:rsidR="00D37C4A" w:rsidRPr="004C728F" w:rsidRDefault="00D37C4A" w:rsidP="00D37C4A">
      <w:pPr>
        <w:spacing w:after="0" w:line="240" w:lineRule="auto"/>
        <w:jc w:val="both"/>
        <w:rPr>
          <w:rFonts w:eastAsia="Calibri" w:cs="Times New Roman"/>
          <w:b/>
          <w:sz w:val="24"/>
          <w:szCs w:val="24"/>
        </w:rPr>
      </w:pPr>
      <w:r w:rsidRPr="004C728F">
        <w:rPr>
          <w:rFonts w:eastAsia="Calibri" w:cs="Times New Roman"/>
          <w:b/>
          <w:sz w:val="24"/>
          <w:szCs w:val="24"/>
        </w:rPr>
        <w:t xml:space="preserve">a. </w:t>
      </w:r>
      <w:r w:rsidRPr="004C728F">
        <w:rPr>
          <w:rFonts w:eastAsia="Calibri" w:cs="Times New Roman"/>
          <w:bCs/>
          <w:sz w:val="24"/>
          <w:szCs w:val="24"/>
        </w:rPr>
        <w:t>Nêu những hoạt động chính của Nguyễn Ái Quốc từ năm 1918 đến năm 1930.</w:t>
      </w:r>
      <w:r w:rsidRPr="004C728F">
        <w:rPr>
          <w:rFonts w:eastAsia="Calibri" w:cs="Times New Roman"/>
          <w:b/>
          <w:sz w:val="24"/>
          <w:szCs w:val="24"/>
        </w:rPr>
        <w:t xml:space="preserve"> </w:t>
      </w:r>
    </w:p>
    <w:tbl>
      <w:tblPr>
        <w:tblStyle w:val="TableGrid"/>
        <w:tblW w:w="10915" w:type="dxa"/>
        <w:tblInd w:w="-572" w:type="dxa"/>
        <w:tblLook w:val="04A0" w:firstRow="1" w:lastRow="0" w:firstColumn="1" w:lastColumn="0" w:noHBand="0" w:noVBand="1"/>
      </w:tblPr>
      <w:tblGrid>
        <w:gridCol w:w="1700"/>
        <w:gridCol w:w="1350"/>
        <w:gridCol w:w="7865"/>
      </w:tblGrid>
      <w:tr w:rsidR="00D37C4A" w:rsidRPr="004C728F" w14:paraId="0FB76A6A" w14:textId="77777777" w:rsidTr="00D37C4A">
        <w:trPr>
          <w:trHeight w:val="310"/>
        </w:trPr>
        <w:tc>
          <w:tcPr>
            <w:tcW w:w="3050" w:type="dxa"/>
            <w:gridSpan w:val="2"/>
          </w:tcPr>
          <w:p w14:paraId="56CFFE9B" w14:textId="77777777" w:rsidR="00D37C4A" w:rsidRPr="004C728F" w:rsidRDefault="00D37C4A" w:rsidP="0031193C">
            <w:pPr>
              <w:jc w:val="center"/>
              <w:rPr>
                <w:b/>
                <w:sz w:val="24"/>
                <w:szCs w:val="24"/>
              </w:rPr>
            </w:pPr>
            <w:r w:rsidRPr="004C728F">
              <w:rPr>
                <w:b/>
                <w:sz w:val="24"/>
                <w:szCs w:val="24"/>
              </w:rPr>
              <w:t>Địa điểm, thời gian</w:t>
            </w:r>
          </w:p>
        </w:tc>
        <w:tc>
          <w:tcPr>
            <w:tcW w:w="7865" w:type="dxa"/>
          </w:tcPr>
          <w:p w14:paraId="0467731A" w14:textId="77777777" w:rsidR="00D37C4A" w:rsidRPr="004C728F" w:rsidRDefault="00D37C4A" w:rsidP="0031193C">
            <w:pPr>
              <w:jc w:val="center"/>
              <w:rPr>
                <w:b/>
                <w:sz w:val="24"/>
                <w:szCs w:val="24"/>
              </w:rPr>
            </w:pPr>
            <w:r w:rsidRPr="004C728F">
              <w:rPr>
                <w:b/>
                <w:sz w:val="24"/>
                <w:szCs w:val="24"/>
              </w:rPr>
              <w:t>Hoạt động chính</w:t>
            </w:r>
          </w:p>
        </w:tc>
      </w:tr>
      <w:tr w:rsidR="00D37C4A" w:rsidRPr="004C728F" w14:paraId="4AE5A964" w14:textId="77777777" w:rsidTr="00D37C4A">
        <w:trPr>
          <w:trHeight w:val="967"/>
        </w:trPr>
        <w:tc>
          <w:tcPr>
            <w:tcW w:w="1700" w:type="dxa"/>
            <w:vMerge w:val="restart"/>
            <w:vAlign w:val="center"/>
          </w:tcPr>
          <w:p w14:paraId="0A7A204E" w14:textId="77777777" w:rsidR="00D37C4A" w:rsidRPr="004C728F" w:rsidRDefault="00D37C4A" w:rsidP="0031193C">
            <w:pPr>
              <w:jc w:val="center"/>
              <w:rPr>
                <w:b/>
                <w:sz w:val="24"/>
                <w:szCs w:val="24"/>
              </w:rPr>
            </w:pPr>
            <w:r w:rsidRPr="004C728F">
              <w:rPr>
                <w:b/>
                <w:sz w:val="24"/>
                <w:szCs w:val="24"/>
              </w:rPr>
              <w:t>Ở Pháp</w:t>
            </w:r>
          </w:p>
          <w:p w14:paraId="0A3601DE" w14:textId="28840AC2" w:rsidR="00D37C4A" w:rsidRPr="004C728F" w:rsidRDefault="00D37C4A" w:rsidP="0031193C">
            <w:pPr>
              <w:jc w:val="center"/>
              <w:rPr>
                <w:b/>
                <w:sz w:val="24"/>
                <w:szCs w:val="24"/>
              </w:rPr>
            </w:pPr>
            <w:r w:rsidRPr="004C728F">
              <w:rPr>
                <w:b/>
                <w:sz w:val="24"/>
                <w:szCs w:val="24"/>
              </w:rPr>
              <w:t>(1917 – 192</w:t>
            </w:r>
            <w:r w:rsidR="00353520" w:rsidRPr="004C728F">
              <w:rPr>
                <w:b/>
                <w:sz w:val="24"/>
                <w:szCs w:val="24"/>
              </w:rPr>
              <w:t>2</w:t>
            </w:r>
            <w:r w:rsidRPr="004C728F">
              <w:rPr>
                <w:b/>
                <w:sz w:val="24"/>
                <w:szCs w:val="24"/>
              </w:rPr>
              <w:t>)</w:t>
            </w:r>
          </w:p>
        </w:tc>
        <w:tc>
          <w:tcPr>
            <w:tcW w:w="1350" w:type="dxa"/>
          </w:tcPr>
          <w:p w14:paraId="54F25799" w14:textId="77777777" w:rsidR="00D37C4A" w:rsidRPr="004C728F" w:rsidRDefault="00D37C4A" w:rsidP="0031193C">
            <w:pPr>
              <w:rPr>
                <w:sz w:val="24"/>
                <w:szCs w:val="24"/>
              </w:rPr>
            </w:pPr>
            <w:r w:rsidRPr="004C728F">
              <w:rPr>
                <w:sz w:val="24"/>
                <w:szCs w:val="24"/>
              </w:rPr>
              <w:t>Hội nghị Véc-xai (18/6/1919)</w:t>
            </w:r>
          </w:p>
        </w:tc>
        <w:tc>
          <w:tcPr>
            <w:tcW w:w="7865" w:type="dxa"/>
          </w:tcPr>
          <w:p w14:paraId="70175A07" w14:textId="393AD492" w:rsidR="00D37C4A" w:rsidRPr="004C728F" w:rsidRDefault="00D37C4A" w:rsidP="0031193C">
            <w:pPr>
              <w:rPr>
                <w:sz w:val="24"/>
                <w:szCs w:val="24"/>
              </w:rPr>
            </w:pPr>
            <w:r w:rsidRPr="004C728F">
              <w:rPr>
                <w:sz w:val="24"/>
                <w:szCs w:val="24"/>
              </w:rPr>
              <w:t>Gửi tới hội nghị Bản yêu sách của nhân dân An Nam đòi quyền tự do, dân chủ, bình đẳng và tự quyết</w:t>
            </w:r>
          </w:p>
        </w:tc>
      </w:tr>
      <w:tr w:rsidR="00D37C4A" w:rsidRPr="004C728F" w14:paraId="7A8CBDDF" w14:textId="77777777" w:rsidTr="00D37C4A">
        <w:trPr>
          <w:trHeight w:val="142"/>
        </w:trPr>
        <w:tc>
          <w:tcPr>
            <w:tcW w:w="1700" w:type="dxa"/>
            <w:vMerge/>
          </w:tcPr>
          <w:p w14:paraId="67A03C10" w14:textId="77777777" w:rsidR="00D37C4A" w:rsidRPr="004C728F" w:rsidRDefault="00D37C4A" w:rsidP="0031193C">
            <w:pPr>
              <w:rPr>
                <w:sz w:val="24"/>
                <w:szCs w:val="24"/>
              </w:rPr>
            </w:pPr>
          </w:p>
        </w:tc>
        <w:tc>
          <w:tcPr>
            <w:tcW w:w="1350" w:type="dxa"/>
          </w:tcPr>
          <w:p w14:paraId="092D30BF" w14:textId="77777777" w:rsidR="00D37C4A" w:rsidRPr="004C728F" w:rsidRDefault="00D37C4A" w:rsidP="0031193C">
            <w:pPr>
              <w:rPr>
                <w:sz w:val="24"/>
                <w:szCs w:val="24"/>
              </w:rPr>
            </w:pPr>
            <w:r w:rsidRPr="004C728F">
              <w:rPr>
                <w:sz w:val="24"/>
                <w:szCs w:val="24"/>
              </w:rPr>
              <w:t>7/1920</w:t>
            </w:r>
          </w:p>
        </w:tc>
        <w:tc>
          <w:tcPr>
            <w:tcW w:w="7865" w:type="dxa"/>
          </w:tcPr>
          <w:p w14:paraId="25B3B753" w14:textId="77777777" w:rsidR="00D37C4A" w:rsidRPr="004C728F" w:rsidRDefault="00D37C4A" w:rsidP="0031193C">
            <w:pPr>
              <w:rPr>
                <w:sz w:val="24"/>
                <w:szCs w:val="24"/>
              </w:rPr>
            </w:pPr>
            <w:r w:rsidRPr="004C728F">
              <w:rPr>
                <w:sz w:val="24"/>
                <w:szCs w:val="24"/>
              </w:rPr>
              <w:t>Đọc Sơ thảo luận cương về vấn đề dân tộc và thuộc địa</w:t>
            </w:r>
          </w:p>
        </w:tc>
      </w:tr>
      <w:tr w:rsidR="00D37C4A" w:rsidRPr="004C728F" w14:paraId="37D9D20D" w14:textId="77777777" w:rsidTr="00D37C4A">
        <w:trPr>
          <w:trHeight w:val="142"/>
        </w:trPr>
        <w:tc>
          <w:tcPr>
            <w:tcW w:w="1700" w:type="dxa"/>
            <w:vMerge/>
          </w:tcPr>
          <w:p w14:paraId="045D023C" w14:textId="77777777" w:rsidR="00D37C4A" w:rsidRPr="004C728F" w:rsidRDefault="00D37C4A" w:rsidP="0031193C">
            <w:pPr>
              <w:rPr>
                <w:sz w:val="24"/>
                <w:szCs w:val="24"/>
              </w:rPr>
            </w:pPr>
          </w:p>
        </w:tc>
        <w:tc>
          <w:tcPr>
            <w:tcW w:w="1350" w:type="dxa"/>
          </w:tcPr>
          <w:p w14:paraId="7F2B72C3" w14:textId="77777777" w:rsidR="00D37C4A" w:rsidRPr="004C728F" w:rsidRDefault="00D37C4A" w:rsidP="0031193C">
            <w:pPr>
              <w:rPr>
                <w:sz w:val="24"/>
                <w:szCs w:val="24"/>
              </w:rPr>
            </w:pPr>
            <w:r w:rsidRPr="004C728F">
              <w:rPr>
                <w:sz w:val="24"/>
                <w:szCs w:val="24"/>
              </w:rPr>
              <w:t>Đại hội Tua (12/1920)</w:t>
            </w:r>
          </w:p>
        </w:tc>
        <w:tc>
          <w:tcPr>
            <w:tcW w:w="7865" w:type="dxa"/>
          </w:tcPr>
          <w:p w14:paraId="40DEA12B" w14:textId="77777777" w:rsidR="00D37C4A" w:rsidRPr="006713A2" w:rsidRDefault="00D37C4A" w:rsidP="0031193C">
            <w:pPr>
              <w:rPr>
                <w:sz w:val="24"/>
                <w:szCs w:val="24"/>
              </w:rPr>
            </w:pPr>
            <w:r w:rsidRPr="006713A2">
              <w:rPr>
                <w:sz w:val="24"/>
                <w:szCs w:val="24"/>
              </w:rPr>
              <w:t>Bỏ phiếu tán thành việc gia nhập QT3 và tham gia sáng lập ĐCS Pháp</w:t>
            </w:r>
          </w:p>
        </w:tc>
      </w:tr>
      <w:tr w:rsidR="00D37C4A" w:rsidRPr="004C728F" w14:paraId="02F42045" w14:textId="77777777" w:rsidTr="00D37C4A">
        <w:trPr>
          <w:trHeight w:val="142"/>
        </w:trPr>
        <w:tc>
          <w:tcPr>
            <w:tcW w:w="1700" w:type="dxa"/>
            <w:vMerge/>
          </w:tcPr>
          <w:p w14:paraId="3A5C17FC" w14:textId="77777777" w:rsidR="00D37C4A" w:rsidRPr="004C728F" w:rsidRDefault="00D37C4A" w:rsidP="0031193C">
            <w:pPr>
              <w:rPr>
                <w:sz w:val="24"/>
                <w:szCs w:val="24"/>
              </w:rPr>
            </w:pPr>
          </w:p>
        </w:tc>
        <w:tc>
          <w:tcPr>
            <w:tcW w:w="1350" w:type="dxa"/>
          </w:tcPr>
          <w:p w14:paraId="7A110186" w14:textId="77777777" w:rsidR="00D37C4A" w:rsidRPr="004C728F" w:rsidRDefault="00D37C4A" w:rsidP="0031193C">
            <w:pPr>
              <w:rPr>
                <w:sz w:val="24"/>
                <w:szCs w:val="24"/>
              </w:rPr>
            </w:pPr>
            <w:r w:rsidRPr="004C728F">
              <w:rPr>
                <w:sz w:val="24"/>
                <w:szCs w:val="24"/>
              </w:rPr>
              <w:t>1921</w:t>
            </w:r>
          </w:p>
        </w:tc>
        <w:tc>
          <w:tcPr>
            <w:tcW w:w="7865" w:type="dxa"/>
          </w:tcPr>
          <w:p w14:paraId="79746FDB" w14:textId="77777777" w:rsidR="00D37C4A" w:rsidRPr="006713A2" w:rsidRDefault="00D37C4A" w:rsidP="0031193C">
            <w:pPr>
              <w:rPr>
                <w:sz w:val="24"/>
                <w:szCs w:val="24"/>
              </w:rPr>
            </w:pPr>
            <w:r w:rsidRPr="006713A2">
              <w:rPr>
                <w:sz w:val="24"/>
                <w:szCs w:val="24"/>
              </w:rPr>
              <w:t>Sáng lập Hội liên hiệp thuộc địa</w:t>
            </w:r>
          </w:p>
        </w:tc>
      </w:tr>
      <w:tr w:rsidR="00D37C4A" w:rsidRPr="004C728F" w14:paraId="7F5D1541" w14:textId="77777777" w:rsidTr="00D37C4A">
        <w:trPr>
          <w:trHeight w:val="142"/>
        </w:trPr>
        <w:tc>
          <w:tcPr>
            <w:tcW w:w="1700" w:type="dxa"/>
            <w:vMerge/>
          </w:tcPr>
          <w:p w14:paraId="6A86A658" w14:textId="77777777" w:rsidR="00D37C4A" w:rsidRPr="004C728F" w:rsidRDefault="00D37C4A" w:rsidP="0031193C">
            <w:pPr>
              <w:rPr>
                <w:sz w:val="24"/>
                <w:szCs w:val="24"/>
              </w:rPr>
            </w:pPr>
          </w:p>
        </w:tc>
        <w:tc>
          <w:tcPr>
            <w:tcW w:w="1350" w:type="dxa"/>
          </w:tcPr>
          <w:p w14:paraId="4AA86F6A" w14:textId="77777777" w:rsidR="00D37C4A" w:rsidRPr="004C728F" w:rsidRDefault="00D37C4A" w:rsidP="0031193C">
            <w:pPr>
              <w:rPr>
                <w:sz w:val="24"/>
                <w:szCs w:val="24"/>
              </w:rPr>
            </w:pPr>
            <w:r w:rsidRPr="004C728F">
              <w:rPr>
                <w:sz w:val="24"/>
                <w:szCs w:val="24"/>
              </w:rPr>
              <w:t>1922</w:t>
            </w:r>
          </w:p>
        </w:tc>
        <w:tc>
          <w:tcPr>
            <w:tcW w:w="7865" w:type="dxa"/>
          </w:tcPr>
          <w:p w14:paraId="3AC70023" w14:textId="77777777" w:rsidR="00D37C4A" w:rsidRPr="006713A2" w:rsidRDefault="00D37C4A" w:rsidP="0031193C">
            <w:pPr>
              <w:rPr>
                <w:sz w:val="24"/>
                <w:szCs w:val="24"/>
              </w:rPr>
            </w:pPr>
            <w:r w:rsidRPr="006713A2">
              <w:rPr>
                <w:sz w:val="24"/>
                <w:szCs w:val="24"/>
              </w:rPr>
              <w:t>Chủ nhiệm báo Người cùng khổ và viết bài cho nhiều báo khác.</w:t>
            </w:r>
          </w:p>
        </w:tc>
      </w:tr>
      <w:tr w:rsidR="00D37C4A" w:rsidRPr="004C728F" w14:paraId="781D18FC" w14:textId="77777777" w:rsidTr="00D37C4A">
        <w:trPr>
          <w:trHeight w:val="310"/>
        </w:trPr>
        <w:tc>
          <w:tcPr>
            <w:tcW w:w="1700" w:type="dxa"/>
            <w:vMerge w:val="restart"/>
            <w:vAlign w:val="center"/>
          </w:tcPr>
          <w:p w14:paraId="310556F3" w14:textId="77777777" w:rsidR="00D37C4A" w:rsidRPr="004C728F" w:rsidRDefault="00D37C4A" w:rsidP="0031193C">
            <w:pPr>
              <w:jc w:val="center"/>
              <w:rPr>
                <w:b/>
                <w:sz w:val="24"/>
                <w:szCs w:val="24"/>
              </w:rPr>
            </w:pPr>
            <w:r w:rsidRPr="004C728F">
              <w:rPr>
                <w:b/>
                <w:sz w:val="24"/>
                <w:szCs w:val="24"/>
              </w:rPr>
              <w:t>Ở Liên Xô</w:t>
            </w:r>
          </w:p>
          <w:p w14:paraId="34E57754" w14:textId="77777777" w:rsidR="00D37C4A" w:rsidRPr="004C728F" w:rsidRDefault="00D37C4A" w:rsidP="0031193C">
            <w:pPr>
              <w:jc w:val="center"/>
              <w:rPr>
                <w:sz w:val="24"/>
                <w:szCs w:val="24"/>
              </w:rPr>
            </w:pPr>
            <w:r w:rsidRPr="004C728F">
              <w:rPr>
                <w:b/>
                <w:sz w:val="24"/>
                <w:szCs w:val="24"/>
              </w:rPr>
              <w:t>(1923 - 1924)</w:t>
            </w:r>
          </w:p>
        </w:tc>
        <w:tc>
          <w:tcPr>
            <w:tcW w:w="1350" w:type="dxa"/>
          </w:tcPr>
          <w:p w14:paraId="621F9D31" w14:textId="77777777" w:rsidR="00D37C4A" w:rsidRPr="004C728F" w:rsidRDefault="00D37C4A" w:rsidP="0031193C">
            <w:pPr>
              <w:rPr>
                <w:sz w:val="24"/>
                <w:szCs w:val="24"/>
              </w:rPr>
            </w:pPr>
            <w:r w:rsidRPr="004C728F">
              <w:rPr>
                <w:sz w:val="24"/>
                <w:szCs w:val="24"/>
              </w:rPr>
              <w:t>1923</w:t>
            </w:r>
          </w:p>
        </w:tc>
        <w:tc>
          <w:tcPr>
            <w:tcW w:w="7865" w:type="dxa"/>
          </w:tcPr>
          <w:p w14:paraId="71DE4C2C" w14:textId="77777777" w:rsidR="00D37C4A" w:rsidRPr="006713A2" w:rsidRDefault="00D37C4A" w:rsidP="0031193C">
            <w:pPr>
              <w:rPr>
                <w:sz w:val="24"/>
                <w:szCs w:val="24"/>
              </w:rPr>
            </w:pPr>
            <w:r w:rsidRPr="006713A2">
              <w:rPr>
                <w:sz w:val="24"/>
                <w:szCs w:val="24"/>
              </w:rPr>
              <w:t>Dự Hội nghị Quốc tế nông dân và được bầu vào Ban chấp hành</w:t>
            </w:r>
          </w:p>
        </w:tc>
      </w:tr>
      <w:tr w:rsidR="00D37C4A" w:rsidRPr="004C728F" w14:paraId="166040D5" w14:textId="77777777" w:rsidTr="00D37C4A">
        <w:trPr>
          <w:trHeight w:val="325"/>
        </w:trPr>
        <w:tc>
          <w:tcPr>
            <w:tcW w:w="1700" w:type="dxa"/>
            <w:vMerge/>
          </w:tcPr>
          <w:p w14:paraId="0F54760F" w14:textId="77777777" w:rsidR="00D37C4A" w:rsidRPr="004C728F" w:rsidRDefault="00D37C4A" w:rsidP="0031193C">
            <w:pPr>
              <w:rPr>
                <w:sz w:val="24"/>
                <w:szCs w:val="24"/>
              </w:rPr>
            </w:pPr>
          </w:p>
        </w:tc>
        <w:tc>
          <w:tcPr>
            <w:tcW w:w="1350" w:type="dxa"/>
          </w:tcPr>
          <w:p w14:paraId="3641D054" w14:textId="77777777" w:rsidR="00D37C4A" w:rsidRPr="004C728F" w:rsidRDefault="00D37C4A" w:rsidP="0031193C">
            <w:pPr>
              <w:rPr>
                <w:sz w:val="24"/>
                <w:szCs w:val="24"/>
              </w:rPr>
            </w:pPr>
            <w:r w:rsidRPr="004C728F">
              <w:rPr>
                <w:sz w:val="24"/>
                <w:szCs w:val="24"/>
              </w:rPr>
              <w:t xml:space="preserve">1924 </w:t>
            </w:r>
          </w:p>
        </w:tc>
        <w:tc>
          <w:tcPr>
            <w:tcW w:w="7865" w:type="dxa"/>
          </w:tcPr>
          <w:p w14:paraId="15E1E6CF" w14:textId="77777777" w:rsidR="00D37C4A" w:rsidRPr="006713A2" w:rsidRDefault="00D37C4A" w:rsidP="0031193C">
            <w:pPr>
              <w:rPr>
                <w:sz w:val="24"/>
                <w:szCs w:val="24"/>
              </w:rPr>
            </w:pPr>
            <w:r w:rsidRPr="006713A2">
              <w:rPr>
                <w:sz w:val="24"/>
                <w:szCs w:val="24"/>
              </w:rPr>
              <w:t>Trình bày tham luận tại Đại hội lần thứ V của Quốc tế Cộng sản.</w:t>
            </w:r>
          </w:p>
        </w:tc>
      </w:tr>
      <w:tr w:rsidR="00D37C4A" w:rsidRPr="004C728F" w14:paraId="007BFE4F" w14:textId="77777777" w:rsidTr="00D37C4A">
        <w:trPr>
          <w:trHeight w:val="325"/>
        </w:trPr>
        <w:tc>
          <w:tcPr>
            <w:tcW w:w="1700" w:type="dxa"/>
            <w:vMerge/>
          </w:tcPr>
          <w:p w14:paraId="05A3F69C" w14:textId="77777777" w:rsidR="00D37C4A" w:rsidRPr="004C728F" w:rsidRDefault="00D37C4A" w:rsidP="0031193C">
            <w:pPr>
              <w:rPr>
                <w:sz w:val="24"/>
                <w:szCs w:val="24"/>
              </w:rPr>
            </w:pPr>
          </w:p>
        </w:tc>
        <w:tc>
          <w:tcPr>
            <w:tcW w:w="1350" w:type="dxa"/>
          </w:tcPr>
          <w:p w14:paraId="7E38803B" w14:textId="77777777" w:rsidR="00D37C4A" w:rsidRPr="004C728F" w:rsidRDefault="00D37C4A" w:rsidP="0031193C">
            <w:pPr>
              <w:rPr>
                <w:sz w:val="24"/>
                <w:szCs w:val="24"/>
              </w:rPr>
            </w:pPr>
            <w:r w:rsidRPr="004C728F">
              <w:rPr>
                <w:sz w:val="24"/>
                <w:szCs w:val="24"/>
              </w:rPr>
              <w:t>1923-1924</w:t>
            </w:r>
          </w:p>
        </w:tc>
        <w:tc>
          <w:tcPr>
            <w:tcW w:w="7865" w:type="dxa"/>
          </w:tcPr>
          <w:p w14:paraId="589C5529" w14:textId="77777777" w:rsidR="00D37C4A" w:rsidRPr="006713A2" w:rsidRDefault="00D37C4A" w:rsidP="0031193C">
            <w:pPr>
              <w:rPr>
                <w:sz w:val="24"/>
                <w:szCs w:val="24"/>
              </w:rPr>
            </w:pPr>
            <w:r w:rsidRPr="006713A2">
              <w:rPr>
                <w:sz w:val="24"/>
                <w:szCs w:val="24"/>
              </w:rPr>
              <w:t>Viết bài cho tạp chí Thư tín quốc tế, báo Sự thật. Truyền bá CN Mác – Lê-nin về cách mạng giải phóng thuộc địa và CMVS vào nước ta.</w:t>
            </w:r>
          </w:p>
        </w:tc>
      </w:tr>
      <w:tr w:rsidR="00D37C4A" w:rsidRPr="004C728F" w14:paraId="18534619" w14:textId="77777777" w:rsidTr="00D37C4A">
        <w:trPr>
          <w:trHeight w:val="325"/>
        </w:trPr>
        <w:tc>
          <w:tcPr>
            <w:tcW w:w="1700" w:type="dxa"/>
            <w:vMerge w:val="restart"/>
            <w:vAlign w:val="center"/>
          </w:tcPr>
          <w:p w14:paraId="2FD7CC34" w14:textId="77777777" w:rsidR="00D37C4A" w:rsidRPr="004C728F" w:rsidRDefault="00D37C4A" w:rsidP="0031193C">
            <w:pPr>
              <w:jc w:val="center"/>
              <w:rPr>
                <w:b/>
                <w:sz w:val="24"/>
                <w:szCs w:val="24"/>
              </w:rPr>
            </w:pPr>
            <w:r w:rsidRPr="004C728F">
              <w:rPr>
                <w:b/>
                <w:sz w:val="24"/>
                <w:szCs w:val="24"/>
              </w:rPr>
              <w:t>Ở Trung Quốc</w:t>
            </w:r>
          </w:p>
          <w:p w14:paraId="04C1C6E1" w14:textId="77777777" w:rsidR="00D37C4A" w:rsidRPr="004C728F" w:rsidRDefault="00D37C4A" w:rsidP="0031193C">
            <w:pPr>
              <w:jc w:val="center"/>
              <w:rPr>
                <w:sz w:val="24"/>
                <w:szCs w:val="24"/>
              </w:rPr>
            </w:pPr>
            <w:r w:rsidRPr="004C728F">
              <w:rPr>
                <w:b/>
                <w:sz w:val="24"/>
                <w:szCs w:val="24"/>
              </w:rPr>
              <w:t>(1924 - 1930)</w:t>
            </w:r>
          </w:p>
        </w:tc>
        <w:tc>
          <w:tcPr>
            <w:tcW w:w="1350" w:type="dxa"/>
          </w:tcPr>
          <w:p w14:paraId="18F75881" w14:textId="77777777" w:rsidR="00D37C4A" w:rsidRPr="004C728F" w:rsidRDefault="00D37C4A" w:rsidP="0031193C">
            <w:pPr>
              <w:rPr>
                <w:sz w:val="24"/>
                <w:szCs w:val="24"/>
              </w:rPr>
            </w:pPr>
            <w:r w:rsidRPr="004C728F">
              <w:rPr>
                <w:sz w:val="24"/>
                <w:szCs w:val="24"/>
              </w:rPr>
              <w:t>6/1925, tại Quảng Châu</w:t>
            </w:r>
          </w:p>
        </w:tc>
        <w:tc>
          <w:tcPr>
            <w:tcW w:w="7865" w:type="dxa"/>
          </w:tcPr>
          <w:p w14:paraId="640B15E1" w14:textId="77777777" w:rsidR="00D37C4A" w:rsidRPr="006713A2" w:rsidRDefault="00D37C4A" w:rsidP="0031193C">
            <w:pPr>
              <w:rPr>
                <w:sz w:val="24"/>
                <w:szCs w:val="24"/>
              </w:rPr>
            </w:pPr>
            <w:r w:rsidRPr="006713A2">
              <w:rPr>
                <w:sz w:val="24"/>
                <w:szCs w:val="24"/>
              </w:rPr>
              <w:t>Thành lập Hội VN Cách mạng Thanh niên. Báo Thanh niên làm cơ quan ngôn luận của hội. Cộng sản đoàn làm nòng cốt. Trực tiếp đào tạo cán bộ CM</w:t>
            </w:r>
          </w:p>
        </w:tc>
      </w:tr>
      <w:tr w:rsidR="00D37C4A" w:rsidRPr="004C728F" w14:paraId="6F1F250C" w14:textId="77777777" w:rsidTr="00D37C4A">
        <w:trPr>
          <w:trHeight w:val="325"/>
        </w:trPr>
        <w:tc>
          <w:tcPr>
            <w:tcW w:w="1700" w:type="dxa"/>
            <w:vMerge/>
          </w:tcPr>
          <w:p w14:paraId="4DB4F7B6" w14:textId="77777777" w:rsidR="00D37C4A" w:rsidRPr="004C728F" w:rsidRDefault="00D37C4A" w:rsidP="0031193C">
            <w:pPr>
              <w:rPr>
                <w:sz w:val="24"/>
                <w:szCs w:val="24"/>
              </w:rPr>
            </w:pPr>
          </w:p>
        </w:tc>
        <w:tc>
          <w:tcPr>
            <w:tcW w:w="1350" w:type="dxa"/>
          </w:tcPr>
          <w:p w14:paraId="328FD7A9" w14:textId="77777777" w:rsidR="00D37C4A" w:rsidRPr="004C728F" w:rsidRDefault="00D37C4A" w:rsidP="0031193C">
            <w:pPr>
              <w:rPr>
                <w:sz w:val="24"/>
                <w:szCs w:val="24"/>
              </w:rPr>
            </w:pPr>
            <w:r w:rsidRPr="004C728F">
              <w:rPr>
                <w:sz w:val="24"/>
                <w:szCs w:val="24"/>
              </w:rPr>
              <w:t>7/1925</w:t>
            </w:r>
          </w:p>
        </w:tc>
        <w:tc>
          <w:tcPr>
            <w:tcW w:w="7865" w:type="dxa"/>
          </w:tcPr>
          <w:p w14:paraId="5351405D" w14:textId="77777777" w:rsidR="00D37C4A" w:rsidRPr="006713A2" w:rsidRDefault="00D37C4A" w:rsidP="0031193C">
            <w:pPr>
              <w:rPr>
                <w:sz w:val="24"/>
                <w:szCs w:val="24"/>
              </w:rPr>
            </w:pPr>
            <w:r w:rsidRPr="006713A2">
              <w:rPr>
                <w:sz w:val="24"/>
                <w:szCs w:val="24"/>
              </w:rPr>
              <w:t>Tham gia sáng lập Hội liên hiệp các dân tộc bị áp bức</w:t>
            </w:r>
          </w:p>
        </w:tc>
      </w:tr>
      <w:tr w:rsidR="00D37C4A" w:rsidRPr="004C728F" w14:paraId="537E7386" w14:textId="77777777" w:rsidTr="00D37C4A">
        <w:trPr>
          <w:trHeight w:val="325"/>
        </w:trPr>
        <w:tc>
          <w:tcPr>
            <w:tcW w:w="1700" w:type="dxa"/>
            <w:vMerge/>
          </w:tcPr>
          <w:p w14:paraId="18DD2177" w14:textId="77777777" w:rsidR="00D37C4A" w:rsidRPr="004C728F" w:rsidRDefault="00D37C4A" w:rsidP="0031193C">
            <w:pPr>
              <w:rPr>
                <w:sz w:val="24"/>
                <w:szCs w:val="24"/>
              </w:rPr>
            </w:pPr>
          </w:p>
        </w:tc>
        <w:tc>
          <w:tcPr>
            <w:tcW w:w="1350" w:type="dxa"/>
          </w:tcPr>
          <w:p w14:paraId="76599F7B" w14:textId="77777777" w:rsidR="00D37C4A" w:rsidRPr="004C728F" w:rsidRDefault="00D37C4A" w:rsidP="0031193C">
            <w:pPr>
              <w:rPr>
                <w:sz w:val="24"/>
                <w:szCs w:val="24"/>
              </w:rPr>
            </w:pPr>
            <w:r w:rsidRPr="004C728F">
              <w:rPr>
                <w:sz w:val="24"/>
                <w:szCs w:val="24"/>
              </w:rPr>
              <w:t>1927</w:t>
            </w:r>
          </w:p>
        </w:tc>
        <w:tc>
          <w:tcPr>
            <w:tcW w:w="7865" w:type="dxa"/>
          </w:tcPr>
          <w:p w14:paraId="674815F0" w14:textId="77777777" w:rsidR="00D37C4A" w:rsidRPr="006713A2" w:rsidRDefault="00D37C4A" w:rsidP="0031193C">
            <w:pPr>
              <w:rPr>
                <w:sz w:val="24"/>
                <w:szCs w:val="24"/>
              </w:rPr>
            </w:pPr>
            <w:r w:rsidRPr="006713A2">
              <w:rPr>
                <w:sz w:val="24"/>
                <w:szCs w:val="24"/>
              </w:rPr>
              <w:t>Những bài giảng chính trị của Người được in thành sách Đường cách mệnh và được bí mật chuyển về VN</w:t>
            </w:r>
          </w:p>
        </w:tc>
      </w:tr>
      <w:tr w:rsidR="00D37C4A" w:rsidRPr="004C728F" w14:paraId="1B610ACC" w14:textId="77777777" w:rsidTr="00D37C4A">
        <w:trPr>
          <w:trHeight w:val="325"/>
        </w:trPr>
        <w:tc>
          <w:tcPr>
            <w:tcW w:w="1700" w:type="dxa"/>
            <w:vMerge/>
          </w:tcPr>
          <w:p w14:paraId="3522C5A1" w14:textId="77777777" w:rsidR="00D37C4A" w:rsidRPr="004C728F" w:rsidRDefault="00D37C4A" w:rsidP="0031193C">
            <w:pPr>
              <w:rPr>
                <w:sz w:val="24"/>
                <w:szCs w:val="24"/>
              </w:rPr>
            </w:pPr>
          </w:p>
        </w:tc>
        <w:tc>
          <w:tcPr>
            <w:tcW w:w="1350" w:type="dxa"/>
          </w:tcPr>
          <w:p w14:paraId="12048530" w14:textId="77777777" w:rsidR="00D37C4A" w:rsidRPr="004C728F" w:rsidRDefault="00D37C4A" w:rsidP="0031193C">
            <w:pPr>
              <w:rPr>
                <w:sz w:val="24"/>
                <w:szCs w:val="24"/>
              </w:rPr>
            </w:pPr>
            <w:r w:rsidRPr="004C728F">
              <w:rPr>
                <w:sz w:val="24"/>
                <w:szCs w:val="24"/>
              </w:rPr>
              <w:t>1928</w:t>
            </w:r>
          </w:p>
        </w:tc>
        <w:tc>
          <w:tcPr>
            <w:tcW w:w="7865" w:type="dxa"/>
          </w:tcPr>
          <w:p w14:paraId="527631CB" w14:textId="77777777" w:rsidR="00D37C4A" w:rsidRPr="006713A2" w:rsidRDefault="00D37C4A" w:rsidP="0031193C">
            <w:pPr>
              <w:rPr>
                <w:sz w:val="24"/>
                <w:szCs w:val="24"/>
              </w:rPr>
            </w:pPr>
            <w:r w:rsidRPr="006713A2">
              <w:rPr>
                <w:sz w:val="24"/>
                <w:szCs w:val="24"/>
              </w:rPr>
              <w:t>Chủ trương “vô sản hóa”, đưa hội viên của Hội VN Cách mạng Thanh niên vào các nhà máy, hầm mỏ, đồn điền cùng sống và lao động với công nhân</w:t>
            </w:r>
          </w:p>
        </w:tc>
      </w:tr>
      <w:tr w:rsidR="00D37C4A" w:rsidRPr="004C728F" w14:paraId="057A36BC" w14:textId="77777777" w:rsidTr="00D37C4A">
        <w:trPr>
          <w:trHeight w:val="325"/>
        </w:trPr>
        <w:tc>
          <w:tcPr>
            <w:tcW w:w="1700" w:type="dxa"/>
            <w:vMerge/>
          </w:tcPr>
          <w:p w14:paraId="74E7E39C" w14:textId="77777777" w:rsidR="00D37C4A" w:rsidRPr="004C728F" w:rsidRDefault="00D37C4A" w:rsidP="0031193C">
            <w:pPr>
              <w:rPr>
                <w:sz w:val="24"/>
                <w:szCs w:val="24"/>
              </w:rPr>
            </w:pPr>
          </w:p>
        </w:tc>
        <w:tc>
          <w:tcPr>
            <w:tcW w:w="1350" w:type="dxa"/>
            <w:vMerge w:val="restart"/>
          </w:tcPr>
          <w:p w14:paraId="7F13DE04" w14:textId="77777777" w:rsidR="00D37C4A" w:rsidRPr="004C728F" w:rsidRDefault="00D37C4A" w:rsidP="0031193C">
            <w:pPr>
              <w:rPr>
                <w:sz w:val="24"/>
                <w:szCs w:val="24"/>
              </w:rPr>
            </w:pPr>
            <w:r w:rsidRPr="004C728F">
              <w:rPr>
                <w:sz w:val="24"/>
                <w:szCs w:val="24"/>
              </w:rPr>
              <w:t>1930</w:t>
            </w:r>
          </w:p>
        </w:tc>
        <w:tc>
          <w:tcPr>
            <w:tcW w:w="7865" w:type="dxa"/>
          </w:tcPr>
          <w:p w14:paraId="38393385" w14:textId="77777777" w:rsidR="00D37C4A" w:rsidRPr="006713A2" w:rsidRDefault="00D37C4A" w:rsidP="0031193C">
            <w:pPr>
              <w:rPr>
                <w:sz w:val="24"/>
                <w:szCs w:val="24"/>
              </w:rPr>
            </w:pPr>
            <w:r w:rsidRPr="006713A2">
              <w:rPr>
                <w:sz w:val="24"/>
                <w:szCs w:val="24"/>
              </w:rPr>
              <w:t>Chủ trì hội nghị hợp nhất 3 tổ chức cộng sản ở VN thành một đảng cộng sản duy nhất là Đảng Cộng sản VN</w:t>
            </w:r>
          </w:p>
        </w:tc>
      </w:tr>
      <w:tr w:rsidR="00D37C4A" w:rsidRPr="004C728F" w14:paraId="1735C410" w14:textId="77777777" w:rsidTr="00D37C4A">
        <w:trPr>
          <w:trHeight w:val="325"/>
        </w:trPr>
        <w:tc>
          <w:tcPr>
            <w:tcW w:w="1700" w:type="dxa"/>
            <w:vMerge/>
          </w:tcPr>
          <w:p w14:paraId="3C926D5D" w14:textId="77777777" w:rsidR="00D37C4A" w:rsidRPr="004C728F" w:rsidRDefault="00D37C4A" w:rsidP="0031193C">
            <w:pPr>
              <w:rPr>
                <w:sz w:val="24"/>
                <w:szCs w:val="24"/>
              </w:rPr>
            </w:pPr>
          </w:p>
        </w:tc>
        <w:tc>
          <w:tcPr>
            <w:tcW w:w="1350" w:type="dxa"/>
            <w:vMerge/>
          </w:tcPr>
          <w:p w14:paraId="587A62EC" w14:textId="77777777" w:rsidR="00D37C4A" w:rsidRPr="004C728F" w:rsidRDefault="00D37C4A" w:rsidP="0031193C">
            <w:pPr>
              <w:rPr>
                <w:sz w:val="24"/>
                <w:szCs w:val="24"/>
              </w:rPr>
            </w:pPr>
          </w:p>
        </w:tc>
        <w:tc>
          <w:tcPr>
            <w:tcW w:w="7865" w:type="dxa"/>
          </w:tcPr>
          <w:p w14:paraId="6A31E547" w14:textId="77777777" w:rsidR="00D37C4A" w:rsidRPr="004C728F" w:rsidRDefault="00D37C4A" w:rsidP="0031193C">
            <w:pPr>
              <w:rPr>
                <w:sz w:val="24"/>
                <w:szCs w:val="24"/>
              </w:rPr>
            </w:pPr>
            <w:r w:rsidRPr="004C728F">
              <w:rPr>
                <w:sz w:val="24"/>
                <w:szCs w:val="24"/>
              </w:rPr>
              <w:t>Soạn thảo Chính cương vắn tắt, Sách lược vắn tắt, Điều lệ tóm tắt</w:t>
            </w:r>
          </w:p>
        </w:tc>
      </w:tr>
    </w:tbl>
    <w:p w14:paraId="04AF698A" w14:textId="77777777" w:rsidR="00D37C4A" w:rsidRPr="004C728F" w:rsidRDefault="00D37C4A" w:rsidP="00D37C4A">
      <w:pPr>
        <w:spacing w:after="0" w:line="240" w:lineRule="auto"/>
        <w:jc w:val="both"/>
        <w:rPr>
          <w:rFonts w:eastAsia="Calibri" w:cs="Times New Roman"/>
          <w:b/>
          <w:sz w:val="24"/>
          <w:szCs w:val="24"/>
        </w:rPr>
      </w:pPr>
    </w:p>
    <w:p w14:paraId="587090CC" w14:textId="77777777" w:rsidR="00D37C4A" w:rsidRPr="004C728F" w:rsidRDefault="00D37C4A" w:rsidP="00D37C4A">
      <w:pPr>
        <w:spacing w:after="0" w:line="240" w:lineRule="auto"/>
        <w:jc w:val="both"/>
        <w:rPr>
          <w:rFonts w:eastAsia="Calibri" w:cs="Times New Roman"/>
          <w:bCs/>
          <w:sz w:val="24"/>
          <w:szCs w:val="24"/>
        </w:rPr>
      </w:pPr>
      <w:r w:rsidRPr="004C728F">
        <w:rPr>
          <w:rFonts w:eastAsia="Calibri" w:cs="Times New Roman"/>
          <w:b/>
          <w:sz w:val="24"/>
          <w:szCs w:val="24"/>
        </w:rPr>
        <w:t>b. Đánh giá vai trò của Nguyễn Ái Quốc</w:t>
      </w:r>
      <w:r w:rsidRPr="004C728F">
        <w:rPr>
          <w:rFonts w:eastAsia="Calibri" w:cs="Times New Roman"/>
          <w:bCs/>
          <w:sz w:val="24"/>
          <w:szCs w:val="24"/>
        </w:rPr>
        <w:t xml:space="preserve"> </w:t>
      </w:r>
      <w:r w:rsidRPr="004C728F">
        <w:rPr>
          <w:rFonts w:eastAsia="Calibri" w:cs="Times New Roman"/>
          <w:b/>
          <w:sz w:val="24"/>
          <w:szCs w:val="24"/>
        </w:rPr>
        <w:t>đối với quá trình thành lập Đảng Cộng sản Việt Nam.</w:t>
      </w:r>
    </w:p>
    <w:p w14:paraId="716FCEC1" w14:textId="77777777" w:rsidR="00D37C4A" w:rsidRPr="004C728F" w:rsidRDefault="00D37C4A" w:rsidP="00D37C4A">
      <w:pPr>
        <w:spacing w:after="0" w:line="240" w:lineRule="auto"/>
        <w:jc w:val="both"/>
        <w:rPr>
          <w:rFonts w:eastAsia="Calibri" w:cs="Times New Roman"/>
          <w:bCs/>
          <w:sz w:val="24"/>
          <w:szCs w:val="24"/>
        </w:rPr>
      </w:pPr>
      <w:r w:rsidRPr="004C728F">
        <w:rPr>
          <w:rFonts w:eastAsia="Calibri" w:cs="Times New Roman"/>
          <w:bCs/>
          <w:sz w:val="24"/>
          <w:szCs w:val="24"/>
        </w:rPr>
        <w:t>+ Trước khi Đảng Cộng sản Việt Nam ra đời, Nguyễn Ái Quốc hoạt động cách mạng rất sôi nổi, tích cực tại Pháp, Liên Xô và Trung Quốc. Người viết báo, đứng lớp để tuyên truyền chủ nghĩa Mác – Lenin, đào tạo cán bộ, thành lập các tổ chức cách mạng.</w:t>
      </w:r>
    </w:p>
    <w:p w14:paraId="695BAA7C" w14:textId="77777777" w:rsidR="00D37C4A" w:rsidRPr="004C728F" w:rsidRDefault="00D37C4A" w:rsidP="00D37C4A">
      <w:pPr>
        <w:spacing w:after="0" w:line="240" w:lineRule="auto"/>
        <w:jc w:val="both"/>
        <w:rPr>
          <w:rFonts w:eastAsia="Calibri" w:cs="Times New Roman"/>
          <w:bCs/>
          <w:sz w:val="24"/>
          <w:szCs w:val="24"/>
        </w:rPr>
      </w:pPr>
      <w:r w:rsidRPr="004C728F">
        <w:rPr>
          <w:rFonts w:eastAsia="Calibri" w:cs="Times New Roman"/>
          <w:bCs/>
          <w:sz w:val="24"/>
          <w:szCs w:val="24"/>
        </w:rPr>
        <w:sym w:font="Wingdings" w:char="F0E0"/>
      </w:r>
      <w:r w:rsidRPr="004C728F">
        <w:rPr>
          <w:rFonts w:eastAsia="Calibri" w:cs="Times New Roman"/>
          <w:bCs/>
          <w:sz w:val="24"/>
          <w:szCs w:val="24"/>
        </w:rPr>
        <w:t xml:space="preserve"> Những hoạt động của Nguyễn Ái Quốc ở nước ngoài từ 1918 đến 1930 là sự chuẩn bị cho những điều kiện về chính trị, tư tưởng và tổ chức cho sự ra đời của Đảng Cộng sản Việt Nam.</w:t>
      </w:r>
    </w:p>
    <w:p w14:paraId="0F8C0293" w14:textId="0741D933" w:rsidR="003F4648" w:rsidRPr="004C728F" w:rsidRDefault="00D37C4A" w:rsidP="003F4648">
      <w:pPr>
        <w:spacing w:after="0" w:line="240" w:lineRule="auto"/>
        <w:jc w:val="both"/>
        <w:rPr>
          <w:rFonts w:eastAsia="Calibri" w:cs="Times New Roman"/>
          <w:bCs/>
          <w:sz w:val="24"/>
          <w:szCs w:val="24"/>
        </w:rPr>
      </w:pPr>
      <w:r w:rsidRPr="004C728F">
        <w:rPr>
          <w:rFonts w:eastAsia="Calibri" w:cs="Times New Roman"/>
          <w:bCs/>
          <w:sz w:val="24"/>
          <w:szCs w:val="24"/>
        </w:rPr>
        <w:t xml:space="preserve">+ Chủ trì hội nghị </w:t>
      </w:r>
      <w:r w:rsidR="00042146" w:rsidRPr="004C728F">
        <w:rPr>
          <w:rFonts w:eastAsia="Calibri" w:cs="Times New Roman"/>
          <w:bCs/>
          <w:sz w:val="24"/>
          <w:szCs w:val="24"/>
        </w:rPr>
        <w:t>thành lập</w:t>
      </w:r>
      <w:r w:rsidRPr="004C728F">
        <w:rPr>
          <w:rFonts w:eastAsia="Calibri" w:cs="Times New Roman"/>
          <w:bCs/>
          <w:sz w:val="24"/>
          <w:szCs w:val="24"/>
        </w:rPr>
        <w:t xml:space="preserve"> Đảng Cộng sản Việt Nam và soạn thảo cho Đảng một Cương lĩnh chính trị đúng đắn, sáng tạo.</w:t>
      </w:r>
    </w:p>
    <w:p w14:paraId="618D52B0" w14:textId="77777777" w:rsidR="00D37C4A" w:rsidRPr="004C728F" w:rsidRDefault="00D37C4A" w:rsidP="00D37C4A">
      <w:pPr>
        <w:spacing w:after="0" w:line="240" w:lineRule="auto"/>
        <w:jc w:val="both"/>
        <w:rPr>
          <w:rFonts w:eastAsia="Calibri" w:cs="Times New Roman"/>
          <w:bCs/>
          <w:sz w:val="24"/>
          <w:szCs w:val="24"/>
        </w:rPr>
      </w:pPr>
      <w:r w:rsidRPr="004C728F">
        <w:rPr>
          <w:rFonts w:eastAsia="Calibri" w:cs="Times New Roman"/>
          <w:b/>
          <w:sz w:val="24"/>
          <w:szCs w:val="24"/>
        </w:rPr>
        <w:t xml:space="preserve">Câu 2. </w:t>
      </w:r>
      <w:r w:rsidRPr="004C728F">
        <w:rPr>
          <w:rFonts w:eastAsia="Calibri" w:cs="Times New Roman"/>
          <w:bCs/>
          <w:sz w:val="24"/>
          <w:szCs w:val="24"/>
        </w:rPr>
        <w:t>Hãy chứng minh nhận định: “Đảng Cộng sản Việt Nam ra đời là bước ngoặt lịch sử chấm dứt sự khủng hoảng về đường lối cứu nước và giai cấp lãnh đạo của cách mạng Việt Nam”.</w:t>
      </w:r>
    </w:p>
    <w:p w14:paraId="05AA111E"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eastAsia="Calibri" w:cs="Times New Roman"/>
          <w:bCs/>
          <w:sz w:val="24"/>
          <w:szCs w:val="24"/>
        </w:rPr>
        <w:t>TRẢ LỜI</w:t>
      </w:r>
      <w:r w:rsidRPr="004C728F">
        <w:rPr>
          <w:rFonts w:cs="Times New Roman"/>
          <w:sz w:val="24"/>
          <w:szCs w:val="24"/>
          <w:shd w:val="clear" w:color="auto" w:fill="FFFFFF"/>
        </w:rPr>
        <w:t xml:space="preserve"> </w:t>
      </w:r>
    </w:p>
    <w:p w14:paraId="685F63F1"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Trước khi Đảng Cộng sản Việt Nam ra đời.</w:t>
      </w:r>
    </w:p>
    <w:p w14:paraId="2E8A0FA9"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Phong trào cách mạng Việt Nam diễn ra sôi nổi, mạnh mẽ thu hút đông đảo các tầng lớp nhân dân tham gia nhưng vẫn không thành công.</w:t>
      </w:r>
    </w:p>
    <w:p w14:paraId="01878A95"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xml:space="preserve">- Các tổ chức yêu nước cách mạng được thành lập, hoạt động theo những khuynh hướng khác nhau. </w:t>
      </w:r>
    </w:p>
    <w:p w14:paraId="47DC34D8"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Khuynh hướng vô sản ngày càng thắng thế dẫn đến sự ra đời của ba tổ chức cộng sản. Tuy nhiên, ba tổ chức này hoạt động riêng rẽ, tranh giành ảnh hưởng với nhau, làm cho phong trào cách mạng trong nước có nguy cơ dẫn đến chia rẽ lớn, không có lợi cho cách mạng Việt Nam.</w:t>
      </w:r>
    </w:p>
    <w:p w14:paraId="65E41D95"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Khi Đảng Cộng sản Việt Nam ra đời</w:t>
      </w:r>
    </w:p>
    <w:p w14:paraId="7B4FBDA2"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t xml:space="preserve">- Các tổ chức cộng sản được thống nhất lại. </w:t>
      </w:r>
    </w:p>
    <w:p w14:paraId="3D2AEE42" w14:textId="77777777" w:rsidR="00D37C4A" w:rsidRPr="004C728F" w:rsidRDefault="00D37C4A" w:rsidP="00D37C4A">
      <w:pPr>
        <w:spacing w:after="0" w:line="240" w:lineRule="auto"/>
        <w:jc w:val="both"/>
        <w:rPr>
          <w:rFonts w:cs="Times New Roman"/>
          <w:sz w:val="24"/>
          <w:szCs w:val="24"/>
          <w:shd w:val="clear" w:color="auto" w:fill="FFFFFF"/>
        </w:rPr>
      </w:pPr>
      <w:r w:rsidRPr="004C728F">
        <w:rPr>
          <w:rFonts w:cs="Times New Roman"/>
          <w:sz w:val="24"/>
          <w:szCs w:val="24"/>
          <w:shd w:val="clear" w:color="auto" w:fill="FFFFFF"/>
        </w:rPr>
        <w:lastRenderedPageBreak/>
        <w:t>- Đảng có Cương lĩnh chính trị, xác định đúng đắn con đường của cách mạng Việt Nam là con đường cách mạng vô sản,  hợp lực lượng và sự đoàn kết, thống nhất của toàn dân tộc với những dân tộc bị áp bức và vô sản thế giới.</w:t>
      </w:r>
    </w:p>
    <w:p w14:paraId="6EDC2E9F" w14:textId="5EFC0512" w:rsidR="00D37C4A" w:rsidRPr="004C728F" w:rsidRDefault="00D37C4A" w:rsidP="00D37C4A">
      <w:pPr>
        <w:spacing w:after="0" w:line="240" w:lineRule="auto"/>
        <w:jc w:val="both"/>
        <w:rPr>
          <w:rFonts w:eastAsia="Calibri" w:cs="Times New Roman"/>
          <w:bCs/>
          <w:sz w:val="24"/>
          <w:szCs w:val="24"/>
        </w:rPr>
      </w:pPr>
      <w:r w:rsidRPr="004C728F">
        <w:rPr>
          <w:rFonts w:cs="Times New Roman"/>
          <w:sz w:val="24"/>
          <w:szCs w:val="24"/>
          <w:shd w:val="clear" w:color="auto" w:fill="FFFFFF"/>
        </w:rPr>
        <w:t>- Thực tế lịch sử đã chứng minh, dưới sự lãnh đạo của Đảng Cộng sản Việt Nam, cách mạng Việt Nam đi hết từ thắng lợi này đến thắng lợi khác.</w:t>
      </w:r>
    </w:p>
    <w:p w14:paraId="0FF5797C" w14:textId="77777777" w:rsidR="00D37C4A" w:rsidRPr="004C728F" w:rsidRDefault="00D37C4A" w:rsidP="00D37C4A">
      <w:pPr>
        <w:spacing w:after="0" w:line="240" w:lineRule="auto"/>
        <w:jc w:val="both"/>
        <w:rPr>
          <w:rFonts w:eastAsia="Calibri" w:cs="Times New Roman"/>
          <w:b/>
          <w:sz w:val="24"/>
          <w:szCs w:val="24"/>
        </w:rPr>
      </w:pPr>
    </w:p>
    <w:p w14:paraId="574236EE" w14:textId="77777777" w:rsidR="00D37C4A" w:rsidRPr="004C728F" w:rsidRDefault="00D37C4A" w:rsidP="00D37C4A">
      <w:pPr>
        <w:spacing w:after="0" w:line="240" w:lineRule="auto"/>
        <w:jc w:val="both"/>
        <w:rPr>
          <w:rFonts w:eastAsia="Calibri" w:cs="Times New Roman"/>
          <w:bCs/>
          <w:sz w:val="24"/>
          <w:szCs w:val="24"/>
        </w:rPr>
      </w:pPr>
      <w:r w:rsidRPr="004C728F">
        <w:rPr>
          <w:rFonts w:eastAsia="Calibri" w:cs="Times New Roman"/>
          <w:b/>
          <w:sz w:val="24"/>
          <w:szCs w:val="24"/>
        </w:rPr>
        <w:t xml:space="preserve">Câu 3. </w:t>
      </w:r>
      <w:r w:rsidRPr="004C728F">
        <w:rPr>
          <w:rFonts w:eastAsia="Calibri" w:cs="Times New Roman"/>
          <w:bCs/>
          <w:sz w:val="24"/>
          <w:szCs w:val="24"/>
        </w:rPr>
        <w:t>Lập bảng so sánh về cao trào cách mạng 1930 – 1931 và 1936 – 1939 theo gợi ý dưới đây:</w:t>
      </w:r>
    </w:p>
    <w:p w14:paraId="22421ABC" w14:textId="77777777" w:rsidR="00D37C4A" w:rsidRPr="004C728F" w:rsidRDefault="00D37C4A" w:rsidP="00D37C4A">
      <w:pPr>
        <w:spacing w:after="0" w:line="240" w:lineRule="auto"/>
        <w:jc w:val="both"/>
        <w:rPr>
          <w:rFonts w:eastAsia="Calibri" w:cs="Times New Roman"/>
          <w:bCs/>
          <w:sz w:val="24"/>
          <w:szCs w:val="24"/>
        </w:rPr>
      </w:pPr>
    </w:p>
    <w:tbl>
      <w:tblPr>
        <w:tblStyle w:val="TableGrid"/>
        <w:tblW w:w="0" w:type="auto"/>
        <w:tblLook w:val="04A0" w:firstRow="1" w:lastRow="0" w:firstColumn="1" w:lastColumn="0" w:noHBand="0" w:noVBand="1"/>
      </w:tblPr>
      <w:tblGrid>
        <w:gridCol w:w="1674"/>
        <w:gridCol w:w="3969"/>
        <w:gridCol w:w="4618"/>
      </w:tblGrid>
      <w:tr w:rsidR="00D37C4A" w:rsidRPr="004C728F" w14:paraId="5EF8222A" w14:textId="77777777" w:rsidTr="0031193C">
        <w:trPr>
          <w:trHeight w:val="743"/>
        </w:trPr>
        <w:tc>
          <w:tcPr>
            <w:tcW w:w="2245" w:type="dxa"/>
          </w:tcPr>
          <w:p w14:paraId="5D0862B4" w14:textId="77777777" w:rsidR="00D37C4A" w:rsidRPr="004C728F" w:rsidRDefault="00D37C4A" w:rsidP="0031193C">
            <w:pPr>
              <w:jc w:val="center"/>
              <w:rPr>
                <w:rFonts w:eastAsia="Calibri" w:cs="Times New Roman"/>
                <w:b/>
                <w:sz w:val="24"/>
                <w:szCs w:val="24"/>
              </w:rPr>
            </w:pPr>
            <w:r w:rsidRPr="004C728F">
              <w:rPr>
                <w:rFonts w:eastAsia="Calibri" w:cs="Times New Roman"/>
                <w:b/>
                <w:sz w:val="24"/>
                <w:szCs w:val="24"/>
              </w:rPr>
              <w:t>Nội dung so sánh</w:t>
            </w:r>
          </w:p>
        </w:tc>
        <w:tc>
          <w:tcPr>
            <w:tcW w:w="6030" w:type="dxa"/>
          </w:tcPr>
          <w:p w14:paraId="25BF8D60" w14:textId="77777777" w:rsidR="00D37C4A" w:rsidRPr="004C728F" w:rsidRDefault="00D37C4A" w:rsidP="00D37C4A">
            <w:pPr>
              <w:pStyle w:val="ListParagraph"/>
              <w:numPr>
                <w:ilvl w:val="0"/>
                <w:numId w:val="19"/>
              </w:numPr>
              <w:jc w:val="center"/>
              <w:rPr>
                <w:rFonts w:eastAsia="Calibri" w:cs="Times New Roman"/>
                <w:b/>
                <w:sz w:val="24"/>
                <w:szCs w:val="24"/>
              </w:rPr>
            </w:pPr>
            <w:r w:rsidRPr="004C728F">
              <w:rPr>
                <w:rFonts w:eastAsia="Calibri" w:cs="Times New Roman"/>
                <w:b/>
                <w:sz w:val="24"/>
                <w:szCs w:val="24"/>
              </w:rPr>
              <w:t xml:space="preserve">Phong trào cách mạng </w:t>
            </w:r>
          </w:p>
          <w:p w14:paraId="409F6AA0" w14:textId="77777777" w:rsidR="00D37C4A" w:rsidRPr="004C728F" w:rsidRDefault="00D37C4A" w:rsidP="0031193C">
            <w:pPr>
              <w:jc w:val="center"/>
              <w:rPr>
                <w:rFonts w:eastAsia="Calibri" w:cs="Times New Roman"/>
                <w:b/>
                <w:sz w:val="24"/>
                <w:szCs w:val="24"/>
              </w:rPr>
            </w:pPr>
            <w:r w:rsidRPr="004C728F">
              <w:rPr>
                <w:rFonts w:eastAsia="Calibri" w:cs="Times New Roman"/>
                <w:b/>
                <w:sz w:val="24"/>
                <w:szCs w:val="24"/>
              </w:rPr>
              <w:t>1930 – 1931</w:t>
            </w:r>
          </w:p>
        </w:tc>
        <w:tc>
          <w:tcPr>
            <w:tcW w:w="7242" w:type="dxa"/>
          </w:tcPr>
          <w:p w14:paraId="3ECA524B" w14:textId="77777777" w:rsidR="00D37C4A" w:rsidRPr="004C728F" w:rsidRDefault="00D37C4A" w:rsidP="00D37C4A">
            <w:pPr>
              <w:pStyle w:val="ListParagraph"/>
              <w:numPr>
                <w:ilvl w:val="0"/>
                <w:numId w:val="19"/>
              </w:numPr>
              <w:jc w:val="center"/>
              <w:rPr>
                <w:rFonts w:eastAsia="Calibri" w:cs="Times New Roman"/>
                <w:b/>
                <w:sz w:val="24"/>
                <w:szCs w:val="24"/>
              </w:rPr>
            </w:pPr>
            <w:r w:rsidRPr="004C728F">
              <w:rPr>
                <w:rFonts w:eastAsia="Calibri" w:cs="Times New Roman"/>
                <w:b/>
                <w:sz w:val="24"/>
                <w:szCs w:val="24"/>
              </w:rPr>
              <w:t xml:space="preserve">Phong trào cách mạng </w:t>
            </w:r>
          </w:p>
          <w:p w14:paraId="72C3DCBD" w14:textId="77777777" w:rsidR="00D37C4A" w:rsidRPr="004C728F" w:rsidRDefault="00D37C4A" w:rsidP="0031193C">
            <w:pPr>
              <w:jc w:val="center"/>
              <w:rPr>
                <w:rFonts w:eastAsia="Calibri" w:cs="Times New Roman"/>
                <w:b/>
                <w:sz w:val="24"/>
                <w:szCs w:val="24"/>
              </w:rPr>
            </w:pPr>
            <w:r w:rsidRPr="004C728F">
              <w:rPr>
                <w:rFonts w:eastAsia="Calibri" w:cs="Times New Roman"/>
                <w:b/>
                <w:sz w:val="24"/>
                <w:szCs w:val="24"/>
              </w:rPr>
              <w:t>1936 - 1939</w:t>
            </w:r>
          </w:p>
        </w:tc>
      </w:tr>
      <w:tr w:rsidR="00D37C4A" w:rsidRPr="004C728F" w14:paraId="21CE158B" w14:textId="77777777" w:rsidTr="0031193C">
        <w:trPr>
          <w:trHeight w:val="353"/>
        </w:trPr>
        <w:tc>
          <w:tcPr>
            <w:tcW w:w="2245" w:type="dxa"/>
          </w:tcPr>
          <w:p w14:paraId="7043877C" w14:textId="77777777" w:rsidR="00D37C4A" w:rsidRPr="004C728F" w:rsidRDefault="00D37C4A" w:rsidP="0031193C">
            <w:pPr>
              <w:jc w:val="both"/>
              <w:rPr>
                <w:rFonts w:eastAsia="Calibri" w:cs="Times New Roman"/>
                <w:b/>
                <w:sz w:val="24"/>
                <w:szCs w:val="24"/>
              </w:rPr>
            </w:pPr>
            <w:r w:rsidRPr="004C728F">
              <w:rPr>
                <w:rFonts w:eastAsia="Calibri" w:cs="Times New Roman"/>
                <w:b/>
                <w:sz w:val="24"/>
                <w:szCs w:val="24"/>
              </w:rPr>
              <w:t>Kẻ thù</w:t>
            </w:r>
          </w:p>
        </w:tc>
        <w:tc>
          <w:tcPr>
            <w:tcW w:w="6030" w:type="dxa"/>
          </w:tcPr>
          <w:p w14:paraId="69B1A544"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Đế quốc Pháp và phong kiến</w:t>
            </w:r>
          </w:p>
        </w:tc>
        <w:tc>
          <w:tcPr>
            <w:tcW w:w="7242" w:type="dxa"/>
          </w:tcPr>
          <w:p w14:paraId="5F1E2068"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Chế độ phản động thuộc địa, phát xít</w:t>
            </w:r>
          </w:p>
        </w:tc>
      </w:tr>
      <w:tr w:rsidR="00D37C4A" w:rsidRPr="004C728F" w14:paraId="58DA7EA8" w14:textId="77777777" w:rsidTr="0031193C">
        <w:trPr>
          <w:trHeight w:val="370"/>
        </w:trPr>
        <w:tc>
          <w:tcPr>
            <w:tcW w:w="2245" w:type="dxa"/>
          </w:tcPr>
          <w:p w14:paraId="7A1D2E37" w14:textId="77777777" w:rsidR="00D37C4A" w:rsidRPr="004C728F" w:rsidRDefault="00D37C4A" w:rsidP="0031193C">
            <w:pPr>
              <w:jc w:val="both"/>
              <w:rPr>
                <w:rFonts w:eastAsia="Calibri" w:cs="Times New Roman"/>
                <w:b/>
                <w:sz w:val="24"/>
                <w:szCs w:val="24"/>
              </w:rPr>
            </w:pPr>
            <w:r w:rsidRPr="004C728F">
              <w:rPr>
                <w:rFonts w:eastAsia="Calibri" w:cs="Times New Roman"/>
                <w:b/>
                <w:sz w:val="24"/>
                <w:szCs w:val="24"/>
              </w:rPr>
              <w:t>Nhiệm vụ</w:t>
            </w:r>
          </w:p>
        </w:tc>
        <w:tc>
          <w:tcPr>
            <w:tcW w:w="6030" w:type="dxa"/>
          </w:tcPr>
          <w:p w14:paraId="4C82E113"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Chống thực dân Pháp và địa chủ phong kiến giành độc lập dân tộc và ruộng đất dân cày</w:t>
            </w:r>
          </w:p>
        </w:tc>
        <w:tc>
          <w:tcPr>
            <w:tcW w:w="7242" w:type="dxa"/>
          </w:tcPr>
          <w:p w14:paraId="540181B9"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 xml:space="preserve">Đấu tranh chống chế độ phản động thuộc địa, chống chủ nghĩa phát xít, chống nguy cơ chiến tranh, </w:t>
            </w:r>
            <w:r w:rsidRPr="004C728F">
              <w:rPr>
                <w:rFonts w:eastAsia="Times New Roman" w:cs="Times New Roman"/>
                <w:b/>
                <w:bCs/>
                <w:sz w:val="24"/>
                <w:szCs w:val="24"/>
              </w:rPr>
              <w:t>đòi tự do, dân sinh, dân chủ, cơm áo, hòa bình.</w:t>
            </w:r>
          </w:p>
        </w:tc>
      </w:tr>
      <w:tr w:rsidR="00D37C4A" w:rsidRPr="004C728F" w14:paraId="41C2A973" w14:textId="77777777" w:rsidTr="0031193C">
        <w:trPr>
          <w:trHeight w:val="725"/>
        </w:trPr>
        <w:tc>
          <w:tcPr>
            <w:tcW w:w="2245" w:type="dxa"/>
          </w:tcPr>
          <w:p w14:paraId="5139D4D0" w14:textId="77777777" w:rsidR="00D37C4A" w:rsidRPr="004C728F" w:rsidRDefault="00D37C4A" w:rsidP="0031193C">
            <w:pPr>
              <w:rPr>
                <w:rFonts w:eastAsia="Calibri" w:cs="Times New Roman"/>
                <w:b/>
                <w:sz w:val="24"/>
                <w:szCs w:val="24"/>
              </w:rPr>
            </w:pPr>
            <w:r w:rsidRPr="004C728F">
              <w:rPr>
                <w:rFonts w:eastAsia="Calibri" w:cs="Times New Roman"/>
                <w:b/>
                <w:sz w:val="24"/>
                <w:szCs w:val="24"/>
              </w:rPr>
              <w:t>Hình thức, phương pháp đấu tranh</w:t>
            </w:r>
          </w:p>
        </w:tc>
        <w:tc>
          <w:tcPr>
            <w:tcW w:w="6030" w:type="dxa"/>
          </w:tcPr>
          <w:p w14:paraId="32A60AFA"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Mít tinh, biểu tình, bãi công, biểu tình có vũ trang, hoạt động bí mật.</w:t>
            </w:r>
          </w:p>
        </w:tc>
        <w:tc>
          <w:tcPr>
            <w:tcW w:w="7242" w:type="dxa"/>
          </w:tcPr>
          <w:p w14:paraId="26FFE360"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Đấu tranh công khai, đấu tranh nghị trường, đấu tranh trên lĩnh vực báo chí</w:t>
            </w:r>
          </w:p>
        </w:tc>
      </w:tr>
      <w:tr w:rsidR="00D37C4A" w:rsidRPr="004C728F" w14:paraId="14E4668D" w14:textId="77777777" w:rsidTr="0031193C">
        <w:trPr>
          <w:trHeight w:val="370"/>
        </w:trPr>
        <w:tc>
          <w:tcPr>
            <w:tcW w:w="2245" w:type="dxa"/>
          </w:tcPr>
          <w:p w14:paraId="63EB76DE" w14:textId="77777777" w:rsidR="00D37C4A" w:rsidRPr="004C728F" w:rsidRDefault="00D37C4A" w:rsidP="0031193C">
            <w:pPr>
              <w:jc w:val="both"/>
              <w:rPr>
                <w:rFonts w:eastAsia="Calibri" w:cs="Times New Roman"/>
                <w:b/>
                <w:sz w:val="24"/>
                <w:szCs w:val="24"/>
              </w:rPr>
            </w:pPr>
            <w:r w:rsidRPr="004C728F">
              <w:rPr>
                <w:rFonts w:eastAsia="Calibri" w:cs="Times New Roman"/>
                <w:b/>
                <w:sz w:val="24"/>
                <w:szCs w:val="24"/>
              </w:rPr>
              <w:t>Lực lượng tham gia</w:t>
            </w:r>
          </w:p>
        </w:tc>
        <w:tc>
          <w:tcPr>
            <w:tcW w:w="6030" w:type="dxa"/>
          </w:tcPr>
          <w:p w14:paraId="5B3C1789"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Công nhân, nông dân và các tầng lớp lao động khác</w:t>
            </w:r>
          </w:p>
        </w:tc>
        <w:tc>
          <w:tcPr>
            <w:tcW w:w="7242" w:type="dxa"/>
          </w:tcPr>
          <w:p w14:paraId="2B5FCA66" w14:textId="77777777" w:rsidR="00D37C4A" w:rsidRPr="004C728F" w:rsidRDefault="00D37C4A" w:rsidP="0031193C">
            <w:pPr>
              <w:jc w:val="both"/>
              <w:rPr>
                <w:rFonts w:eastAsia="Calibri" w:cs="Times New Roman"/>
                <w:b/>
                <w:sz w:val="24"/>
                <w:szCs w:val="24"/>
              </w:rPr>
            </w:pPr>
            <w:r w:rsidRPr="004C728F">
              <w:rPr>
                <w:rFonts w:eastAsia="Times New Roman" w:cs="Times New Roman"/>
                <w:sz w:val="24"/>
                <w:szCs w:val="24"/>
              </w:rPr>
              <w:t>Công nhân, nông dân, binh lính</w:t>
            </w:r>
          </w:p>
        </w:tc>
      </w:tr>
      <w:tr w:rsidR="00D37C4A" w:rsidRPr="004C728F" w14:paraId="3143140E" w14:textId="77777777" w:rsidTr="0031193C">
        <w:trPr>
          <w:trHeight w:val="353"/>
        </w:trPr>
        <w:tc>
          <w:tcPr>
            <w:tcW w:w="2245" w:type="dxa"/>
          </w:tcPr>
          <w:p w14:paraId="193EEB3E" w14:textId="77777777" w:rsidR="00D37C4A" w:rsidRPr="004C728F" w:rsidRDefault="00D37C4A" w:rsidP="0031193C">
            <w:pPr>
              <w:jc w:val="both"/>
              <w:rPr>
                <w:rFonts w:eastAsia="Calibri" w:cs="Times New Roman"/>
                <w:b/>
                <w:sz w:val="24"/>
                <w:szCs w:val="24"/>
              </w:rPr>
            </w:pPr>
            <w:r w:rsidRPr="004C728F">
              <w:rPr>
                <w:rFonts w:eastAsia="Calibri" w:cs="Times New Roman"/>
                <w:b/>
                <w:sz w:val="24"/>
                <w:szCs w:val="24"/>
              </w:rPr>
              <w:t>Ý nghĩa</w:t>
            </w:r>
          </w:p>
        </w:tc>
        <w:tc>
          <w:tcPr>
            <w:tcW w:w="13272" w:type="dxa"/>
            <w:gridSpan w:val="2"/>
          </w:tcPr>
          <w:p w14:paraId="1DD36FF5" w14:textId="77777777" w:rsidR="00D37C4A" w:rsidRPr="004C728F" w:rsidRDefault="00D37C4A" w:rsidP="0031193C">
            <w:pPr>
              <w:jc w:val="both"/>
              <w:rPr>
                <w:rFonts w:eastAsia="Times New Roman" w:cs="Times New Roman"/>
                <w:sz w:val="24"/>
                <w:szCs w:val="24"/>
              </w:rPr>
            </w:pPr>
            <w:r w:rsidRPr="004C728F">
              <w:rPr>
                <w:rFonts w:eastAsia="Times New Roman" w:cs="Times New Roman"/>
                <w:sz w:val="24"/>
                <w:szCs w:val="24"/>
              </w:rPr>
              <w:t>- Khẳng định vai trò lãnh đạo của Đảng</w:t>
            </w:r>
          </w:p>
          <w:p w14:paraId="537AD9F4" w14:textId="77777777" w:rsidR="00D37C4A" w:rsidRPr="004C728F" w:rsidRDefault="00D37C4A" w:rsidP="0031193C">
            <w:pPr>
              <w:jc w:val="both"/>
              <w:rPr>
                <w:rFonts w:eastAsia="Times New Roman" w:cs="Times New Roman"/>
                <w:sz w:val="24"/>
                <w:szCs w:val="24"/>
              </w:rPr>
            </w:pPr>
            <w:r w:rsidRPr="004C728F">
              <w:rPr>
                <w:rFonts w:eastAsia="Times New Roman" w:cs="Times New Roman"/>
                <w:sz w:val="24"/>
                <w:szCs w:val="24"/>
              </w:rPr>
              <w:t>- Để lại nhiều bài học kinh nghiệm quý báu cho phong trào cách mạng sau này</w:t>
            </w:r>
          </w:p>
          <w:p w14:paraId="2B083837" w14:textId="77777777" w:rsidR="00D37C4A" w:rsidRPr="004C728F" w:rsidRDefault="00D37C4A" w:rsidP="0031193C">
            <w:pPr>
              <w:jc w:val="both"/>
              <w:rPr>
                <w:rFonts w:eastAsia="Times New Roman" w:cs="Times New Roman"/>
                <w:sz w:val="24"/>
                <w:szCs w:val="24"/>
              </w:rPr>
            </w:pPr>
            <w:r w:rsidRPr="004C728F">
              <w:rPr>
                <w:rFonts w:eastAsia="Times New Roman" w:cs="Times New Roman"/>
                <w:sz w:val="24"/>
                <w:szCs w:val="24"/>
              </w:rPr>
              <w:t>- Hình thành được khối liên minh đoàn kết giữa các tầng lớp, giai cấp trong xã hội</w:t>
            </w:r>
          </w:p>
          <w:p w14:paraId="75614FE6" w14:textId="77777777" w:rsidR="00D37C4A" w:rsidRPr="004C728F" w:rsidRDefault="00D37C4A" w:rsidP="0031193C">
            <w:pPr>
              <w:jc w:val="both"/>
              <w:rPr>
                <w:rFonts w:eastAsia="Times New Roman" w:cs="Times New Roman"/>
                <w:sz w:val="24"/>
                <w:szCs w:val="24"/>
              </w:rPr>
            </w:pPr>
            <w:r w:rsidRPr="004C728F">
              <w:rPr>
                <w:rFonts w:eastAsia="Times New Roman" w:cs="Times New Roman"/>
                <w:sz w:val="24"/>
                <w:szCs w:val="24"/>
              </w:rPr>
              <w:t>- Chính quyền thực dân phải nhượng bộ một số yêu sách đảm bảo đời sống cho dân</w:t>
            </w:r>
          </w:p>
        </w:tc>
      </w:tr>
    </w:tbl>
    <w:p w14:paraId="75652D55" w14:textId="77777777" w:rsidR="00D37C4A" w:rsidRPr="004C728F" w:rsidRDefault="00D37C4A" w:rsidP="00D37C4A">
      <w:pPr>
        <w:spacing w:after="0" w:line="240" w:lineRule="auto"/>
        <w:jc w:val="both"/>
        <w:rPr>
          <w:rFonts w:eastAsia="Calibri" w:cs="Times New Roman"/>
          <w:b/>
          <w:sz w:val="24"/>
          <w:szCs w:val="24"/>
        </w:rPr>
      </w:pPr>
    </w:p>
    <w:p w14:paraId="45890453" w14:textId="77777777" w:rsidR="00D37C4A" w:rsidRPr="004C728F" w:rsidRDefault="00D37C4A" w:rsidP="00D37C4A">
      <w:pPr>
        <w:spacing w:after="0" w:line="240" w:lineRule="auto"/>
        <w:jc w:val="both"/>
        <w:rPr>
          <w:rFonts w:eastAsia="Calibri" w:cs="Times New Roman"/>
          <w:b/>
          <w:sz w:val="24"/>
          <w:szCs w:val="24"/>
        </w:rPr>
      </w:pPr>
    </w:p>
    <w:p w14:paraId="3A91FF18" w14:textId="77777777" w:rsidR="003F4648" w:rsidRPr="004C728F" w:rsidRDefault="003F4648" w:rsidP="007B25E7">
      <w:pPr>
        <w:spacing w:after="0" w:line="240" w:lineRule="auto"/>
        <w:jc w:val="both"/>
        <w:rPr>
          <w:rFonts w:eastAsia="Cambria" w:cs="Times New Roman"/>
          <w:bCs/>
          <w:sz w:val="24"/>
          <w:szCs w:val="24"/>
        </w:rPr>
      </w:pPr>
    </w:p>
    <w:p w14:paraId="668D3066" w14:textId="77777777" w:rsidR="003F4648" w:rsidRPr="004C728F" w:rsidRDefault="003F4648" w:rsidP="007B25E7">
      <w:pPr>
        <w:spacing w:after="0" w:line="240" w:lineRule="auto"/>
        <w:jc w:val="both"/>
        <w:rPr>
          <w:rFonts w:eastAsia="Cambria" w:cs="Times New Roman"/>
          <w:bCs/>
          <w:sz w:val="24"/>
          <w:szCs w:val="24"/>
        </w:rPr>
      </w:pPr>
    </w:p>
    <w:sectPr w:rsidR="003F4648" w:rsidRPr="004C728F" w:rsidSect="00D37C4A">
      <w:type w:val="continuous"/>
      <w:pgSz w:w="11907" w:h="16840" w:code="9"/>
      <w:pgMar w:top="567" w:right="927" w:bottom="567" w:left="709"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A6AE" w14:textId="77777777" w:rsidR="008025A1" w:rsidRDefault="008025A1" w:rsidP="00BF28EB">
      <w:pPr>
        <w:spacing w:after="0" w:line="240" w:lineRule="auto"/>
      </w:pPr>
      <w:r>
        <w:separator/>
      </w:r>
    </w:p>
  </w:endnote>
  <w:endnote w:type="continuationSeparator" w:id="0">
    <w:p w14:paraId="1BDA527E" w14:textId="77777777" w:rsidR="008025A1" w:rsidRDefault="008025A1" w:rsidP="00BF2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857253"/>
      <w:docPartObj>
        <w:docPartGallery w:val="Page Numbers (Bottom of Page)"/>
        <w:docPartUnique/>
      </w:docPartObj>
    </w:sdtPr>
    <w:sdtEndPr>
      <w:rPr>
        <w:noProof/>
      </w:rPr>
    </w:sdtEndPr>
    <w:sdtContent>
      <w:p w14:paraId="4B32DA33" w14:textId="56F189C9" w:rsidR="00D37C4A" w:rsidRDefault="00D37C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42753" w14:textId="77777777" w:rsidR="00D37C4A" w:rsidRDefault="00D3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0D224" w14:textId="77777777" w:rsidR="008025A1" w:rsidRDefault="008025A1" w:rsidP="00BF28EB">
      <w:pPr>
        <w:spacing w:after="0" w:line="240" w:lineRule="auto"/>
      </w:pPr>
      <w:r>
        <w:separator/>
      </w:r>
    </w:p>
  </w:footnote>
  <w:footnote w:type="continuationSeparator" w:id="0">
    <w:p w14:paraId="6FA8AE40" w14:textId="77777777" w:rsidR="008025A1" w:rsidRDefault="008025A1" w:rsidP="00BF2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365"/>
    <w:multiLevelType w:val="multilevel"/>
    <w:tmpl w:val="57D4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66C27"/>
    <w:multiLevelType w:val="hybridMultilevel"/>
    <w:tmpl w:val="D8724922"/>
    <w:lvl w:ilvl="0" w:tplc="EF5A0EEE">
      <w:start w:val="1"/>
      <w:numFmt w:val="bullet"/>
      <w:lvlText w:val="•"/>
      <w:lvlJc w:val="left"/>
      <w:pPr>
        <w:tabs>
          <w:tab w:val="num" w:pos="720"/>
        </w:tabs>
        <w:ind w:left="720" w:hanging="360"/>
      </w:pPr>
      <w:rPr>
        <w:rFonts w:ascii="Times New Roman" w:hAnsi="Times New Roman" w:hint="default"/>
      </w:rPr>
    </w:lvl>
    <w:lvl w:ilvl="1" w:tplc="432C7AF2" w:tentative="1">
      <w:start w:val="1"/>
      <w:numFmt w:val="bullet"/>
      <w:lvlText w:val="•"/>
      <w:lvlJc w:val="left"/>
      <w:pPr>
        <w:tabs>
          <w:tab w:val="num" w:pos="1440"/>
        </w:tabs>
        <w:ind w:left="1440" w:hanging="360"/>
      </w:pPr>
      <w:rPr>
        <w:rFonts w:ascii="Times New Roman" w:hAnsi="Times New Roman" w:hint="default"/>
      </w:rPr>
    </w:lvl>
    <w:lvl w:ilvl="2" w:tplc="1E34F65E" w:tentative="1">
      <w:start w:val="1"/>
      <w:numFmt w:val="bullet"/>
      <w:lvlText w:val="•"/>
      <w:lvlJc w:val="left"/>
      <w:pPr>
        <w:tabs>
          <w:tab w:val="num" w:pos="2160"/>
        </w:tabs>
        <w:ind w:left="2160" w:hanging="360"/>
      </w:pPr>
      <w:rPr>
        <w:rFonts w:ascii="Times New Roman" w:hAnsi="Times New Roman" w:hint="default"/>
      </w:rPr>
    </w:lvl>
    <w:lvl w:ilvl="3" w:tplc="FA80CA2E" w:tentative="1">
      <w:start w:val="1"/>
      <w:numFmt w:val="bullet"/>
      <w:lvlText w:val="•"/>
      <w:lvlJc w:val="left"/>
      <w:pPr>
        <w:tabs>
          <w:tab w:val="num" w:pos="2880"/>
        </w:tabs>
        <w:ind w:left="2880" w:hanging="360"/>
      </w:pPr>
      <w:rPr>
        <w:rFonts w:ascii="Times New Roman" w:hAnsi="Times New Roman" w:hint="default"/>
      </w:rPr>
    </w:lvl>
    <w:lvl w:ilvl="4" w:tplc="BF803F62" w:tentative="1">
      <w:start w:val="1"/>
      <w:numFmt w:val="bullet"/>
      <w:lvlText w:val="•"/>
      <w:lvlJc w:val="left"/>
      <w:pPr>
        <w:tabs>
          <w:tab w:val="num" w:pos="3600"/>
        </w:tabs>
        <w:ind w:left="3600" w:hanging="360"/>
      </w:pPr>
      <w:rPr>
        <w:rFonts w:ascii="Times New Roman" w:hAnsi="Times New Roman" w:hint="default"/>
      </w:rPr>
    </w:lvl>
    <w:lvl w:ilvl="5" w:tplc="07C8FBA0" w:tentative="1">
      <w:start w:val="1"/>
      <w:numFmt w:val="bullet"/>
      <w:lvlText w:val="•"/>
      <w:lvlJc w:val="left"/>
      <w:pPr>
        <w:tabs>
          <w:tab w:val="num" w:pos="4320"/>
        </w:tabs>
        <w:ind w:left="4320" w:hanging="360"/>
      </w:pPr>
      <w:rPr>
        <w:rFonts w:ascii="Times New Roman" w:hAnsi="Times New Roman" w:hint="default"/>
      </w:rPr>
    </w:lvl>
    <w:lvl w:ilvl="6" w:tplc="BAE44430" w:tentative="1">
      <w:start w:val="1"/>
      <w:numFmt w:val="bullet"/>
      <w:lvlText w:val="•"/>
      <w:lvlJc w:val="left"/>
      <w:pPr>
        <w:tabs>
          <w:tab w:val="num" w:pos="5040"/>
        </w:tabs>
        <w:ind w:left="5040" w:hanging="360"/>
      </w:pPr>
      <w:rPr>
        <w:rFonts w:ascii="Times New Roman" w:hAnsi="Times New Roman" w:hint="default"/>
      </w:rPr>
    </w:lvl>
    <w:lvl w:ilvl="7" w:tplc="763AEB2E" w:tentative="1">
      <w:start w:val="1"/>
      <w:numFmt w:val="bullet"/>
      <w:lvlText w:val="•"/>
      <w:lvlJc w:val="left"/>
      <w:pPr>
        <w:tabs>
          <w:tab w:val="num" w:pos="5760"/>
        </w:tabs>
        <w:ind w:left="5760" w:hanging="360"/>
      </w:pPr>
      <w:rPr>
        <w:rFonts w:ascii="Times New Roman" w:hAnsi="Times New Roman" w:hint="default"/>
      </w:rPr>
    </w:lvl>
    <w:lvl w:ilvl="8" w:tplc="C8C26CD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6AF7B8C"/>
    <w:multiLevelType w:val="multilevel"/>
    <w:tmpl w:val="E976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6008D"/>
    <w:multiLevelType w:val="multilevel"/>
    <w:tmpl w:val="82B6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B37B7"/>
    <w:multiLevelType w:val="hybridMultilevel"/>
    <w:tmpl w:val="65608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1314"/>
    <w:multiLevelType w:val="multilevel"/>
    <w:tmpl w:val="172A2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54691"/>
    <w:multiLevelType w:val="hybridMultilevel"/>
    <w:tmpl w:val="6FDA6B84"/>
    <w:lvl w:ilvl="0" w:tplc="E0E431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735DC"/>
    <w:multiLevelType w:val="hybridMultilevel"/>
    <w:tmpl w:val="95927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F5308"/>
    <w:multiLevelType w:val="multilevel"/>
    <w:tmpl w:val="2E4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00F68"/>
    <w:multiLevelType w:val="multilevel"/>
    <w:tmpl w:val="5922ECAE"/>
    <w:lvl w:ilvl="0">
      <w:start w:val="1"/>
      <w:numFmt w:val="bullet"/>
      <w:lvlText w:val="-"/>
      <w:lvlJc w:val="left"/>
      <w:pPr>
        <w:ind w:left="2629" w:hanging="360"/>
      </w:pPr>
      <w:rPr>
        <w:rFonts w:ascii="Times New Roman" w:eastAsia="Times New Roman" w:hAnsi="Times New Roman" w:cs="Times New Roman"/>
        <w:sz w:val="26"/>
        <w:szCs w:val="26"/>
      </w:rPr>
    </w:lvl>
    <w:lvl w:ilvl="1">
      <w:start w:val="1"/>
      <w:numFmt w:val="bullet"/>
      <w:lvlText w:val="o"/>
      <w:lvlJc w:val="left"/>
      <w:pPr>
        <w:ind w:left="2548" w:hanging="360"/>
      </w:pPr>
      <w:rPr>
        <w:rFonts w:ascii="Courier New" w:eastAsia="Courier New" w:hAnsi="Courier New" w:cs="Courier New"/>
      </w:rPr>
    </w:lvl>
    <w:lvl w:ilvl="2">
      <w:start w:val="1"/>
      <w:numFmt w:val="bullet"/>
      <w:lvlText w:val="▪"/>
      <w:lvlJc w:val="left"/>
      <w:pPr>
        <w:ind w:left="3268" w:hanging="360"/>
      </w:pPr>
      <w:rPr>
        <w:rFonts w:ascii="Noto Sans Symbols" w:eastAsia="Noto Sans Symbols" w:hAnsi="Noto Sans Symbols" w:cs="Noto Sans Symbols"/>
      </w:rPr>
    </w:lvl>
    <w:lvl w:ilvl="3">
      <w:start w:val="1"/>
      <w:numFmt w:val="bullet"/>
      <w:lvlText w:val="●"/>
      <w:lvlJc w:val="left"/>
      <w:pPr>
        <w:ind w:left="3988" w:hanging="360"/>
      </w:pPr>
      <w:rPr>
        <w:rFonts w:ascii="Noto Sans Symbols" w:eastAsia="Noto Sans Symbols" w:hAnsi="Noto Sans Symbols" w:cs="Noto Sans Symbols"/>
      </w:rPr>
    </w:lvl>
    <w:lvl w:ilvl="4">
      <w:start w:val="1"/>
      <w:numFmt w:val="bullet"/>
      <w:lvlText w:val="o"/>
      <w:lvlJc w:val="left"/>
      <w:pPr>
        <w:ind w:left="4708" w:hanging="360"/>
      </w:pPr>
      <w:rPr>
        <w:rFonts w:ascii="Courier New" w:eastAsia="Courier New" w:hAnsi="Courier New" w:cs="Courier New"/>
      </w:rPr>
    </w:lvl>
    <w:lvl w:ilvl="5">
      <w:start w:val="1"/>
      <w:numFmt w:val="bullet"/>
      <w:lvlText w:val="▪"/>
      <w:lvlJc w:val="left"/>
      <w:pPr>
        <w:ind w:left="5428" w:hanging="360"/>
      </w:pPr>
      <w:rPr>
        <w:rFonts w:ascii="Noto Sans Symbols" w:eastAsia="Noto Sans Symbols" w:hAnsi="Noto Sans Symbols" w:cs="Noto Sans Symbols"/>
      </w:rPr>
    </w:lvl>
    <w:lvl w:ilvl="6">
      <w:start w:val="1"/>
      <w:numFmt w:val="bullet"/>
      <w:lvlText w:val="●"/>
      <w:lvlJc w:val="left"/>
      <w:pPr>
        <w:ind w:left="6148" w:hanging="360"/>
      </w:pPr>
      <w:rPr>
        <w:rFonts w:ascii="Noto Sans Symbols" w:eastAsia="Noto Sans Symbols" w:hAnsi="Noto Sans Symbols" w:cs="Noto Sans Symbols"/>
      </w:rPr>
    </w:lvl>
    <w:lvl w:ilvl="7">
      <w:start w:val="1"/>
      <w:numFmt w:val="bullet"/>
      <w:lvlText w:val="o"/>
      <w:lvlJc w:val="left"/>
      <w:pPr>
        <w:ind w:left="6868" w:hanging="360"/>
      </w:pPr>
      <w:rPr>
        <w:rFonts w:ascii="Courier New" w:eastAsia="Courier New" w:hAnsi="Courier New" w:cs="Courier New"/>
      </w:rPr>
    </w:lvl>
    <w:lvl w:ilvl="8">
      <w:start w:val="1"/>
      <w:numFmt w:val="bullet"/>
      <w:lvlText w:val="▪"/>
      <w:lvlJc w:val="left"/>
      <w:pPr>
        <w:ind w:left="7588" w:hanging="360"/>
      </w:pPr>
      <w:rPr>
        <w:rFonts w:ascii="Noto Sans Symbols" w:eastAsia="Noto Sans Symbols" w:hAnsi="Noto Sans Symbols" w:cs="Noto Sans Symbols"/>
      </w:rPr>
    </w:lvl>
  </w:abstractNum>
  <w:abstractNum w:abstractNumId="10" w15:restartNumberingAfterBreak="0">
    <w:nsid w:val="459F3558"/>
    <w:multiLevelType w:val="multilevel"/>
    <w:tmpl w:val="64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A17BC6"/>
    <w:multiLevelType w:val="multilevel"/>
    <w:tmpl w:val="394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4713A"/>
    <w:multiLevelType w:val="hybridMultilevel"/>
    <w:tmpl w:val="2E805520"/>
    <w:lvl w:ilvl="0" w:tplc="FCE440CE">
      <w:start w:val="1"/>
      <w:numFmt w:val="bullet"/>
      <w:lvlText w:val="•"/>
      <w:lvlJc w:val="left"/>
      <w:pPr>
        <w:tabs>
          <w:tab w:val="num" w:pos="720"/>
        </w:tabs>
        <w:ind w:left="720" w:hanging="360"/>
      </w:pPr>
      <w:rPr>
        <w:rFonts w:ascii="Times New Roman" w:hAnsi="Times New Roman" w:hint="default"/>
      </w:rPr>
    </w:lvl>
    <w:lvl w:ilvl="1" w:tplc="7ABCEC2C" w:tentative="1">
      <w:start w:val="1"/>
      <w:numFmt w:val="bullet"/>
      <w:lvlText w:val="•"/>
      <w:lvlJc w:val="left"/>
      <w:pPr>
        <w:tabs>
          <w:tab w:val="num" w:pos="1440"/>
        </w:tabs>
        <w:ind w:left="1440" w:hanging="360"/>
      </w:pPr>
      <w:rPr>
        <w:rFonts w:ascii="Times New Roman" w:hAnsi="Times New Roman" w:hint="default"/>
      </w:rPr>
    </w:lvl>
    <w:lvl w:ilvl="2" w:tplc="0FCAF61E" w:tentative="1">
      <w:start w:val="1"/>
      <w:numFmt w:val="bullet"/>
      <w:lvlText w:val="•"/>
      <w:lvlJc w:val="left"/>
      <w:pPr>
        <w:tabs>
          <w:tab w:val="num" w:pos="2160"/>
        </w:tabs>
        <w:ind w:left="2160" w:hanging="360"/>
      </w:pPr>
      <w:rPr>
        <w:rFonts w:ascii="Times New Roman" w:hAnsi="Times New Roman" w:hint="default"/>
      </w:rPr>
    </w:lvl>
    <w:lvl w:ilvl="3" w:tplc="7378508E" w:tentative="1">
      <w:start w:val="1"/>
      <w:numFmt w:val="bullet"/>
      <w:lvlText w:val="•"/>
      <w:lvlJc w:val="left"/>
      <w:pPr>
        <w:tabs>
          <w:tab w:val="num" w:pos="2880"/>
        </w:tabs>
        <w:ind w:left="2880" w:hanging="360"/>
      </w:pPr>
      <w:rPr>
        <w:rFonts w:ascii="Times New Roman" w:hAnsi="Times New Roman" w:hint="default"/>
      </w:rPr>
    </w:lvl>
    <w:lvl w:ilvl="4" w:tplc="C13823A2" w:tentative="1">
      <w:start w:val="1"/>
      <w:numFmt w:val="bullet"/>
      <w:lvlText w:val="•"/>
      <w:lvlJc w:val="left"/>
      <w:pPr>
        <w:tabs>
          <w:tab w:val="num" w:pos="3600"/>
        </w:tabs>
        <w:ind w:left="3600" w:hanging="360"/>
      </w:pPr>
      <w:rPr>
        <w:rFonts w:ascii="Times New Roman" w:hAnsi="Times New Roman" w:hint="default"/>
      </w:rPr>
    </w:lvl>
    <w:lvl w:ilvl="5" w:tplc="64F80E7E" w:tentative="1">
      <w:start w:val="1"/>
      <w:numFmt w:val="bullet"/>
      <w:lvlText w:val="•"/>
      <w:lvlJc w:val="left"/>
      <w:pPr>
        <w:tabs>
          <w:tab w:val="num" w:pos="4320"/>
        </w:tabs>
        <w:ind w:left="4320" w:hanging="360"/>
      </w:pPr>
      <w:rPr>
        <w:rFonts w:ascii="Times New Roman" w:hAnsi="Times New Roman" w:hint="default"/>
      </w:rPr>
    </w:lvl>
    <w:lvl w:ilvl="6" w:tplc="58FC1EDA" w:tentative="1">
      <w:start w:val="1"/>
      <w:numFmt w:val="bullet"/>
      <w:lvlText w:val="•"/>
      <w:lvlJc w:val="left"/>
      <w:pPr>
        <w:tabs>
          <w:tab w:val="num" w:pos="5040"/>
        </w:tabs>
        <w:ind w:left="5040" w:hanging="360"/>
      </w:pPr>
      <w:rPr>
        <w:rFonts w:ascii="Times New Roman" w:hAnsi="Times New Roman" w:hint="default"/>
      </w:rPr>
    </w:lvl>
    <w:lvl w:ilvl="7" w:tplc="D50252B8" w:tentative="1">
      <w:start w:val="1"/>
      <w:numFmt w:val="bullet"/>
      <w:lvlText w:val="•"/>
      <w:lvlJc w:val="left"/>
      <w:pPr>
        <w:tabs>
          <w:tab w:val="num" w:pos="5760"/>
        </w:tabs>
        <w:ind w:left="5760" w:hanging="360"/>
      </w:pPr>
      <w:rPr>
        <w:rFonts w:ascii="Times New Roman" w:hAnsi="Times New Roman" w:hint="default"/>
      </w:rPr>
    </w:lvl>
    <w:lvl w:ilvl="8" w:tplc="AF7213C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02116BE"/>
    <w:multiLevelType w:val="hybridMultilevel"/>
    <w:tmpl w:val="8D30E5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9D0C4C"/>
    <w:multiLevelType w:val="hybridMultilevel"/>
    <w:tmpl w:val="3BA0EDF8"/>
    <w:lvl w:ilvl="0" w:tplc="36D635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DC3F8A"/>
    <w:multiLevelType w:val="hybridMultilevel"/>
    <w:tmpl w:val="1C0AF1B2"/>
    <w:lvl w:ilvl="0" w:tplc="D516650E">
      <w:start w:val="4"/>
      <w:numFmt w:val="bullet"/>
      <w:lvlText w:val=""/>
      <w:lvlJc w:val="left"/>
      <w:pPr>
        <w:ind w:left="720" w:hanging="360"/>
      </w:pPr>
      <w:rPr>
        <w:rFonts w:ascii="Wingdings" w:eastAsia="Cambr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F247C"/>
    <w:multiLevelType w:val="hybridMultilevel"/>
    <w:tmpl w:val="69767488"/>
    <w:lvl w:ilvl="0" w:tplc="751E9D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85504"/>
    <w:multiLevelType w:val="multilevel"/>
    <w:tmpl w:val="95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0F0899"/>
    <w:multiLevelType w:val="hybridMultilevel"/>
    <w:tmpl w:val="8D30E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365001">
    <w:abstractNumId w:val="7"/>
  </w:num>
  <w:num w:numId="2" w16cid:durableId="928195631">
    <w:abstractNumId w:val="4"/>
  </w:num>
  <w:num w:numId="3" w16cid:durableId="1238245896">
    <w:abstractNumId w:val="14"/>
  </w:num>
  <w:num w:numId="4" w16cid:durableId="1848791901">
    <w:abstractNumId w:val="15"/>
  </w:num>
  <w:num w:numId="5" w16cid:durableId="1367831770">
    <w:abstractNumId w:val="16"/>
  </w:num>
  <w:num w:numId="6" w16cid:durableId="591353336">
    <w:abstractNumId w:val="6"/>
  </w:num>
  <w:num w:numId="7" w16cid:durableId="1746948010">
    <w:abstractNumId w:val="9"/>
  </w:num>
  <w:num w:numId="8" w16cid:durableId="1498501146">
    <w:abstractNumId w:val="12"/>
  </w:num>
  <w:num w:numId="9" w16cid:durableId="1787387716">
    <w:abstractNumId w:val="1"/>
  </w:num>
  <w:num w:numId="10" w16cid:durableId="1503276361">
    <w:abstractNumId w:val="8"/>
  </w:num>
  <w:num w:numId="11" w16cid:durableId="50273915">
    <w:abstractNumId w:val="10"/>
  </w:num>
  <w:num w:numId="12" w16cid:durableId="998457982">
    <w:abstractNumId w:val="17"/>
  </w:num>
  <w:num w:numId="13" w16cid:durableId="1682976742">
    <w:abstractNumId w:val="3"/>
  </w:num>
  <w:num w:numId="14" w16cid:durableId="852259844">
    <w:abstractNumId w:val="5"/>
  </w:num>
  <w:num w:numId="15" w16cid:durableId="42605919">
    <w:abstractNumId w:val="0"/>
  </w:num>
  <w:num w:numId="16" w16cid:durableId="1135830570">
    <w:abstractNumId w:val="2"/>
  </w:num>
  <w:num w:numId="17" w16cid:durableId="993067820">
    <w:abstractNumId w:val="11"/>
  </w:num>
  <w:num w:numId="18" w16cid:durableId="1149134446">
    <w:abstractNumId w:val="18"/>
  </w:num>
  <w:num w:numId="19" w16cid:durableId="9119619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D0"/>
    <w:rsid w:val="00005570"/>
    <w:rsid w:val="0001068A"/>
    <w:rsid w:val="000106F7"/>
    <w:rsid w:val="00023220"/>
    <w:rsid w:val="00024F9F"/>
    <w:rsid w:val="00033837"/>
    <w:rsid w:val="00033F98"/>
    <w:rsid w:val="00035A39"/>
    <w:rsid w:val="00042146"/>
    <w:rsid w:val="00042483"/>
    <w:rsid w:val="00052726"/>
    <w:rsid w:val="00056986"/>
    <w:rsid w:val="0006023F"/>
    <w:rsid w:val="00066063"/>
    <w:rsid w:val="0007352C"/>
    <w:rsid w:val="000A0B18"/>
    <w:rsid w:val="000A6374"/>
    <w:rsid w:val="000B0850"/>
    <w:rsid w:val="000C60DE"/>
    <w:rsid w:val="000C620D"/>
    <w:rsid w:val="000D2FF4"/>
    <w:rsid w:val="000D30AF"/>
    <w:rsid w:val="000D4D30"/>
    <w:rsid w:val="000E1126"/>
    <w:rsid w:val="000E30DF"/>
    <w:rsid w:val="000F5091"/>
    <w:rsid w:val="000F78D4"/>
    <w:rsid w:val="001040B6"/>
    <w:rsid w:val="00106D3B"/>
    <w:rsid w:val="00125647"/>
    <w:rsid w:val="001256F7"/>
    <w:rsid w:val="00154605"/>
    <w:rsid w:val="00162057"/>
    <w:rsid w:val="00162B00"/>
    <w:rsid w:val="0016495A"/>
    <w:rsid w:val="001676E6"/>
    <w:rsid w:val="00182FAF"/>
    <w:rsid w:val="001853D1"/>
    <w:rsid w:val="001936FA"/>
    <w:rsid w:val="001A150F"/>
    <w:rsid w:val="001B585E"/>
    <w:rsid w:val="001C6E80"/>
    <w:rsid w:val="001D1400"/>
    <w:rsid w:val="001D3ABF"/>
    <w:rsid w:val="001E2815"/>
    <w:rsid w:val="001F2834"/>
    <w:rsid w:val="001F4FF4"/>
    <w:rsid w:val="001F7FC2"/>
    <w:rsid w:val="00222820"/>
    <w:rsid w:val="00226F16"/>
    <w:rsid w:val="002374C2"/>
    <w:rsid w:val="00247F3B"/>
    <w:rsid w:val="0025114F"/>
    <w:rsid w:val="0025767D"/>
    <w:rsid w:val="00257EBC"/>
    <w:rsid w:val="002642EE"/>
    <w:rsid w:val="00274953"/>
    <w:rsid w:val="00277D9E"/>
    <w:rsid w:val="00282478"/>
    <w:rsid w:val="00285969"/>
    <w:rsid w:val="002C4ACA"/>
    <w:rsid w:val="002D2EDD"/>
    <w:rsid w:val="002E53AC"/>
    <w:rsid w:val="002E7ECF"/>
    <w:rsid w:val="003145F3"/>
    <w:rsid w:val="00315CFB"/>
    <w:rsid w:val="00317B06"/>
    <w:rsid w:val="003301AF"/>
    <w:rsid w:val="00332C12"/>
    <w:rsid w:val="00353520"/>
    <w:rsid w:val="00355D8A"/>
    <w:rsid w:val="0036172D"/>
    <w:rsid w:val="00361EBE"/>
    <w:rsid w:val="003620D9"/>
    <w:rsid w:val="003A10D4"/>
    <w:rsid w:val="003A3B91"/>
    <w:rsid w:val="003B3408"/>
    <w:rsid w:val="003C12BA"/>
    <w:rsid w:val="003C14B9"/>
    <w:rsid w:val="003D2694"/>
    <w:rsid w:val="003F1989"/>
    <w:rsid w:val="003F4648"/>
    <w:rsid w:val="00400D2A"/>
    <w:rsid w:val="004256CF"/>
    <w:rsid w:val="00443366"/>
    <w:rsid w:val="004473DE"/>
    <w:rsid w:val="00452FCC"/>
    <w:rsid w:val="0045446C"/>
    <w:rsid w:val="0046169E"/>
    <w:rsid w:val="00465D70"/>
    <w:rsid w:val="004717A8"/>
    <w:rsid w:val="00486925"/>
    <w:rsid w:val="00495EC6"/>
    <w:rsid w:val="004C018C"/>
    <w:rsid w:val="004C471B"/>
    <w:rsid w:val="004C6694"/>
    <w:rsid w:val="004C728F"/>
    <w:rsid w:val="004D244F"/>
    <w:rsid w:val="004D495A"/>
    <w:rsid w:val="004F2B8C"/>
    <w:rsid w:val="004F61A1"/>
    <w:rsid w:val="00514965"/>
    <w:rsid w:val="00516941"/>
    <w:rsid w:val="00523308"/>
    <w:rsid w:val="00527866"/>
    <w:rsid w:val="00530218"/>
    <w:rsid w:val="0053138E"/>
    <w:rsid w:val="0053247F"/>
    <w:rsid w:val="00533D6B"/>
    <w:rsid w:val="00535A9D"/>
    <w:rsid w:val="00547997"/>
    <w:rsid w:val="00547EDF"/>
    <w:rsid w:val="0055394A"/>
    <w:rsid w:val="00556448"/>
    <w:rsid w:val="005652FE"/>
    <w:rsid w:val="005727C8"/>
    <w:rsid w:val="00581F33"/>
    <w:rsid w:val="005A6E34"/>
    <w:rsid w:val="005A73F2"/>
    <w:rsid w:val="005B5499"/>
    <w:rsid w:val="005C2CB6"/>
    <w:rsid w:val="005D0F0A"/>
    <w:rsid w:val="005E6E17"/>
    <w:rsid w:val="005E7FAA"/>
    <w:rsid w:val="00605D6B"/>
    <w:rsid w:val="00606F28"/>
    <w:rsid w:val="006071FD"/>
    <w:rsid w:val="00614868"/>
    <w:rsid w:val="00614EA7"/>
    <w:rsid w:val="0061595E"/>
    <w:rsid w:val="00617D10"/>
    <w:rsid w:val="006322D0"/>
    <w:rsid w:val="0063451D"/>
    <w:rsid w:val="0063698A"/>
    <w:rsid w:val="006415C8"/>
    <w:rsid w:val="00645982"/>
    <w:rsid w:val="00645EA9"/>
    <w:rsid w:val="00647B81"/>
    <w:rsid w:val="00654634"/>
    <w:rsid w:val="00661EE2"/>
    <w:rsid w:val="00663BED"/>
    <w:rsid w:val="00663EDC"/>
    <w:rsid w:val="00664645"/>
    <w:rsid w:val="006713A2"/>
    <w:rsid w:val="00675CE8"/>
    <w:rsid w:val="00676044"/>
    <w:rsid w:val="006817F4"/>
    <w:rsid w:val="00683086"/>
    <w:rsid w:val="00695A0D"/>
    <w:rsid w:val="00697B47"/>
    <w:rsid w:val="006A301F"/>
    <w:rsid w:val="006A7DE2"/>
    <w:rsid w:val="006B221F"/>
    <w:rsid w:val="006B2266"/>
    <w:rsid w:val="006B2E8C"/>
    <w:rsid w:val="006D09FF"/>
    <w:rsid w:val="006F1846"/>
    <w:rsid w:val="006F626A"/>
    <w:rsid w:val="006F7310"/>
    <w:rsid w:val="00704AA0"/>
    <w:rsid w:val="0070627E"/>
    <w:rsid w:val="00715D5D"/>
    <w:rsid w:val="007174EF"/>
    <w:rsid w:val="00725534"/>
    <w:rsid w:val="00735FE5"/>
    <w:rsid w:val="007555A8"/>
    <w:rsid w:val="00771717"/>
    <w:rsid w:val="007745AE"/>
    <w:rsid w:val="00775C9E"/>
    <w:rsid w:val="0078327F"/>
    <w:rsid w:val="00786EF2"/>
    <w:rsid w:val="00792FE5"/>
    <w:rsid w:val="007947AB"/>
    <w:rsid w:val="007B25E7"/>
    <w:rsid w:val="007B66CF"/>
    <w:rsid w:val="007D0845"/>
    <w:rsid w:val="007D1FCA"/>
    <w:rsid w:val="007D364B"/>
    <w:rsid w:val="007F4E26"/>
    <w:rsid w:val="008025A1"/>
    <w:rsid w:val="00806EDD"/>
    <w:rsid w:val="008163F9"/>
    <w:rsid w:val="00831CC0"/>
    <w:rsid w:val="00843408"/>
    <w:rsid w:val="00843CB8"/>
    <w:rsid w:val="00844C1E"/>
    <w:rsid w:val="0084534D"/>
    <w:rsid w:val="00847B65"/>
    <w:rsid w:val="00847FC6"/>
    <w:rsid w:val="00857262"/>
    <w:rsid w:val="00857455"/>
    <w:rsid w:val="00857F77"/>
    <w:rsid w:val="00860895"/>
    <w:rsid w:val="008704E8"/>
    <w:rsid w:val="00895D1E"/>
    <w:rsid w:val="00897714"/>
    <w:rsid w:val="008A7690"/>
    <w:rsid w:val="008B151E"/>
    <w:rsid w:val="008C1E83"/>
    <w:rsid w:val="008C4925"/>
    <w:rsid w:val="008E116D"/>
    <w:rsid w:val="008F01D9"/>
    <w:rsid w:val="008F1034"/>
    <w:rsid w:val="009128DD"/>
    <w:rsid w:val="00920B8B"/>
    <w:rsid w:val="00931E68"/>
    <w:rsid w:val="00935E66"/>
    <w:rsid w:val="0094418A"/>
    <w:rsid w:val="00945531"/>
    <w:rsid w:val="00976D2A"/>
    <w:rsid w:val="009A0754"/>
    <w:rsid w:val="009A1999"/>
    <w:rsid w:val="009B0403"/>
    <w:rsid w:val="009B1494"/>
    <w:rsid w:val="009B4944"/>
    <w:rsid w:val="009C1C24"/>
    <w:rsid w:val="009C2D14"/>
    <w:rsid w:val="009C646B"/>
    <w:rsid w:val="009D2060"/>
    <w:rsid w:val="009D28FB"/>
    <w:rsid w:val="009D6D87"/>
    <w:rsid w:val="009E1AB6"/>
    <w:rsid w:val="009E3492"/>
    <w:rsid w:val="009F4B75"/>
    <w:rsid w:val="009F5EF9"/>
    <w:rsid w:val="00A11216"/>
    <w:rsid w:val="00A168D9"/>
    <w:rsid w:val="00A228A5"/>
    <w:rsid w:val="00A233DC"/>
    <w:rsid w:val="00A27860"/>
    <w:rsid w:val="00A3285E"/>
    <w:rsid w:val="00A35156"/>
    <w:rsid w:val="00A368E5"/>
    <w:rsid w:val="00A45BCD"/>
    <w:rsid w:val="00A61353"/>
    <w:rsid w:val="00A70D3C"/>
    <w:rsid w:val="00A759F3"/>
    <w:rsid w:val="00A82B45"/>
    <w:rsid w:val="00A84096"/>
    <w:rsid w:val="00A950DA"/>
    <w:rsid w:val="00A95DA7"/>
    <w:rsid w:val="00AA03F8"/>
    <w:rsid w:val="00AA0797"/>
    <w:rsid w:val="00AA644C"/>
    <w:rsid w:val="00AA7B6E"/>
    <w:rsid w:val="00AB0E21"/>
    <w:rsid w:val="00AB2427"/>
    <w:rsid w:val="00AB38A2"/>
    <w:rsid w:val="00AC3E57"/>
    <w:rsid w:val="00AD03CA"/>
    <w:rsid w:val="00AD1085"/>
    <w:rsid w:val="00AE1192"/>
    <w:rsid w:val="00AF3510"/>
    <w:rsid w:val="00AF4127"/>
    <w:rsid w:val="00B04EF2"/>
    <w:rsid w:val="00B07714"/>
    <w:rsid w:val="00B17E41"/>
    <w:rsid w:val="00B41E86"/>
    <w:rsid w:val="00B45100"/>
    <w:rsid w:val="00B521FA"/>
    <w:rsid w:val="00B52E90"/>
    <w:rsid w:val="00B53186"/>
    <w:rsid w:val="00B545B9"/>
    <w:rsid w:val="00B547B5"/>
    <w:rsid w:val="00B625CF"/>
    <w:rsid w:val="00B67A7F"/>
    <w:rsid w:val="00B67BA4"/>
    <w:rsid w:val="00B84143"/>
    <w:rsid w:val="00B92C77"/>
    <w:rsid w:val="00B940F4"/>
    <w:rsid w:val="00B95D40"/>
    <w:rsid w:val="00B96C2F"/>
    <w:rsid w:val="00BA63B6"/>
    <w:rsid w:val="00BB6580"/>
    <w:rsid w:val="00BC2D6E"/>
    <w:rsid w:val="00BD0973"/>
    <w:rsid w:val="00BD12FA"/>
    <w:rsid w:val="00BD4924"/>
    <w:rsid w:val="00BD54D0"/>
    <w:rsid w:val="00BD5EB9"/>
    <w:rsid w:val="00BD61E6"/>
    <w:rsid w:val="00BF28EB"/>
    <w:rsid w:val="00BF3275"/>
    <w:rsid w:val="00BF78B9"/>
    <w:rsid w:val="00C02534"/>
    <w:rsid w:val="00C04E0C"/>
    <w:rsid w:val="00C32E69"/>
    <w:rsid w:val="00C409D3"/>
    <w:rsid w:val="00C4509D"/>
    <w:rsid w:val="00C460D2"/>
    <w:rsid w:val="00C5488E"/>
    <w:rsid w:val="00C61125"/>
    <w:rsid w:val="00C63B17"/>
    <w:rsid w:val="00C63DA3"/>
    <w:rsid w:val="00C7061C"/>
    <w:rsid w:val="00C82D3F"/>
    <w:rsid w:val="00C8410F"/>
    <w:rsid w:val="00C87736"/>
    <w:rsid w:val="00C87BD5"/>
    <w:rsid w:val="00C96AF2"/>
    <w:rsid w:val="00CA6A98"/>
    <w:rsid w:val="00CB18DD"/>
    <w:rsid w:val="00CB1D13"/>
    <w:rsid w:val="00CB7496"/>
    <w:rsid w:val="00CC18BA"/>
    <w:rsid w:val="00CC41D6"/>
    <w:rsid w:val="00CC503A"/>
    <w:rsid w:val="00CE2277"/>
    <w:rsid w:val="00CF1BC2"/>
    <w:rsid w:val="00D04744"/>
    <w:rsid w:val="00D05D24"/>
    <w:rsid w:val="00D06EDF"/>
    <w:rsid w:val="00D26664"/>
    <w:rsid w:val="00D2700C"/>
    <w:rsid w:val="00D37C4A"/>
    <w:rsid w:val="00D72C6E"/>
    <w:rsid w:val="00D733C6"/>
    <w:rsid w:val="00D91C0C"/>
    <w:rsid w:val="00D96BE7"/>
    <w:rsid w:val="00DA5943"/>
    <w:rsid w:val="00DA6895"/>
    <w:rsid w:val="00DB18E8"/>
    <w:rsid w:val="00DC0F74"/>
    <w:rsid w:val="00DC1A62"/>
    <w:rsid w:val="00DE3364"/>
    <w:rsid w:val="00DE4741"/>
    <w:rsid w:val="00DF716A"/>
    <w:rsid w:val="00E11323"/>
    <w:rsid w:val="00E3125C"/>
    <w:rsid w:val="00E355D5"/>
    <w:rsid w:val="00E40CD6"/>
    <w:rsid w:val="00E44E53"/>
    <w:rsid w:val="00E463A7"/>
    <w:rsid w:val="00E62B95"/>
    <w:rsid w:val="00E736B3"/>
    <w:rsid w:val="00E8702F"/>
    <w:rsid w:val="00EA1367"/>
    <w:rsid w:val="00EB3BF4"/>
    <w:rsid w:val="00EB684E"/>
    <w:rsid w:val="00EE34E8"/>
    <w:rsid w:val="00F01715"/>
    <w:rsid w:val="00F07828"/>
    <w:rsid w:val="00F100EF"/>
    <w:rsid w:val="00F14982"/>
    <w:rsid w:val="00F14EBC"/>
    <w:rsid w:val="00F15331"/>
    <w:rsid w:val="00F3001E"/>
    <w:rsid w:val="00F33C63"/>
    <w:rsid w:val="00F33EF9"/>
    <w:rsid w:val="00F52908"/>
    <w:rsid w:val="00F6154E"/>
    <w:rsid w:val="00F73D4B"/>
    <w:rsid w:val="00F961AB"/>
    <w:rsid w:val="00FA6DED"/>
    <w:rsid w:val="00FB43B8"/>
    <w:rsid w:val="00FD37E5"/>
    <w:rsid w:val="00FF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B2ABE"/>
  <w15:chartTrackingRefBased/>
  <w15:docId w15:val="{D3108DFE-C232-4A8E-8F1C-18B8B67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2D0"/>
    <w:pPr>
      <w:ind w:left="720"/>
      <w:contextualSpacing/>
    </w:pPr>
  </w:style>
  <w:style w:type="paragraph" w:styleId="Header">
    <w:name w:val="header"/>
    <w:basedOn w:val="Normal"/>
    <w:link w:val="HeaderChar"/>
    <w:uiPriority w:val="99"/>
    <w:unhideWhenUsed/>
    <w:rsid w:val="00BF28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EB"/>
  </w:style>
  <w:style w:type="paragraph" w:styleId="Footer">
    <w:name w:val="footer"/>
    <w:basedOn w:val="Normal"/>
    <w:link w:val="FooterChar"/>
    <w:uiPriority w:val="99"/>
    <w:unhideWhenUsed/>
    <w:rsid w:val="00BF2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EB"/>
  </w:style>
  <w:style w:type="table" w:customStyle="1" w:styleId="TableGrid1">
    <w:name w:val="Table Grid1"/>
    <w:basedOn w:val="TableNormal"/>
    <w:next w:val="TableGrid"/>
    <w:rsid w:val="00530218"/>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D3ABF"/>
    <w:pPr>
      <w:spacing w:after="0" w:line="240" w:lineRule="auto"/>
    </w:pPr>
    <w:rPr>
      <w:rFonts w:ascii="Calibri" w:hAnsi="Calibr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15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3366"/>
    <w:rPr>
      <w:rFonts w:cs="Times New Roman"/>
      <w:sz w:val="24"/>
      <w:szCs w:val="24"/>
    </w:rPr>
  </w:style>
  <w:style w:type="character" w:styleId="Strong">
    <w:name w:val="Strong"/>
    <w:basedOn w:val="DefaultParagraphFont"/>
    <w:uiPriority w:val="22"/>
    <w:qFormat/>
    <w:rsid w:val="007F4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9898">
      <w:bodyDiv w:val="1"/>
      <w:marLeft w:val="0"/>
      <w:marRight w:val="0"/>
      <w:marTop w:val="0"/>
      <w:marBottom w:val="0"/>
      <w:divBdr>
        <w:top w:val="none" w:sz="0" w:space="0" w:color="auto"/>
        <w:left w:val="none" w:sz="0" w:space="0" w:color="auto"/>
        <w:bottom w:val="none" w:sz="0" w:space="0" w:color="auto"/>
        <w:right w:val="none" w:sz="0" w:space="0" w:color="auto"/>
      </w:divBdr>
    </w:div>
    <w:div w:id="268515999">
      <w:bodyDiv w:val="1"/>
      <w:marLeft w:val="0"/>
      <w:marRight w:val="0"/>
      <w:marTop w:val="0"/>
      <w:marBottom w:val="0"/>
      <w:divBdr>
        <w:top w:val="none" w:sz="0" w:space="0" w:color="auto"/>
        <w:left w:val="none" w:sz="0" w:space="0" w:color="auto"/>
        <w:bottom w:val="none" w:sz="0" w:space="0" w:color="auto"/>
        <w:right w:val="none" w:sz="0" w:space="0" w:color="auto"/>
      </w:divBdr>
    </w:div>
    <w:div w:id="442767913">
      <w:bodyDiv w:val="1"/>
      <w:marLeft w:val="0"/>
      <w:marRight w:val="0"/>
      <w:marTop w:val="0"/>
      <w:marBottom w:val="0"/>
      <w:divBdr>
        <w:top w:val="none" w:sz="0" w:space="0" w:color="auto"/>
        <w:left w:val="none" w:sz="0" w:space="0" w:color="auto"/>
        <w:bottom w:val="none" w:sz="0" w:space="0" w:color="auto"/>
        <w:right w:val="none" w:sz="0" w:space="0" w:color="auto"/>
      </w:divBdr>
    </w:div>
    <w:div w:id="491070921">
      <w:bodyDiv w:val="1"/>
      <w:marLeft w:val="0"/>
      <w:marRight w:val="0"/>
      <w:marTop w:val="0"/>
      <w:marBottom w:val="0"/>
      <w:divBdr>
        <w:top w:val="none" w:sz="0" w:space="0" w:color="auto"/>
        <w:left w:val="none" w:sz="0" w:space="0" w:color="auto"/>
        <w:bottom w:val="none" w:sz="0" w:space="0" w:color="auto"/>
        <w:right w:val="none" w:sz="0" w:space="0" w:color="auto"/>
      </w:divBdr>
      <w:divsChild>
        <w:div w:id="1074166156">
          <w:marLeft w:val="547"/>
          <w:marRight w:val="0"/>
          <w:marTop w:val="0"/>
          <w:marBottom w:val="0"/>
          <w:divBdr>
            <w:top w:val="none" w:sz="0" w:space="0" w:color="auto"/>
            <w:left w:val="none" w:sz="0" w:space="0" w:color="auto"/>
            <w:bottom w:val="none" w:sz="0" w:space="0" w:color="auto"/>
            <w:right w:val="none" w:sz="0" w:space="0" w:color="auto"/>
          </w:divBdr>
        </w:div>
      </w:divsChild>
    </w:div>
    <w:div w:id="675808772">
      <w:bodyDiv w:val="1"/>
      <w:marLeft w:val="0"/>
      <w:marRight w:val="0"/>
      <w:marTop w:val="0"/>
      <w:marBottom w:val="0"/>
      <w:divBdr>
        <w:top w:val="none" w:sz="0" w:space="0" w:color="auto"/>
        <w:left w:val="none" w:sz="0" w:space="0" w:color="auto"/>
        <w:bottom w:val="none" w:sz="0" w:space="0" w:color="auto"/>
        <w:right w:val="none" w:sz="0" w:space="0" w:color="auto"/>
      </w:divBdr>
    </w:div>
    <w:div w:id="938487481">
      <w:bodyDiv w:val="1"/>
      <w:marLeft w:val="0"/>
      <w:marRight w:val="0"/>
      <w:marTop w:val="0"/>
      <w:marBottom w:val="0"/>
      <w:divBdr>
        <w:top w:val="none" w:sz="0" w:space="0" w:color="auto"/>
        <w:left w:val="none" w:sz="0" w:space="0" w:color="auto"/>
        <w:bottom w:val="none" w:sz="0" w:space="0" w:color="auto"/>
        <w:right w:val="none" w:sz="0" w:space="0" w:color="auto"/>
      </w:divBdr>
      <w:divsChild>
        <w:div w:id="1631091418">
          <w:marLeft w:val="547"/>
          <w:marRight w:val="0"/>
          <w:marTop w:val="0"/>
          <w:marBottom w:val="0"/>
          <w:divBdr>
            <w:top w:val="none" w:sz="0" w:space="0" w:color="auto"/>
            <w:left w:val="none" w:sz="0" w:space="0" w:color="auto"/>
            <w:bottom w:val="none" w:sz="0" w:space="0" w:color="auto"/>
            <w:right w:val="none" w:sz="0" w:space="0" w:color="auto"/>
          </w:divBdr>
        </w:div>
      </w:divsChild>
    </w:div>
    <w:div w:id="1063412385">
      <w:bodyDiv w:val="1"/>
      <w:marLeft w:val="0"/>
      <w:marRight w:val="0"/>
      <w:marTop w:val="0"/>
      <w:marBottom w:val="0"/>
      <w:divBdr>
        <w:top w:val="none" w:sz="0" w:space="0" w:color="auto"/>
        <w:left w:val="none" w:sz="0" w:space="0" w:color="auto"/>
        <w:bottom w:val="none" w:sz="0" w:space="0" w:color="auto"/>
        <w:right w:val="none" w:sz="0" w:space="0" w:color="auto"/>
      </w:divBdr>
    </w:div>
    <w:div w:id="1493570471">
      <w:bodyDiv w:val="1"/>
      <w:marLeft w:val="0"/>
      <w:marRight w:val="0"/>
      <w:marTop w:val="0"/>
      <w:marBottom w:val="0"/>
      <w:divBdr>
        <w:top w:val="none" w:sz="0" w:space="0" w:color="auto"/>
        <w:left w:val="none" w:sz="0" w:space="0" w:color="auto"/>
        <w:bottom w:val="none" w:sz="0" w:space="0" w:color="auto"/>
        <w:right w:val="none" w:sz="0" w:space="0" w:color="auto"/>
      </w:divBdr>
    </w:div>
    <w:div w:id="1633167306">
      <w:bodyDiv w:val="1"/>
      <w:marLeft w:val="0"/>
      <w:marRight w:val="0"/>
      <w:marTop w:val="0"/>
      <w:marBottom w:val="0"/>
      <w:divBdr>
        <w:top w:val="none" w:sz="0" w:space="0" w:color="auto"/>
        <w:left w:val="none" w:sz="0" w:space="0" w:color="auto"/>
        <w:bottom w:val="none" w:sz="0" w:space="0" w:color="auto"/>
        <w:right w:val="none" w:sz="0" w:space="0" w:color="auto"/>
      </w:divBdr>
    </w:div>
    <w:div w:id="1654142279">
      <w:bodyDiv w:val="1"/>
      <w:marLeft w:val="0"/>
      <w:marRight w:val="0"/>
      <w:marTop w:val="0"/>
      <w:marBottom w:val="0"/>
      <w:divBdr>
        <w:top w:val="none" w:sz="0" w:space="0" w:color="auto"/>
        <w:left w:val="none" w:sz="0" w:space="0" w:color="auto"/>
        <w:bottom w:val="none" w:sz="0" w:space="0" w:color="auto"/>
        <w:right w:val="none" w:sz="0" w:space="0" w:color="auto"/>
      </w:divBdr>
    </w:div>
    <w:div w:id="1676763981">
      <w:bodyDiv w:val="1"/>
      <w:marLeft w:val="0"/>
      <w:marRight w:val="0"/>
      <w:marTop w:val="0"/>
      <w:marBottom w:val="0"/>
      <w:divBdr>
        <w:top w:val="none" w:sz="0" w:space="0" w:color="auto"/>
        <w:left w:val="none" w:sz="0" w:space="0" w:color="auto"/>
        <w:bottom w:val="none" w:sz="0" w:space="0" w:color="auto"/>
        <w:right w:val="none" w:sz="0" w:space="0" w:color="auto"/>
      </w:divBdr>
    </w:div>
    <w:div w:id="1773164047">
      <w:bodyDiv w:val="1"/>
      <w:marLeft w:val="0"/>
      <w:marRight w:val="0"/>
      <w:marTop w:val="0"/>
      <w:marBottom w:val="0"/>
      <w:divBdr>
        <w:top w:val="none" w:sz="0" w:space="0" w:color="auto"/>
        <w:left w:val="none" w:sz="0" w:space="0" w:color="auto"/>
        <w:bottom w:val="none" w:sz="0" w:space="0" w:color="auto"/>
        <w:right w:val="none" w:sz="0" w:space="0" w:color="auto"/>
      </w:divBdr>
      <w:divsChild>
        <w:div w:id="1093160001">
          <w:marLeft w:val="547"/>
          <w:marRight w:val="0"/>
          <w:marTop w:val="0"/>
          <w:marBottom w:val="0"/>
          <w:divBdr>
            <w:top w:val="none" w:sz="0" w:space="0" w:color="auto"/>
            <w:left w:val="none" w:sz="0" w:space="0" w:color="auto"/>
            <w:bottom w:val="none" w:sz="0" w:space="0" w:color="auto"/>
            <w:right w:val="none" w:sz="0" w:space="0" w:color="auto"/>
          </w:divBdr>
        </w:div>
      </w:divsChild>
    </w:div>
    <w:div w:id="1866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738E-98F7-4DDB-B83F-00B15E5B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3314</Words>
  <Characters>18896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Huyền Thu</cp:lastModifiedBy>
  <cp:revision>26</cp:revision>
  <cp:lastPrinted>2022-10-05T23:27:00Z</cp:lastPrinted>
  <dcterms:created xsi:type="dcterms:W3CDTF">2023-10-07T01:59:00Z</dcterms:created>
  <dcterms:modified xsi:type="dcterms:W3CDTF">2025-12-01T05:12:00Z</dcterms:modified>
</cp:coreProperties>
</file>