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5"/>
      </w:tblGrid>
      <w:tr w:rsidR="00D671A3" w:rsidRPr="003839FF" w14:paraId="4252ACBA" w14:textId="77777777" w:rsidTr="00C86678">
        <w:trPr>
          <w:trHeight w:val="559"/>
          <w:jc w:val="center"/>
        </w:trPr>
        <w:tc>
          <w:tcPr>
            <w:tcW w:w="4856" w:type="dxa"/>
          </w:tcPr>
          <w:p w14:paraId="1F3A647E" w14:textId="77777777" w:rsidR="00D671A3" w:rsidRPr="003839FF" w:rsidRDefault="00D671A3" w:rsidP="003839FF">
            <w:pPr>
              <w:jc w:val="center"/>
              <w:rPr>
                <w:rFonts w:ascii="Times New Roman" w:hAnsi="Times New Roman" w:cs="Times New Roman"/>
                <w:b/>
                <w:sz w:val="26"/>
                <w:szCs w:val="26"/>
              </w:rPr>
            </w:pPr>
            <w:r w:rsidRPr="003839FF">
              <w:rPr>
                <w:rFonts w:ascii="Times New Roman" w:hAnsi="Times New Roman" w:cs="Times New Roman"/>
                <w:b/>
                <w:sz w:val="26"/>
                <w:szCs w:val="26"/>
              </w:rPr>
              <w:t>TRƯỜNG THCS THANH AM</w:t>
            </w:r>
          </w:p>
          <w:p w14:paraId="1E2DF624" w14:textId="5B09B0CF" w:rsidR="00D671A3" w:rsidRPr="003839FF" w:rsidRDefault="00D671A3" w:rsidP="003839FF">
            <w:pPr>
              <w:jc w:val="center"/>
              <w:rPr>
                <w:rFonts w:ascii="Times New Roman" w:hAnsi="Times New Roman" w:cs="Times New Roman"/>
                <w:b/>
                <w:sz w:val="26"/>
                <w:szCs w:val="26"/>
              </w:rPr>
            </w:pPr>
            <w:r w:rsidRPr="003839FF">
              <w:rPr>
                <w:rFonts w:ascii="Times New Roman" w:hAnsi="Times New Roman" w:cs="Times New Roman"/>
                <w:b/>
                <w:sz w:val="26"/>
                <w:szCs w:val="26"/>
              </w:rPr>
              <w:t>NĂM HỌC 202</w:t>
            </w:r>
            <w:r w:rsidR="00775981" w:rsidRPr="003839FF">
              <w:rPr>
                <w:rFonts w:ascii="Times New Roman" w:hAnsi="Times New Roman" w:cs="Times New Roman"/>
                <w:b/>
                <w:sz w:val="26"/>
                <w:szCs w:val="26"/>
              </w:rPr>
              <w:t xml:space="preserve">5 </w:t>
            </w:r>
            <w:r w:rsidRPr="003839FF">
              <w:rPr>
                <w:rFonts w:ascii="Times New Roman" w:hAnsi="Times New Roman" w:cs="Times New Roman"/>
                <w:b/>
                <w:sz w:val="26"/>
                <w:szCs w:val="26"/>
              </w:rPr>
              <w:t>-</w:t>
            </w:r>
            <w:r w:rsidR="00775981" w:rsidRPr="003839FF">
              <w:rPr>
                <w:rFonts w:ascii="Times New Roman" w:hAnsi="Times New Roman" w:cs="Times New Roman"/>
                <w:b/>
                <w:sz w:val="26"/>
                <w:szCs w:val="26"/>
              </w:rPr>
              <w:t xml:space="preserve"> </w:t>
            </w:r>
            <w:r w:rsidRPr="003839FF">
              <w:rPr>
                <w:rFonts w:ascii="Times New Roman" w:hAnsi="Times New Roman" w:cs="Times New Roman"/>
                <w:b/>
                <w:sz w:val="26"/>
                <w:szCs w:val="26"/>
              </w:rPr>
              <w:t>202</w:t>
            </w:r>
            <w:r w:rsidR="00775981" w:rsidRPr="003839FF">
              <w:rPr>
                <w:rFonts w:ascii="Times New Roman" w:hAnsi="Times New Roman" w:cs="Times New Roman"/>
                <w:b/>
                <w:sz w:val="26"/>
                <w:szCs w:val="26"/>
              </w:rPr>
              <w:t>6</w:t>
            </w:r>
          </w:p>
        </w:tc>
        <w:tc>
          <w:tcPr>
            <w:tcW w:w="4855" w:type="dxa"/>
          </w:tcPr>
          <w:p w14:paraId="644877AD" w14:textId="213BBB82" w:rsidR="00D671A3" w:rsidRPr="003839FF" w:rsidRDefault="00D671A3" w:rsidP="003839FF">
            <w:pPr>
              <w:jc w:val="center"/>
              <w:rPr>
                <w:rFonts w:ascii="Times New Roman" w:hAnsi="Times New Roman" w:cs="Times New Roman"/>
                <w:b/>
                <w:sz w:val="26"/>
                <w:szCs w:val="26"/>
              </w:rPr>
            </w:pPr>
            <w:r w:rsidRPr="003839FF">
              <w:rPr>
                <w:rFonts w:ascii="Times New Roman" w:hAnsi="Times New Roman" w:cs="Times New Roman"/>
                <w:b/>
                <w:sz w:val="26"/>
                <w:szCs w:val="26"/>
              </w:rPr>
              <w:t xml:space="preserve">NỘI DUNG ÔN TẬP </w:t>
            </w:r>
            <w:r w:rsidR="00996D4C" w:rsidRPr="003839FF">
              <w:rPr>
                <w:rFonts w:ascii="Times New Roman" w:hAnsi="Times New Roman" w:cs="Times New Roman"/>
                <w:b/>
                <w:sz w:val="26"/>
                <w:szCs w:val="26"/>
                <w:lang w:val="vi-VN"/>
              </w:rPr>
              <w:t>CUỐI</w:t>
            </w:r>
            <w:r w:rsidRPr="003839FF">
              <w:rPr>
                <w:rFonts w:ascii="Times New Roman" w:hAnsi="Times New Roman" w:cs="Times New Roman"/>
                <w:b/>
                <w:sz w:val="26"/>
                <w:szCs w:val="26"/>
              </w:rPr>
              <w:t xml:space="preserve"> KÌ I</w:t>
            </w:r>
          </w:p>
          <w:p w14:paraId="4B241551" w14:textId="18374245" w:rsidR="00D671A3" w:rsidRPr="003839FF" w:rsidRDefault="00D671A3" w:rsidP="003839FF">
            <w:pPr>
              <w:jc w:val="center"/>
              <w:rPr>
                <w:rFonts w:ascii="Times New Roman" w:hAnsi="Times New Roman" w:cs="Times New Roman"/>
                <w:b/>
                <w:sz w:val="26"/>
                <w:szCs w:val="26"/>
              </w:rPr>
            </w:pPr>
            <w:r w:rsidRPr="003839FF">
              <w:rPr>
                <w:rFonts w:ascii="Times New Roman" w:hAnsi="Times New Roman" w:cs="Times New Roman"/>
                <w:b/>
                <w:sz w:val="26"/>
                <w:szCs w:val="26"/>
              </w:rPr>
              <w:t xml:space="preserve">MÔN: </w:t>
            </w:r>
            <w:r w:rsidR="004C5BF3" w:rsidRPr="003839FF">
              <w:rPr>
                <w:rFonts w:ascii="Times New Roman" w:hAnsi="Times New Roman" w:cs="Times New Roman"/>
                <w:b/>
                <w:sz w:val="26"/>
                <w:szCs w:val="26"/>
              </w:rPr>
              <w:t>HOẠT ĐỘNG TRẢI NGHIỆM HƯỚNG NGHIỆP</w:t>
            </w:r>
            <w:r w:rsidR="00A06D8A" w:rsidRPr="003839FF">
              <w:rPr>
                <w:rFonts w:ascii="Times New Roman" w:hAnsi="Times New Roman" w:cs="Times New Roman"/>
                <w:b/>
                <w:sz w:val="26"/>
                <w:szCs w:val="26"/>
              </w:rPr>
              <w:t xml:space="preserve"> 8</w:t>
            </w:r>
          </w:p>
        </w:tc>
      </w:tr>
    </w:tbl>
    <w:p w14:paraId="78B92F69" w14:textId="77777777" w:rsidR="00D671A3" w:rsidRPr="003839FF" w:rsidRDefault="00D671A3" w:rsidP="003839FF">
      <w:pPr>
        <w:spacing w:after="0" w:line="240" w:lineRule="auto"/>
        <w:jc w:val="both"/>
        <w:rPr>
          <w:rFonts w:ascii="Times New Roman" w:hAnsi="Times New Roman" w:cs="Times New Roman"/>
          <w:b/>
          <w:sz w:val="26"/>
          <w:szCs w:val="26"/>
        </w:rPr>
      </w:pPr>
      <w:r w:rsidRPr="003839FF">
        <w:rPr>
          <w:rFonts w:ascii="Times New Roman" w:hAnsi="Times New Roman" w:cs="Times New Roman"/>
          <w:b/>
          <w:sz w:val="26"/>
          <w:szCs w:val="26"/>
        </w:rPr>
        <w:t>A. Nội dung ôn tập</w:t>
      </w:r>
    </w:p>
    <w:tbl>
      <w:tblPr>
        <w:tblStyle w:val="TableGrid"/>
        <w:tblW w:w="977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671A3" w:rsidRPr="003839FF" w14:paraId="4D3CFE3F" w14:textId="77777777" w:rsidTr="00E178D3">
        <w:trPr>
          <w:trHeight w:val="553"/>
        </w:trPr>
        <w:tc>
          <w:tcPr>
            <w:tcW w:w="9778" w:type="dxa"/>
            <w:vAlign w:val="center"/>
          </w:tcPr>
          <w:p w14:paraId="511111C9" w14:textId="7F7B5041" w:rsidR="001A6C52" w:rsidRPr="003839FF" w:rsidRDefault="001A6C52" w:rsidP="003839FF">
            <w:pPr>
              <w:jc w:val="both"/>
              <w:rPr>
                <w:rFonts w:ascii="Times New Roman" w:hAnsi="Times New Roman" w:cs="Times New Roman"/>
                <w:sz w:val="26"/>
                <w:szCs w:val="26"/>
              </w:rPr>
            </w:pPr>
            <w:r w:rsidRPr="003839FF">
              <w:rPr>
                <w:rFonts w:ascii="Times New Roman" w:hAnsi="Times New Roman" w:cs="Times New Roman"/>
                <w:sz w:val="26"/>
                <w:szCs w:val="26"/>
              </w:rPr>
              <w:t xml:space="preserve">Chủ đề 3: </w:t>
            </w:r>
            <w:r w:rsidR="00202AF7" w:rsidRPr="003839FF">
              <w:rPr>
                <w:rFonts w:ascii="Times New Roman" w:hAnsi="Times New Roman" w:cs="Times New Roman"/>
                <w:sz w:val="26"/>
                <w:szCs w:val="26"/>
              </w:rPr>
              <w:t>Trách nhiệm với bản thân</w:t>
            </w:r>
          </w:p>
          <w:p w14:paraId="4C03EA36" w14:textId="66A19575" w:rsidR="00B458D3" w:rsidRPr="003839FF" w:rsidRDefault="000E4CE7" w:rsidP="003839FF">
            <w:pPr>
              <w:jc w:val="both"/>
              <w:rPr>
                <w:rFonts w:ascii="Times New Roman" w:hAnsi="Times New Roman" w:cs="Times New Roman"/>
                <w:sz w:val="26"/>
                <w:szCs w:val="26"/>
              </w:rPr>
            </w:pPr>
            <w:r w:rsidRPr="003839FF">
              <w:rPr>
                <w:rFonts w:ascii="Times New Roman" w:hAnsi="Times New Roman" w:cs="Times New Roman"/>
                <w:sz w:val="26"/>
                <w:szCs w:val="26"/>
              </w:rPr>
              <w:t xml:space="preserve">Chủ đề 4: Rèn luyện bản thân </w:t>
            </w:r>
          </w:p>
        </w:tc>
      </w:tr>
    </w:tbl>
    <w:p w14:paraId="37F28E8E" w14:textId="1DAE0DE5" w:rsidR="00D671A3" w:rsidRPr="003839FF" w:rsidRDefault="00D671A3" w:rsidP="003839FF">
      <w:pPr>
        <w:spacing w:after="0" w:line="240" w:lineRule="auto"/>
        <w:jc w:val="both"/>
        <w:rPr>
          <w:rFonts w:ascii="Times New Roman" w:hAnsi="Times New Roman" w:cs="Times New Roman"/>
          <w:sz w:val="26"/>
          <w:szCs w:val="26"/>
        </w:rPr>
      </w:pPr>
      <w:r w:rsidRPr="003839FF">
        <w:rPr>
          <w:rFonts w:ascii="Times New Roman" w:hAnsi="Times New Roman" w:cs="Times New Roman"/>
          <w:b/>
          <w:sz w:val="26"/>
          <w:szCs w:val="26"/>
        </w:rPr>
        <w:t xml:space="preserve">B. Cấu trúc đề thi: </w:t>
      </w:r>
      <w:r w:rsidR="00775981" w:rsidRPr="003839FF">
        <w:rPr>
          <w:rFonts w:ascii="Times New Roman" w:hAnsi="Times New Roman" w:cs="Times New Roman"/>
          <w:sz w:val="26"/>
          <w:szCs w:val="26"/>
        </w:rPr>
        <w:t>10</w:t>
      </w:r>
      <w:r w:rsidRPr="003839FF">
        <w:rPr>
          <w:rFonts w:ascii="Times New Roman" w:hAnsi="Times New Roman" w:cs="Times New Roman"/>
          <w:sz w:val="26"/>
          <w:szCs w:val="26"/>
        </w:rPr>
        <w:t>0% trắc nghiệm</w:t>
      </w:r>
    </w:p>
    <w:p w14:paraId="6F53A4FD" w14:textId="77777777" w:rsidR="00D671A3" w:rsidRPr="003839FF" w:rsidRDefault="00D671A3" w:rsidP="003839FF">
      <w:pPr>
        <w:spacing w:after="0" w:line="240" w:lineRule="auto"/>
        <w:jc w:val="both"/>
        <w:rPr>
          <w:rFonts w:ascii="Times New Roman" w:hAnsi="Times New Roman" w:cs="Times New Roman"/>
          <w:b/>
          <w:sz w:val="26"/>
          <w:szCs w:val="26"/>
        </w:rPr>
      </w:pPr>
      <w:r w:rsidRPr="003839FF">
        <w:rPr>
          <w:rFonts w:ascii="Times New Roman" w:hAnsi="Times New Roman" w:cs="Times New Roman"/>
          <w:b/>
          <w:sz w:val="26"/>
          <w:szCs w:val="26"/>
        </w:rPr>
        <w:t>C. Hệ thống câu hỏi ôn tập</w:t>
      </w:r>
    </w:p>
    <w:p w14:paraId="1A158E5C"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w:t>
      </w:r>
      <w:r w:rsidRPr="003839FF">
        <w:rPr>
          <w:sz w:val="26"/>
          <w:szCs w:val="26"/>
        </w:rPr>
        <w:t xml:space="preserve"> Khi giáo viên giao bài tập nhóm, nếu một bạn trong nhóm gặp khó khăn và không biết cách làm, bạn sẽ làm gì để vừa hoàn thành phần việc của mình vừa giúp cả nhóm đạt kết quả tốt?</w:t>
      </w:r>
      <w:r w:rsidRPr="003839FF">
        <w:rPr>
          <w:sz w:val="26"/>
          <w:szCs w:val="26"/>
        </w:rPr>
        <w:br/>
        <w:t>A. Bỏ nhóm và không hỗ trợ bạn, cho rằng phần việc nhỏ không quan trọng.</w:t>
      </w:r>
      <w:r w:rsidRPr="003839FF">
        <w:rPr>
          <w:sz w:val="26"/>
          <w:szCs w:val="26"/>
        </w:rPr>
        <w:br/>
        <w:t>B. Chỉ hoàn thành phần của mình và không giúp bạn khi bạn gặp khó khăn.</w:t>
      </w:r>
      <w:r w:rsidRPr="003839FF">
        <w:rPr>
          <w:sz w:val="26"/>
          <w:szCs w:val="26"/>
        </w:rPr>
        <w:br/>
        <w:t>C. Nhờ người khác làm thay phần bài để bản thân hoàn thành nhanh hơn.</w:t>
      </w:r>
      <w:r w:rsidRPr="003839FF">
        <w:rPr>
          <w:sz w:val="26"/>
          <w:szCs w:val="26"/>
        </w:rPr>
        <w:br/>
        <w:t xml:space="preserve">D. Hoàn thành nhiệm vụ của mình và hướng dẫn bạn để nhóm đạt kết quả tốt. </w:t>
      </w:r>
    </w:p>
    <w:p w14:paraId="48031A04"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w:t>
      </w:r>
      <w:r w:rsidRPr="003839FF">
        <w:rPr>
          <w:sz w:val="26"/>
          <w:szCs w:val="26"/>
        </w:rPr>
        <w:t xml:space="preserve"> Một học sinh THCS được coi là tấm gương sống có trách nhiệm khi biểu hiện những hành vi nào trong sinh hoạt học tập, tập thể lớp và các hoạt động ngoại khóa của trường?</w:t>
      </w:r>
      <w:r w:rsidRPr="003839FF">
        <w:rPr>
          <w:sz w:val="26"/>
          <w:szCs w:val="26"/>
        </w:rPr>
        <w:br/>
        <w:t>A. Không quan tâm lớp học và chỉ làm việc riêng trong các giờ sinh hoạt.</w:t>
      </w:r>
      <w:r w:rsidRPr="003839FF">
        <w:rPr>
          <w:sz w:val="26"/>
          <w:szCs w:val="26"/>
        </w:rPr>
        <w:br/>
        <w:t>B. Chỉ làm khi được nhắc và thường chọn các nhiệm vụ dễ cho đỡ vất vả.</w:t>
      </w:r>
      <w:r w:rsidRPr="003839FF">
        <w:rPr>
          <w:sz w:val="26"/>
          <w:szCs w:val="26"/>
        </w:rPr>
        <w:br/>
        <w:t>C. Hay đi học muộn, không tập trung và thường bỏ bê trách nhiệm chung.</w:t>
      </w:r>
      <w:r w:rsidRPr="003839FF">
        <w:rPr>
          <w:sz w:val="26"/>
          <w:szCs w:val="26"/>
        </w:rPr>
        <w:br/>
        <w:t xml:space="preserve">D. Chuẩn bị bài, chủ động hỗ trợ bạn và tham gia đầy đủ hoạt động lớp. </w:t>
      </w:r>
    </w:p>
    <w:p w14:paraId="3A09E6F1"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w:t>
      </w:r>
      <w:r w:rsidRPr="003839FF">
        <w:rPr>
          <w:sz w:val="26"/>
          <w:szCs w:val="26"/>
        </w:rPr>
        <w:t xml:space="preserve"> Khi tham gia một dự án hoặc hoạt động ngoại khóa của trường, học sinh thể hiện trách nhiệm như thế nào để vừa hoàn thành nhiệm vụ của bản thân vừa giúp tập thể đạt kết quả tốt?</w:t>
      </w:r>
      <w:r w:rsidRPr="003839FF">
        <w:rPr>
          <w:sz w:val="26"/>
          <w:szCs w:val="26"/>
        </w:rPr>
        <w:br/>
        <w:t xml:space="preserve">A. Tham gia đầy đủ, hoàn thành nhiệm vụ và phối hợp tốt với các thành viên. </w:t>
      </w:r>
      <w:r w:rsidRPr="003839FF">
        <w:rPr>
          <w:sz w:val="26"/>
          <w:szCs w:val="26"/>
        </w:rPr>
        <w:br/>
        <w:t>B. Chỉ có mặt để điểm danh rồi làm việc hời hợt, không đóng góp gì thêm.</w:t>
      </w:r>
      <w:r w:rsidRPr="003839FF">
        <w:rPr>
          <w:sz w:val="26"/>
          <w:szCs w:val="26"/>
        </w:rPr>
        <w:br/>
        <w:t>C. Giao hết công việc cho bạn khác, chỉ làm khi bị giáo viên nhắc nhở.</w:t>
      </w:r>
      <w:r w:rsidRPr="003839FF">
        <w:rPr>
          <w:sz w:val="26"/>
          <w:szCs w:val="26"/>
        </w:rPr>
        <w:br/>
        <w:t>D. Trốn ra ngoài trong lúc hoạt động và không thực hiện phần được giao.</w:t>
      </w:r>
    </w:p>
    <w:p w14:paraId="28ED7D13"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4.</w:t>
      </w:r>
      <w:r w:rsidRPr="003839FF">
        <w:rPr>
          <w:sz w:val="26"/>
          <w:szCs w:val="26"/>
        </w:rPr>
        <w:t xml:space="preserve"> Khi một bạn trong lớp gặp khó khăn trong việc thực hiện bài tập nhóm, học sinh sống có trách nhiệm sẽ làm gì để vừa thể hiện trách nhiệm vừa hỗ trợ bạn?</w:t>
      </w:r>
      <w:r w:rsidRPr="003839FF">
        <w:rPr>
          <w:sz w:val="26"/>
          <w:szCs w:val="26"/>
        </w:rPr>
        <w:br/>
        <w:t>A. Trêu chọc hoặc bỏ mặc bạn khi thấy bạn gặp khó khăn trong bài tập nhóm.</w:t>
      </w:r>
      <w:r w:rsidRPr="003839FF">
        <w:rPr>
          <w:sz w:val="26"/>
          <w:szCs w:val="26"/>
        </w:rPr>
        <w:br/>
        <w:t>B. Làm thay toàn bộ bài cho bạn để hoàn thành nhanh hơn cho cả nhóm.</w:t>
      </w:r>
      <w:r w:rsidRPr="003839FF">
        <w:rPr>
          <w:sz w:val="26"/>
          <w:szCs w:val="26"/>
        </w:rPr>
        <w:br/>
        <w:t xml:space="preserve">C. Nhắc nhẹ, hướng dẫn cách làm và hỗ trợ bạn để nhóm hoàn thành tốt. </w:t>
      </w:r>
      <w:r w:rsidRPr="003839FF">
        <w:rPr>
          <w:sz w:val="26"/>
          <w:szCs w:val="26"/>
        </w:rPr>
        <w:br/>
        <w:t>D. Từ chối giúp đỡ, yêu cầu bạn tự giải quyết và không cần hỗ trợ gì.</w:t>
      </w:r>
    </w:p>
    <w:p w14:paraId="39E40D5B"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5.</w:t>
      </w:r>
      <w:r w:rsidRPr="003839FF">
        <w:rPr>
          <w:sz w:val="26"/>
          <w:szCs w:val="26"/>
        </w:rPr>
        <w:t xml:space="preserve"> Học sinh thể hiện trách nhiệm với bản thân khi lập kế hoạch học tập cá nhân như thế nào để vừa học hiệu quả vừa cân bằng các hoạt động khác trong ngày?</w:t>
      </w:r>
      <w:r w:rsidRPr="003839FF">
        <w:rPr>
          <w:sz w:val="26"/>
          <w:szCs w:val="26"/>
        </w:rPr>
        <w:br/>
        <w:t>A. Chỉ học khi sắp kiểm tra, còn lại thì bỏ qua không theo kế hoạch.</w:t>
      </w:r>
      <w:r w:rsidRPr="003839FF">
        <w:rPr>
          <w:sz w:val="26"/>
          <w:szCs w:val="26"/>
        </w:rPr>
        <w:br/>
        <w:t>B. Viết kế hoạch học tập nhưng không thực hiện, làm theo cảm hứng.</w:t>
      </w:r>
      <w:r w:rsidRPr="003839FF">
        <w:rPr>
          <w:sz w:val="26"/>
          <w:szCs w:val="26"/>
        </w:rPr>
        <w:br/>
        <w:t xml:space="preserve">C. Xác định thời gian học – nghỉ và theo dõi tiến độ để hoàn thành tốt. </w:t>
      </w:r>
      <w:r w:rsidRPr="003839FF">
        <w:rPr>
          <w:sz w:val="26"/>
          <w:szCs w:val="26"/>
        </w:rPr>
        <w:br/>
        <w:t>D. Để bạn bè nhắc hoặc làm giúp mình để xong bài tập cho nhanh.</w:t>
      </w:r>
    </w:p>
    <w:p w14:paraId="7CE13286"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6.</w:t>
      </w:r>
      <w:r w:rsidRPr="003839FF">
        <w:rPr>
          <w:sz w:val="26"/>
          <w:szCs w:val="26"/>
        </w:rPr>
        <w:t xml:space="preserve"> Khi chia sẻ kết quả rèn luyện trách nhiệm của bản thân trước lớp, học sinh nên trình bày những nội dung nào để thể hiện thái độ cầu tiến, trung thực và tự đánh giá chính xác?</w:t>
      </w:r>
      <w:r w:rsidRPr="003839FF">
        <w:rPr>
          <w:sz w:val="26"/>
          <w:szCs w:val="26"/>
        </w:rPr>
        <w:br/>
        <w:t xml:space="preserve">A. Trình bày việc làm tốt, khó khăn, cách khắc phục và bài học rút ra. </w:t>
      </w:r>
      <w:r w:rsidRPr="003839FF">
        <w:rPr>
          <w:sz w:val="26"/>
          <w:szCs w:val="26"/>
        </w:rPr>
        <w:br/>
        <w:t>B. Chỉ nói về những việc mình làm tốt mà không nêu lỗi hay thiếu sót.</w:t>
      </w:r>
      <w:r w:rsidRPr="003839FF">
        <w:rPr>
          <w:sz w:val="26"/>
          <w:szCs w:val="26"/>
        </w:rPr>
        <w:br/>
        <w:t>C. Kể những chuyện không liên quan nhằm gây sự chú ý cho cả lớp.</w:t>
      </w:r>
      <w:r w:rsidRPr="003839FF">
        <w:rPr>
          <w:sz w:val="26"/>
          <w:szCs w:val="26"/>
        </w:rPr>
        <w:br/>
        <w:t>D. Chỉ nêu lỗi của người khác để bản thân trông nổi bật hơn.</w:t>
      </w:r>
    </w:p>
    <w:p w14:paraId="665C300B"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lastRenderedPageBreak/>
        <w:t>Câu 7.</w:t>
      </w:r>
      <w:r w:rsidRPr="003839FF">
        <w:rPr>
          <w:sz w:val="26"/>
          <w:szCs w:val="26"/>
        </w:rPr>
        <w:t xml:space="preserve"> Trong tình huống bạn bè rủ bạn tham gia vào một việc không phù hợp, chẳng hạn trốn học đi chơi hoặc làm việc nguy hiểm, học sinh biết tự bảo vệ bản thân sẽ xử lý như thế nào?</w:t>
      </w:r>
      <w:r w:rsidRPr="003839FF">
        <w:rPr>
          <w:sz w:val="26"/>
          <w:szCs w:val="26"/>
        </w:rPr>
        <w:br/>
        <w:t xml:space="preserve">A. Từ chối lịch sự, giải thích hậu quả và đề xuất cách an toàn hơn. </w:t>
      </w:r>
      <w:r w:rsidRPr="003839FF">
        <w:rPr>
          <w:sz w:val="26"/>
          <w:szCs w:val="26"/>
        </w:rPr>
        <w:br/>
        <w:t>B. Đồng ý làm theo bạn dù biết đó là hành vi nguy hiểm và sai quy định.</w:t>
      </w:r>
      <w:r w:rsidRPr="003839FF">
        <w:rPr>
          <w:sz w:val="26"/>
          <w:szCs w:val="26"/>
        </w:rPr>
        <w:br/>
        <w:t>C. Không nói gì nhưng sau đó lại lén tham gia như các bạn khác.</w:t>
      </w:r>
      <w:r w:rsidRPr="003839FF">
        <w:rPr>
          <w:sz w:val="26"/>
          <w:szCs w:val="26"/>
        </w:rPr>
        <w:br/>
        <w:t>D. Hùa theo để khỏi bị trêu chọc hay bị tách khỏi nhóm bạn.</w:t>
      </w:r>
    </w:p>
    <w:p w14:paraId="79AC0F74"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8.</w:t>
      </w:r>
      <w:r w:rsidRPr="003839FF">
        <w:rPr>
          <w:sz w:val="26"/>
          <w:szCs w:val="26"/>
        </w:rPr>
        <w:t xml:space="preserve"> Một lời từ chối hiệu quả trong cuộc sống hằng ngày cần có những yếu tố gì để vừa bảo vệ bản thân vừa không làm mất lòng người khác?</w:t>
      </w:r>
      <w:r w:rsidRPr="003839FF">
        <w:rPr>
          <w:sz w:val="26"/>
          <w:szCs w:val="26"/>
        </w:rPr>
        <w:br/>
        <w:t>A. Từ chối một cách gay gắt khiến người khác khó chịu hoặc buồn lòng.</w:t>
      </w:r>
      <w:r w:rsidRPr="003839FF">
        <w:rPr>
          <w:sz w:val="26"/>
          <w:szCs w:val="26"/>
        </w:rPr>
        <w:br/>
        <w:t xml:space="preserve">B. Nói rõ ràng, dứt khoát, đưa lý do hợp lý và gợi phương án phù hợp. </w:t>
      </w:r>
      <w:r w:rsidRPr="003839FF">
        <w:rPr>
          <w:sz w:val="26"/>
          <w:szCs w:val="26"/>
        </w:rPr>
        <w:br/>
        <w:t>C. Vòng vo không dứt khoát khiến người khác khó hiểu ý mình muốn.</w:t>
      </w:r>
      <w:r w:rsidRPr="003839FF">
        <w:rPr>
          <w:sz w:val="26"/>
          <w:szCs w:val="26"/>
        </w:rPr>
        <w:br/>
        <w:t>D. Tránh né, im lặng và không giải thích gì khi không muốn tham gia.</w:t>
      </w:r>
    </w:p>
    <w:p w14:paraId="58D9BFD6"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9.</w:t>
      </w:r>
      <w:r w:rsidRPr="003839FF">
        <w:rPr>
          <w:sz w:val="26"/>
          <w:szCs w:val="26"/>
        </w:rPr>
        <w:t xml:space="preserve"> Khi tham gia tiểu phẩm về kỹ năng từ chối, học sinh cần làm gì để thể hiện sự hiểu biết và thực hành kỹ năng đúng?</w:t>
      </w:r>
      <w:r w:rsidRPr="003839FF">
        <w:rPr>
          <w:sz w:val="26"/>
          <w:szCs w:val="26"/>
        </w:rPr>
        <w:br/>
        <w:t>A. Chỉ tập trung lời thoại của mình mà không quan tâm nhóm diễn.</w:t>
      </w:r>
      <w:r w:rsidRPr="003839FF">
        <w:rPr>
          <w:sz w:val="26"/>
          <w:szCs w:val="26"/>
        </w:rPr>
        <w:br/>
        <w:t>B. Làm quá đà để gây cười khiến nội dung tiểu phẩm bị lệch hướng.</w:t>
      </w:r>
      <w:r w:rsidRPr="003839FF">
        <w:rPr>
          <w:sz w:val="26"/>
          <w:szCs w:val="26"/>
        </w:rPr>
        <w:br/>
        <w:t>C. Thêm nhiều tình tiết riêng làm thay đổi nội dung ban đầu của nhóm.</w:t>
      </w:r>
      <w:r w:rsidRPr="003839FF">
        <w:rPr>
          <w:sz w:val="26"/>
          <w:szCs w:val="26"/>
        </w:rPr>
        <w:br/>
        <w:t xml:space="preserve">D. Diễn đúng tình huống, dùng lời từ chối phù hợp và giữ thái độ tôn trọng. </w:t>
      </w:r>
    </w:p>
    <w:p w14:paraId="34A167C2"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10.</w:t>
      </w:r>
      <w:r w:rsidRPr="003839FF">
        <w:rPr>
          <w:sz w:val="26"/>
          <w:szCs w:val="26"/>
        </w:rPr>
        <w:t xml:space="preserve"> Khi diễn tiểu phẩm và một bạn diễn quên lời thoại, học sinh thể hiện trách nhiệm sẽ xử lý như thế nào để tiết mục diễn ra suôn sẻ mà không làm bạn diễn bị căng thẳng?</w:t>
      </w:r>
      <w:r w:rsidRPr="003839FF">
        <w:rPr>
          <w:sz w:val="26"/>
          <w:szCs w:val="26"/>
        </w:rPr>
        <w:br/>
        <w:t xml:space="preserve">A. Nhắc nhẹ hoặc dẫn dắt bạn để tiếp tục mạch diễn trôi chảy. </w:t>
      </w:r>
      <w:r w:rsidRPr="003839FF">
        <w:rPr>
          <w:sz w:val="26"/>
          <w:szCs w:val="26"/>
        </w:rPr>
        <w:br/>
        <w:t>B. Cười trêu hoặc làm bạn diễn mất tập trung và lo lắng khi diễn.</w:t>
      </w:r>
      <w:r w:rsidRPr="003839FF">
        <w:rPr>
          <w:sz w:val="26"/>
          <w:szCs w:val="26"/>
        </w:rPr>
        <w:br/>
        <w:t>C. Bỏ qua và chỉ tiếp tục lời thoại của mình như không có gì xảy ra.</w:t>
      </w:r>
      <w:r w:rsidRPr="003839FF">
        <w:rPr>
          <w:sz w:val="26"/>
          <w:szCs w:val="26"/>
        </w:rPr>
        <w:br/>
        <w:t>D. Ngừng diễn, làm gián đoạn tiết mục và để giáo viên xử lý việc này.</w:t>
      </w:r>
    </w:p>
    <w:p w14:paraId="2F165059"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11.</w:t>
      </w:r>
      <w:r w:rsidRPr="003839FF">
        <w:rPr>
          <w:sz w:val="26"/>
          <w:szCs w:val="26"/>
        </w:rPr>
        <w:t xml:space="preserve"> Khi giáo viên giao nhiệm vụ trong lớp, học sinh thể hiện trách nhiệm sẽ:</w:t>
      </w:r>
      <w:r w:rsidRPr="003839FF">
        <w:rPr>
          <w:sz w:val="26"/>
          <w:szCs w:val="26"/>
        </w:rPr>
        <w:br/>
        <w:t>A. Chờ người khác làm rồi nhận thành tích về mình mà không thực hiện nhiệm vụ.</w:t>
      </w:r>
      <w:r w:rsidRPr="003839FF">
        <w:rPr>
          <w:sz w:val="26"/>
          <w:szCs w:val="26"/>
        </w:rPr>
        <w:br/>
        <w:t xml:space="preserve">B. Hoàn thành phần việc đúng hạn và báo cáo kết quả đầy đủ cho giáo viên. </w:t>
      </w:r>
      <w:r w:rsidRPr="003839FF">
        <w:rPr>
          <w:sz w:val="26"/>
          <w:szCs w:val="26"/>
        </w:rPr>
        <w:br/>
        <w:t>C. Làm qua loa, sơ sài cho xong việc mà không quan tâm chất lượng.</w:t>
      </w:r>
      <w:r w:rsidRPr="003839FF">
        <w:rPr>
          <w:sz w:val="26"/>
          <w:szCs w:val="26"/>
        </w:rPr>
        <w:br/>
        <w:t>D. Từ chối thực hiện nhiệm vụ mà không đưa ra lý do hợp lý hay chính đáng.</w:t>
      </w:r>
    </w:p>
    <w:p w14:paraId="06153C21"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12.</w:t>
      </w:r>
      <w:r w:rsidRPr="003839FF">
        <w:rPr>
          <w:sz w:val="26"/>
          <w:szCs w:val="26"/>
        </w:rPr>
        <w:t xml:space="preserve"> Khi thấy bạn bè làm việc sai quy định, học sinh có trách nhiệm sẽ:</w:t>
      </w:r>
      <w:r w:rsidRPr="003839FF">
        <w:rPr>
          <w:sz w:val="26"/>
          <w:szCs w:val="26"/>
        </w:rPr>
        <w:br/>
        <w:t>A. Báo cáo ngay mà không tìm hiểu hoặc cân nhắc đúng sai.</w:t>
      </w:r>
      <w:r w:rsidRPr="003839FF">
        <w:rPr>
          <w:sz w:val="26"/>
          <w:szCs w:val="26"/>
        </w:rPr>
        <w:br/>
        <w:t xml:space="preserve">B. Nhắc nhở bạn bè nhẹ nhàng và đề xuất hướng giải quyết phù hợp, đúng quy định. </w:t>
      </w:r>
      <w:r w:rsidRPr="003839FF">
        <w:rPr>
          <w:sz w:val="26"/>
          <w:szCs w:val="26"/>
        </w:rPr>
        <w:br/>
        <w:t>C. Cười trêu hoặc tham gia cùng để tạo cảm giác vui vẻ, không quan tâm hậu quả.</w:t>
      </w:r>
      <w:r w:rsidRPr="003839FF">
        <w:rPr>
          <w:sz w:val="26"/>
          <w:szCs w:val="26"/>
        </w:rPr>
        <w:br/>
        <w:t>D. Im lặng, làm ngơ, không can thiệp hoặc không hỗ trợ trong tình huống.</w:t>
      </w:r>
    </w:p>
    <w:p w14:paraId="77B070A3"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13.</w:t>
      </w:r>
      <w:r w:rsidRPr="003839FF">
        <w:rPr>
          <w:sz w:val="26"/>
          <w:szCs w:val="26"/>
        </w:rPr>
        <w:t xml:space="preserve"> Khi tham gia hoạt động nhóm, học sinh biết hợp tác sẽ:</w:t>
      </w:r>
      <w:r w:rsidRPr="003839FF">
        <w:rPr>
          <w:sz w:val="26"/>
          <w:szCs w:val="26"/>
        </w:rPr>
        <w:br/>
        <w:t xml:space="preserve">A. Lắng nghe ý kiến của bạn, đề xuất ý kiến bản thân và cùng nhóm hoàn thành tốt nhiệm vụ. </w:t>
      </w:r>
      <w:r w:rsidRPr="003839FF">
        <w:rPr>
          <w:sz w:val="26"/>
          <w:szCs w:val="26"/>
        </w:rPr>
        <w:br/>
        <w:t>B. Chỉ làm theo ý mình, không quan tâm đến các thành viên khác trong nhóm.</w:t>
      </w:r>
      <w:r w:rsidRPr="003839FF">
        <w:rPr>
          <w:sz w:val="26"/>
          <w:szCs w:val="26"/>
        </w:rPr>
        <w:br/>
        <w:t>C. Không đóng góp gì, chỉ đứng nhìn và để người khác làm hết nhiệm vụ.</w:t>
      </w:r>
      <w:r w:rsidRPr="003839FF">
        <w:rPr>
          <w:sz w:val="26"/>
          <w:szCs w:val="26"/>
        </w:rPr>
        <w:br/>
        <w:t>D. Làm nửa vời rồi bỏ, không hoàn thành nhiệm vụ của nhóm theo yêu cầu.</w:t>
      </w:r>
    </w:p>
    <w:p w14:paraId="46DE1553"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14.</w:t>
      </w:r>
      <w:r w:rsidRPr="003839FF">
        <w:rPr>
          <w:sz w:val="26"/>
          <w:szCs w:val="26"/>
        </w:rPr>
        <w:t xml:space="preserve"> Khi được yêu cầu chia sẻ kinh nghiệm rèn luyện kỹ năng từ chối, học sinh nên:</w:t>
      </w:r>
      <w:r w:rsidRPr="003839FF">
        <w:rPr>
          <w:sz w:val="26"/>
          <w:szCs w:val="26"/>
        </w:rPr>
        <w:br/>
        <w:t>A. Chỉ nêu những ví dụ thành công mà không nói về khó khăn hay thất bại.</w:t>
      </w:r>
      <w:r w:rsidRPr="003839FF">
        <w:rPr>
          <w:sz w:val="26"/>
          <w:szCs w:val="26"/>
        </w:rPr>
        <w:br/>
        <w:t>B. Nói chung chung, không có ví dụ cụ thể, khiến người nghe khó hiểu.</w:t>
      </w:r>
      <w:r w:rsidRPr="003839FF">
        <w:rPr>
          <w:sz w:val="26"/>
          <w:szCs w:val="26"/>
        </w:rPr>
        <w:br/>
        <w:t xml:space="preserve">C. Nêu tình huống cụ thể và cách từ chối. </w:t>
      </w:r>
      <w:r w:rsidRPr="003839FF">
        <w:rPr>
          <w:sz w:val="26"/>
          <w:szCs w:val="26"/>
        </w:rPr>
        <w:br/>
        <w:t>D. Kể lỗi người khác thay vì rút kinh nghiệm từ bản thân mình.</w:t>
      </w:r>
    </w:p>
    <w:p w14:paraId="50E4F196"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15.</w:t>
      </w:r>
      <w:r w:rsidRPr="003839FF">
        <w:rPr>
          <w:sz w:val="26"/>
          <w:szCs w:val="26"/>
        </w:rPr>
        <w:t xml:space="preserve"> Khi bạn bè rủ tham gia việc nguy hiểm hoặc không an toàn, học sinh biết tự bảo vệ sẽ:</w:t>
      </w:r>
      <w:r w:rsidRPr="003839FF">
        <w:rPr>
          <w:sz w:val="26"/>
          <w:szCs w:val="26"/>
        </w:rPr>
        <w:br/>
        <w:t>A. Đồng ý một phần để tránh bị bạn bè trêu chọc hoặc xa lánh.</w:t>
      </w:r>
      <w:r w:rsidRPr="003839FF">
        <w:rPr>
          <w:sz w:val="26"/>
          <w:szCs w:val="26"/>
        </w:rPr>
        <w:br/>
      </w:r>
      <w:r w:rsidRPr="003839FF">
        <w:rPr>
          <w:sz w:val="26"/>
          <w:szCs w:val="26"/>
        </w:rPr>
        <w:lastRenderedPageBreak/>
        <w:t>B. Im lặng, không nói gì nhưng quan sát để không bị phát hiện.</w:t>
      </w:r>
      <w:r w:rsidRPr="003839FF">
        <w:rPr>
          <w:sz w:val="26"/>
          <w:szCs w:val="26"/>
        </w:rPr>
        <w:br/>
        <w:t xml:space="preserve">C. Từ chối thẳng thắn. </w:t>
      </w:r>
      <w:r w:rsidRPr="003839FF">
        <w:rPr>
          <w:sz w:val="26"/>
          <w:szCs w:val="26"/>
        </w:rPr>
        <w:br/>
        <w:t>D. Làm theo bạn bè dù không muốn và chịu rủi ro có thể xảy ra.</w:t>
      </w:r>
    </w:p>
    <w:p w14:paraId="7A14D890"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16.</w:t>
      </w:r>
      <w:r w:rsidRPr="003839FF">
        <w:rPr>
          <w:sz w:val="26"/>
          <w:szCs w:val="26"/>
        </w:rPr>
        <w:t xml:space="preserve"> Học sinh sống có trách nhiệm trong sinh hoạt hằng ngày sẽ:</w:t>
      </w:r>
      <w:r w:rsidRPr="003839FF">
        <w:rPr>
          <w:sz w:val="26"/>
          <w:szCs w:val="26"/>
        </w:rPr>
        <w:br/>
        <w:t>A. Thức khuya, bỏ bữa và làm mọi việc theo cảm hứng, không theo kế hoạch.</w:t>
      </w:r>
      <w:r w:rsidRPr="003839FF">
        <w:rPr>
          <w:sz w:val="26"/>
          <w:szCs w:val="26"/>
        </w:rPr>
        <w:br/>
        <w:t>B. Chờ nhắc nhở của giáo viên hoặc phụ huynh mới thực hiện nhiệm vụ.</w:t>
      </w:r>
      <w:r w:rsidRPr="003839FF">
        <w:rPr>
          <w:sz w:val="26"/>
          <w:szCs w:val="26"/>
        </w:rPr>
        <w:br/>
        <w:t>C. Lập kế hoạch học tập và nghỉ ngơi hợp lý.</w:t>
      </w:r>
      <w:r w:rsidRPr="003839FF">
        <w:rPr>
          <w:sz w:val="26"/>
          <w:szCs w:val="26"/>
        </w:rPr>
        <w:br/>
        <w:t>D. Chỉ làm việc mình thích, không quan tâm kế hoạch hay trách nhiệm được giao.</w:t>
      </w:r>
    </w:p>
    <w:p w14:paraId="0CC4FAAF"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17.</w:t>
      </w:r>
      <w:r w:rsidRPr="003839FF">
        <w:rPr>
          <w:sz w:val="26"/>
          <w:szCs w:val="26"/>
        </w:rPr>
        <w:t xml:space="preserve"> Khi được phân công chuẩn bị cho dự án tập thể, học sinh thể hiện trách nhiệm sẽ:</w:t>
      </w:r>
      <w:r w:rsidRPr="003839FF">
        <w:rPr>
          <w:sz w:val="26"/>
          <w:szCs w:val="26"/>
        </w:rPr>
        <w:br/>
        <w:t>A. Chuẩn bị đầy đủ vật dụng, phối hợp nhóm và hỗ trợ các bạn trong quá trình thực hiện.</w:t>
      </w:r>
      <w:r w:rsidRPr="003839FF">
        <w:rPr>
          <w:sz w:val="26"/>
          <w:szCs w:val="26"/>
        </w:rPr>
        <w:br/>
        <w:t>B. Chỉ chuẩn bị phần dễ dàng để được khen mà không quan tâm đến nhóm.</w:t>
      </w:r>
      <w:r w:rsidRPr="003839FF">
        <w:rPr>
          <w:sz w:val="26"/>
          <w:szCs w:val="26"/>
        </w:rPr>
        <w:br/>
        <w:t>C. Không chuẩn bị gì, làm tạm khi bị nhắc nhở hoặc giám sát.</w:t>
      </w:r>
      <w:r w:rsidRPr="003839FF">
        <w:rPr>
          <w:sz w:val="26"/>
          <w:szCs w:val="26"/>
        </w:rPr>
        <w:br/>
        <w:t xml:space="preserve">D. Chuẩn bị phần việc của mình và đợi phân công làm việc nhóm. </w:t>
      </w:r>
    </w:p>
    <w:p w14:paraId="7BD1D47A"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18.</w:t>
      </w:r>
      <w:r w:rsidRPr="003839FF">
        <w:rPr>
          <w:sz w:val="26"/>
          <w:szCs w:val="26"/>
        </w:rPr>
        <w:t xml:space="preserve"> Khi chia sẻ kết quả rèn luyện kỹ năng từ chối, học sinh cần:</w:t>
      </w:r>
      <w:r w:rsidRPr="003839FF">
        <w:rPr>
          <w:sz w:val="26"/>
          <w:szCs w:val="26"/>
        </w:rPr>
        <w:br/>
        <w:t xml:space="preserve">A. Nêu rõ tình huống, cách từ chối và kết quả đạt được, rút ra bài học cá nhân. </w:t>
      </w:r>
      <w:r w:rsidRPr="003839FF">
        <w:rPr>
          <w:sz w:val="26"/>
          <w:szCs w:val="26"/>
        </w:rPr>
        <w:br/>
        <w:t>B. Chỉ kể những lần thành công mà không nói đến thất bại hay khó khăn.</w:t>
      </w:r>
      <w:r w:rsidRPr="003839FF">
        <w:rPr>
          <w:sz w:val="26"/>
          <w:szCs w:val="26"/>
        </w:rPr>
        <w:br/>
        <w:t>C. Nói chung chung, không có ví dụ cụ thể để minh họa cho lời nói.</w:t>
      </w:r>
      <w:r w:rsidRPr="003839FF">
        <w:rPr>
          <w:sz w:val="26"/>
          <w:szCs w:val="26"/>
        </w:rPr>
        <w:br/>
        <w:t>D. Chỉ kể lỗi của người khác thay vì rút kinh nghiệm bản thân.</w:t>
      </w:r>
    </w:p>
    <w:p w14:paraId="3BD14268"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19.</w:t>
      </w:r>
      <w:r w:rsidRPr="003839FF">
        <w:rPr>
          <w:sz w:val="26"/>
          <w:szCs w:val="26"/>
        </w:rPr>
        <w:t xml:space="preserve"> Học sinh rèn luyện kỹ năng từ chối hiệu quả sẽ:</w:t>
      </w:r>
      <w:r w:rsidRPr="003839FF">
        <w:rPr>
          <w:sz w:val="26"/>
          <w:szCs w:val="26"/>
        </w:rPr>
        <w:br/>
        <w:t>A. Lúng túng, sợ hãi và không dám nói “không” khi cần thiết.</w:t>
      </w:r>
      <w:r w:rsidRPr="003839FF">
        <w:rPr>
          <w:sz w:val="26"/>
          <w:szCs w:val="26"/>
        </w:rPr>
        <w:br/>
        <w:t>B. Không biết nói “không”, bị dẫn dắt theo ý bạn bè mà không tự quyết định.</w:t>
      </w:r>
      <w:r w:rsidRPr="003839FF">
        <w:rPr>
          <w:sz w:val="26"/>
          <w:szCs w:val="26"/>
        </w:rPr>
        <w:br/>
        <w:t xml:space="preserve">C. Từ chối tự tin, rõ ràng, không sợ bị bạn bè trêu chọc hoặc gây áp lực. </w:t>
      </w:r>
      <w:r w:rsidRPr="003839FF">
        <w:rPr>
          <w:sz w:val="26"/>
          <w:szCs w:val="26"/>
        </w:rPr>
        <w:br/>
        <w:t>D. Đồng ý làm theo bạn bè dù bản thân không muốn và chịu hậu quả.</w:t>
      </w:r>
    </w:p>
    <w:p w14:paraId="65ED73CF"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20.</w:t>
      </w:r>
      <w:r w:rsidRPr="003839FF">
        <w:rPr>
          <w:sz w:val="26"/>
          <w:szCs w:val="26"/>
        </w:rPr>
        <w:t xml:space="preserve"> Khi thấy một bạn trong lớp làm việc sai quy định, học sinh có trách nhiệm sẽ:</w:t>
      </w:r>
      <w:r w:rsidRPr="003839FF">
        <w:rPr>
          <w:sz w:val="26"/>
          <w:szCs w:val="26"/>
        </w:rPr>
        <w:br/>
        <w:t>A. Cười trêu, không quan tâm và không hỗ trợ bạn sửa sai.</w:t>
      </w:r>
      <w:r w:rsidRPr="003839FF">
        <w:rPr>
          <w:sz w:val="26"/>
          <w:szCs w:val="26"/>
        </w:rPr>
        <w:br/>
        <w:t>B. Làm ngơ, không can thiệp hay nhắc nhở bạn trong tình huống.</w:t>
      </w:r>
      <w:r w:rsidRPr="003839FF">
        <w:rPr>
          <w:sz w:val="26"/>
          <w:szCs w:val="26"/>
        </w:rPr>
        <w:br/>
        <w:t xml:space="preserve">C. Nhắc nhở bạn và đề xuất hướng giải quyết đúng, giúp bạn sửa sai. </w:t>
      </w:r>
      <w:r w:rsidRPr="003839FF">
        <w:rPr>
          <w:sz w:val="26"/>
          <w:szCs w:val="26"/>
        </w:rPr>
        <w:br/>
        <w:t>D. Tham gia cùng bạn làm sai để tránh bị lạc lõng hoặc cô lập.</w:t>
      </w:r>
    </w:p>
    <w:p w14:paraId="6180B8D8"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21.</w:t>
      </w:r>
      <w:r w:rsidRPr="003839FF">
        <w:rPr>
          <w:sz w:val="26"/>
          <w:szCs w:val="26"/>
        </w:rPr>
        <w:t xml:space="preserve"> Khi thấy quảng cáo trên mạng xã hội khiến bạn muốn mua một sản phẩm không cần thiết, bạn sẽ:</w:t>
      </w:r>
      <w:r w:rsidRPr="003839FF">
        <w:rPr>
          <w:sz w:val="26"/>
          <w:szCs w:val="26"/>
        </w:rPr>
        <w:br/>
        <w:t>A. Mua ngay vì thấy bạn bè cũng mua hoặc vì quảng cáo hấp dẫn.</w:t>
      </w:r>
      <w:r w:rsidRPr="003839FF">
        <w:rPr>
          <w:sz w:val="26"/>
          <w:szCs w:val="26"/>
        </w:rPr>
        <w:br/>
        <w:t>B. Xem tiếp quảng cáo mà không suy nghĩ đến tài chính cá nhân.</w:t>
      </w:r>
      <w:r w:rsidRPr="003839FF">
        <w:rPr>
          <w:sz w:val="26"/>
          <w:szCs w:val="26"/>
        </w:rPr>
        <w:br/>
        <w:t>C. Chặn quảng cáo nhưng vẫn tò mò sản phẩm và muốn thử mua.</w:t>
      </w:r>
      <w:r w:rsidRPr="003839FF">
        <w:rPr>
          <w:sz w:val="26"/>
          <w:szCs w:val="26"/>
        </w:rPr>
        <w:br/>
        <w:t xml:space="preserve">D. Tạm dừng, tự hỏi “Thật sự mình có cần không?” và cân nhắc các lựa chọn khác. </w:t>
      </w:r>
    </w:p>
    <w:p w14:paraId="22401ED9"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22.</w:t>
      </w:r>
      <w:r w:rsidRPr="003839FF">
        <w:rPr>
          <w:sz w:val="26"/>
          <w:szCs w:val="26"/>
        </w:rPr>
        <w:t xml:space="preserve"> Rèn luyện sự tự chủ trong việc chi tiêu hằng ngày giúp bạn:</w:t>
      </w:r>
      <w:r w:rsidRPr="003839FF">
        <w:rPr>
          <w:sz w:val="26"/>
          <w:szCs w:val="26"/>
        </w:rPr>
        <w:br/>
        <w:t>A. Mua sắm theo quảng cáo và sở thích nhất thời mà không cân nhắc.</w:t>
      </w:r>
      <w:r w:rsidRPr="003839FF">
        <w:rPr>
          <w:sz w:val="26"/>
          <w:szCs w:val="26"/>
        </w:rPr>
        <w:br/>
        <w:t xml:space="preserve">B. Biết cân đối ngân sách, tránh mua sắm theo cảm xúc và đảm bảo tiết kiệm. </w:t>
      </w:r>
      <w:r w:rsidRPr="003839FF">
        <w:rPr>
          <w:sz w:val="26"/>
          <w:szCs w:val="26"/>
        </w:rPr>
        <w:br/>
        <w:t>C. Không tiêu tiền gì, sống tiết kiệm quá mức ảnh hưởng sinh hoạt.</w:t>
      </w:r>
      <w:r w:rsidRPr="003839FF">
        <w:rPr>
          <w:sz w:val="26"/>
          <w:szCs w:val="26"/>
        </w:rPr>
        <w:br/>
        <w:t>D. Chi tiêu tùy hứng, không lập kế hoạch hoặc ưu tiên gì.</w:t>
      </w:r>
    </w:p>
    <w:p w14:paraId="10EC1F49"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23.</w:t>
      </w:r>
      <w:r w:rsidRPr="003839FF">
        <w:rPr>
          <w:sz w:val="26"/>
          <w:szCs w:val="26"/>
        </w:rPr>
        <w:t xml:space="preserve"> Trong các mối quan hệ xã hội, một bạn trẻ có tính tự chủ cao sẽ:</w:t>
      </w:r>
      <w:r w:rsidRPr="003839FF">
        <w:rPr>
          <w:sz w:val="26"/>
          <w:szCs w:val="26"/>
        </w:rPr>
        <w:br/>
        <w:t>A. Luôn làm theo bạn bè để tránh xung đột hoặc bị trêu.</w:t>
      </w:r>
      <w:r w:rsidRPr="003839FF">
        <w:rPr>
          <w:sz w:val="26"/>
          <w:szCs w:val="26"/>
        </w:rPr>
        <w:br/>
        <w:t>B. Biết nói “không” khi cần, không bị áp lực từ bạn bè hay tập thể.</w:t>
      </w:r>
      <w:r w:rsidRPr="003839FF">
        <w:rPr>
          <w:sz w:val="26"/>
          <w:szCs w:val="26"/>
        </w:rPr>
        <w:br/>
        <w:t>C. Tránh giao tiếp, không kết bạn với ai để không bị chi phối.</w:t>
      </w:r>
      <w:r w:rsidRPr="003839FF">
        <w:rPr>
          <w:sz w:val="26"/>
          <w:szCs w:val="26"/>
        </w:rPr>
        <w:br/>
        <w:t>D. Đồng ý với người khác dù bản thân không muốn hoặc không phù hợp.</w:t>
      </w:r>
    </w:p>
    <w:p w14:paraId="4D78ECB0"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24.</w:t>
      </w:r>
      <w:r w:rsidRPr="003839FF">
        <w:rPr>
          <w:sz w:val="26"/>
          <w:szCs w:val="26"/>
        </w:rPr>
        <w:t xml:space="preserve"> Khi tham gia các diễn đàn trực tuyến, bạn rèn luyện sự tự chủ bằng cách:</w:t>
      </w:r>
      <w:r w:rsidRPr="003839FF">
        <w:rPr>
          <w:sz w:val="26"/>
          <w:szCs w:val="26"/>
        </w:rPr>
        <w:br/>
        <w:t>A. Kiểm soát thời gian sử dụng, không chia sẻ thông tin cá nhân và giữ thái độ bình tĩnh.</w:t>
      </w:r>
      <w:r w:rsidRPr="003839FF">
        <w:rPr>
          <w:sz w:val="26"/>
          <w:szCs w:val="26"/>
        </w:rPr>
        <w:br/>
      </w:r>
      <w:r w:rsidRPr="003839FF">
        <w:rPr>
          <w:sz w:val="26"/>
          <w:szCs w:val="26"/>
        </w:rPr>
        <w:lastRenderedPageBreak/>
        <w:t>B. Lướt mạng vô tội vạ, đăng bất cứ điều gì mình muốn mà không kiểm soát.</w:t>
      </w:r>
      <w:r w:rsidRPr="003839FF">
        <w:rPr>
          <w:sz w:val="26"/>
          <w:szCs w:val="26"/>
        </w:rPr>
        <w:br/>
        <w:t>C. Theo dõi người khác để biết thông tin nhưng không tham gia thảo luận.</w:t>
      </w:r>
      <w:r w:rsidRPr="003839FF">
        <w:rPr>
          <w:sz w:val="26"/>
          <w:szCs w:val="26"/>
        </w:rPr>
        <w:br/>
        <w:t>D. Chỉ đọc quảng cáo và bình luận theo cảm xúc mà không cân nhắc.</w:t>
      </w:r>
    </w:p>
    <w:p w14:paraId="331D0C7B"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25.</w:t>
      </w:r>
      <w:r w:rsidRPr="003839FF">
        <w:rPr>
          <w:sz w:val="26"/>
          <w:szCs w:val="26"/>
        </w:rPr>
        <w:t xml:space="preserve"> Khi thấy quảng cáo giảm giá hấp dẫn nhưng chưa chắc chắn nhu cầu, bạn sẽ:</w:t>
      </w:r>
      <w:r w:rsidRPr="003839FF">
        <w:rPr>
          <w:sz w:val="26"/>
          <w:szCs w:val="26"/>
        </w:rPr>
        <w:br/>
        <w:t xml:space="preserve">A. Lập danh sách ưu tiên, cân nhắc giá trị thực sự và quyết định mua hay không. </w:t>
      </w:r>
      <w:r w:rsidRPr="003839FF">
        <w:rPr>
          <w:sz w:val="26"/>
          <w:szCs w:val="26"/>
        </w:rPr>
        <w:br/>
        <w:t>B. Mua ngay để không bỏ lỡ cơ hội hấp dẫn từ quảng cáo.</w:t>
      </w:r>
      <w:r w:rsidRPr="003839FF">
        <w:rPr>
          <w:sz w:val="26"/>
          <w:szCs w:val="26"/>
        </w:rPr>
        <w:br/>
        <w:t>C. Hỏi ý kiến bạn bè và làm theo để không sai lệch.</w:t>
      </w:r>
      <w:r w:rsidRPr="003839FF">
        <w:rPr>
          <w:sz w:val="26"/>
          <w:szCs w:val="26"/>
        </w:rPr>
        <w:br/>
        <w:t>D. Bỏ qua sản phẩm mà không tìm hiểu thêm thông tin.</w:t>
      </w:r>
    </w:p>
    <w:p w14:paraId="7C749DC7"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26.</w:t>
      </w:r>
      <w:r w:rsidRPr="003839FF">
        <w:rPr>
          <w:sz w:val="26"/>
          <w:szCs w:val="26"/>
        </w:rPr>
        <w:t xml:space="preserve"> Khi lập kế hoạch kinh doanh cá nhân, bạn sẽ:</w:t>
      </w:r>
      <w:r w:rsidRPr="003839FF">
        <w:rPr>
          <w:sz w:val="26"/>
          <w:szCs w:val="26"/>
        </w:rPr>
        <w:br/>
        <w:t>A. Sao chép kế hoạch của người khác mà không hiểu ý nghĩa hay mục tiêu.</w:t>
      </w:r>
      <w:r w:rsidRPr="003839FF">
        <w:rPr>
          <w:sz w:val="26"/>
          <w:szCs w:val="26"/>
        </w:rPr>
        <w:br/>
        <w:t>B. Viết sơ sài chỉ để hoàn thành yêu cầu mà không nghiên cứu kỹ.</w:t>
      </w:r>
      <w:r w:rsidRPr="003839FF">
        <w:rPr>
          <w:sz w:val="26"/>
          <w:szCs w:val="26"/>
        </w:rPr>
        <w:br/>
        <w:t>C. Không lập kế hoạch, làm tùy hứng theo cảm xúc và thời điểm.</w:t>
      </w:r>
      <w:r w:rsidRPr="003839FF">
        <w:rPr>
          <w:sz w:val="26"/>
          <w:szCs w:val="26"/>
        </w:rPr>
        <w:br/>
        <w:t xml:space="preserve">D. Xác định mục tiêu, phân tích thị trường, chi phí và lợi nhuận dự kiến. </w:t>
      </w:r>
    </w:p>
    <w:p w14:paraId="20D5C5FE"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27.</w:t>
      </w:r>
      <w:r w:rsidRPr="003839FF">
        <w:rPr>
          <w:sz w:val="26"/>
          <w:szCs w:val="26"/>
        </w:rPr>
        <w:t xml:space="preserve"> Khi bị bạn bè rủ tham gia hoạt động tốn kém và không cần thiết, bạn rèn luyện sự tự chủ bằng cách:</w:t>
      </w:r>
      <w:r w:rsidRPr="003839FF">
        <w:rPr>
          <w:sz w:val="26"/>
          <w:szCs w:val="26"/>
        </w:rPr>
        <w:br/>
        <w:t>A. Đồng ý tham gia để tránh bị trêu chọc hoặc cô lập nhóm bạn.</w:t>
      </w:r>
      <w:r w:rsidRPr="003839FF">
        <w:rPr>
          <w:sz w:val="26"/>
          <w:szCs w:val="26"/>
        </w:rPr>
        <w:br/>
        <w:t xml:space="preserve">B. Lịch sự từ chối, giải thích lý do và đề xuất lựa chọn an toàn, tiết kiệm hơn. </w:t>
      </w:r>
      <w:r w:rsidRPr="003839FF">
        <w:rPr>
          <w:sz w:val="26"/>
          <w:szCs w:val="26"/>
        </w:rPr>
        <w:br/>
        <w:t>C. Im lặng theo dõi nhưng không tham gia hoặc phản đối gì.</w:t>
      </w:r>
      <w:r w:rsidRPr="003839FF">
        <w:rPr>
          <w:sz w:val="26"/>
          <w:szCs w:val="26"/>
        </w:rPr>
        <w:br/>
        <w:t>D. Tham gia mặc dù không muốn vì áp lực từ bạn bè.</w:t>
      </w:r>
    </w:p>
    <w:p w14:paraId="44196DED"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28.</w:t>
      </w:r>
      <w:r w:rsidRPr="003839FF">
        <w:rPr>
          <w:sz w:val="26"/>
          <w:szCs w:val="26"/>
        </w:rPr>
        <w:t xml:space="preserve"> Khi nghiên cứu các doanh nghiệp địa phương, học sinh có tính tự chủ sẽ:</w:t>
      </w:r>
      <w:r w:rsidRPr="003839FF">
        <w:rPr>
          <w:sz w:val="26"/>
          <w:szCs w:val="26"/>
        </w:rPr>
        <w:br/>
        <w:t>A. Nhờ người khác làm thay mà không tự tìm hiểu.</w:t>
      </w:r>
      <w:r w:rsidRPr="003839FF">
        <w:rPr>
          <w:sz w:val="26"/>
          <w:szCs w:val="26"/>
        </w:rPr>
        <w:br/>
        <w:t>B. Sao chép thông tin một cách máy móc mà không hiểu bản chất.</w:t>
      </w:r>
      <w:r w:rsidRPr="003839FF">
        <w:rPr>
          <w:sz w:val="26"/>
          <w:szCs w:val="26"/>
        </w:rPr>
        <w:br/>
        <w:t xml:space="preserve">C. Tự tìm hiểu, so sánh thông tin và rút ra bài học kinh nghiệm. </w:t>
      </w:r>
      <w:r w:rsidRPr="003839FF">
        <w:rPr>
          <w:sz w:val="26"/>
          <w:szCs w:val="26"/>
        </w:rPr>
        <w:br/>
        <w:t>D. Không quan tâm đến quá trình và chỉ chú ý kết quả.</w:t>
      </w:r>
    </w:p>
    <w:p w14:paraId="1E9AEFF9"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29.</w:t>
      </w:r>
      <w:r w:rsidRPr="003839FF">
        <w:rPr>
          <w:sz w:val="26"/>
          <w:szCs w:val="26"/>
        </w:rPr>
        <w:t xml:space="preserve"> Khi quyết định mua sản phẩm trực tuyến, người tiêu dùng thông thái sẽ:</w:t>
      </w:r>
      <w:r w:rsidRPr="003839FF">
        <w:rPr>
          <w:sz w:val="26"/>
          <w:szCs w:val="26"/>
        </w:rPr>
        <w:br/>
        <w:t>A. Chỉ quan tâm thương hiệu nổi tiếng mà không xem giá cả hay tính năng.</w:t>
      </w:r>
      <w:r w:rsidRPr="003839FF">
        <w:rPr>
          <w:sz w:val="26"/>
          <w:szCs w:val="26"/>
        </w:rPr>
        <w:br/>
        <w:t>B. Tránh mua tất cả để không mất tiền nhưng không cân nhắc nhu cầu.</w:t>
      </w:r>
      <w:r w:rsidRPr="003839FF">
        <w:rPr>
          <w:sz w:val="26"/>
          <w:szCs w:val="26"/>
        </w:rPr>
        <w:br/>
        <w:t>C. Mua ngay sản phẩm quảng cáo hấp dẫn mà không suy nghĩ.</w:t>
      </w:r>
      <w:r w:rsidRPr="003839FF">
        <w:rPr>
          <w:sz w:val="26"/>
          <w:szCs w:val="26"/>
        </w:rPr>
        <w:br/>
        <w:t xml:space="preserve">D. So sánh giá, đọc review, xem thương hiệu uy tín và cân nhắc nhu cầu thật sự. </w:t>
      </w:r>
    </w:p>
    <w:p w14:paraId="38F4D2E3"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30.</w:t>
      </w:r>
      <w:r w:rsidRPr="003839FF">
        <w:rPr>
          <w:sz w:val="26"/>
          <w:szCs w:val="26"/>
        </w:rPr>
        <w:t xml:space="preserve"> Khi sử dụng mạng xã hội, bạn rèn luyện tính tự chủ bằng cách:</w:t>
      </w:r>
      <w:r w:rsidRPr="003839FF">
        <w:rPr>
          <w:sz w:val="26"/>
          <w:szCs w:val="26"/>
        </w:rPr>
        <w:br/>
        <w:t xml:space="preserve">A. Kiểm soát thời gian online và chia sẻ thông tin cần thiết. </w:t>
      </w:r>
      <w:r w:rsidRPr="003839FF">
        <w:rPr>
          <w:sz w:val="26"/>
          <w:szCs w:val="26"/>
        </w:rPr>
        <w:br/>
        <w:t>B. Dành nhiều giờ online, làm theo xu hướng mà không suy nghĩ hay kiểm soát.</w:t>
      </w:r>
      <w:r w:rsidRPr="003839FF">
        <w:rPr>
          <w:sz w:val="26"/>
          <w:szCs w:val="26"/>
        </w:rPr>
        <w:br/>
        <w:t>C. Chỉ theo dõi người khác mà không tham gia hoạt động hay thảo luận.</w:t>
      </w:r>
      <w:r w:rsidRPr="003839FF">
        <w:rPr>
          <w:sz w:val="26"/>
          <w:szCs w:val="26"/>
        </w:rPr>
        <w:br/>
        <w:t>D. Sao chép theo bạn bè mà không suy nghĩ hay cân nhắc.</w:t>
      </w:r>
    </w:p>
    <w:p w14:paraId="234B277B"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31.</w:t>
      </w:r>
      <w:r w:rsidRPr="003839FF">
        <w:rPr>
          <w:sz w:val="26"/>
          <w:szCs w:val="26"/>
        </w:rPr>
        <w:t xml:space="preserve"> Khi chi tiêu dưới tác động của quảng cáo, quyết định thông minh sẽ là:</w:t>
      </w:r>
      <w:r w:rsidRPr="003839FF">
        <w:rPr>
          <w:sz w:val="26"/>
          <w:szCs w:val="26"/>
        </w:rPr>
        <w:br/>
        <w:t>A. Đặt giới hạn ngân sách, đánh giá nhu cầu và lựa chọn sản phẩm phù hợp.</w:t>
      </w:r>
      <w:r w:rsidRPr="003839FF">
        <w:rPr>
          <w:sz w:val="26"/>
          <w:szCs w:val="26"/>
        </w:rPr>
        <w:br/>
        <w:t>B. Mua tất cả sản phẩm giảm giá hấp dẫn mà không suy nghĩ.</w:t>
      </w:r>
      <w:r w:rsidRPr="003839FF">
        <w:rPr>
          <w:sz w:val="26"/>
          <w:szCs w:val="26"/>
        </w:rPr>
        <w:br/>
        <w:t xml:space="preserve">C. Mua theo bạn bè để tránh bị lạc lõng mà không cân nhắc. </w:t>
      </w:r>
      <w:r w:rsidRPr="003839FF">
        <w:rPr>
          <w:sz w:val="26"/>
          <w:szCs w:val="26"/>
        </w:rPr>
        <w:br/>
        <w:t>D. Bỏ qua quảng cáo và không mua gì cả, dù thực sự cần.</w:t>
      </w:r>
    </w:p>
    <w:p w14:paraId="15366B6F"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32.</w:t>
      </w:r>
      <w:r w:rsidRPr="003839FF">
        <w:rPr>
          <w:sz w:val="26"/>
          <w:szCs w:val="26"/>
        </w:rPr>
        <w:t xml:space="preserve"> Rèn luyện sự tự chủ giúp bạn trong học tập bằng cách:</w:t>
      </w:r>
      <w:r w:rsidRPr="003839FF">
        <w:rPr>
          <w:sz w:val="26"/>
          <w:szCs w:val="26"/>
        </w:rPr>
        <w:br/>
        <w:t>A. Học tùy hứng, không lập kế hoạch hay ưu tiên nhiệm vụ.</w:t>
      </w:r>
      <w:r w:rsidRPr="003839FF">
        <w:rPr>
          <w:sz w:val="26"/>
          <w:szCs w:val="26"/>
        </w:rPr>
        <w:br/>
        <w:t xml:space="preserve">B. Lập kế hoạch học tập và ưu tiên nhiệm vụ quan trọng. </w:t>
      </w:r>
      <w:r w:rsidRPr="003839FF">
        <w:rPr>
          <w:sz w:val="26"/>
          <w:szCs w:val="26"/>
        </w:rPr>
        <w:br/>
        <w:t>C. Sao chép bài bạn khác để tiết kiệm thời gian mà không tự học.</w:t>
      </w:r>
      <w:r w:rsidRPr="003839FF">
        <w:rPr>
          <w:sz w:val="26"/>
          <w:szCs w:val="26"/>
        </w:rPr>
        <w:br/>
        <w:t>D. Chỉ học khi giáo viên nhắc nhở mà không chủ động học.</w:t>
      </w:r>
    </w:p>
    <w:p w14:paraId="63C43B51"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33.</w:t>
      </w:r>
      <w:r w:rsidRPr="003839FF">
        <w:rPr>
          <w:sz w:val="26"/>
          <w:szCs w:val="26"/>
        </w:rPr>
        <w:t xml:space="preserve"> Khi nghiên cứu các hoạt động kinh doanh tại địa phương, học sinh có tự chủ sẽ:</w:t>
      </w:r>
      <w:r w:rsidRPr="003839FF">
        <w:rPr>
          <w:sz w:val="26"/>
          <w:szCs w:val="26"/>
        </w:rPr>
        <w:br/>
        <w:t>A. Nhờ người khác làm thay mà không tự tìm hiểu thông tin.</w:t>
      </w:r>
      <w:r w:rsidRPr="003839FF">
        <w:rPr>
          <w:sz w:val="26"/>
          <w:szCs w:val="26"/>
        </w:rPr>
        <w:br/>
      </w:r>
      <w:r w:rsidRPr="003839FF">
        <w:rPr>
          <w:sz w:val="26"/>
          <w:szCs w:val="26"/>
        </w:rPr>
        <w:lastRenderedPageBreak/>
        <w:t xml:space="preserve">B. Tự lựa chọn phương pháp thu thập, phân tích thông tin và rút ra kết luận hợp lý. </w:t>
      </w:r>
      <w:r w:rsidRPr="003839FF">
        <w:rPr>
          <w:sz w:val="26"/>
          <w:szCs w:val="26"/>
        </w:rPr>
        <w:br/>
        <w:t>C. Chỉ quan sát bề ngoài, không tìm hiểu sâu về quá trình kinh doanh.</w:t>
      </w:r>
      <w:r w:rsidRPr="003839FF">
        <w:rPr>
          <w:sz w:val="26"/>
          <w:szCs w:val="26"/>
        </w:rPr>
        <w:br/>
        <w:t>D. Không quan tâm, chỉ theo dõi kết quả mà không phân tích gì.</w:t>
      </w:r>
    </w:p>
    <w:p w14:paraId="7A2482E4"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34.</w:t>
      </w:r>
      <w:r w:rsidRPr="003839FF">
        <w:rPr>
          <w:sz w:val="26"/>
          <w:szCs w:val="26"/>
        </w:rPr>
        <w:t xml:space="preserve"> Khi thấy bạn bè chi tiêu hoang phí dưới tác động quảng cáo, học sinh biết tự chủ sẽ:</w:t>
      </w:r>
      <w:r w:rsidRPr="003839FF">
        <w:rPr>
          <w:sz w:val="26"/>
          <w:szCs w:val="26"/>
        </w:rPr>
        <w:br/>
        <w:t>A. Sao chép hành vi tiêu dùng của bạn bè mà không suy nghĩ hay rút kinh nghiệm cho bản thân.</w:t>
      </w:r>
      <w:r w:rsidRPr="003839FF">
        <w:rPr>
          <w:sz w:val="26"/>
          <w:szCs w:val="26"/>
        </w:rPr>
        <w:br/>
        <w:t>B. Cười trêu bạn bè và chi tiêu theo mà không kiểm soát hành vi cá nhân.</w:t>
      </w:r>
      <w:r w:rsidRPr="003839FF">
        <w:rPr>
          <w:sz w:val="26"/>
          <w:szCs w:val="26"/>
        </w:rPr>
        <w:br/>
        <w:t>C. Im lặng, làm ngơ, không điều chỉnh hành vi của bản thân để rèn luyện tự chủ.</w:t>
      </w:r>
      <w:r w:rsidRPr="003839FF">
        <w:rPr>
          <w:sz w:val="26"/>
          <w:szCs w:val="26"/>
        </w:rPr>
        <w:br/>
        <w:t xml:space="preserve">D. Nhắc nhở nhẹ nhàng, cân đối chi tiêu hợp lý và rút kinh nghiệm cho hành vi tiêu dùng của mình. </w:t>
      </w:r>
    </w:p>
    <w:p w14:paraId="65BE5751"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35.</w:t>
      </w:r>
      <w:r w:rsidRPr="003839FF">
        <w:rPr>
          <w:sz w:val="26"/>
          <w:szCs w:val="26"/>
        </w:rPr>
        <w:t xml:space="preserve"> Người tiêu dùng thông thái khi quyết định mua một sản phẩm công nghệ mới sẽ:</w:t>
      </w:r>
      <w:r w:rsidRPr="003839FF">
        <w:rPr>
          <w:sz w:val="26"/>
          <w:szCs w:val="26"/>
        </w:rPr>
        <w:br/>
        <w:t xml:space="preserve">A. So sánh giá, đọc review, cân nhắc nhu cầu, tính năng, chất lượng và độ bền của sản phẩm. </w:t>
      </w:r>
      <w:r w:rsidRPr="003839FF">
        <w:rPr>
          <w:sz w:val="26"/>
          <w:szCs w:val="26"/>
        </w:rPr>
        <w:br/>
        <w:t>B. Mua ngay sản phẩm nổi bật trong quảng cáo mà không quan tâm đến tính năng hoặc nhu cầu thực tế.</w:t>
      </w:r>
      <w:r w:rsidRPr="003839FF">
        <w:rPr>
          <w:sz w:val="26"/>
          <w:szCs w:val="26"/>
        </w:rPr>
        <w:br/>
        <w:t>C. Theo trend hoặc quảng cáo mà không xem xét nhu cầu, khả năng sử dụng và tài chính cá nhân.</w:t>
      </w:r>
      <w:r w:rsidRPr="003839FF">
        <w:rPr>
          <w:sz w:val="26"/>
          <w:szCs w:val="26"/>
        </w:rPr>
        <w:br/>
        <w:t>D. Không mua gì cả, bỏ qua sản phẩm mới mà không cân nhắc giá trị hay nhu cầu thực.</w:t>
      </w:r>
    </w:p>
    <w:p w14:paraId="5228AD3E"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36.</w:t>
      </w:r>
      <w:r w:rsidRPr="003839FF">
        <w:rPr>
          <w:sz w:val="26"/>
          <w:szCs w:val="26"/>
        </w:rPr>
        <w:t xml:space="preserve"> Trong các mối quan hệ xã hội, bạn trẻ tự chủ sẽ:</w:t>
      </w:r>
      <w:r w:rsidRPr="003839FF">
        <w:rPr>
          <w:sz w:val="26"/>
          <w:szCs w:val="26"/>
        </w:rPr>
        <w:br/>
        <w:t>A. Luôn làm theo tập thể để tránh xung đột hoặc bị trêu chọc.</w:t>
      </w:r>
      <w:r w:rsidRPr="003839FF">
        <w:rPr>
          <w:sz w:val="26"/>
          <w:szCs w:val="26"/>
        </w:rPr>
        <w:br/>
        <w:t xml:space="preserve">B. Biết đặt giới hạn, từ chối khi cần và không bị áp lực tập thể chi phối. </w:t>
      </w:r>
      <w:r w:rsidRPr="003839FF">
        <w:rPr>
          <w:sz w:val="26"/>
          <w:szCs w:val="26"/>
        </w:rPr>
        <w:br/>
        <w:t>C. Tránh giao tiếp, không kết bạn hoặc tham gia các hoạt động xã hội.</w:t>
      </w:r>
      <w:r w:rsidRPr="003839FF">
        <w:rPr>
          <w:sz w:val="26"/>
          <w:szCs w:val="26"/>
        </w:rPr>
        <w:br/>
        <w:t>D. Đồng ý mọi việc mà không suy nghĩ hoặc cân nhắc hậu quả.</w:t>
      </w:r>
    </w:p>
    <w:p w14:paraId="7D8B1629"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37.</w:t>
      </w:r>
      <w:r w:rsidRPr="003839FF">
        <w:rPr>
          <w:sz w:val="26"/>
          <w:szCs w:val="26"/>
        </w:rPr>
        <w:t xml:space="preserve"> Khi tham gia mạng xã hội, học sinh rèn luyện tự chủ bằng cách:</w:t>
      </w:r>
      <w:r w:rsidRPr="003839FF">
        <w:rPr>
          <w:sz w:val="26"/>
          <w:szCs w:val="26"/>
        </w:rPr>
        <w:br/>
        <w:t>A. Đăng tải bất cứ gì theo cảm hứng mà không kiểm soát nội dung.</w:t>
      </w:r>
      <w:r w:rsidRPr="003839FF">
        <w:rPr>
          <w:sz w:val="26"/>
          <w:szCs w:val="26"/>
        </w:rPr>
        <w:br/>
        <w:t>B. Sao chép nội dung người khác mà không suy nghĩ cẩn thận hay kiểm chứng thông tin.</w:t>
      </w:r>
      <w:r w:rsidRPr="003839FF">
        <w:rPr>
          <w:sz w:val="26"/>
          <w:szCs w:val="26"/>
        </w:rPr>
        <w:br/>
        <w:t xml:space="preserve">C. Không chia sẻ thông tin cá nhân, tránh bình luận tiêu cực, kiểm soát thời gian online. </w:t>
      </w:r>
      <w:r w:rsidRPr="003839FF">
        <w:rPr>
          <w:sz w:val="26"/>
          <w:szCs w:val="26"/>
        </w:rPr>
        <w:br/>
        <w:t>D. Chỉ theo dõi nhưng không tương tác hoặc chia sẻ thông tin cần thiết.</w:t>
      </w:r>
    </w:p>
    <w:p w14:paraId="5BDE1FA6"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38.</w:t>
      </w:r>
      <w:r w:rsidRPr="003839FF">
        <w:rPr>
          <w:sz w:val="26"/>
          <w:szCs w:val="26"/>
        </w:rPr>
        <w:t xml:space="preserve"> Khi lập ngân sách chi tiêu cá nhân, học sinh biết tự chủ sẽ:</w:t>
      </w:r>
      <w:r w:rsidRPr="003839FF">
        <w:rPr>
          <w:sz w:val="26"/>
          <w:szCs w:val="26"/>
        </w:rPr>
        <w:br/>
        <w:t xml:space="preserve">A. Xác định số tiền chi cho nhu cầu thiết yếu, tiết kiệm và dự phòng hợp lý. </w:t>
      </w:r>
      <w:r w:rsidRPr="003839FF">
        <w:rPr>
          <w:sz w:val="26"/>
          <w:szCs w:val="26"/>
        </w:rPr>
        <w:br/>
        <w:t>B. Chi tiêu hết theo quảng cáo mà không cân nhắc ngân sách của mình.</w:t>
      </w:r>
      <w:r w:rsidRPr="003839FF">
        <w:rPr>
          <w:sz w:val="26"/>
          <w:szCs w:val="26"/>
        </w:rPr>
        <w:br/>
        <w:t>C. Học theo bạn bè mà không tự cân đối tài chính cá nhân.</w:t>
      </w:r>
      <w:r w:rsidRPr="003839FF">
        <w:rPr>
          <w:sz w:val="26"/>
          <w:szCs w:val="26"/>
        </w:rPr>
        <w:br/>
        <w:t>D. Không lập ngân sách gì, chi tiêu tùy hứng.</w:t>
      </w:r>
    </w:p>
    <w:p w14:paraId="73710DC6" w14:textId="77777777"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39.</w:t>
      </w:r>
      <w:r w:rsidRPr="003839FF">
        <w:rPr>
          <w:sz w:val="26"/>
          <w:szCs w:val="26"/>
        </w:rPr>
        <w:t xml:space="preserve"> Khi nghiên cứu các doanh nghiệp địa phương, học sinh có tự chủ sẽ:</w:t>
      </w:r>
      <w:r w:rsidRPr="003839FF">
        <w:rPr>
          <w:sz w:val="26"/>
          <w:szCs w:val="26"/>
        </w:rPr>
        <w:br/>
        <w:t>A. Không quan tâm gì, chỉ xem bề ngoài và không phân tích.</w:t>
      </w:r>
      <w:r w:rsidRPr="003839FF">
        <w:rPr>
          <w:sz w:val="26"/>
          <w:szCs w:val="26"/>
        </w:rPr>
        <w:br/>
        <w:t>B. Sao chép kế hoạch của người khác mà không hiểu bản chất.</w:t>
      </w:r>
      <w:r w:rsidRPr="003839FF">
        <w:rPr>
          <w:sz w:val="26"/>
          <w:szCs w:val="26"/>
        </w:rPr>
        <w:br/>
        <w:t>C. Chỉ nghe người khác kể lại mà không tự tìm hiểu.</w:t>
      </w:r>
      <w:r w:rsidRPr="003839FF">
        <w:rPr>
          <w:sz w:val="26"/>
          <w:szCs w:val="26"/>
        </w:rPr>
        <w:br/>
        <w:t xml:space="preserve">D. Tự tìm hiểu thông tin, phân tích và rút ra bài học kinh nghiệm cho bản thân. </w:t>
      </w:r>
    </w:p>
    <w:p w14:paraId="532A6967" w14:textId="7B2057C1" w:rsidR="00CA24DD" w:rsidRPr="003839FF" w:rsidRDefault="00CA24DD" w:rsidP="003839FF">
      <w:pPr>
        <w:pStyle w:val="NormalWeb"/>
        <w:spacing w:before="0" w:beforeAutospacing="0" w:after="0" w:afterAutospacing="0"/>
        <w:rPr>
          <w:sz w:val="26"/>
          <w:szCs w:val="26"/>
        </w:rPr>
      </w:pPr>
      <w:r w:rsidRPr="003839FF">
        <w:rPr>
          <w:rStyle w:val="Strong"/>
          <w:sz w:val="26"/>
          <w:szCs w:val="26"/>
        </w:rPr>
        <w:t>Câu 40.</w:t>
      </w:r>
      <w:r w:rsidRPr="003839FF">
        <w:rPr>
          <w:sz w:val="26"/>
          <w:szCs w:val="26"/>
        </w:rPr>
        <w:t xml:space="preserve"> Khi chi tiêu dưới tác động quảng cáo, quyết định thông minh của người tự chủ là:</w:t>
      </w:r>
      <w:r w:rsidRPr="003839FF">
        <w:rPr>
          <w:sz w:val="26"/>
          <w:szCs w:val="26"/>
        </w:rPr>
        <w:br/>
        <w:t>A. Mua vì thấy hấp dẫn mà không cân nhắc gì khác.</w:t>
      </w:r>
      <w:r w:rsidRPr="003839FF">
        <w:rPr>
          <w:sz w:val="26"/>
          <w:szCs w:val="26"/>
        </w:rPr>
        <w:br/>
        <w:t xml:space="preserve">B. Cân nhắc giá trị thực, ngân sách, nhu cầu, ưu tiên và hậu quả lâu dài trước khi quyết định. </w:t>
      </w:r>
      <w:r w:rsidRPr="003839FF">
        <w:rPr>
          <w:sz w:val="26"/>
          <w:szCs w:val="26"/>
        </w:rPr>
        <w:br/>
        <w:t>C. Theo bạn bè hoặc trend mà không kiểm soát quyết định chi tiêu.</w:t>
      </w:r>
      <w:r w:rsidRPr="003839FF">
        <w:rPr>
          <w:sz w:val="26"/>
          <w:szCs w:val="26"/>
        </w:rPr>
        <w:br/>
        <w:t>D. Không mua gì cả, bỏ qua mọi cơ hội mà không cân nhắc nhu cầu thật.</w:t>
      </w:r>
    </w:p>
    <w:p w14:paraId="1052ED22" w14:textId="5DCF153C" w:rsidR="000773B0" w:rsidRPr="003839FF" w:rsidRDefault="000773B0" w:rsidP="003839FF">
      <w:pPr>
        <w:pStyle w:val="NormalWeb"/>
        <w:spacing w:before="0" w:beforeAutospacing="0" w:after="0" w:afterAutospacing="0"/>
        <w:rPr>
          <w:sz w:val="26"/>
          <w:szCs w:val="26"/>
        </w:rPr>
      </w:pPr>
      <w:r w:rsidRPr="003839FF">
        <w:rPr>
          <w:rStyle w:val="Strong"/>
          <w:sz w:val="26"/>
          <w:szCs w:val="26"/>
        </w:rPr>
        <w:t>Câu 41.</w:t>
      </w:r>
      <w:r w:rsidRPr="003839FF">
        <w:rPr>
          <w:sz w:val="26"/>
          <w:szCs w:val="26"/>
        </w:rPr>
        <w:t xml:space="preserve"> Khi giáo viên giao bài tập về nhà và bạn gặp một số phần khó hiểu, bạn sẽ làm thế nào để vừa hoàn thành phần việc của mình vừa rèn luyện khả năng tự học?</w:t>
      </w:r>
      <w:r w:rsidRPr="003839FF">
        <w:rPr>
          <w:sz w:val="26"/>
          <w:szCs w:val="26"/>
        </w:rPr>
        <w:br/>
      </w:r>
      <w:r w:rsidR="003E25A1" w:rsidRPr="003839FF">
        <w:rPr>
          <w:sz w:val="26"/>
          <w:szCs w:val="26"/>
        </w:rPr>
        <w:t xml:space="preserve">A. Hoàn thành phần bài của mình và tự tìm cách giải thích các phần khó. </w:t>
      </w:r>
      <w:r w:rsidR="003E25A1" w:rsidRPr="003839FF">
        <w:rPr>
          <w:sz w:val="26"/>
          <w:szCs w:val="26"/>
        </w:rPr>
        <w:br/>
        <w:t>B</w:t>
      </w:r>
      <w:r w:rsidRPr="003839FF">
        <w:rPr>
          <w:sz w:val="26"/>
          <w:szCs w:val="26"/>
        </w:rPr>
        <w:t>. Bỏ qua phần khó, chỉ làm những phần đơn giản và chờ ai đó giúp đỡ.</w:t>
      </w:r>
      <w:r w:rsidRPr="003839FF">
        <w:rPr>
          <w:sz w:val="26"/>
          <w:szCs w:val="26"/>
        </w:rPr>
        <w:br/>
      </w:r>
      <w:r w:rsidRPr="003839FF">
        <w:rPr>
          <w:sz w:val="26"/>
          <w:szCs w:val="26"/>
        </w:rPr>
        <w:lastRenderedPageBreak/>
        <w:t>C. Sao chép bài của bạn để tiết kiệm thời gian, không cần hiểu nội dung.</w:t>
      </w:r>
      <w:r w:rsidRPr="003839FF">
        <w:rPr>
          <w:sz w:val="26"/>
          <w:szCs w:val="26"/>
        </w:rPr>
        <w:br/>
        <w:t>D. Không làm gì và chờ giáo viên nhắc nhở từng phần của bài tập.</w:t>
      </w:r>
    </w:p>
    <w:p w14:paraId="0450FB64" w14:textId="77777777" w:rsidR="003839FF" w:rsidRPr="003839FF" w:rsidRDefault="000773B0" w:rsidP="003839FF">
      <w:pPr>
        <w:pStyle w:val="NormalWeb"/>
        <w:spacing w:before="0" w:beforeAutospacing="0" w:after="0" w:afterAutospacing="0"/>
        <w:rPr>
          <w:sz w:val="26"/>
          <w:szCs w:val="26"/>
        </w:rPr>
      </w:pPr>
      <w:r w:rsidRPr="003839FF">
        <w:rPr>
          <w:rStyle w:val="Strong"/>
          <w:sz w:val="26"/>
          <w:szCs w:val="26"/>
        </w:rPr>
        <w:t>Câu 42.</w:t>
      </w:r>
      <w:r w:rsidRPr="003839FF">
        <w:rPr>
          <w:sz w:val="26"/>
          <w:szCs w:val="26"/>
        </w:rPr>
        <w:t xml:space="preserve"> Khi lập kế hoạch học tập cá nhân trong một tuần, cách nào giúp bạn vừa học hiệu quả vừa duy trì trách nhiệm với bản thân?</w:t>
      </w:r>
      <w:r w:rsidRPr="003839FF">
        <w:rPr>
          <w:sz w:val="26"/>
          <w:szCs w:val="26"/>
        </w:rPr>
        <w:br/>
        <w:t>A. Viết kế hoạch nhưng không thực hiện và làm theo cảm hứng hàng ngày.</w:t>
      </w:r>
      <w:r w:rsidRPr="003839FF">
        <w:rPr>
          <w:sz w:val="26"/>
          <w:szCs w:val="26"/>
        </w:rPr>
        <w:br/>
        <w:t xml:space="preserve">B. Xác định mục tiêu học tập và phân chia thời gian hợp lý. </w:t>
      </w:r>
      <w:r w:rsidRPr="003839FF">
        <w:rPr>
          <w:sz w:val="26"/>
          <w:szCs w:val="26"/>
        </w:rPr>
        <w:br/>
        <w:t>C. Học tất cả các môn theo cảm hứng mà không quan tâm thời gian hay năng lực.</w:t>
      </w:r>
      <w:r w:rsidRPr="003839FF">
        <w:rPr>
          <w:sz w:val="26"/>
          <w:szCs w:val="26"/>
        </w:rPr>
        <w:br/>
        <w:t>D. Nhờ bạn bè nhắc hoặc làm giúp để hoàn thành kế hoạch một cách nhanh chóng.</w:t>
      </w:r>
    </w:p>
    <w:p w14:paraId="750AC5F5" w14:textId="71BD4019" w:rsidR="000773B0" w:rsidRPr="003839FF" w:rsidRDefault="000773B0" w:rsidP="003839FF">
      <w:pPr>
        <w:pStyle w:val="NormalWeb"/>
        <w:spacing w:before="0" w:beforeAutospacing="0" w:after="0" w:afterAutospacing="0"/>
        <w:rPr>
          <w:sz w:val="26"/>
          <w:szCs w:val="26"/>
        </w:rPr>
      </w:pPr>
      <w:r w:rsidRPr="003839FF">
        <w:rPr>
          <w:rStyle w:val="Strong"/>
          <w:sz w:val="26"/>
          <w:szCs w:val="26"/>
        </w:rPr>
        <w:t>Câu 43.</w:t>
      </w:r>
      <w:r w:rsidRPr="003839FF">
        <w:rPr>
          <w:sz w:val="26"/>
          <w:szCs w:val="26"/>
        </w:rPr>
        <w:t xml:space="preserve"> Khi gặp một kiến thức mới khó hiểu, học sinh có trách nhiệm sẽ xử lý thế nào?</w:t>
      </w:r>
      <w:r w:rsidRPr="003839FF">
        <w:rPr>
          <w:sz w:val="26"/>
          <w:szCs w:val="26"/>
        </w:rPr>
        <w:br/>
        <w:t>A. Bỏ qua bài tập hoặc không thử giải quyết và mong rằng sẽ hiểu khi kiểm tra.</w:t>
      </w:r>
      <w:r w:rsidRPr="003839FF">
        <w:rPr>
          <w:sz w:val="26"/>
          <w:szCs w:val="26"/>
        </w:rPr>
        <w:br/>
        <w:t xml:space="preserve">B. Tìm hiểu kiến thức qua sách, internet, thảo luận với bạn bè hoặc hỏi thầy cô. </w:t>
      </w:r>
      <w:r w:rsidRPr="003839FF">
        <w:rPr>
          <w:sz w:val="26"/>
          <w:szCs w:val="26"/>
        </w:rPr>
        <w:br/>
        <w:t>C. Nhờ bạn khác làm thay để tiết kiệm thời gian mà không cần hiểu bài.</w:t>
      </w:r>
      <w:r w:rsidRPr="003839FF">
        <w:rPr>
          <w:sz w:val="26"/>
          <w:szCs w:val="26"/>
        </w:rPr>
        <w:br/>
        <w:t>D. Chờ người khác làm xong rồi sao chép bài, không tự tìm hiểu gì cả.</w:t>
      </w:r>
    </w:p>
    <w:p w14:paraId="39593447" w14:textId="67A70B9A" w:rsidR="000773B0" w:rsidRPr="003839FF" w:rsidRDefault="000773B0" w:rsidP="003839FF">
      <w:pPr>
        <w:pStyle w:val="NormalWeb"/>
        <w:spacing w:before="0" w:beforeAutospacing="0" w:after="0" w:afterAutospacing="0"/>
        <w:rPr>
          <w:sz w:val="26"/>
          <w:szCs w:val="26"/>
        </w:rPr>
      </w:pPr>
      <w:r w:rsidRPr="003839FF">
        <w:rPr>
          <w:rStyle w:val="Strong"/>
          <w:sz w:val="26"/>
          <w:szCs w:val="26"/>
        </w:rPr>
        <w:t>Câu 44.</w:t>
      </w:r>
      <w:r w:rsidRPr="003839FF">
        <w:rPr>
          <w:sz w:val="26"/>
          <w:szCs w:val="26"/>
        </w:rPr>
        <w:t xml:space="preserve"> Khi tham gia hoạt động nhóm, bạn thể hiện trách nhiệm bằng cách nào để giúp cả nhóm đạt kết quả tốt?</w:t>
      </w:r>
      <w:r w:rsidRPr="003839FF">
        <w:rPr>
          <w:sz w:val="26"/>
          <w:szCs w:val="26"/>
        </w:rPr>
        <w:br/>
      </w:r>
      <w:r w:rsidR="00F6489F" w:rsidRPr="003839FF">
        <w:rPr>
          <w:sz w:val="26"/>
          <w:szCs w:val="26"/>
        </w:rPr>
        <w:t xml:space="preserve">A. Hoàn thành phần việc được giao và phối hợp với các bạn khác. </w:t>
      </w:r>
      <w:r w:rsidR="00F6489F" w:rsidRPr="003839FF">
        <w:rPr>
          <w:sz w:val="26"/>
          <w:szCs w:val="26"/>
        </w:rPr>
        <w:br/>
        <w:t>B</w:t>
      </w:r>
      <w:r w:rsidRPr="003839FF">
        <w:rPr>
          <w:sz w:val="26"/>
          <w:szCs w:val="26"/>
        </w:rPr>
        <w:t>. Chỉ tham gia để điểm danh, không đóng góp gì thêm cho nhóm.</w:t>
      </w:r>
      <w:r w:rsidRPr="003839FF">
        <w:rPr>
          <w:sz w:val="26"/>
          <w:szCs w:val="26"/>
        </w:rPr>
        <w:br/>
        <w:t>C. Giao toàn bộ phần việc cho bạn khác làm để mình không vất vả.</w:t>
      </w:r>
      <w:r w:rsidRPr="003839FF">
        <w:rPr>
          <w:sz w:val="26"/>
          <w:szCs w:val="26"/>
        </w:rPr>
        <w:br/>
        <w:t>D. Trốn ra ngoài hoặc làm việc riêng, không quan tâm tiến độ nhóm.</w:t>
      </w:r>
    </w:p>
    <w:p w14:paraId="2E374D67" w14:textId="1ED043C3" w:rsidR="000773B0" w:rsidRPr="003839FF" w:rsidRDefault="000773B0" w:rsidP="003839FF">
      <w:pPr>
        <w:pStyle w:val="NormalWeb"/>
        <w:spacing w:before="0" w:beforeAutospacing="0" w:after="0" w:afterAutospacing="0"/>
        <w:rPr>
          <w:sz w:val="26"/>
          <w:szCs w:val="26"/>
        </w:rPr>
      </w:pPr>
      <w:r w:rsidRPr="003839FF">
        <w:rPr>
          <w:rStyle w:val="Strong"/>
          <w:sz w:val="26"/>
          <w:szCs w:val="26"/>
        </w:rPr>
        <w:t>Câu 45.</w:t>
      </w:r>
      <w:r w:rsidRPr="003839FF">
        <w:rPr>
          <w:sz w:val="26"/>
          <w:szCs w:val="26"/>
        </w:rPr>
        <w:t xml:space="preserve"> Khi tự học một môn học mới, học sinh có trách nhiệm sẽ:</w:t>
      </w:r>
      <w:r w:rsidRPr="003839FF">
        <w:rPr>
          <w:sz w:val="26"/>
          <w:szCs w:val="26"/>
        </w:rPr>
        <w:br/>
        <w:t>A. Chỉ học qua loa, không ghi chép hay ôn tập, không chú ý hiểu bài.</w:t>
      </w:r>
      <w:r w:rsidRPr="003839FF">
        <w:rPr>
          <w:sz w:val="26"/>
          <w:szCs w:val="26"/>
        </w:rPr>
        <w:br/>
        <w:t xml:space="preserve">B. Tìm hiểu, luyện tập và kiểm tra lại kiến thức. </w:t>
      </w:r>
      <w:r w:rsidRPr="003839FF">
        <w:rPr>
          <w:sz w:val="26"/>
          <w:szCs w:val="26"/>
        </w:rPr>
        <w:br/>
        <w:t>C. Nhờ bạn làm hộ bài tập để tiết kiệm thời gian mà không học gì.</w:t>
      </w:r>
      <w:r w:rsidRPr="003839FF">
        <w:rPr>
          <w:sz w:val="26"/>
          <w:szCs w:val="26"/>
        </w:rPr>
        <w:br/>
        <w:t>D. Bỏ qua những kiến thức khó và chỉ học phần dễ, không quan tâm kiến thức nâng cao.</w:t>
      </w:r>
    </w:p>
    <w:p w14:paraId="1AA13872" w14:textId="70FC9CFC" w:rsidR="000773B0" w:rsidRPr="003839FF" w:rsidRDefault="000773B0" w:rsidP="003839FF">
      <w:pPr>
        <w:pStyle w:val="NormalWeb"/>
        <w:spacing w:before="0" w:beforeAutospacing="0" w:after="0" w:afterAutospacing="0"/>
        <w:rPr>
          <w:sz w:val="26"/>
          <w:szCs w:val="26"/>
        </w:rPr>
      </w:pPr>
      <w:r w:rsidRPr="003839FF">
        <w:rPr>
          <w:rStyle w:val="Strong"/>
          <w:sz w:val="26"/>
          <w:szCs w:val="26"/>
        </w:rPr>
        <w:t>Câu 46.</w:t>
      </w:r>
      <w:r w:rsidRPr="003839FF">
        <w:rPr>
          <w:sz w:val="26"/>
          <w:szCs w:val="26"/>
        </w:rPr>
        <w:t xml:space="preserve"> Khi sử dụng thời gian rảnh trong ngày, học sinh biết rèn luyện bản thân sẽ làm gì?</w:t>
      </w:r>
      <w:r w:rsidRPr="003839FF">
        <w:rPr>
          <w:sz w:val="26"/>
          <w:szCs w:val="26"/>
        </w:rPr>
        <w:br/>
        <w:t>A. Chơi game hoặc lướt mạng xã hội liên tục, không có kế hoạch gì.</w:t>
      </w:r>
      <w:r w:rsidRPr="003839FF">
        <w:rPr>
          <w:sz w:val="26"/>
          <w:szCs w:val="26"/>
        </w:rPr>
        <w:br/>
      </w:r>
      <w:r w:rsidR="003E25A1" w:rsidRPr="003839FF">
        <w:rPr>
          <w:sz w:val="26"/>
          <w:szCs w:val="26"/>
        </w:rPr>
        <w:t>B</w:t>
      </w:r>
      <w:r w:rsidRPr="003839FF">
        <w:rPr>
          <w:sz w:val="26"/>
          <w:szCs w:val="26"/>
        </w:rPr>
        <w:t>. Ngồi không làm gì, lãng phí thời gian mà không học hỏi.</w:t>
      </w:r>
      <w:r w:rsidRPr="003839FF">
        <w:rPr>
          <w:sz w:val="26"/>
          <w:szCs w:val="26"/>
        </w:rPr>
        <w:br/>
      </w:r>
      <w:r w:rsidR="003E25A1" w:rsidRPr="003839FF">
        <w:rPr>
          <w:sz w:val="26"/>
          <w:szCs w:val="26"/>
        </w:rPr>
        <w:t xml:space="preserve">C. Lập kế hoạch cho thời gian rảnh. </w:t>
      </w:r>
      <w:r w:rsidR="003E25A1" w:rsidRPr="003839FF">
        <w:rPr>
          <w:sz w:val="26"/>
          <w:szCs w:val="26"/>
        </w:rPr>
        <w:br/>
      </w:r>
      <w:r w:rsidRPr="003839FF">
        <w:rPr>
          <w:sz w:val="26"/>
          <w:szCs w:val="26"/>
        </w:rPr>
        <w:t>D. Chỉ làm theo ý bạn bè và tham gia hoạt động mà không có kế hoạch hay mục tiêu.</w:t>
      </w:r>
    </w:p>
    <w:p w14:paraId="35FF2097" w14:textId="2EF8DD9D" w:rsidR="000773B0" w:rsidRPr="003839FF" w:rsidRDefault="000773B0" w:rsidP="003839FF">
      <w:pPr>
        <w:pStyle w:val="NormalWeb"/>
        <w:spacing w:before="0" w:beforeAutospacing="0" w:after="0" w:afterAutospacing="0"/>
        <w:rPr>
          <w:sz w:val="26"/>
          <w:szCs w:val="26"/>
        </w:rPr>
      </w:pPr>
      <w:r w:rsidRPr="003839FF">
        <w:rPr>
          <w:rStyle w:val="Strong"/>
          <w:sz w:val="26"/>
          <w:szCs w:val="26"/>
        </w:rPr>
        <w:t>Câu 47.</w:t>
      </w:r>
      <w:r w:rsidRPr="003839FF">
        <w:rPr>
          <w:sz w:val="26"/>
          <w:szCs w:val="26"/>
        </w:rPr>
        <w:t xml:space="preserve"> Khi nhận ra mình có thói quen chưa tốt, học sinh có trách nhiệm sẽ:</w:t>
      </w:r>
      <w:r w:rsidRPr="003839FF">
        <w:rPr>
          <w:sz w:val="26"/>
          <w:szCs w:val="26"/>
        </w:rPr>
        <w:br/>
        <w:t>A. Không quan tâm và tiếp tục thói quen xấu mà không thay đổi.</w:t>
      </w:r>
      <w:r w:rsidRPr="003839FF">
        <w:rPr>
          <w:sz w:val="26"/>
          <w:szCs w:val="26"/>
        </w:rPr>
        <w:br/>
        <w:t xml:space="preserve">B. Tự nhận ra vấn đề và điều chỉnh. </w:t>
      </w:r>
      <w:r w:rsidRPr="003839FF">
        <w:rPr>
          <w:sz w:val="26"/>
          <w:szCs w:val="26"/>
        </w:rPr>
        <w:br/>
        <w:t>C. Đổ lỗi cho người khác và không chịu tự thay đổi.</w:t>
      </w:r>
      <w:r w:rsidRPr="003839FF">
        <w:rPr>
          <w:sz w:val="26"/>
          <w:szCs w:val="26"/>
        </w:rPr>
        <w:br/>
        <w:t>D. Chỉ thay đổi khi được nhắc nhở hoặc giám sát, không chủ động cải thiện.</w:t>
      </w:r>
    </w:p>
    <w:p w14:paraId="17921D05" w14:textId="5BCF5815" w:rsidR="000773B0" w:rsidRPr="003839FF" w:rsidRDefault="000773B0" w:rsidP="003839FF">
      <w:pPr>
        <w:pStyle w:val="NormalWeb"/>
        <w:spacing w:before="0" w:beforeAutospacing="0" w:after="0" w:afterAutospacing="0"/>
        <w:rPr>
          <w:sz w:val="26"/>
          <w:szCs w:val="26"/>
        </w:rPr>
      </w:pPr>
      <w:r w:rsidRPr="003839FF">
        <w:rPr>
          <w:rStyle w:val="Strong"/>
          <w:sz w:val="26"/>
          <w:szCs w:val="26"/>
        </w:rPr>
        <w:t>Câu 48.</w:t>
      </w:r>
      <w:r w:rsidRPr="003839FF">
        <w:rPr>
          <w:sz w:val="26"/>
          <w:szCs w:val="26"/>
        </w:rPr>
        <w:t xml:space="preserve"> Khi lập kế hoạch ngày học tập, cách nào thể hiện trách nhiệm với bản thân tốt nhất?</w:t>
      </w:r>
      <w:r w:rsidRPr="003839FF">
        <w:rPr>
          <w:sz w:val="26"/>
          <w:szCs w:val="26"/>
        </w:rPr>
        <w:br/>
        <w:t>A. Lập danh sách nhiệm vụ, sắp xếp ưu tiên, theo dõi tiến độ và điều chỉnh khi cần để đảm bảo kết quả tốt nhất.</w:t>
      </w:r>
      <w:r w:rsidRPr="003839FF">
        <w:rPr>
          <w:sz w:val="26"/>
          <w:szCs w:val="26"/>
        </w:rPr>
        <w:br/>
        <w:t xml:space="preserve">B. Xác định những nhiệm vụ cần làm và ưu tiên hoàn thành theo khả năng. </w:t>
      </w:r>
      <w:r w:rsidRPr="003839FF">
        <w:rPr>
          <w:sz w:val="26"/>
          <w:szCs w:val="26"/>
        </w:rPr>
        <w:br/>
        <w:t>C. Chỉ làm những việc mình thích, không quan tâm đến thời gian và mục tiêu.</w:t>
      </w:r>
      <w:r w:rsidRPr="003839FF">
        <w:rPr>
          <w:sz w:val="26"/>
          <w:szCs w:val="26"/>
        </w:rPr>
        <w:br/>
        <w:t>D. Sao chép kế hoạch của người khác mà không hiểu ý nghĩa hay áp dụng thực tế.</w:t>
      </w:r>
    </w:p>
    <w:p w14:paraId="4D6BA94F" w14:textId="77777777" w:rsidR="003839FF" w:rsidRPr="003839FF" w:rsidRDefault="000773B0" w:rsidP="003839FF">
      <w:pPr>
        <w:pStyle w:val="NormalWeb"/>
        <w:spacing w:before="0" w:beforeAutospacing="0" w:after="0" w:afterAutospacing="0"/>
        <w:rPr>
          <w:sz w:val="26"/>
          <w:szCs w:val="26"/>
        </w:rPr>
      </w:pPr>
      <w:r w:rsidRPr="003839FF">
        <w:rPr>
          <w:rStyle w:val="Strong"/>
          <w:sz w:val="26"/>
          <w:szCs w:val="26"/>
        </w:rPr>
        <w:t>Câu 49.</w:t>
      </w:r>
      <w:r w:rsidRPr="003839FF">
        <w:rPr>
          <w:sz w:val="26"/>
          <w:szCs w:val="26"/>
        </w:rPr>
        <w:t xml:space="preserve"> Khi học kiến thức hoặc kỹ năng mới, học sinh biết rèn luyện bản thân sẽ:</w:t>
      </w:r>
      <w:r w:rsidRPr="003839FF">
        <w:rPr>
          <w:sz w:val="26"/>
          <w:szCs w:val="26"/>
        </w:rPr>
        <w:br/>
        <w:t>A. Học qua loa, không ghi chú hoặc luyện tập, không áp dụng gì vào thực tế.</w:t>
      </w:r>
      <w:r w:rsidRPr="003839FF">
        <w:rPr>
          <w:sz w:val="26"/>
          <w:szCs w:val="26"/>
        </w:rPr>
        <w:br/>
      </w:r>
      <w:r w:rsidR="00F6489F" w:rsidRPr="003839FF">
        <w:rPr>
          <w:sz w:val="26"/>
          <w:szCs w:val="26"/>
        </w:rPr>
        <w:t>B</w:t>
      </w:r>
      <w:r w:rsidRPr="003839FF">
        <w:rPr>
          <w:sz w:val="26"/>
          <w:szCs w:val="26"/>
        </w:rPr>
        <w:t>. Nhờ bạn làm thay bài tập, không cần hiểu kiến thức.</w:t>
      </w:r>
      <w:r w:rsidRPr="003839FF">
        <w:rPr>
          <w:sz w:val="26"/>
          <w:szCs w:val="26"/>
        </w:rPr>
        <w:br/>
      </w:r>
      <w:r w:rsidR="00F6489F" w:rsidRPr="003839FF">
        <w:rPr>
          <w:sz w:val="26"/>
          <w:szCs w:val="26"/>
        </w:rPr>
        <w:t xml:space="preserve">C. Tìm hiểu, thực hành và áp dụng vào bài tập. </w:t>
      </w:r>
      <w:r w:rsidR="00F6489F" w:rsidRPr="003839FF">
        <w:rPr>
          <w:sz w:val="26"/>
          <w:szCs w:val="26"/>
        </w:rPr>
        <w:br/>
      </w:r>
      <w:r w:rsidRPr="003839FF">
        <w:rPr>
          <w:sz w:val="26"/>
          <w:szCs w:val="26"/>
        </w:rPr>
        <w:t>D. Bỏ qua kiến thức mới và chỉ học phần dễ hiểu, không quan tâm nâng cao.</w:t>
      </w:r>
    </w:p>
    <w:p w14:paraId="7495BF3D" w14:textId="4B245F5F" w:rsidR="000773B0" w:rsidRPr="003839FF" w:rsidRDefault="000773B0" w:rsidP="003839FF">
      <w:pPr>
        <w:pStyle w:val="NormalWeb"/>
        <w:spacing w:before="0" w:beforeAutospacing="0" w:after="0" w:afterAutospacing="0"/>
        <w:rPr>
          <w:sz w:val="26"/>
          <w:szCs w:val="26"/>
        </w:rPr>
      </w:pPr>
      <w:r w:rsidRPr="003839FF">
        <w:rPr>
          <w:rStyle w:val="Strong"/>
          <w:sz w:val="26"/>
          <w:szCs w:val="26"/>
        </w:rPr>
        <w:lastRenderedPageBreak/>
        <w:t>Câu 50.</w:t>
      </w:r>
      <w:r w:rsidRPr="003839FF">
        <w:rPr>
          <w:sz w:val="26"/>
          <w:szCs w:val="26"/>
        </w:rPr>
        <w:t xml:space="preserve"> Khi chuẩn bị cho bài kiểm tra quan trọng, học sinh biết rèn luyện bản thân sẽ:</w:t>
      </w:r>
      <w:r w:rsidRPr="003839FF">
        <w:rPr>
          <w:sz w:val="26"/>
          <w:szCs w:val="26"/>
        </w:rPr>
        <w:br/>
      </w:r>
      <w:r w:rsidR="00F6489F" w:rsidRPr="003839FF">
        <w:rPr>
          <w:sz w:val="26"/>
          <w:szCs w:val="26"/>
        </w:rPr>
        <w:t xml:space="preserve">A. Ôn tập theo lịch trình đã lập sẵn, tập trung vào các phần trọng tâm. </w:t>
      </w:r>
      <w:r w:rsidR="00F6489F" w:rsidRPr="003839FF">
        <w:rPr>
          <w:sz w:val="26"/>
          <w:szCs w:val="26"/>
        </w:rPr>
        <w:br/>
        <w:t>B</w:t>
      </w:r>
      <w:r w:rsidRPr="003839FF">
        <w:rPr>
          <w:sz w:val="26"/>
          <w:szCs w:val="26"/>
        </w:rPr>
        <w:t>. Lập kế hoạch ôn tập, học trước, tự đánh giá tiến độ và cải thiện phần còn yếu để đạt kết quả cao.</w:t>
      </w:r>
      <w:r w:rsidRPr="003839FF">
        <w:rPr>
          <w:sz w:val="26"/>
          <w:szCs w:val="26"/>
        </w:rPr>
        <w:br/>
        <w:t>C. Sao chép bài của bạn khác để tiết kiệm thời gian mà không học.</w:t>
      </w:r>
      <w:r w:rsidRPr="003839FF">
        <w:rPr>
          <w:sz w:val="26"/>
          <w:szCs w:val="26"/>
        </w:rPr>
        <w:br/>
        <w:t>D. Không ôn tập và hy vọng làm được bài mà không chuẩn bị trước.</w:t>
      </w:r>
    </w:p>
    <w:p w14:paraId="22D3830C" w14:textId="77777777" w:rsidR="000773B0" w:rsidRPr="003839FF" w:rsidRDefault="000773B0" w:rsidP="003839FF">
      <w:pPr>
        <w:pStyle w:val="NormalWeb"/>
        <w:spacing w:before="0" w:beforeAutospacing="0" w:after="0" w:afterAutospacing="0"/>
        <w:rPr>
          <w:sz w:val="26"/>
          <w:szCs w:val="26"/>
        </w:rPr>
      </w:pPr>
    </w:p>
    <w:p w14:paraId="229CE8E6" w14:textId="789F94AC" w:rsidR="00427D4E" w:rsidRPr="003839FF" w:rsidRDefault="00427D4E" w:rsidP="003839FF">
      <w:pPr>
        <w:spacing w:after="0" w:line="240" w:lineRule="auto"/>
        <w:jc w:val="both"/>
        <w:rPr>
          <w:rFonts w:ascii="Times New Roman" w:hAnsi="Times New Roman" w:cs="Times New Roman"/>
          <w:sz w:val="26"/>
          <w:szCs w:val="26"/>
        </w:rPr>
      </w:pPr>
    </w:p>
    <w:p w14:paraId="1D177183" w14:textId="77777777" w:rsidR="00427D4E" w:rsidRPr="003839FF" w:rsidRDefault="00427D4E" w:rsidP="003839FF">
      <w:pPr>
        <w:spacing w:after="0" w:line="240" w:lineRule="auto"/>
        <w:jc w:val="both"/>
        <w:rPr>
          <w:rFonts w:ascii="Times New Roman" w:hAnsi="Times New Roman" w:cs="Times New Roman"/>
          <w:sz w:val="26"/>
          <w:szCs w:val="26"/>
        </w:rPr>
      </w:pPr>
    </w:p>
    <w:p w14:paraId="53F5BD90" w14:textId="77777777" w:rsidR="00EB5137" w:rsidRPr="003839FF" w:rsidRDefault="00EB5137" w:rsidP="003839FF">
      <w:pPr>
        <w:spacing w:after="0" w:line="240"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397"/>
        <w:gridCol w:w="3405"/>
      </w:tblGrid>
      <w:tr w:rsidR="00DD319C" w:rsidRPr="003839FF" w14:paraId="1DD74E42" w14:textId="77777777" w:rsidTr="00DD319C">
        <w:tc>
          <w:tcPr>
            <w:tcW w:w="3483" w:type="dxa"/>
          </w:tcPr>
          <w:p w14:paraId="7D2D0179" w14:textId="77777777" w:rsidR="00DD319C" w:rsidRPr="003839FF" w:rsidRDefault="00DD319C" w:rsidP="003839FF">
            <w:pPr>
              <w:jc w:val="center"/>
              <w:rPr>
                <w:rFonts w:ascii="Times New Roman" w:hAnsi="Times New Roman" w:cs="Times New Roman"/>
                <w:b/>
                <w:bCs/>
                <w:sz w:val="26"/>
                <w:szCs w:val="26"/>
              </w:rPr>
            </w:pPr>
            <w:r w:rsidRPr="003839FF">
              <w:rPr>
                <w:rFonts w:ascii="Times New Roman" w:hAnsi="Times New Roman" w:cs="Times New Roman"/>
                <w:b/>
                <w:bCs/>
                <w:sz w:val="26"/>
                <w:szCs w:val="26"/>
              </w:rPr>
              <w:t>BGH</w:t>
            </w:r>
          </w:p>
          <w:p w14:paraId="55C61689" w14:textId="77777777" w:rsidR="00DD319C" w:rsidRPr="003839FF" w:rsidRDefault="00DD319C" w:rsidP="003839FF">
            <w:pPr>
              <w:jc w:val="center"/>
              <w:rPr>
                <w:rFonts w:ascii="Times New Roman" w:hAnsi="Times New Roman" w:cs="Times New Roman"/>
                <w:b/>
                <w:bCs/>
                <w:sz w:val="26"/>
                <w:szCs w:val="26"/>
              </w:rPr>
            </w:pPr>
          </w:p>
          <w:p w14:paraId="6ED6AE28" w14:textId="77777777" w:rsidR="00DD319C" w:rsidRPr="003839FF" w:rsidRDefault="00DD319C" w:rsidP="003839FF">
            <w:pPr>
              <w:jc w:val="center"/>
              <w:rPr>
                <w:rFonts w:ascii="Times New Roman" w:hAnsi="Times New Roman" w:cs="Times New Roman"/>
                <w:b/>
                <w:bCs/>
                <w:sz w:val="26"/>
                <w:szCs w:val="26"/>
              </w:rPr>
            </w:pPr>
          </w:p>
          <w:p w14:paraId="168EE717" w14:textId="77777777" w:rsidR="00DD319C" w:rsidRPr="003839FF" w:rsidRDefault="00DD319C" w:rsidP="003839FF">
            <w:pPr>
              <w:jc w:val="center"/>
              <w:rPr>
                <w:rFonts w:ascii="Times New Roman" w:hAnsi="Times New Roman" w:cs="Times New Roman"/>
                <w:b/>
                <w:bCs/>
                <w:sz w:val="26"/>
                <w:szCs w:val="26"/>
              </w:rPr>
            </w:pPr>
          </w:p>
          <w:p w14:paraId="643B3913" w14:textId="77777777" w:rsidR="00DD319C" w:rsidRPr="003839FF" w:rsidRDefault="00DD319C" w:rsidP="003839FF">
            <w:pPr>
              <w:jc w:val="center"/>
              <w:rPr>
                <w:rFonts w:ascii="Times New Roman" w:hAnsi="Times New Roman" w:cs="Times New Roman"/>
                <w:b/>
                <w:bCs/>
                <w:sz w:val="26"/>
                <w:szCs w:val="26"/>
              </w:rPr>
            </w:pPr>
          </w:p>
          <w:p w14:paraId="7B714EE1" w14:textId="240CF284" w:rsidR="00DD319C" w:rsidRPr="003839FF" w:rsidRDefault="00DD319C" w:rsidP="003839FF">
            <w:pPr>
              <w:jc w:val="center"/>
              <w:rPr>
                <w:rFonts w:ascii="Times New Roman" w:hAnsi="Times New Roman" w:cs="Times New Roman"/>
                <w:b/>
                <w:bCs/>
                <w:sz w:val="26"/>
                <w:szCs w:val="26"/>
              </w:rPr>
            </w:pPr>
            <w:r w:rsidRPr="003839FF">
              <w:rPr>
                <w:rFonts w:ascii="Times New Roman" w:hAnsi="Times New Roman" w:cs="Times New Roman"/>
                <w:b/>
                <w:bCs/>
                <w:sz w:val="26"/>
                <w:szCs w:val="26"/>
              </w:rPr>
              <w:t>Nguyễn Thị Hoàn Cẩm</w:t>
            </w:r>
          </w:p>
        </w:tc>
        <w:tc>
          <w:tcPr>
            <w:tcW w:w="3483" w:type="dxa"/>
          </w:tcPr>
          <w:p w14:paraId="6E4C96CE" w14:textId="77777777" w:rsidR="00DD319C" w:rsidRPr="003839FF" w:rsidRDefault="00DD319C" w:rsidP="003839FF">
            <w:pPr>
              <w:jc w:val="center"/>
              <w:rPr>
                <w:rFonts w:ascii="Times New Roman" w:hAnsi="Times New Roman" w:cs="Times New Roman"/>
                <w:b/>
                <w:bCs/>
                <w:sz w:val="26"/>
                <w:szCs w:val="26"/>
              </w:rPr>
            </w:pPr>
            <w:r w:rsidRPr="003839FF">
              <w:rPr>
                <w:rFonts w:ascii="Times New Roman" w:hAnsi="Times New Roman" w:cs="Times New Roman"/>
                <w:b/>
                <w:bCs/>
                <w:sz w:val="26"/>
                <w:szCs w:val="26"/>
              </w:rPr>
              <w:t>Tổ CM</w:t>
            </w:r>
          </w:p>
          <w:p w14:paraId="07F028BD" w14:textId="77777777" w:rsidR="00DD319C" w:rsidRPr="003839FF" w:rsidRDefault="00DD319C" w:rsidP="003839FF">
            <w:pPr>
              <w:jc w:val="center"/>
              <w:rPr>
                <w:rFonts w:ascii="Times New Roman" w:hAnsi="Times New Roman" w:cs="Times New Roman"/>
                <w:b/>
                <w:bCs/>
                <w:sz w:val="26"/>
                <w:szCs w:val="26"/>
              </w:rPr>
            </w:pPr>
          </w:p>
          <w:p w14:paraId="6E626400" w14:textId="77777777" w:rsidR="00DD319C" w:rsidRPr="003839FF" w:rsidRDefault="00DD319C" w:rsidP="003839FF">
            <w:pPr>
              <w:jc w:val="center"/>
              <w:rPr>
                <w:rFonts w:ascii="Times New Roman" w:hAnsi="Times New Roman" w:cs="Times New Roman"/>
                <w:b/>
                <w:bCs/>
                <w:sz w:val="26"/>
                <w:szCs w:val="26"/>
              </w:rPr>
            </w:pPr>
          </w:p>
          <w:p w14:paraId="45839BDA" w14:textId="77777777" w:rsidR="00DD319C" w:rsidRPr="003839FF" w:rsidRDefault="00DD319C" w:rsidP="003839FF">
            <w:pPr>
              <w:jc w:val="center"/>
              <w:rPr>
                <w:rFonts w:ascii="Times New Roman" w:hAnsi="Times New Roman" w:cs="Times New Roman"/>
                <w:b/>
                <w:bCs/>
                <w:sz w:val="26"/>
                <w:szCs w:val="26"/>
              </w:rPr>
            </w:pPr>
          </w:p>
          <w:p w14:paraId="1D1C65D6" w14:textId="77777777" w:rsidR="00DD319C" w:rsidRPr="003839FF" w:rsidRDefault="00DD319C" w:rsidP="003839FF">
            <w:pPr>
              <w:jc w:val="center"/>
              <w:rPr>
                <w:rFonts w:ascii="Times New Roman" w:hAnsi="Times New Roman" w:cs="Times New Roman"/>
                <w:b/>
                <w:bCs/>
                <w:sz w:val="26"/>
                <w:szCs w:val="26"/>
              </w:rPr>
            </w:pPr>
          </w:p>
          <w:p w14:paraId="44EC1A14" w14:textId="1EA30A82" w:rsidR="00DD319C" w:rsidRPr="003839FF" w:rsidRDefault="0006286D" w:rsidP="003839FF">
            <w:pPr>
              <w:jc w:val="center"/>
              <w:rPr>
                <w:rFonts w:ascii="Times New Roman" w:hAnsi="Times New Roman" w:cs="Times New Roman"/>
                <w:b/>
                <w:bCs/>
                <w:sz w:val="26"/>
                <w:szCs w:val="26"/>
              </w:rPr>
            </w:pPr>
            <w:r w:rsidRPr="0006286D">
              <w:rPr>
                <w:rFonts w:ascii="Times New Roman" w:hAnsi="Times New Roman" w:cs="Times New Roman"/>
                <w:b/>
                <w:bCs/>
                <w:sz w:val="26"/>
                <w:szCs w:val="26"/>
              </w:rPr>
              <w:t>Â</w:t>
            </w:r>
            <w:r>
              <w:rPr>
                <w:rFonts w:ascii="Times New Roman" w:hAnsi="Times New Roman" w:cs="Times New Roman"/>
                <w:b/>
                <w:bCs/>
                <w:sz w:val="26"/>
                <w:szCs w:val="26"/>
              </w:rPr>
              <w:t>u Th</w:t>
            </w:r>
            <w:r w:rsidRPr="0006286D">
              <w:rPr>
                <w:rFonts w:ascii="Times New Roman" w:hAnsi="Times New Roman" w:cs="Times New Roman"/>
                <w:b/>
                <w:bCs/>
                <w:sz w:val="26"/>
                <w:szCs w:val="26"/>
              </w:rPr>
              <w:t>ị</w:t>
            </w:r>
            <w:r>
              <w:rPr>
                <w:rFonts w:ascii="Times New Roman" w:hAnsi="Times New Roman" w:cs="Times New Roman"/>
                <w:b/>
                <w:bCs/>
                <w:sz w:val="26"/>
                <w:szCs w:val="26"/>
              </w:rPr>
              <w:t xml:space="preserve"> Thu</w:t>
            </w:r>
            <w:r w:rsidRPr="0006286D">
              <w:rPr>
                <w:rFonts w:ascii="Times New Roman" w:hAnsi="Times New Roman" w:cs="Times New Roman"/>
                <w:b/>
                <w:bCs/>
                <w:sz w:val="26"/>
                <w:szCs w:val="26"/>
              </w:rPr>
              <w:t>ỳ</w:t>
            </w:r>
            <w:r>
              <w:rPr>
                <w:rFonts w:ascii="Times New Roman" w:hAnsi="Times New Roman" w:cs="Times New Roman"/>
                <w:b/>
                <w:bCs/>
                <w:sz w:val="26"/>
                <w:szCs w:val="26"/>
              </w:rPr>
              <w:t xml:space="preserve"> Dung</w:t>
            </w:r>
            <w:bookmarkStart w:id="0" w:name="_GoBack"/>
            <w:bookmarkEnd w:id="0"/>
          </w:p>
        </w:tc>
        <w:tc>
          <w:tcPr>
            <w:tcW w:w="3483" w:type="dxa"/>
          </w:tcPr>
          <w:p w14:paraId="1988332D" w14:textId="77777777" w:rsidR="00DD319C" w:rsidRPr="003839FF" w:rsidRDefault="00DD319C" w:rsidP="003839FF">
            <w:pPr>
              <w:jc w:val="center"/>
              <w:rPr>
                <w:rFonts w:ascii="Times New Roman" w:hAnsi="Times New Roman" w:cs="Times New Roman"/>
                <w:b/>
                <w:bCs/>
                <w:sz w:val="26"/>
                <w:szCs w:val="26"/>
              </w:rPr>
            </w:pPr>
            <w:r w:rsidRPr="003839FF">
              <w:rPr>
                <w:rFonts w:ascii="Times New Roman" w:hAnsi="Times New Roman" w:cs="Times New Roman"/>
                <w:b/>
                <w:bCs/>
                <w:sz w:val="26"/>
                <w:szCs w:val="26"/>
              </w:rPr>
              <w:t>Người xây dựng</w:t>
            </w:r>
          </w:p>
          <w:p w14:paraId="7E1A5FF9" w14:textId="77777777" w:rsidR="00DD319C" w:rsidRPr="003839FF" w:rsidRDefault="00DD319C" w:rsidP="003839FF">
            <w:pPr>
              <w:jc w:val="center"/>
              <w:rPr>
                <w:rFonts w:ascii="Times New Roman" w:hAnsi="Times New Roman" w:cs="Times New Roman"/>
                <w:b/>
                <w:bCs/>
                <w:sz w:val="26"/>
                <w:szCs w:val="26"/>
              </w:rPr>
            </w:pPr>
          </w:p>
          <w:p w14:paraId="4D1CAF0F" w14:textId="77777777" w:rsidR="00DD319C" w:rsidRPr="003839FF" w:rsidRDefault="00DD319C" w:rsidP="003839FF">
            <w:pPr>
              <w:jc w:val="center"/>
              <w:rPr>
                <w:rFonts w:ascii="Times New Roman" w:hAnsi="Times New Roman" w:cs="Times New Roman"/>
                <w:b/>
                <w:bCs/>
                <w:sz w:val="26"/>
                <w:szCs w:val="26"/>
              </w:rPr>
            </w:pPr>
          </w:p>
          <w:p w14:paraId="7802390B" w14:textId="77777777" w:rsidR="00DD319C" w:rsidRPr="003839FF" w:rsidRDefault="00DD319C" w:rsidP="003839FF">
            <w:pPr>
              <w:jc w:val="center"/>
              <w:rPr>
                <w:rFonts w:ascii="Times New Roman" w:hAnsi="Times New Roman" w:cs="Times New Roman"/>
                <w:b/>
                <w:bCs/>
                <w:sz w:val="26"/>
                <w:szCs w:val="26"/>
              </w:rPr>
            </w:pPr>
          </w:p>
          <w:p w14:paraId="7D944B3D" w14:textId="77777777" w:rsidR="00DD319C" w:rsidRPr="003839FF" w:rsidRDefault="00DD319C" w:rsidP="003839FF">
            <w:pPr>
              <w:jc w:val="center"/>
              <w:rPr>
                <w:rFonts w:ascii="Times New Roman" w:hAnsi="Times New Roman" w:cs="Times New Roman"/>
                <w:b/>
                <w:bCs/>
                <w:sz w:val="26"/>
                <w:szCs w:val="26"/>
              </w:rPr>
            </w:pPr>
          </w:p>
          <w:p w14:paraId="30B15359" w14:textId="6F2EA66C" w:rsidR="00DD319C" w:rsidRPr="003839FF" w:rsidRDefault="00DD319C" w:rsidP="003839FF">
            <w:pPr>
              <w:jc w:val="center"/>
              <w:rPr>
                <w:rFonts w:ascii="Times New Roman" w:hAnsi="Times New Roman" w:cs="Times New Roman"/>
                <w:b/>
                <w:bCs/>
                <w:sz w:val="26"/>
                <w:szCs w:val="26"/>
                <w:lang w:val="vi-VN"/>
              </w:rPr>
            </w:pPr>
            <w:r w:rsidRPr="003839FF">
              <w:rPr>
                <w:rFonts w:ascii="Times New Roman" w:hAnsi="Times New Roman" w:cs="Times New Roman"/>
                <w:b/>
                <w:bCs/>
                <w:sz w:val="26"/>
                <w:szCs w:val="26"/>
              </w:rPr>
              <w:t xml:space="preserve">Nguyễn Thị Hồng </w:t>
            </w:r>
            <w:r w:rsidR="007E30E8" w:rsidRPr="003839FF">
              <w:rPr>
                <w:rFonts w:ascii="Times New Roman" w:hAnsi="Times New Roman" w:cs="Times New Roman"/>
                <w:b/>
                <w:bCs/>
                <w:sz w:val="26"/>
                <w:szCs w:val="26"/>
              </w:rPr>
              <w:t>Vâ</w:t>
            </w:r>
            <w:r w:rsidR="007E30E8" w:rsidRPr="003839FF">
              <w:rPr>
                <w:rFonts w:ascii="Times New Roman" w:hAnsi="Times New Roman" w:cs="Times New Roman"/>
                <w:b/>
                <w:bCs/>
                <w:sz w:val="26"/>
                <w:szCs w:val="26"/>
                <w:lang w:val="vi-VN"/>
              </w:rPr>
              <w:t>n</w:t>
            </w:r>
          </w:p>
        </w:tc>
      </w:tr>
    </w:tbl>
    <w:p w14:paraId="5F58A785" w14:textId="3AFD8378" w:rsidR="00DD319C" w:rsidRPr="003839FF" w:rsidRDefault="00DD319C" w:rsidP="003839FF">
      <w:pPr>
        <w:spacing w:after="0" w:line="240" w:lineRule="auto"/>
        <w:jc w:val="both"/>
        <w:rPr>
          <w:rFonts w:ascii="Times New Roman" w:hAnsi="Times New Roman" w:cs="Times New Roman"/>
          <w:sz w:val="26"/>
          <w:szCs w:val="26"/>
        </w:rPr>
      </w:pPr>
    </w:p>
    <w:p w14:paraId="2AA974E7" w14:textId="41F68162" w:rsidR="00DD319C" w:rsidRPr="003839FF" w:rsidRDefault="00DD319C" w:rsidP="003839FF">
      <w:pPr>
        <w:spacing w:after="0" w:line="240" w:lineRule="auto"/>
        <w:jc w:val="both"/>
        <w:rPr>
          <w:rFonts w:ascii="Times New Roman" w:hAnsi="Times New Roman" w:cs="Times New Roman"/>
          <w:sz w:val="26"/>
          <w:szCs w:val="26"/>
        </w:rPr>
      </w:pPr>
    </w:p>
    <w:p w14:paraId="28CE60AC" w14:textId="105F78AF" w:rsidR="00DD319C" w:rsidRPr="003839FF" w:rsidRDefault="00DD319C" w:rsidP="003839FF">
      <w:pPr>
        <w:spacing w:after="0" w:line="240" w:lineRule="auto"/>
        <w:jc w:val="both"/>
        <w:rPr>
          <w:rFonts w:ascii="Times New Roman" w:hAnsi="Times New Roman" w:cs="Times New Roman"/>
          <w:sz w:val="26"/>
          <w:szCs w:val="26"/>
        </w:rPr>
      </w:pPr>
    </w:p>
    <w:p w14:paraId="39A58F04" w14:textId="1F6C6432" w:rsidR="00DD319C" w:rsidRPr="003839FF" w:rsidRDefault="00DD319C" w:rsidP="003839FF">
      <w:pPr>
        <w:spacing w:after="0" w:line="240" w:lineRule="auto"/>
        <w:jc w:val="both"/>
        <w:rPr>
          <w:rFonts w:ascii="Times New Roman" w:hAnsi="Times New Roman" w:cs="Times New Roman"/>
          <w:sz w:val="26"/>
          <w:szCs w:val="26"/>
        </w:rPr>
      </w:pPr>
    </w:p>
    <w:p w14:paraId="1C4CA08B" w14:textId="42B7A7D2" w:rsidR="00DD319C" w:rsidRPr="003839FF" w:rsidRDefault="00DD319C" w:rsidP="003839FF">
      <w:pPr>
        <w:spacing w:after="0" w:line="240" w:lineRule="auto"/>
        <w:jc w:val="both"/>
        <w:rPr>
          <w:rFonts w:ascii="Times New Roman" w:hAnsi="Times New Roman" w:cs="Times New Roman"/>
          <w:sz w:val="26"/>
          <w:szCs w:val="26"/>
        </w:rPr>
      </w:pPr>
    </w:p>
    <w:p w14:paraId="1AAE0D64" w14:textId="22447099" w:rsidR="00DD319C" w:rsidRPr="003839FF" w:rsidRDefault="00DD319C" w:rsidP="003839FF">
      <w:pPr>
        <w:spacing w:after="0" w:line="240" w:lineRule="auto"/>
        <w:jc w:val="both"/>
        <w:rPr>
          <w:rFonts w:ascii="Times New Roman" w:hAnsi="Times New Roman" w:cs="Times New Roman"/>
          <w:sz w:val="26"/>
          <w:szCs w:val="26"/>
        </w:rPr>
      </w:pPr>
    </w:p>
    <w:p w14:paraId="36A06B0F" w14:textId="4337F13F" w:rsidR="00DD319C" w:rsidRPr="003839FF" w:rsidRDefault="00DD319C" w:rsidP="003839FF">
      <w:pPr>
        <w:spacing w:after="0" w:line="240" w:lineRule="auto"/>
        <w:jc w:val="both"/>
        <w:rPr>
          <w:rFonts w:ascii="Times New Roman" w:hAnsi="Times New Roman" w:cs="Times New Roman"/>
          <w:sz w:val="26"/>
          <w:szCs w:val="26"/>
        </w:rPr>
      </w:pPr>
    </w:p>
    <w:p w14:paraId="473771FC" w14:textId="38FBC00D" w:rsidR="00DD319C" w:rsidRPr="003839FF" w:rsidRDefault="00427D4E" w:rsidP="003839FF">
      <w:pPr>
        <w:spacing w:line="240" w:lineRule="auto"/>
        <w:rPr>
          <w:rFonts w:ascii="Times New Roman" w:hAnsi="Times New Roman" w:cs="Times New Roman"/>
          <w:sz w:val="26"/>
          <w:szCs w:val="26"/>
        </w:rPr>
      </w:pPr>
      <w:r w:rsidRPr="003839FF">
        <w:rPr>
          <w:rFonts w:ascii="Times New Roman" w:hAnsi="Times New Roman" w:cs="Times New Roman"/>
          <w:sz w:val="26"/>
          <w:szCs w:val="26"/>
        </w:rPr>
        <w:br w:type="page"/>
      </w:r>
    </w:p>
    <w:p w14:paraId="262EDE64" w14:textId="77777777" w:rsidR="00DD319C" w:rsidRPr="003839FF" w:rsidRDefault="00DD319C" w:rsidP="003839FF">
      <w:pPr>
        <w:spacing w:after="0" w:line="240" w:lineRule="auto"/>
        <w:jc w:val="both"/>
        <w:rPr>
          <w:rFonts w:ascii="Times New Roman" w:hAnsi="Times New Roman" w:cs="Times New Roman"/>
          <w:sz w:val="26"/>
          <w:szCs w:val="26"/>
        </w:rPr>
      </w:pPr>
    </w:p>
    <w:tbl>
      <w:tblPr>
        <w:tblStyle w:val="TableGrid"/>
        <w:tblW w:w="99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4975"/>
      </w:tblGrid>
      <w:tr w:rsidR="00D671A3" w:rsidRPr="003839FF" w14:paraId="059093A5" w14:textId="77777777" w:rsidTr="00C86678">
        <w:trPr>
          <w:trHeight w:val="1199"/>
          <w:jc w:val="center"/>
        </w:trPr>
        <w:tc>
          <w:tcPr>
            <w:tcW w:w="4976" w:type="dxa"/>
          </w:tcPr>
          <w:p w14:paraId="4DC15AC0" w14:textId="77777777" w:rsidR="00D671A3" w:rsidRPr="003839FF" w:rsidRDefault="00D671A3" w:rsidP="003839FF">
            <w:pPr>
              <w:jc w:val="center"/>
              <w:rPr>
                <w:rFonts w:ascii="Times New Roman" w:hAnsi="Times New Roman" w:cs="Times New Roman"/>
                <w:b/>
                <w:sz w:val="26"/>
                <w:szCs w:val="26"/>
              </w:rPr>
            </w:pPr>
            <w:r w:rsidRPr="003839FF">
              <w:rPr>
                <w:rFonts w:ascii="Times New Roman" w:hAnsi="Times New Roman" w:cs="Times New Roman"/>
                <w:b/>
                <w:sz w:val="26"/>
                <w:szCs w:val="26"/>
              </w:rPr>
              <w:t>TRƯỜNG THCS THANH AM</w:t>
            </w:r>
          </w:p>
          <w:p w14:paraId="0DC34EAC" w14:textId="65C65462" w:rsidR="00D671A3" w:rsidRPr="003839FF" w:rsidRDefault="00D671A3" w:rsidP="003839FF">
            <w:pPr>
              <w:jc w:val="center"/>
              <w:rPr>
                <w:rFonts w:ascii="Times New Roman" w:hAnsi="Times New Roman" w:cs="Times New Roman"/>
                <w:b/>
                <w:sz w:val="26"/>
                <w:szCs w:val="26"/>
              </w:rPr>
            </w:pPr>
            <w:r w:rsidRPr="003839FF">
              <w:rPr>
                <w:rFonts w:ascii="Times New Roman" w:hAnsi="Times New Roman" w:cs="Times New Roman"/>
                <w:b/>
                <w:sz w:val="26"/>
                <w:szCs w:val="26"/>
              </w:rPr>
              <w:t>NĂM HỌC 202</w:t>
            </w:r>
            <w:r w:rsidR="00E95A50" w:rsidRPr="003839FF">
              <w:rPr>
                <w:rFonts w:ascii="Times New Roman" w:hAnsi="Times New Roman" w:cs="Times New Roman"/>
                <w:b/>
                <w:sz w:val="26"/>
                <w:szCs w:val="26"/>
              </w:rPr>
              <w:t xml:space="preserve">5 </w:t>
            </w:r>
            <w:r w:rsidR="00DD319C" w:rsidRPr="003839FF">
              <w:rPr>
                <w:rFonts w:ascii="Times New Roman" w:hAnsi="Times New Roman" w:cs="Times New Roman"/>
                <w:b/>
                <w:sz w:val="26"/>
                <w:szCs w:val="26"/>
              </w:rPr>
              <w:t>–</w:t>
            </w:r>
            <w:r w:rsidR="00E95A50" w:rsidRPr="003839FF">
              <w:rPr>
                <w:rFonts w:ascii="Times New Roman" w:hAnsi="Times New Roman" w:cs="Times New Roman"/>
                <w:b/>
                <w:sz w:val="26"/>
                <w:szCs w:val="26"/>
              </w:rPr>
              <w:t xml:space="preserve"> </w:t>
            </w:r>
            <w:r w:rsidRPr="003839FF">
              <w:rPr>
                <w:rFonts w:ascii="Times New Roman" w:hAnsi="Times New Roman" w:cs="Times New Roman"/>
                <w:b/>
                <w:sz w:val="26"/>
                <w:szCs w:val="26"/>
              </w:rPr>
              <w:t>202</w:t>
            </w:r>
            <w:r w:rsidR="00E95A50" w:rsidRPr="003839FF">
              <w:rPr>
                <w:rFonts w:ascii="Times New Roman" w:hAnsi="Times New Roman" w:cs="Times New Roman"/>
                <w:b/>
                <w:sz w:val="26"/>
                <w:szCs w:val="26"/>
              </w:rPr>
              <w:t>6</w:t>
            </w:r>
          </w:p>
        </w:tc>
        <w:tc>
          <w:tcPr>
            <w:tcW w:w="4975" w:type="dxa"/>
          </w:tcPr>
          <w:p w14:paraId="18ADC493" w14:textId="6C235B29" w:rsidR="00D671A3" w:rsidRPr="003839FF" w:rsidRDefault="00D671A3" w:rsidP="003839FF">
            <w:pPr>
              <w:jc w:val="center"/>
              <w:rPr>
                <w:rFonts w:ascii="Times New Roman" w:hAnsi="Times New Roman" w:cs="Times New Roman"/>
                <w:b/>
                <w:sz w:val="26"/>
                <w:szCs w:val="26"/>
              </w:rPr>
            </w:pPr>
            <w:r w:rsidRPr="003839FF">
              <w:rPr>
                <w:rFonts w:ascii="Times New Roman" w:hAnsi="Times New Roman" w:cs="Times New Roman"/>
                <w:b/>
                <w:sz w:val="26"/>
                <w:szCs w:val="26"/>
              </w:rPr>
              <w:t xml:space="preserve">HD NỘI DUNG ÔN TẬP </w:t>
            </w:r>
            <w:r w:rsidR="007E30E8" w:rsidRPr="003839FF">
              <w:rPr>
                <w:rFonts w:ascii="Times New Roman" w:hAnsi="Times New Roman" w:cs="Times New Roman"/>
                <w:b/>
                <w:sz w:val="26"/>
                <w:szCs w:val="26"/>
                <w:lang w:val="vi-VN"/>
              </w:rPr>
              <w:t>CUỐI</w:t>
            </w:r>
            <w:r w:rsidRPr="003839FF">
              <w:rPr>
                <w:rFonts w:ascii="Times New Roman" w:hAnsi="Times New Roman" w:cs="Times New Roman"/>
                <w:b/>
                <w:sz w:val="26"/>
                <w:szCs w:val="26"/>
              </w:rPr>
              <w:t xml:space="preserve"> KÌ I</w:t>
            </w:r>
          </w:p>
          <w:p w14:paraId="5D5AF5B2" w14:textId="6FB26EF3" w:rsidR="00D671A3" w:rsidRPr="003839FF" w:rsidRDefault="00D671A3" w:rsidP="003839FF">
            <w:pPr>
              <w:jc w:val="center"/>
              <w:rPr>
                <w:rFonts w:ascii="Times New Roman" w:hAnsi="Times New Roman" w:cs="Times New Roman"/>
                <w:b/>
                <w:sz w:val="26"/>
                <w:szCs w:val="26"/>
              </w:rPr>
            </w:pPr>
            <w:r w:rsidRPr="003839FF">
              <w:rPr>
                <w:rFonts w:ascii="Times New Roman" w:hAnsi="Times New Roman" w:cs="Times New Roman"/>
                <w:b/>
                <w:sz w:val="26"/>
                <w:szCs w:val="26"/>
              </w:rPr>
              <w:t xml:space="preserve">MÔN: </w:t>
            </w:r>
            <w:r w:rsidR="00165383" w:rsidRPr="003839FF">
              <w:rPr>
                <w:rFonts w:ascii="Times New Roman" w:hAnsi="Times New Roman" w:cs="Times New Roman"/>
                <w:b/>
                <w:sz w:val="26"/>
                <w:szCs w:val="26"/>
              </w:rPr>
              <w:t xml:space="preserve">HOẠT ĐỘNG TRẢI NGHIỆM HƯỚNG NGHIỆP </w:t>
            </w:r>
            <w:r w:rsidR="00EE5E41" w:rsidRPr="003839FF">
              <w:rPr>
                <w:rFonts w:ascii="Times New Roman" w:hAnsi="Times New Roman" w:cs="Times New Roman"/>
                <w:b/>
                <w:sz w:val="26"/>
                <w:szCs w:val="26"/>
              </w:rPr>
              <w:t>8</w:t>
            </w:r>
          </w:p>
        </w:tc>
      </w:tr>
    </w:tbl>
    <w:p w14:paraId="6FBB98E6" w14:textId="214522E8" w:rsidR="00D671A3" w:rsidRPr="003839FF" w:rsidRDefault="00D671A3" w:rsidP="003839FF">
      <w:pPr>
        <w:spacing w:after="0" w:line="240" w:lineRule="auto"/>
        <w:jc w:val="both"/>
        <w:rPr>
          <w:rFonts w:ascii="Times New Roman" w:hAnsi="Times New Roman" w:cs="Times New Roman"/>
          <w:b/>
          <w:i/>
          <w:sz w:val="26"/>
          <w:szCs w:val="26"/>
        </w:rPr>
      </w:pPr>
    </w:p>
    <w:p w14:paraId="19B91D5A" w14:textId="77777777" w:rsidR="00AF684E" w:rsidRPr="003839FF" w:rsidRDefault="00AF684E" w:rsidP="003839FF">
      <w:pPr>
        <w:spacing w:after="0" w:line="240" w:lineRule="auto"/>
        <w:rPr>
          <w:rFonts w:ascii="Times New Roman" w:eastAsia="Times New Roman" w:hAnsi="Times New Roman" w:cs="Times New Roman"/>
          <w:vanish/>
          <w:sz w:val="26"/>
          <w:szCs w:val="26"/>
        </w:rPr>
      </w:pPr>
    </w:p>
    <w:p w14:paraId="13536EDE" w14:textId="77777777" w:rsidR="00EE5E41" w:rsidRPr="003839FF" w:rsidRDefault="00EE5E41" w:rsidP="003839FF">
      <w:pPr>
        <w:spacing w:after="0" w:line="240" w:lineRule="auto"/>
        <w:rPr>
          <w:rFonts w:ascii="Times New Roman" w:eastAsia="Times New Roman" w:hAnsi="Times New Roman" w:cs="Times New Roman"/>
          <w:vanish/>
          <w:sz w:val="26"/>
          <w:szCs w:val="26"/>
        </w:rPr>
      </w:pPr>
    </w:p>
    <w:p w14:paraId="523C42F2" w14:textId="77777777" w:rsidR="006E7D2F" w:rsidRPr="003839FF" w:rsidRDefault="006E7D2F" w:rsidP="003839FF">
      <w:pPr>
        <w:spacing w:after="0" w:line="240" w:lineRule="auto"/>
        <w:jc w:val="both"/>
        <w:rPr>
          <w:rFonts w:ascii="Times New Roman" w:hAnsi="Times New Roman" w:cs="Times New Roman"/>
          <w:b/>
          <w:i/>
          <w:sz w:val="26"/>
          <w:szCs w:val="26"/>
        </w:rPr>
      </w:pPr>
    </w:p>
    <w:p w14:paraId="6CE12EE7" w14:textId="77777777" w:rsidR="006E7D2F" w:rsidRPr="003839FF" w:rsidRDefault="006E7D2F" w:rsidP="003839FF">
      <w:pPr>
        <w:spacing w:after="0" w:line="240" w:lineRule="auto"/>
        <w:jc w:val="both"/>
        <w:rPr>
          <w:rFonts w:ascii="Times New Roman" w:hAnsi="Times New Roman" w:cs="Times New Roman"/>
          <w:b/>
          <w:i/>
          <w:sz w:val="26"/>
          <w:szCs w:val="26"/>
        </w:rPr>
      </w:pPr>
    </w:p>
    <w:p w14:paraId="15D150D4" w14:textId="77777777" w:rsidR="006E7D2F" w:rsidRPr="003839FF" w:rsidRDefault="006E7D2F" w:rsidP="003839FF">
      <w:pPr>
        <w:spacing w:after="0" w:line="240" w:lineRule="auto"/>
        <w:jc w:val="both"/>
        <w:rPr>
          <w:rFonts w:ascii="Times New Roman" w:hAnsi="Times New Roman" w:cs="Times New Roman"/>
          <w:b/>
          <w:i/>
          <w:sz w:val="26"/>
          <w:szCs w:val="26"/>
        </w:rPr>
      </w:pPr>
    </w:p>
    <w:tbl>
      <w:tblPr>
        <w:tblW w:w="89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9"/>
        <w:gridCol w:w="715"/>
        <w:gridCol w:w="715"/>
        <w:gridCol w:w="715"/>
        <w:gridCol w:w="714"/>
        <w:gridCol w:w="714"/>
        <w:gridCol w:w="714"/>
        <w:gridCol w:w="714"/>
        <w:gridCol w:w="714"/>
        <w:gridCol w:w="714"/>
        <w:gridCol w:w="729"/>
      </w:tblGrid>
      <w:tr w:rsidR="000773B0" w:rsidRPr="003839FF" w14:paraId="34B069AB" w14:textId="77777777" w:rsidTr="00BD33AB">
        <w:trPr>
          <w:trHeight w:val="275"/>
          <w:tblHeader/>
          <w:tblCellSpacing w:w="15" w:type="dxa"/>
        </w:trPr>
        <w:tc>
          <w:tcPr>
            <w:tcW w:w="0" w:type="auto"/>
            <w:vAlign w:val="center"/>
            <w:hideMark/>
          </w:tcPr>
          <w:p w14:paraId="511EB841"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Câu</w:t>
            </w:r>
          </w:p>
        </w:tc>
        <w:tc>
          <w:tcPr>
            <w:tcW w:w="0" w:type="auto"/>
            <w:vAlign w:val="center"/>
            <w:hideMark/>
          </w:tcPr>
          <w:p w14:paraId="228F6989"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w:t>
            </w:r>
          </w:p>
        </w:tc>
        <w:tc>
          <w:tcPr>
            <w:tcW w:w="0" w:type="auto"/>
            <w:vAlign w:val="center"/>
            <w:hideMark/>
          </w:tcPr>
          <w:p w14:paraId="72D07107"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2</w:t>
            </w:r>
          </w:p>
        </w:tc>
        <w:tc>
          <w:tcPr>
            <w:tcW w:w="0" w:type="auto"/>
            <w:vAlign w:val="center"/>
            <w:hideMark/>
          </w:tcPr>
          <w:p w14:paraId="418D0597"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3</w:t>
            </w:r>
          </w:p>
        </w:tc>
        <w:tc>
          <w:tcPr>
            <w:tcW w:w="0" w:type="auto"/>
            <w:vAlign w:val="center"/>
            <w:hideMark/>
          </w:tcPr>
          <w:p w14:paraId="5A1C48FF"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4</w:t>
            </w:r>
          </w:p>
        </w:tc>
        <w:tc>
          <w:tcPr>
            <w:tcW w:w="0" w:type="auto"/>
            <w:vAlign w:val="center"/>
            <w:hideMark/>
          </w:tcPr>
          <w:p w14:paraId="0A2941FF"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5</w:t>
            </w:r>
          </w:p>
        </w:tc>
        <w:tc>
          <w:tcPr>
            <w:tcW w:w="0" w:type="auto"/>
            <w:vAlign w:val="center"/>
            <w:hideMark/>
          </w:tcPr>
          <w:p w14:paraId="6BD58191"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6</w:t>
            </w:r>
          </w:p>
        </w:tc>
        <w:tc>
          <w:tcPr>
            <w:tcW w:w="0" w:type="auto"/>
            <w:vAlign w:val="center"/>
            <w:hideMark/>
          </w:tcPr>
          <w:p w14:paraId="78D87EC6"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7</w:t>
            </w:r>
          </w:p>
        </w:tc>
        <w:tc>
          <w:tcPr>
            <w:tcW w:w="0" w:type="auto"/>
            <w:vAlign w:val="center"/>
            <w:hideMark/>
          </w:tcPr>
          <w:p w14:paraId="24846FBC"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8</w:t>
            </w:r>
          </w:p>
        </w:tc>
        <w:tc>
          <w:tcPr>
            <w:tcW w:w="0" w:type="auto"/>
            <w:vAlign w:val="center"/>
            <w:hideMark/>
          </w:tcPr>
          <w:p w14:paraId="07BF583E"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9</w:t>
            </w:r>
          </w:p>
        </w:tc>
        <w:tc>
          <w:tcPr>
            <w:tcW w:w="0" w:type="auto"/>
            <w:vAlign w:val="center"/>
            <w:hideMark/>
          </w:tcPr>
          <w:p w14:paraId="52A8E6F0"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10</w:t>
            </w:r>
          </w:p>
        </w:tc>
      </w:tr>
      <w:tr w:rsidR="000773B0" w:rsidRPr="003839FF" w14:paraId="2C9B702B" w14:textId="77777777" w:rsidTr="00BD33AB">
        <w:trPr>
          <w:trHeight w:val="285"/>
          <w:tblCellSpacing w:w="15" w:type="dxa"/>
        </w:trPr>
        <w:tc>
          <w:tcPr>
            <w:tcW w:w="0" w:type="auto"/>
            <w:vAlign w:val="center"/>
            <w:hideMark/>
          </w:tcPr>
          <w:p w14:paraId="6ED28ED9"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Đáp án</w:t>
            </w:r>
          </w:p>
        </w:tc>
        <w:tc>
          <w:tcPr>
            <w:tcW w:w="0" w:type="auto"/>
            <w:vAlign w:val="center"/>
            <w:hideMark/>
          </w:tcPr>
          <w:p w14:paraId="1EBF10D9"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D</w:t>
            </w:r>
          </w:p>
        </w:tc>
        <w:tc>
          <w:tcPr>
            <w:tcW w:w="0" w:type="auto"/>
            <w:vAlign w:val="center"/>
            <w:hideMark/>
          </w:tcPr>
          <w:p w14:paraId="22F60B9B"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D</w:t>
            </w:r>
          </w:p>
        </w:tc>
        <w:tc>
          <w:tcPr>
            <w:tcW w:w="0" w:type="auto"/>
            <w:vAlign w:val="center"/>
            <w:hideMark/>
          </w:tcPr>
          <w:p w14:paraId="54280AAE"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hideMark/>
          </w:tcPr>
          <w:p w14:paraId="1F2E9918"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C</w:t>
            </w:r>
          </w:p>
        </w:tc>
        <w:tc>
          <w:tcPr>
            <w:tcW w:w="0" w:type="auto"/>
            <w:vAlign w:val="center"/>
            <w:hideMark/>
          </w:tcPr>
          <w:p w14:paraId="59B3E610"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C</w:t>
            </w:r>
          </w:p>
        </w:tc>
        <w:tc>
          <w:tcPr>
            <w:tcW w:w="0" w:type="auto"/>
            <w:vAlign w:val="center"/>
            <w:hideMark/>
          </w:tcPr>
          <w:p w14:paraId="658DE46E"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hideMark/>
          </w:tcPr>
          <w:p w14:paraId="0F812A07"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hideMark/>
          </w:tcPr>
          <w:p w14:paraId="69360EC1"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B</w:t>
            </w:r>
          </w:p>
        </w:tc>
        <w:tc>
          <w:tcPr>
            <w:tcW w:w="0" w:type="auto"/>
            <w:vAlign w:val="center"/>
            <w:hideMark/>
          </w:tcPr>
          <w:p w14:paraId="59E0F580"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D</w:t>
            </w:r>
          </w:p>
        </w:tc>
        <w:tc>
          <w:tcPr>
            <w:tcW w:w="0" w:type="auto"/>
            <w:vAlign w:val="center"/>
            <w:hideMark/>
          </w:tcPr>
          <w:p w14:paraId="26372537"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r>
      <w:tr w:rsidR="000773B0" w:rsidRPr="003839FF" w14:paraId="20CD7FD9" w14:textId="77777777" w:rsidTr="00BD33AB">
        <w:trPr>
          <w:trHeight w:val="275"/>
          <w:tblHeader/>
          <w:tblCellSpacing w:w="15" w:type="dxa"/>
        </w:trPr>
        <w:tc>
          <w:tcPr>
            <w:tcW w:w="0" w:type="auto"/>
            <w:vAlign w:val="center"/>
            <w:hideMark/>
          </w:tcPr>
          <w:p w14:paraId="622AFC82"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Câu</w:t>
            </w:r>
          </w:p>
        </w:tc>
        <w:tc>
          <w:tcPr>
            <w:tcW w:w="0" w:type="auto"/>
            <w:vAlign w:val="center"/>
            <w:hideMark/>
          </w:tcPr>
          <w:p w14:paraId="2625EDBB"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11</w:t>
            </w:r>
          </w:p>
        </w:tc>
        <w:tc>
          <w:tcPr>
            <w:tcW w:w="0" w:type="auto"/>
            <w:vAlign w:val="center"/>
            <w:hideMark/>
          </w:tcPr>
          <w:p w14:paraId="181DE4FF"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12</w:t>
            </w:r>
          </w:p>
        </w:tc>
        <w:tc>
          <w:tcPr>
            <w:tcW w:w="0" w:type="auto"/>
            <w:vAlign w:val="center"/>
            <w:hideMark/>
          </w:tcPr>
          <w:p w14:paraId="4DE6B7BE"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13</w:t>
            </w:r>
          </w:p>
        </w:tc>
        <w:tc>
          <w:tcPr>
            <w:tcW w:w="0" w:type="auto"/>
            <w:vAlign w:val="center"/>
            <w:hideMark/>
          </w:tcPr>
          <w:p w14:paraId="2723DB34"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14</w:t>
            </w:r>
          </w:p>
        </w:tc>
        <w:tc>
          <w:tcPr>
            <w:tcW w:w="0" w:type="auto"/>
            <w:vAlign w:val="center"/>
            <w:hideMark/>
          </w:tcPr>
          <w:p w14:paraId="259D11F0"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15</w:t>
            </w:r>
          </w:p>
        </w:tc>
        <w:tc>
          <w:tcPr>
            <w:tcW w:w="0" w:type="auto"/>
            <w:vAlign w:val="center"/>
            <w:hideMark/>
          </w:tcPr>
          <w:p w14:paraId="15C5F8EF"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16</w:t>
            </w:r>
          </w:p>
        </w:tc>
        <w:tc>
          <w:tcPr>
            <w:tcW w:w="0" w:type="auto"/>
            <w:vAlign w:val="center"/>
            <w:hideMark/>
          </w:tcPr>
          <w:p w14:paraId="66EBAD02"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17</w:t>
            </w:r>
          </w:p>
        </w:tc>
        <w:tc>
          <w:tcPr>
            <w:tcW w:w="0" w:type="auto"/>
            <w:vAlign w:val="center"/>
            <w:hideMark/>
          </w:tcPr>
          <w:p w14:paraId="7A590ACD"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18</w:t>
            </w:r>
          </w:p>
        </w:tc>
        <w:tc>
          <w:tcPr>
            <w:tcW w:w="0" w:type="auto"/>
            <w:vAlign w:val="center"/>
            <w:hideMark/>
          </w:tcPr>
          <w:p w14:paraId="45005BF3"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19</w:t>
            </w:r>
          </w:p>
        </w:tc>
        <w:tc>
          <w:tcPr>
            <w:tcW w:w="0" w:type="auto"/>
            <w:vAlign w:val="center"/>
            <w:hideMark/>
          </w:tcPr>
          <w:p w14:paraId="39D44E52" w14:textId="77777777" w:rsidR="000773B0" w:rsidRPr="00525B00" w:rsidRDefault="000773B0" w:rsidP="003839FF">
            <w:pPr>
              <w:spacing w:after="0" w:line="240" w:lineRule="auto"/>
              <w:jc w:val="center"/>
              <w:rPr>
                <w:rFonts w:ascii="Times New Roman" w:eastAsia="Times New Roman" w:hAnsi="Times New Roman" w:cs="Times New Roman"/>
                <w:b/>
                <w:bCs/>
                <w:sz w:val="26"/>
                <w:szCs w:val="26"/>
              </w:rPr>
            </w:pPr>
            <w:r w:rsidRPr="00525B00">
              <w:rPr>
                <w:rFonts w:ascii="Times New Roman" w:eastAsia="Times New Roman" w:hAnsi="Times New Roman" w:cs="Times New Roman"/>
                <w:b/>
                <w:bCs/>
                <w:sz w:val="26"/>
                <w:szCs w:val="26"/>
              </w:rPr>
              <w:t>20</w:t>
            </w:r>
          </w:p>
        </w:tc>
      </w:tr>
      <w:tr w:rsidR="000773B0" w:rsidRPr="003839FF" w14:paraId="6797BECC" w14:textId="77777777" w:rsidTr="00BD33AB">
        <w:trPr>
          <w:trHeight w:val="275"/>
          <w:tblCellSpacing w:w="15" w:type="dxa"/>
        </w:trPr>
        <w:tc>
          <w:tcPr>
            <w:tcW w:w="0" w:type="auto"/>
            <w:vAlign w:val="center"/>
            <w:hideMark/>
          </w:tcPr>
          <w:p w14:paraId="06AE7C6E"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Đáp án</w:t>
            </w:r>
          </w:p>
        </w:tc>
        <w:tc>
          <w:tcPr>
            <w:tcW w:w="0" w:type="auto"/>
            <w:vAlign w:val="center"/>
            <w:hideMark/>
          </w:tcPr>
          <w:p w14:paraId="6EE83E35"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B</w:t>
            </w:r>
          </w:p>
        </w:tc>
        <w:tc>
          <w:tcPr>
            <w:tcW w:w="0" w:type="auto"/>
            <w:vAlign w:val="center"/>
            <w:hideMark/>
          </w:tcPr>
          <w:p w14:paraId="5EA76493"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B</w:t>
            </w:r>
          </w:p>
        </w:tc>
        <w:tc>
          <w:tcPr>
            <w:tcW w:w="0" w:type="auto"/>
            <w:vAlign w:val="center"/>
            <w:hideMark/>
          </w:tcPr>
          <w:p w14:paraId="56CA35D7"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hideMark/>
          </w:tcPr>
          <w:p w14:paraId="26805C2A"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C</w:t>
            </w:r>
          </w:p>
        </w:tc>
        <w:tc>
          <w:tcPr>
            <w:tcW w:w="0" w:type="auto"/>
            <w:vAlign w:val="center"/>
            <w:hideMark/>
          </w:tcPr>
          <w:p w14:paraId="255C6FAE"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C</w:t>
            </w:r>
          </w:p>
        </w:tc>
        <w:tc>
          <w:tcPr>
            <w:tcW w:w="0" w:type="auto"/>
            <w:vAlign w:val="center"/>
            <w:hideMark/>
          </w:tcPr>
          <w:p w14:paraId="6635376E"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C</w:t>
            </w:r>
          </w:p>
        </w:tc>
        <w:tc>
          <w:tcPr>
            <w:tcW w:w="0" w:type="auto"/>
            <w:vAlign w:val="center"/>
            <w:hideMark/>
          </w:tcPr>
          <w:p w14:paraId="229C7345"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hideMark/>
          </w:tcPr>
          <w:p w14:paraId="66FEDEA7"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hideMark/>
          </w:tcPr>
          <w:p w14:paraId="5AB09C89"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C</w:t>
            </w:r>
          </w:p>
        </w:tc>
        <w:tc>
          <w:tcPr>
            <w:tcW w:w="0" w:type="auto"/>
            <w:vAlign w:val="center"/>
            <w:hideMark/>
          </w:tcPr>
          <w:p w14:paraId="447214E0" w14:textId="77777777" w:rsidR="000773B0" w:rsidRPr="00525B00"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C</w:t>
            </w:r>
          </w:p>
        </w:tc>
      </w:tr>
      <w:tr w:rsidR="000773B0" w:rsidRPr="003839FF" w14:paraId="738F8B5F" w14:textId="77777777" w:rsidTr="00BD33AB">
        <w:trPr>
          <w:trHeight w:val="275"/>
          <w:tblCellSpacing w:w="15" w:type="dxa"/>
        </w:trPr>
        <w:tc>
          <w:tcPr>
            <w:tcW w:w="0" w:type="auto"/>
            <w:vAlign w:val="center"/>
          </w:tcPr>
          <w:p w14:paraId="42F3C931" w14:textId="1388E17D"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Câu</w:t>
            </w:r>
          </w:p>
        </w:tc>
        <w:tc>
          <w:tcPr>
            <w:tcW w:w="0" w:type="auto"/>
            <w:vAlign w:val="center"/>
          </w:tcPr>
          <w:p w14:paraId="1D7A3AEA" w14:textId="053F3302"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21</w:t>
            </w:r>
          </w:p>
        </w:tc>
        <w:tc>
          <w:tcPr>
            <w:tcW w:w="0" w:type="auto"/>
            <w:vAlign w:val="center"/>
          </w:tcPr>
          <w:p w14:paraId="7532DBE0" w14:textId="649488D9"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22</w:t>
            </w:r>
          </w:p>
        </w:tc>
        <w:tc>
          <w:tcPr>
            <w:tcW w:w="0" w:type="auto"/>
            <w:vAlign w:val="center"/>
          </w:tcPr>
          <w:p w14:paraId="3B2A1B68" w14:textId="3152E4B8"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23</w:t>
            </w:r>
          </w:p>
        </w:tc>
        <w:tc>
          <w:tcPr>
            <w:tcW w:w="0" w:type="auto"/>
            <w:vAlign w:val="center"/>
          </w:tcPr>
          <w:p w14:paraId="596A4882" w14:textId="541D324C"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24</w:t>
            </w:r>
          </w:p>
        </w:tc>
        <w:tc>
          <w:tcPr>
            <w:tcW w:w="0" w:type="auto"/>
            <w:vAlign w:val="center"/>
          </w:tcPr>
          <w:p w14:paraId="5D6C9A5C" w14:textId="7F1F6413"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25</w:t>
            </w:r>
          </w:p>
        </w:tc>
        <w:tc>
          <w:tcPr>
            <w:tcW w:w="0" w:type="auto"/>
            <w:vAlign w:val="center"/>
          </w:tcPr>
          <w:p w14:paraId="2A6AB448" w14:textId="724F1E44"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26</w:t>
            </w:r>
          </w:p>
        </w:tc>
        <w:tc>
          <w:tcPr>
            <w:tcW w:w="0" w:type="auto"/>
            <w:vAlign w:val="center"/>
          </w:tcPr>
          <w:p w14:paraId="5A930778" w14:textId="60491029"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27</w:t>
            </w:r>
          </w:p>
        </w:tc>
        <w:tc>
          <w:tcPr>
            <w:tcW w:w="0" w:type="auto"/>
            <w:vAlign w:val="center"/>
          </w:tcPr>
          <w:p w14:paraId="55927436" w14:textId="6DFDDFAA"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28</w:t>
            </w:r>
          </w:p>
        </w:tc>
        <w:tc>
          <w:tcPr>
            <w:tcW w:w="0" w:type="auto"/>
            <w:vAlign w:val="center"/>
          </w:tcPr>
          <w:p w14:paraId="6E8131DA" w14:textId="3F7A76BE"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29</w:t>
            </w:r>
          </w:p>
        </w:tc>
        <w:tc>
          <w:tcPr>
            <w:tcW w:w="0" w:type="auto"/>
            <w:vAlign w:val="center"/>
          </w:tcPr>
          <w:p w14:paraId="6D626A29" w14:textId="582A25C6"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30</w:t>
            </w:r>
          </w:p>
        </w:tc>
      </w:tr>
      <w:tr w:rsidR="000773B0" w:rsidRPr="003839FF" w14:paraId="233FB302" w14:textId="77777777" w:rsidTr="00BD33AB">
        <w:trPr>
          <w:trHeight w:val="275"/>
          <w:tblCellSpacing w:w="15" w:type="dxa"/>
        </w:trPr>
        <w:tc>
          <w:tcPr>
            <w:tcW w:w="0" w:type="auto"/>
            <w:vAlign w:val="center"/>
          </w:tcPr>
          <w:p w14:paraId="64E2ABAD" w14:textId="63F7F318"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Đáp án</w:t>
            </w:r>
          </w:p>
        </w:tc>
        <w:tc>
          <w:tcPr>
            <w:tcW w:w="0" w:type="auto"/>
            <w:vAlign w:val="center"/>
          </w:tcPr>
          <w:p w14:paraId="66E108E7" w14:textId="3A35DB93"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D</w:t>
            </w:r>
          </w:p>
        </w:tc>
        <w:tc>
          <w:tcPr>
            <w:tcW w:w="0" w:type="auto"/>
            <w:vAlign w:val="center"/>
          </w:tcPr>
          <w:p w14:paraId="621F65D3" w14:textId="3F3579E8" w:rsidR="000773B0" w:rsidRPr="003839FF" w:rsidRDefault="000773B0"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B</w:t>
            </w:r>
          </w:p>
        </w:tc>
        <w:tc>
          <w:tcPr>
            <w:tcW w:w="0" w:type="auto"/>
            <w:vAlign w:val="center"/>
          </w:tcPr>
          <w:p w14:paraId="69923CAC" w14:textId="01929B84"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B</w:t>
            </w:r>
          </w:p>
        </w:tc>
        <w:tc>
          <w:tcPr>
            <w:tcW w:w="0" w:type="auto"/>
            <w:vAlign w:val="center"/>
          </w:tcPr>
          <w:p w14:paraId="2A2E7757" w14:textId="7064CF72"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tcPr>
          <w:p w14:paraId="53A50AD0" w14:textId="667746F8"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tcPr>
          <w:p w14:paraId="7D9CAEF7" w14:textId="08EA7588"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D</w:t>
            </w:r>
          </w:p>
        </w:tc>
        <w:tc>
          <w:tcPr>
            <w:tcW w:w="0" w:type="auto"/>
            <w:vAlign w:val="center"/>
          </w:tcPr>
          <w:p w14:paraId="7EF13F06" w14:textId="25ABA94A"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B</w:t>
            </w:r>
          </w:p>
        </w:tc>
        <w:tc>
          <w:tcPr>
            <w:tcW w:w="0" w:type="auto"/>
            <w:vAlign w:val="center"/>
          </w:tcPr>
          <w:p w14:paraId="080BCEC8" w14:textId="458A4F47"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C</w:t>
            </w:r>
          </w:p>
        </w:tc>
        <w:tc>
          <w:tcPr>
            <w:tcW w:w="0" w:type="auto"/>
            <w:vAlign w:val="center"/>
          </w:tcPr>
          <w:p w14:paraId="48087D09" w14:textId="66103700"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D</w:t>
            </w:r>
          </w:p>
        </w:tc>
        <w:tc>
          <w:tcPr>
            <w:tcW w:w="0" w:type="auto"/>
            <w:vAlign w:val="center"/>
          </w:tcPr>
          <w:p w14:paraId="08B1ACD2" w14:textId="171ADD89"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r>
      <w:tr w:rsidR="000773B0" w:rsidRPr="003839FF" w14:paraId="0305633F" w14:textId="77777777" w:rsidTr="00BD33AB">
        <w:trPr>
          <w:trHeight w:val="275"/>
          <w:tblCellSpacing w:w="15" w:type="dxa"/>
        </w:trPr>
        <w:tc>
          <w:tcPr>
            <w:tcW w:w="0" w:type="auto"/>
            <w:vAlign w:val="center"/>
          </w:tcPr>
          <w:p w14:paraId="5DC30879" w14:textId="7CB17EC6"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Câu</w:t>
            </w:r>
          </w:p>
        </w:tc>
        <w:tc>
          <w:tcPr>
            <w:tcW w:w="0" w:type="auto"/>
            <w:vAlign w:val="center"/>
          </w:tcPr>
          <w:p w14:paraId="1E29055E" w14:textId="40596000"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31</w:t>
            </w:r>
          </w:p>
        </w:tc>
        <w:tc>
          <w:tcPr>
            <w:tcW w:w="0" w:type="auto"/>
            <w:vAlign w:val="center"/>
          </w:tcPr>
          <w:p w14:paraId="26BFA0D8" w14:textId="3FC4B365"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32</w:t>
            </w:r>
          </w:p>
        </w:tc>
        <w:tc>
          <w:tcPr>
            <w:tcW w:w="0" w:type="auto"/>
            <w:vAlign w:val="center"/>
          </w:tcPr>
          <w:p w14:paraId="208A5311" w14:textId="782309E5"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33</w:t>
            </w:r>
          </w:p>
        </w:tc>
        <w:tc>
          <w:tcPr>
            <w:tcW w:w="0" w:type="auto"/>
            <w:vAlign w:val="center"/>
          </w:tcPr>
          <w:p w14:paraId="75A1696C" w14:textId="733F9F15"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34</w:t>
            </w:r>
          </w:p>
        </w:tc>
        <w:tc>
          <w:tcPr>
            <w:tcW w:w="0" w:type="auto"/>
            <w:vAlign w:val="center"/>
          </w:tcPr>
          <w:p w14:paraId="4C56418E" w14:textId="6AC6E36F"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35</w:t>
            </w:r>
          </w:p>
        </w:tc>
        <w:tc>
          <w:tcPr>
            <w:tcW w:w="0" w:type="auto"/>
            <w:vAlign w:val="center"/>
          </w:tcPr>
          <w:p w14:paraId="241DBF07" w14:textId="6B100E6F"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36</w:t>
            </w:r>
          </w:p>
        </w:tc>
        <w:tc>
          <w:tcPr>
            <w:tcW w:w="0" w:type="auto"/>
            <w:vAlign w:val="center"/>
          </w:tcPr>
          <w:p w14:paraId="24362C3D" w14:textId="6206B4EE"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37</w:t>
            </w:r>
          </w:p>
        </w:tc>
        <w:tc>
          <w:tcPr>
            <w:tcW w:w="0" w:type="auto"/>
            <w:vAlign w:val="center"/>
          </w:tcPr>
          <w:p w14:paraId="4D4BD895" w14:textId="3657EB00"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38</w:t>
            </w:r>
          </w:p>
        </w:tc>
        <w:tc>
          <w:tcPr>
            <w:tcW w:w="0" w:type="auto"/>
            <w:vAlign w:val="center"/>
          </w:tcPr>
          <w:p w14:paraId="71C09D59" w14:textId="65DF1EFD"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39</w:t>
            </w:r>
          </w:p>
        </w:tc>
        <w:tc>
          <w:tcPr>
            <w:tcW w:w="0" w:type="auto"/>
            <w:vAlign w:val="center"/>
          </w:tcPr>
          <w:p w14:paraId="05615BA4" w14:textId="3BB4AE65"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40</w:t>
            </w:r>
          </w:p>
        </w:tc>
      </w:tr>
      <w:tr w:rsidR="000773B0" w:rsidRPr="003839FF" w14:paraId="10DDA127" w14:textId="77777777" w:rsidTr="00BD33AB">
        <w:trPr>
          <w:trHeight w:val="275"/>
          <w:tblCellSpacing w:w="15" w:type="dxa"/>
        </w:trPr>
        <w:tc>
          <w:tcPr>
            <w:tcW w:w="0" w:type="auto"/>
            <w:vAlign w:val="center"/>
          </w:tcPr>
          <w:p w14:paraId="00BD1200" w14:textId="1D933468"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Đáp án</w:t>
            </w:r>
          </w:p>
        </w:tc>
        <w:tc>
          <w:tcPr>
            <w:tcW w:w="0" w:type="auto"/>
            <w:vAlign w:val="center"/>
          </w:tcPr>
          <w:p w14:paraId="7068409F" w14:textId="334E39D9"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tcPr>
          <w:p w14:paraId="6A84148E" w14:textId="5B0DF8EC"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B</w:t>
            </w:r>
          </w:p>
        </w:tc>
        <w:tc>
          <w:tcPr>
            <w:tcW w:w="0" w:type="auto"/>
            <w:vAlign w:val="center"/>
          </w:tcPr>
          <w:p w14:paraId="681581E5" w14:textId="42134D53"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B</w:t>
            </w:r>
          </w:p>
        </w:tc>
        <w:tc>
          <w:tcPr>
            <w:tcW w:w="0" w:type="auto"/>
            <w:vAlign w:val="center"/>
          </w:tcPr>
          <w:p w14:paraId="1C252721" w14:textId="798A4FF3"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D</w:t>
            </w:r>
          </w:p>
        </w:tc>
        <w:tc>
          <w:tcPr>
            <w:tcW w:w="0" w:type="auto"/>
            <w:vAlign w:val="center"/>
          </w:tcPr>
          <w:p w14:paraId="585AD6E8" w14:textId="4A2A2592"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tcPr>
          <w:p w14:paraId="2FF36BC8" w14:textId="4DF03B76"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B</w:t>
            </w:r>
          </w:p>
        </w:tc>
        <w:tc>
          <w:tcPr>
            <w:tcW w:w="0" w:type="auto"/>
            <w:vAlign w:val="center"/>
          </w:tcPr>
          <w:p w14:paraId="287AA7E8" w14:textId="14260D83"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C</w:t>
            </w:r>
          </w:p>
        </w:tc>
        <w:tc>
          <w:tcPr>
            <w:tcW w:w="0" w:type="auto"/>
            <w:vAlign w:val="center"/>
          </w:tcPr>
          <w:p w14:paraId="0488375E" w14:textId="12E126CC"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A</w:t>
            </w:r>
          </w:p>
        </w:tc>
        <w:tc>
          <w:tcPr>
            <w:tcW w:w="0" w:type="auto"/>
            <w:vAlign w:val="center"/>
          </w:tcPr>
          <w:p w14:paraId="78C0BA95" w14:textId="629A092B" w:rsidR="000773B0" w:rsidRPr="003839FF" w:rsidRDefault="000773B0"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D</w:t>
            </w:r>
          </w:p>
        </w:tc>
        <w:tc>
          <w:tcPr>
            <w:tcW w:w="0" w:type="auto"/>
            <w:vAlign w:val="center"/>
          </w:tcPr>
          <w:p w14:paraId="14C2D121" w14:textId="4A5EA524" w:rsidR="000773B0" w:rsidRPr="003839FF" w:rsidRDefault="000773B0"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B</w:t>
            </w:r>
          </w:p>
        </w:tc>
      </w:tr>
      <w:tr w:rsidR="000773B0" w:rsidRPr="003839FF" w14:paraId="65FE4EED" w14:textId="77777777" w:rsidTr="00BD33AB">
        <w:trPr>
          <w:trHeight w:val="275"/>
          <w:tblCellSpacing w:w="15" w:type="dxa"/>
        </w:trPr>
        <w:tc>
          <w:tcPr>
            <w:tcW w:w="0" w:type="auto"/>
            <w:vAlign w:val="center"/>
          </w:tcPr>
          <w:p w14:paraId="7021E551" w14:textId="26C258A1"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b/>
                <w:bCs/>
                <w:sz w:val="26"/>
                <w:szCs w:val="26"/>
              </w:rPr>
              <w:t>Câu</w:t>
            </w:r>
          </w:p>
        </w:tc>
        <w:tc>
          <w:tcPr>
            <w:tcW w:w="0" w:type="auto"/>
            <w:vAlign w:val="center"/>
          </w:tcPr>
          <w:p w14:paraId="5F6751B4" w14:textId="09F5C117"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41</w:t>
            </w:r>
          </w:p>
        </w:tc>
        <w:tc>
          <w:tcPr>
            <w:tcW w:w="0" w:type="auto"/>
            <w:vAlign w:val="center"/>
          </w:tcPr>
          <w:p w14:paraId="19B65B35" w14:textId="165B72A8"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42</w:t>
            </w:r>
          </w:p>
        </w:tc>
        <w:tc>
          <w:tcPr>
            <w:tcW w:w="0" w:type="auto"/>
            <w:vAlign w:val="center"/>
          </w:tcPr>
          <w:p w14:paraId="03D5BA8D" w14:textId="380798A8"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43</w:t>
            </w:r>
          </w:p>
        </w:tc>
        <w:tc>
          <w:tcPr>
            <w:tcW w:w="0" w:type="auto"/>
            <w:vAlign w:val="center"/>
          </w:tcPr>
          <w:p w14:paraId="396272D6" w14:textId="1B422305"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44</w:t>
            </w:r>
          </w:p>
        </w:tc>
        <w:tc>
          <w:tcPr>
            <w:tcW w:w="0" w:type="auto"/>
            <w:vAlign w:val="center"/>
          </w:tcPr>
          <w:p w14:paraId="10DC5DC0" w14:textId="44EB5B44"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45</w:t>
            </w:r>
          </w:p>
        </w:tc>
        <w:tc>
          <w:tcPr>
            <w:tcW w:w="0" w:type="auto"/>
            <w:vAlign w:val="center"/>
          </w:tcPr>
          <w:p w14:paraId="710558B4" w14:textId="1F8E96D9"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46</w:t>
            </w:r>
          </w:p>
        </w:tc>
        <w:tc>
          <w:tcPr>
            <w:tcW w:w="0" w:type="auto"/>
            <w:vAlign w:val="center"/>
          </w:tcPr>
          <w:p w14:paraId="7528D5F1" w14:textId="266547ED"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47</w:t>
            </w:r>
          </w:p>
        </w:tc>
        <w:tc>
          <w:tcPr>
            <w:tcW w:w="0" w:type="auto"/>
            <w:vAlign w:val="center"/>
          </w:tcPr>
          <w:p w14:paraId="3AA475C3" w14:textId="0958C0B7"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48</w:t>
            </w:r>
          </w:p>
        </w:tc>
        <w:tc>
          <w:tcPr>
            <w:tcW w:w="0" w:type="auto"/>
            <w:vAlign w:val="center"/>
          </w:tcPr>
          <w:p w14:paraId="52469361" w14:textId="08469D45"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49</w:t>
            </w:r>
          </w:p>
        </w:tc>
        <w:tc>
          <w:tcPr>
            <w:tcW w:w="0" w:type="auto"/>
            <w:vAlign w:val="center"/>
          </w:tcPr>
          <w:p w14:paraId="7890CC66" w14:textId="200667D0" w:rsidR="000773B0" w:rsidRPr="003839FF" w:rsidRDefault="000773B0" w:rsidP="003839FF">
            <w:pPr>
              <w:spacing w:after="0" w:line="240" w:lineRule="auto"/>
              <w:rPr>
                <w:rFonts w:ascii="Times New Roman" w:eastAsia="Times New Roman" w:hAnsi="Times New Roman" w:cs="Times New Roman"/>
                <w:b/>
                <w:sz w:val="26"/>
                <w:szCs w:val="26"/>
              </w:rPr>
            </w:pPr>
            <w:r w:rsidRPr="003839FF">
              <w:rPr>
                <w:rFonts w:ascii="Times New Roman" w:eastAsia="Times New Roman" w:hAnsi="Times New Roman" w:cs="Times New Roman"/>
                <w:b/>
                <w:sz w:val="26"/>
                <w:szCs w:val="26"/>
              </w:rPr>
              <w:t>50</w:t>
            </w:r>
          </w:p>
        </w:tc>
      </w:tr>
      <w:tr w:rsidR="000773B0" w:rsidRPr="003839FF" w14:paraId="5A988259" w14:textId="77777777" w:rsidTr="00BD33AB">
        <w:trPr>
          <w:trHeight w:val="275"/>
          <w:tblCellSpacing w:w="15" w:type="dxa"/>
        </w:trPr>
        <w:tc>
          <w:tcPr>
            <w:tcW w:w="0" w:type="auto"/>
            <w:vAlign w:val="center"/>
          </w:tcPr>
          <w:p w14:paraId="6826CD43" w14:textId="08CEE5D1" w:rsidR="000773B0" w:rsidRPr="003839FF" w:rsidRDefault="000773B0" w:rsidP="003839FF">
            <w:pPr>
              <w:spacing w:after="0" w:line="240" w:lineRule="auto"/>
              <w:rPr>
                <w:rFonts w:ascii="Times New Roman" w:eastAsia="Times New Roman" w:hAnsi="Times New Roman" w:cs="Times New Roman"/>
                <w:sz w:val="26"/>
                <w:szCs w:val="26"/>
              </w:rPr>
            </w:pPr>
            <w:r w:rsidRPr="00525B00">
              <w:rPr>
                <w:rFonts w:ascii="Times New Roman" w:eastAsia="Times New Roman" w:hAnsi="Times New Roman" w:cs="Times New Roman"/>
                <w:sz w:val="26"/>
                <w:szCs w:val="26"/>
              </w:rPr>
              <w:t>Đáp án</w:t>
            </w:r>
          </w:p>
        </w:tc>
        <w:tc>
          <w:tcPr>
            <w:tcW w:w="0" w:type="auto"/>
            <w:vAlign w:val="center"/>
          </w:tcPr>
          <w:p w14:paraId="339D6426" w14:textId="6A1E9CF2" w:rsidR="000773B0" w:rsidRPr="003839FF" w:rsidRDefault="003E25A1"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A</w:t>
            </w:r>
          </w:p>
        </w:tc>
        <w:tc>
          <w:tcPr>
            <w:tcW w:w="0" w:type="auto"/>
            <w:vAlign w:val="center"/>
          </w:tcPr>
          <w:p w14:paraId="3817D35B" w14:textId="61F609AC" w:rsidR="000773B0" w:rsidRPr="003839FF" w:rsidRDefault="000773B0"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B</w:t>
            </w:r>
          </w:p>
        </w:tc>
        <w:tc>
          <w:tcPr>
            <w:tcW w:w="0" w:type="auto"/>
            <w:vAlign w:val="center"/>
          </w:tcPr>
          <w:p w14:paraId="051423D4" w14:textId="36DE07F1" w:rsidR="000773B0" w:rsidRPr="003839FF" w:rsidRDefault="000773B0"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B</w:t>
            </w:r>
          </w:p>
        </w:tc>
        <w:tc>
          <w:tcPr>
            <w:tcW w:w="0" w:type="auto"/>
            <w:vAlign w:val="center"/>
          </w:tcPr>
          <w:p w14:paraId="70AF205A" w14:textId="3A5E6225" w:rsidR="000773B0" w:rsidRPr="003839FF" w:rsidRDefault="00F6489F"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A</w:t>
            </w:r>
          </w:p>
        </w:tc>
        <w:tc>
          <w:tcPr>
            <w:tcW w:w="0" w:type="auto"/>
            <w:vAlign w:val="center"/>
          </w:tcPr>
          <w:p w14:paraId="09792093" w14:textId="775BFB86" w:rsidR="000773B0" w:rsidRPr="003839FF" w:rsidRDefault="000773B0"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B</w:t>
            </w:r>
          </w:p>
        </w:tc>
        <w:tc>
          <w:tcPr>
            <w:tcW w:w="0" w:type="auto"/>
            <w:vAlign w:val="center"/>
          </w:tcPr>
          <w:p w14:paraId="06E34EE5" w14:textId="1C48EA5E" w:rsidR="000773B0" w:rsidRPr="003839FF" w:rsidRDefault="003E25A1"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C</w:t>
            </w:r>
          </w:p>
        </w:tc>
        <w:tc>
          <w:tcPr>
            <w:tcW w:w="0" w:type="auto"/>
            <w:vAlign w:val="center"/>
          </w:tcPr>
          <w:p w14:paraId="5956501A" w14:textId="3C73034F" w:rsidR="000773B0" w:rsidRPr="003839FF" w:rsidRDefault="000773B0"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B</w:t>
            </w:r>
          </w:p>
        </w:tc>
        <w:tc>
          <w:tcPr>
            <w:tcW w:w="0" w:type="auto"/>
            <w:vAlign w:val="center"/>
          </w:tcPr>
          <w:p w14:paraId="5F4BD607" w14:textId="2352B3D6" w:rsidR="000773B0" w:rsidRPr="003839FF" w:rsidRDefault="000773B0"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B</w:t>
            </w:r>
          </w:p>
        </w:tc>
        <w:tc>
          <w:tcPr>
            <w:tcW w:w="0" w:type="auto"/>
            <w:vAlign w:val="center"/>
          </w:tcPr>
          <w:p w14:paraId="7B5EA98C" w14:textId="18601BDC" w:rsidR="000773B0" w:rsidRPr="003839FF" w:rsidRDefault="00F6489F"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C</w:t>
            </w:r>
          </w:p>
        </w:tc>
        <w:tc>
          <w:tcPr>
            <w:tcW w:w="0" w:type="auto"/>
            <w:vAlign w:val="center"/>
          </w:tcPr>
          <w:p w14:paraId="799B6C59" w14:textId="0688F9D5" w:rsidR="000773B0" w:rsidRPr="003839FF" w:rsidRDefault="00F6489F" w:rsidP="003839FF">
            <w:pPr>
              <w:spacing w:after="0" w:line="240" w:lineRule="auto"/>
              <w:rPr>
                <w:rFonts w:ascii="Times New Roman" w:eastAsia="Times New Roman" w:hAnsi="Times New Roman" w:cs="Times New Roman"/>
                <w:sz w:val="26"/>
                <w:szCs w:val="26"/>
              </w:rPr>
            </w:pPr>
            <w:r w:rsidRPr="003839FF">
              <w:rPr>
                <w:rFonts w:ascii="Times New Roman" w:eastAsia="Times New Roman" w:hAnsi="Times New Roman" w:cs="Times New Roman"/>
                <w:sz w:val="26"/>
                <w:szCs w:val="26"/>
              </w:rPr>
              <w:t>A</w:t>
            </w:r>
          </w:p>
        </w:tc>
      </w:tr>
    </w:tbl>
    <w:p w14:paraId="09E7B227" w14:textId="33D79445" w:rsidR="00311C93" w:rsidRPr="003839FF" w:rsidRDefault="00311C93" w:rsidP="003839FF">
      <w:pPr>
        <w:spacing w:after="0" w:line="240" w:lineRule="auto"/>
        <w:jc w:val="both"/>
        <w:rPr>
          <w:rFonts w:ascii="Times New Roman" w:hAnsi="Times New Roman" w:cs="Times New Roman"/>
          <w:sz w:val="26"/>
          <w:szCs w:val="26"/>
        </w:rPr>
      </w:pPr>
    </w:p>
    <w:p w14:paraId="705FF235" w14:textId="77777777" w:rsidR="000773B0" w:rsidRPr="003839FF" w:rsidRDefault="000773B0" w:rsidP="003839FF">
      <w:pPr>
        <w:spacing w:after="0" w:line="240" w:lineRule="auto"/>
        <w:jc w:val="both"/>
        <w:rPr>
          <w:rFonts w:ascii="Times New Roman" w:hAnsi="Times New Roman" w:cs="Times New Roman"/>
          <w:sz w:val="26"/>
          <w:szCs w:val="26"/>
        </w:rPr>
      </w:pPr>
    </w:p>
    <w:p w14:paraId="3C3E9552" w14:textId="77777777" w:rsidR="00FC4688" w:rsidRPr="003839FF" w:rsidRDefault="00FC4688" w:rsidP="003839FF">
      <w:pPr>
        <w:spacing w:after="0" w:line="240" w:lineRule="auto"/>
        <w:jc w:val="both"/>
        <w:rPr>
          <w:rFonts w:ascii="Times New Roman" w:hAnsi="Times New Roman" w:cs="Times New Roman"/>
          <w:sz w:val="26"/>
          <w:szCs w:val="26"/>
        </w:rPr>
      </w:pPr>
    </w:p>
    <w:p w14:paraId="6C5428E5" w14:textId="77777777" w:rsidR="006E7D2F" w:rsidRPr="003839FF" w:rsidRDefault="006E7D2F" w:rsidP="003839FF">
      <w:pPr>
        <w:spacing w:after="0" w:line="240" w:lineRule="auto"/>
        <w:jc w:val="both"/>
        <w:rPr>
          <w:rFonts w:ascii="Times New Roman" w:hAnsi="Times New Roman" w:cs="Times New Roman"/>
          <w:b/>
          <w:i/>
          <w:sz w:val="26"/>
          <w:szCs w:val="26"/>
        </w:rPr>
      </w:pPr>
    </w:p>
    <w:p w14:paraId="73B1B92C" w14:textId="77777777" w:rsidR="006E7D2F" w:rsidRPr="003839FF" w:rsidRDefault="006E7D2F" w:rsidP="003839FF">
      <w:pPr>
        <w:spacing w:after="0" w:line="240" w:lineRule="auto"/>
        <w:jc w:val="both"/>
        <w:rPr>
          <w:rFonts w:ascii="Times New Roman" w:hAnsi="Times New Roman" w:cs="Times New Roman"/>
          <w:b/>
          <w:i/>
          <w:sz w:val="26"/>
          <w:szCs w:val="26"/>
        </w:rPr>
      </w:pPr>
    </w:p>
    <w:p w14:paraId="0419C10D" w14:textId="77777777" w:rsidR="006E7D2F" w:rsidRPr="003839FF" w:rsidRDefault="006E7D2F" w:rsidP="003839FF">
      <w:pPr>
        <w:spacing w:after="0" w:line="240" w:lineRule="auto"/>
        <w:jc w:val="both"/>
        <w:rPr>
          <w:rFonts w:ascii="Times New Roman" w:hAnsi="Times New Roman" w:cs="Times New Roman"/>
          <w:b/>
          <w:i/>
          <w:sz w:val="26"/>
          <w:szCs w:val="26"/>
        </w:rPr>
      </w:pPr>
    </w:p>
    <w:p w14:paraId="6B0FD122" w14:textId="77777777" w:rsidR="006E7D2F" w:rsidRPr="003839FF" w:rsidRDefault="006E7D2F" w:rsidP="003839FF">
      <w:pPr>
        <w:spacing w:after="0" w:line="240" w:lineRule="auto"/>
        <w:jc w:val="both"/>
        <w:rPr>
          <w:rFonts w:ascii="Times New Roman" w:hAnsi="Times New Roman" w:cs="Times New Roman"/>
          <w:b/>
          <w:i/>
          <w:sz w:val="26"/>
          <w:szCs w:val="26"/>
        </w:rPr>
      </w:pPr>
    </w:p>
    <w:p w14:paraId="58D6F525" w14:textId="77777777" w:rsidR="006E7D2F" w:rsidRPr="003839FF" w:rsidRDefault="006E7D2F" w:rsidP="003839FF">
      <w:pPr>
        <w:spacing w:after="0" w:line="240" w:lineRule="auto"/>
        <w:jc w:val="both"/>
        <w:rPr>
          <w:rFonts w:ascii="Times New Roman" w:hAnsi="Times New Roman" w:cs="Times New Roman"/>
          <w:b/>
          <w:i/>
          <w:sz w:val="26"/>
          <w:szCs w:val="26"/>
        </w:rPr>
      </w:pPr>
    </w:p>
    <w:p w14:paraId="49876694" w14:textId="77777777" w:rsidR="006E7D2F" w:rsidRPr="003839FF" w:rsidRDefault="006E7D2F" w:rsidP="003839FF">
      <w:pPr>
        <w:spacing w:after="0" w:line="240" w:lineRule="auto"/>
        <w:jc w:val="both"/>
        <w:rPr>
          <w:rFonts w:ascii="Times New Roman" w:hAnsi="Times New Roman" w:cs="Times New Roman"/>
          <w:b/>
          <w:i/>
          <w:sz w:val="26"/>
          <w:szCs w:val="26"/>
        </w:rPr>
      </w:pPr>
    </w:p>
    <w:p w14:paraId="6A77294F" w14:textId="77777777" w:rsidR="006E7D2F" w:rsidRPr="003839FF" w:rsidRDefault="006E7D2F" w:rsidP="003839FF">
      <w:pPr>
        <w:spacing w:after="0" w:line="240" w:lineRule="auto"/>
        <w:jc w:val="both"/>
        <w:rPr>
          <w:rFonts w:ascii="Times New Roman" w:hAnsi="Times New Roman" w:cs="Times New Roman"/>
          <w:b/>
          <w:i/>
          <w:sz w:val="26"/>
          <w:szCs w:val="26"/>
        </w:rPr>
      </w:pPr>
    </w:p>
    <w:p w14:paraId="7878AAF7" w14:textId="77777777" w:rsidR="006E7D2F" w:rsidRPr="003839FF" w:rsidRDefault="006E7D2F" w:rsidP="003839FF">
      <w:pPr>
        <w:spacing w:after="0" w:line="240" w:lineRule="auto"/>
        <w:jc w:val="both"/>
        <w:rPr>
          <w:rFonts w:ascii="Times New Roman" w:hAnsi="Times New Roman" w:cs="Times New Roman"/>
          <w:b/>
          <w:i/>
          <w:sz w:val="26"/>
          <w:szCs w:val="26"/>
        </w:rPr>
      </w:pPr>
    </w:p>
    <w:p w14:paraId="4843BBD1" w14:textId="77777777" w:rsidR="006E7D2F" w:rsidRPr="003839FF" w:rsidRDefault="006E7D2F" w:rsidP="003839FF">
      <w:pPr>
        <w:spacing w:after="0" w:line="240" w:lineRule="auto"/>
        <w:jc w:val="both"/>
        <w:rPr>
          <w:rFonts w:ascii="Times New Roman" w:hAnsi="Times New Roman" w:cs="Times New Roman"/>
          <w:b/>
          <w:i/>
          <w:sz w:val="26"/>
          <w:szCs w:val="26"/>
        </w:rPr>
      </w:pPr>
    </w:p>
    <w:p w14:paraId="698924F4" w14:textId="77777777" w:rsidR="006E7D2F" w:rsidRPr="003839FF" w:rsidRDefault="006E7D2F" w:rsidP="003839FF">
      <w:pPr>
        <w:spacing w:after="0" w:line="240" w:lineRule="auto"/>
        <w:jc w:val="both"/>
        <w:rPr>
          <w:rFonts w:ascii="Times New Roman" w:hAnsi="Times New Roman" w:cs="Times New Roman"/>
          <w:b/>
          <w:i/>
          <w:sz w:val="26"/>
          <w:szCs w:val="26"/>
        </w:rPr>
      </w:pPr>
    </w:p>
    <w:p w14:paraId="4D5B9149" w14:textId="77777777" w:rsidR="006E7D2F" w:rsidRPr="003839FF" w:rsidRDefault="006E7D2F" w:rsidP="003839FF">
      <w:pPr>
        <w:spacing w:after="0" w:line="240" w:lineRule="auto"/>
        <w:jc w:val="both"/>
        <w:rPr>
          <w:rFonts w:ascii="Times New Roman" w:hAnsi="Times New Roman" w:cs="Times New Roman"/>
          <w:b/>
          <w:i/>
          <w:sz w:val="26"/>
          <w:szCs w:val="26"/>
        </w:rPr>
      </w:pPr>
    </w:p>
    <w:p w14:paraId="4CE185E5" w14:textId="77777777" w:rsidR="006E7D2F" w:rsidRPr="003839FF" w:rsidRDefault="006E7D2F" w:rsidP="003839FF">
      <w:pPr>
        <w:spacing w:after="0" w:line="240" w:lineRule="auto"/>
        <w:jc w:val="both"/>
        <w:rPr>
          <w:rFonts w:ascii="Times New Roman" w:hAnsi="Times New Roman" w:cs="Times New Roman"/>
          <w:b/>
          <w:i/>
          <w:sz w:val="26"/>
          <w:szCs w:val="26"/>
        </w:rPr>
      </w:pPr>
    </w:p>
    <w:p w14:paraId="02DA7D02" w14:textId="77777777" w:rsidR="006E7D2F" w:rsidRPr="003839FF" w:rsidRDefault="006E7D2F" w:rsidP="003839FF">
      <w:pPr>
        <w:spacing w:after="0" w:line="240" w:lineRule="auto"/>
        <w:jc w:val="both"/>
        <w:rPr>
          <w:rFonts w:ascii="Times New Roman" w:hAnsi="Times New Roman" w:cs="Times New Roman"/>
          <w:b/>
          <w:i/>
          <w:sz w:val="26"/>
          <w:szCs w:val="26"/>
        </w:rPr>
      </w:pPr>
    </w:p>
    <w:p w14:paraId="12FA6EE6" w14:textId="77777777" w:rsidR="006E7D2F" w:rsidRPr="003839FF" w:rsidRDefault="006E7D2F" w:rsidP="003839FF">
      <w:pPr>
        <w:spacing w:after="0" w:line="240" w:lineRule="auto"/>
        <w:jc w:val="both"/>
        <w:rPr>
          <w:rFonts w:ascii="Times New Roman" w:hAnsi="Times New Roman" w:cs="Times New Roman"/>
          <w:b/>
          <w:i/>
          <w:sz w:val="26"/>
          <w:szCs w:val="26"/>
        </w:rPr>
      </w:pPr>
    </w:p>
    <w:p w14:paraId="2C7D37BD" w14:textId="77777777" w:rsidR="006E7D2F" w:rsidRPr="003839FF" w:rsidRDefault="006E7D2F" w:rsidP="003839FF">
      <w:pPr>
        <w:spacing w:after="0" w:line="240" w:lineRule="auto"/>
        <w:jc w:val="both"/>
        <w:rPr>
          <w:rFonts w:ascii="Times New Roman" w:hAnsi="Times New Roman" w:cs="Times New Roman"/>
          <w:b/>
          <w:i/>
          <w:sz w:val="26"/>
          <w:szCs w:val="26"/>
        </w:rPr>
      </w:pPr>
    </w:p>
    <w:p w14:paraId="33F2291C" w14:textId="06075C61" w:rsidR="00AC2DFD" w:rsidRPr="003839FF" w:rsidRDefault="00AC2DFD" w:rsidP="003839FF">
      <w:pPr>
        <w:spacing w:after="0" w:line="240" w:lineRule="auto"/>
        <w:jc w:val="both"/>
        <w:rPr>
          <w:rFonts w:ascii="Times New Roman" w:hAnsi="Times New Roman" w:cs="Times New Roman"/>
          <w:b/>
          <w:i/>
          <w:sz w:val="26"/>
          <w:szCs w:val="26"/>
        </w:rPr>
      </w:pPr>
    </w:p>
    <w:p w14:paraId="214C6F8C" w14:textId="77777777" w:rsidR="006E7D2F" w:rsidRPr="003839FF" w:rsidRDefault="006E7D2F" w:rsidP="003839FF">
      <w:pPr>
        <w:spacing w:after="0" w:line="240" w:lineRule="auto"/>
        <w:jc w:val="both"/>
        <w:rPr>
          <w:rFonts w:ascii="Times New Roman" w:hAnsi="Times New Roman" w:cs="Times New Roman"/>
          <w:b/>
          <w:i/>
          <w:sz w:val="26"/>
          <w:szCs w:val="26"/>
        </w:rPr>
      </w:pPr>
    </w:p>
    <w:sectPr w:rsidR="006E7D2F" w:rsidRPr="003839FF" w:rsidSect="00625194">
      <w:pgSz w:w="12240" w:h="15840"/>
      <w:pgMar w:top="108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FED"/>
    <w:multiLevelType w:val="multilevel"/>
    <w:tmpl w:val="49D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662F5"/>
    <w:multiLevelType w:val="multilevel"/>
    <w:tmpl w:val="364C92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41601"/>
    <w:multiLevelType w:val="multilevel"/>
    <w:tmpl w:val="AD145A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41D69"/>
    <w:multiLevelType w:val="multilevel"/>
    <w:tmpl w:val="F6EA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053C5"/>
    <w:multiLevelType w:val="multilevel"/>
    <w:tmpl w:val="D59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B554C"/>
    <w:multiLevelType w:val="hybridMultilevel"/>
    <w:tmpl w:val="2A30CE9E"/>
    <w:lvl w:ilvl="0" w:tplc="1A7425B6">
      <w:start w:val="1"/>
      <w:numFmt w:val="bullet"/>
      <w:lvlText w:val="-"/>
      <w:lvlJc w:val="left"/>
      <w:pPr>
        <w:tabs>
          <w:tab w:val="num" w:pos="720"/>
        </w:tabs>
        <w:ind w:left="720" w:hanging="360"/>
      </w:pPr>
      <w:rPr>
        <w:rFonts w:ascii="Times New Roman" w:hAnsi="Times New Roman" w:hint="default"/>
      </w:rPr>
    </w:lvl>
    <w:lvl w:ilvl="1" w:tplc="14F673CC" w:tentative="1">
      <w:start w:val="1"/>
      <w:numFmt w:val="bullet"/>
      <w:lvlText w:val="-"/>
      <w:lvlJc w:val="left"/>
      <w:pPr>
        <w:tabs>
          <w:tab w:val="num" w:pos="1440"/>
        </w:tabs>
        <w:ind w:left="1440" w:hanging="360"/>
      </w:pPr>
      <w:rPr>
        <w:rFonts w:ascii="Times New Roman" w:hAnsi="Times New Roman" w:hint="default"/>
      </w:rPr>
    </w:lvl>
    <w:lvl w:ilvl="2" w:tplc="C5DC05F2" w:tentative="1">
      <w:start w:val="1"/>
      <w:numFmt w:val="bullet"/>
      <w:lvlText w:val="-"/>
      <w:lvlJc w:val="left"/>
      <w:pPr>
        <w:tabs>
          <w:tab w:val="num" w:pos="2160"/>
        </w:tabs>
        <w:ind w:left="2160" w:hanging="360"/>
      </w:pPr>
      <w:rPr>
        <w:rFonts w:ascii="Times New Roman" w:hAnsi="Times New Roman" w:hint="default"/>
      </w:rPr>
    </w:lvl>
    <w:lvl w:ilvl="3" w:tplc="626C5F4A" w:tentative="1">
      <w:start w:val="1"/>
      <w:numFmt w:val="bullet"/>
      <w:lvlText w:val="-"/>
      <w:lvlJc w:val="left"/>
      <w:pPr>
        <w:tabs>
          <w:tab w:val="num" w:pos="2880"/>
        </w:tabs>
        <w:ind w:left="2880" w:hanging="360"/>
      </w:pPr>
      <w:rPr>
        <w:rFonts w:ascii="Times New Roman" w:hAnsi="Times New Roman" w:hint="default"/>
      </w:rPr>
    </w:lvl>
    <w:lvl w:ilvl="4" w:tplc="0952D72E" w:tentative="1">
      <w:start w:val="1"/>
      <w:numFmt w:val="bullet"/>
      <w:lvlText w:val="-"/>
      <w:lvlJc w:val="left"/>
      <w:pPr>
        <w:tabs>
          <w:tab w:val="num" w:pos="3600"/>
        </w:tabs>
        <w:ind w:left="3600" w:hanging="360"/>
      </w:pPr>
      <w:rPr>
        <w:rFonts w:ascii="Times New Roman" w:hAnsi="Times New Roman" w:hint="default"/>
      </w:rPr>
    </w:lvl>
    <w:lvl w:ilvl="5" w:tplc="78B07542" w:tentative="1">
      <w:start w:val="1"/>
      <w:numFmt w:val="bullet"/>
      <w:lvlText w:val="-"/>
      <w:lvlJc w:val="left"/>
      <w:pPr>
        <w:tabs>
          <w:tab w:val="num" w:pos="4320"/>
        </w:tabs>
        <w:ind w:left="4320" w:hanging="360"/>
      </w:pPr>
      <w:rPr>
        <w:rFonts w:ascii="Times New Roman" w:hAnsi="Times New Roman" w:hint="default"/>
      </w:rPr>
    </w:lvl>
    <w:lvl w:ilvl="6" w:tplc="E71A8B36" w:tentative="1">
      <w:start w:val="1"/>
      <w:numFmt w:val="bullet"/>
      <w:lvlText w:val="-"/>
      <w:lvlJc w:val="left"/>
      <w:pPr>
        <w:tabs>
          <w:tab w:val="num" w:pos="5040"/>
        </w:tabs>
        <w:ind w:left="5040" w:hanging="360"/>
      </w:pPr>
      <w:rPr>
        <w:rFonts w:ascii="Times New Roman" w:hAnsi="Times New Roman" w:hint="default"/>
      </w:rPr>
    </w:lvl>
    <w:lvl w:ilvl="7" w:tplc="FA367CCA" w:tentative="1">
      <w:start w:val="1"/>
      <w:numFmt w:val="bullet"/>
      <w:lvlText w:val="-"/>
      <w:lvlJc w:val="left"/>
      <w:pPr>
        <w:tabs>
          <w:tab w:val="num" w:pos="5760"/>
        </w:tabs>
        <w:ind w:left="5760" w:hanging="360"/>
      </w:pPr>
      <w:rPr>
        <w:rFonts w:ascii="Times New Roman" w:hAnsi="Times New Roman" w:hint="default"/>
      </w:rPr>
    </w:lvl>
    <w:lvl w:ilvl="8" w:tplc="EB16517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EC7E50"/>
    <w:multiLevelType w:val="multilevel"/>
    <w:tmpl w:val="332C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D3EDC"/>
    <w:multiLevelType w:val="multilevel"/>
    <w:tmpl w:val="820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A113D"/>
    <w:multiLevelType w:val="multilevel"/>
    <w:tmpl w:val="FE7A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C4950"/>
    <w:multiLevelType w:val="multilevel"/>
    <w:tmpl w:val="694E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F62F8"/>
    <w:multiLevelType w:val="multilevel"/>
    <w:tmpl w:val="0CAA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81F49"/>
    <w:multiLevelType w:val="multilevel"/>
    <w:tmpl w:val="CC04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331D4"/>
    <w:multiLevelType w:val="multilevel"/>
    <w:tmpl w:val="9A1E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B6362"/>
    <w:multiLevelType w:val="multilevel"/>
    <w:tmpl w:val="C67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067B8"/>
    <w:multiLevelType w:val="multilevel"/>
    <w:tmpl w:val="9BD4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756D6"/>
    <w:multiLevelType w:val="multilevel"/>
    <w:tmpl w:val="382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31A6D"/>
    <w:multiLevelType w:val="multilevel"/>
    <w:tmpl w:val="009E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50542C"/>
    <w:multiLevelType w:val="multilevel"/>
    <w:tmpl w:val="DDDA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76686"/>
    <w:multiLevelType w:val="multilevel"/>
    <w:tmpl w:val="DC66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A4608"/>
    <w:multiLevelType w:val="multilevel"/>
    <w:tmpl w:val="D11A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B79CA"/>
    <w:multiLevelType w:val="multilevel"/>
    <w:tmpl w:val="293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8280B"/>
    <w:multiLevelType w:val="multilevel"/>
    <w:tmpl w:val="DCE0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452CF"/>
    <w:multiLevelType w:val="multilevel"/>
    <w:tmpl w:val="2448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071FB"/>
    <w:multiLevelType w:val="multilevel"/>
    <w:tmpl w:val="0A64E1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3248D7"/>
    <w:multiLevelType w:val="multilevel"/>
    <w:tmpl w:val="3B66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22E0D"/>
    <w:multiLevelType w:val="multilevel"/>
    <w:tmpl w:val="C958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D5ABF"/>
    <w:multiLevelType w:val="multilevel"/>
    <w:tmpl w:val="20D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625416"/>
    <w:multiLevelType w:val="multilevel"/>
    <w:tmpl w:val="5172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73DE3"/>
    <w:multiLevelType w:val="multilevel"/>
    <w:tmpl w:val="ED8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517C7E"/>
    <w:multiLevelType w:val="multilevel"/>
    <w:tmpl w:val="69A6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84B61"/>
    <w:multiLevelType w:val="multilevel"/>
    <w:tmpl w:val="274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519E4"/>
    <w:multiLevelType w:val="multilevel"/>
    <w:tmpl w:val="F4D644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3"/>
  </w:num>
  <w:num w:numId="4">
    <w:abstractNumId w:val="17"/>
  </w:num>
  <w:num w:numId="5">
    <w:abstractNumId w:val="29"/>
  </w:num>
  <w:num w:numId="6">
    <w:abstractNumId w:val="20"/>
  </w:num>
  <w:num w:numId="7">
    <w:abstractNumId w:val="13"/>
  </w:num>
  <w:num w:numId="8">
    <w:abstractNumId w:val="25"/>
  </w:num>
  <w:num w:numId="9">
    <w:abstractNumId w:val="4"/>
  </w:num>
  <w:num w:numId="10">
    <w:abstractNumId w:val="7"/>
  </w:num>
  <w:num w:numId="11">
    <w:abstractNumId w:val="27"/>
  </w:num>
  <w:num w:numId="12">
    <w:abstractNumId w:val="12"/>
  </w:num>
  <w:num w:numId="13">
    <w:abstractNumId w:val="0"/>
  </w:num>
  <w:num w:numId="14">
    <w:abstractNumId w:val="18"/>
  </w:num>
  <w:num w:numId="15">
    <w:abstractNumId w:val="15"/>
  </w:num>
  <w:num w:numId="16">
    <w:abstractNumId w:val="21"/>
  </w:num>
  <w:num w:numId="17">
    <w:abstractNumId w:val="26"/>
  </w:num>
  <w:num w:numId="18">
    <w:abstractNumId w:val="19"/>
  </w:num>
  <w:num w:numId="19">
    <w:abstractNumId w:val="24"/>
  </w:num>
  <w:num w:numId="20">
    <w:abstractNumId w:val="11"/>
  </w:num>
  <w:num w:numId="21">
    <w:abstractNumId w:val="10"/>
  </w:num>
  <w:num w:numId="22">
    <w:abstractNumId w:val="30"/>
  </w:num>
  <w:num w:numId="23">
    <w:abstractNumId w:val="9"/>
  </w:num>
  <w:num w:numId="24">
    <w:abstractNumId w:val="6"/>
  </w:num>
  <w:num w:numId="25">
    <w:abstractNumId w:val="28"/>
  </w:num>
  <w:num w:numId="26">
    <w:abstractNumId w:val="16"/>
  </w:num>
  <w:num w:numId="27">
    <w:abstractNumId w:val="22"/>
  </w:num>
  <w:num w:numId="28">
    <w:abstractNumId w:val="8"/>
  </w:num>
  <w:num w:numId="29">
    <w:abstractNumId w:val="23"/>
  </w:num>
  <w:num w:numId="30">
    <w:abstractNumId w:val="1"/>
  </w:num>
  <w:num w:numId="31">
    <w:abstractNumId w:val="3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A3"/>
    <w:rsid w:val="0006286D"/>
    <w:rsid w:val="000732B4"/>
    <w:rsid w:val="000773B0"/>
    <w:rsid w:val="000E4CE7"/>
    <w:rsid w:val="000F7760"/>
    <w:rsid w:val="00165383"/>
    <w:rsid w:val="0019475E"/>
    <w:rsid w:val="001A6C52"/>
    <w:rsid w:val="002017DD"/>
    <w:rsid w:val="00202AF7"/>
    <w:rsid w:val="00291A96"/>
    <w:rsid w:val="00292D24"/>
    <w:rsid w:val="0029494A"/>
    <w:rsid w:val="002D383A"/>
    <w:rsid w:val="0030675A"/>
    <w:rsid w:val="00311C93"/>
    <w:rsid w:val="00333BE6"/>
    <w:rsid w:val="003839FF"/>
    <w:rsid w:val="003879A5"/>
    <w:rsid w:val="00391AE1"/>
    <w:rsid w:val="003E25A1"/>
    <w:rsid w:val="003E5FAB"/>
    <w:rsid w:val="003F1212"/>
    <w:rsid w:val="00406A27"/>
    <w:rsid w:val="00406DBD"/>
    <w:rsid w:val="00427D4E"/>
    <w:rsid w:val="00473F1A"/>
    <w:rsid w:val="004B74D5"/>
    <w:rsid w:val="004C4773"/>
    <w:rsid w:val="004C5BF3"/>
    <w:rsid w:val="004E5C93"/>
    <w:rsid w:val="004F1D51"/>
    <w:rsid w:val="005C6E50"/>
    <w:rsid w:val="00615FBA"/>
    <w:rsid w:val="00625194"/>
    <w:rsid w:val="00683CB2"/>
    <w:rsid w:val="006B61DF"/>
    <w:rsid w:val="006C6A4F"/>
    <w:rsid w:val="006E2250"/>
    <w:rsid w:val="006E7D2F"/>
    <w:rsid w:val="007659B2"/>
    <w:rsid w:val="00775981"/>
    <w:rsid w:val="00786D1B"/>
    <w:rsid w:val="0079345A"/>
    <w:rsid w:val="00797A2F"/>
    <w:rsid w:val="007C2B66"/>
    <w:rsid w:val="007D4597"/>
    <w:rsid w:val="007E30E8"/>
    <w:rsid w:val="00803EE4"/>
    <w:rsid w:val="008D1E15"/>
    <w:rsid w:val="008E69CA"/>
    <w:rsid w:val="0091489C"/>
    <w:rsid w:val="00996D4C"/>
    <w:rsid w:val="00A06D8A"/>
    <w:rsid w:val="00A30AAD"/>
    <w:rsid w:val="00A60ADE"/>
    <w:rsid w:val="00A8728E"/>
    <w:rsid w:val="00AC2DFD"/>
    <w:rsid w:val="00AE293D"/>
    <w:rsid w:val="00AF684E"/>
    <w:rsid w:val="00B16CE2"/>
    <w:rsid w:val="00B24EBD"/>
    <w:rsid w:val="00B458D3"/>
    <w:rsid w:val="00B51EB6"/>
    <w:rsid w:val="00BB50B0"/>
    <w:rsid w:val="00BE1919"/>
    <w:rsid w:val="00C1082E"/>
    <w:rsid w:val="00C4185C"/>
    <w:rsid w:val="00C6181D"/>
    <w:rsid w:val="00C63907"/>
    <w:rsid w:val="00C86678"/>
    <w:rsid w:val="00CA24DD"/>
    <w:rsid w:val="00D414A7"/>
    <w:rsid w:val="00D63B3D"/>
    <w:rsid w:val="00D671A3"/>
    <w:rsid w:val="00D8414A"/>
    <w:rsid w:val="00DB408E"/>
    <w:rsid w:val="00DD319C"/>
    <w:rsid w:val="00E178D3"/>
    <w:rsid w:val="00E52F55"/>
    <w:rsid w:val="00E82062"/>
    <w:rsid w:val="00E95A50"/>
    <w:rsid w:val="00EB5137"/>
    <w:rsid w:val="00EE5E41"/>
    <w:rsid w:val="00EF69F4"/>
    <w:rsid w:val="00F309A9"/>
    <w:rsid w:val="00F61B21"/>
    <w:rsid w:val="00F6489F"/>
    <w:rsid w:val="00F771EB"/>
    <w:rsid w:val="00F86AD9"/>
    <w:rsid w:val="00FA07E2"/>
    <w:rsid w:val="00FC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0449"/>
  <w15:docId w15:val="{DEC2739F-6003-41F5-AF12-6A3487F5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1A3"/>
    <w:rPr>
      <w:rFonts w:asciiTheme="minorHAnsi" w:hAnsiTheme="minorHAnsi"/>
      <w:sz w:val="22"/>
    </w:rPr>
  </w:style>
  <w:style w:type="paragraph" w:styleId="Heading1">
    <w:name w:val="heading 1"/>
    <w:basedOn w:val="Normal"/>
    <w:next w:val="Normal"/>
    <w:link w:val="Heading1Char"/>
    <w:uiPriority w:val="9"/>
    <w:qFormat/>
    <w:rsid w:val="00C866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D671A3"/>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basedOn w:val="Normal"/>
    <w:next w:val="Normal"/>
    <w:link w:val="Heading3Char"/>
    <w:uiPriority w:val="9"/>
    <w:unhideWhenUsed/>
    <w:qFormat/>
    <w:rsid w:val="00C866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66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C866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71A3"/>
    <w:rPr>
      <w:rFonts w:ascii="SimSun" w:eastAsia="SimSun" w:hAnsi="SimSun" w:cs="Times New Roman"/>
      <w:b/>
      <w:bCs/>
      <w:sz w:val="36"/>
      <w:szCs w:val="36"/>
      <w:lang w:eastAsia="zh-CN"/>
    </w:rPr>
  </w:style>
  <w:style w:type="table" w:styleId="TableGrid">
    <w:name w:val="Table Grid"/>
    <w:basedOn w:val="TableNormal"/>
    <w:uiPriority w:val="59"/>
    <w:rsid w:val="00D671A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5B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667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8667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86678"/>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rsid w:val="00C86678"/>
    <w:rPr>
      <w:rFonts w:asciiTheme="majorHAnsi" w:eastAsiaTheme="majorEastAsia" w:hAnsiTheme="majorHAnsi" w:cstheme="majorBidi"/>
      <w:i/>
      <w:iCs/>
      <w:color w:val="243F60" w:themeColor="accent1" w:themeShade="7F"/>
      <w:sz w:val="22"/>
    </w:rPr>
  </w:style>
  <w:style w:type="character" w:styleId="Strong">
    <w:name w:val="Strong"/>
    <w:basedOn w:val="DefaultParagraphFont"/>
    <w:uiPriority w:val="22"/>
    <w:qFormat/>
    <w:rsid w:val="00C86678"/>
    <w:rPr>
      <w:b/>
      <w:bCs/>
    </w:rPr>
  </w:style>
  <w:style w:type="paragraph" w:customStyle="1" w:styleId="toanbo">
    <w:name w:val="toan_bo"/>
    <w:basedOn w:val="Normal"/>
    <w:rsid w:val="00C866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6678"/>
    <w:rPr>
      <w:color w:val="0000FF"/>
      <w:u w:val="single"/>
    </w:rPr>
  </w:style>
  <w:style w:type="paragraph" w:styleId="BalloonText">
    <w:name w:val="Balloon Text"/>
    <w:basedOn w:val="Normal"/>
    <w:link w:val="BalloonTextChar"/>
    <w:uiPriority w:val="99"/>
    <w:semiHidden/>
    <w:unhideWhenUsed/>
    <w:rsid w:val="00C86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78"/>
    <w:rPr>
      <w:rFonts w:ascii="Tahoma" w:hAnsi="Tahoma" w:cs="Tahoma"/>
      <w:sz w:val="16"/>
      <w:szCs w:val="16"/>
    </w:rPr>
  </w:style>
  <w:style w:type="paragraph" w:styleId="ListParagraph">
    <w:name w:val="List Paragraph"/>
    <w:basedOn w:val="Normal"/>
    <w:uiPriority w:val="34"/>
    <w:qFormat/>
    <w:rsid w:val="00FA0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228">
      <w:bodyDiv w:val="1"/>
      <w:marLeft w:val="0"/>
      <w:marRight w:val="0"/>
      <w:marTop w:val="0"/>
      <w:marBottom w:val="0"/>
      <w:divBdr>
        <w:top w:val="none" w:sz="0" w:space="0" w:color="auto"/>
        <w:left w:val="none" w:sz="0" w:space="0" w:color="auto"/>
        <w:bottom w:val="none" w:sz="0" w:space="0" w:color="auto"/>
        <w:right w:val="none" w:sz="0" w:space="0" w:color="auto"/>
      </w:divBdr>
    </w:div>
    <w:div w:id="20786540">
      <w:bodyDiv w:val="1"/>
      <w:marLeft w:val="0"/>
      <w:marRight w:val="0"/>
      <w:marTop w:val="0"/>
      <w:marBottom w:val="0"/>
      <w:divBdr>
        <w:top w:val="none" w:sz="0" w:space="0" w:color="auto"/>
        <w:left w:val="none" w:sz="0" w:space="0" w:color="auto"/>
        <w:bottom w:val="none" w:sz="0" w:space="0" w:color="auto"/>
        <w:right w:val="none" w:sz="0" w:space="0" w:color="auto"/>
      </w:divBdr>
      <w:divsChild>
        <w:div w:id="473371047">
          <w:marLeft w:val="0"/>
          <w:marRight w:val="0"/>
          <w:marTop w:val="0"/>
          <w:marBottom w:val="0"/>
          <w:divBdr>
            <w:top w:val="none" w:sz="0" w:space="0" w:color="auto"/>
            <w:left w:val="none" w:sz="0" w:space="0" w:color="auto"/>
            <w:bottom w:val="none" w:sz="0" w:space="0" w:color="auto"/>
            <w:right w:val="none" w:sz="0" w:space="0" w:color="auto"/>
          </w:divBdr>
          <w:divsChild>
            <w:div w:id="407700891">
              <w:marLeft w:val="0"/>
              <w:marRight w:val="0"/>
              <w:marTop w:val="0"/>
              <w:marBottom w:val="0"/>
              <w:divBdr>
                <w:top w:val="none" w:sz="0" w:space="0" w:color="auto"/>
                <w:left w:val="none" w:sz="0" w:space="0" w:color="auto"/>
                <w:bottom w:val="none" w:sz="0" w:space="0" w:color="auto"/>
                <w:right w:val="none" w:sz="0" w:space="0" w:color="auto"/>
              </w:divBdr>
            </w:div>
          </w:divsChild>
        </w:div>
        <w:div w:id="2106343448">
          <w:marLeft w:val="0"/>
          <w:marRight w:val="0"/>
          <w:marTop w:val="0"/>
          <w:marBottom w:val="0"/>
          <w:divBdr>
            <w:top w:val="none" w:sz="0" w:space="0" w:color="auto"/>
            <w:left w:val="none" w:sz="0" w:space="0" w:color="auto"/>
            <w:bottom w:val="none" w:sz="0" w:space="0" w:color="auto"/>
            <w:right w:val="none" w:sz="0" w:space="0" w:color="auto"/>
          </w:divBdr>
          <w:divsChild>
            <w:div w:id="16913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9091">
      <w:bodyDiv w:val="1"/>
      <w:marLeft w:val="0"/>
      <w:marRight w:val="0"/>
      <w:marTop w:val="0"/>
      <w:marBottom w:val="0"/>
      <w:divBdr>
        <w:top w:val="none" w:sz="0" w:space="0" w:color="auto"/>
        <w:left w:val="none" w:sz="0" w:space="0" w:color="auto"/>
        <w:bottom w:val="none" w:sz="0" w:space="0" w:color="auto"/>
        <w:right w:val="none" w:sz="0" w:space="0" w:color="auto"/>
      </w:divBdr>
    </w:div>
    <w:div w:id="114177895">
      <w:bodyDiv w:val="1"/>
      <w:marLeft w:val="0"/>
      <w:marRight w:val="0"/>
      <w:marTop w:val="0"/>
      <w:marBottom w:val="0"/>
      <w:divBdr>
        <w:top w:val="none" w:sz="0" w:space="0" w:color="auto"/>
        <w:left w:val="none" w:sz="0" w:space="0" w:color="auto"/>
        <w:bottom w:val="none" w:sz="0" w:space="0" w:color="auto"/>
        <w:right w:val="none" w:sz="0" w:space="0" w:color="auto"/>
      </w:divBdr>
    </w:div>
    <w:div w:id="231426148">
      <w:bodyDiv w:val="1"/>
      <w:marLeft w:val="0"/>
      <w:marRight w:val="0"/>
      <w:marTop w:val="0"/>
      <w:marBottom w:val="0"/>
      <w:divBdr>
        <w:top w:val="none" w:sz="0" w:space="0" w:color="auto"/>
        <w:left w:val="none" w:sz="0" w:space="0" w:color="auto"/>
        <w:bottom w:val="none" w:sz="0" w:space="0" w:color="auto"/>
        <w:right w:val="none" w:sz="0" w:space="0" w:color="auto"/>
      </w:divBdr>
    </w:div>
    <w:div w:id="406848215">
      <w:bodyDiv w:val="1"/>
      <w:marLeft w:val="0"/>
      <w:marRight w:val="0"/>
      <w:marTop w:val="0"/>
      <w:marBottom w:val="0"/>
      <w:divBdr>
        <w:top w:val="none" w:sz="0" w:space="0" w:color="auto"/>
        <w:left w:val="none" w:sz="0" w:space="0" w:color="auto"/>
        <w:bottom w:val="none" w:sz="0" w:space="0" w:color="auto"/>
        <w:right w:val="none" w:sz="0" w:space="0" w:color="auto"/>
      </w:divBdr>
    </w:div>
    <w:div w:id="443621798">
      <w:bodyDiv w:val="1"/>
      <w:marLeft w:val="0"/>
      <w:marRight w:val="0"/>
      <w:marTop w:val="0"/>
      <w:marBottom w:val="0"/>
      <w:divBdr>
        <w:top w:val="none" w:sz="0" w:space="0" w:color="auto"/>
        <w:left w:val="none" w:sz="0" w:space="0" w:color="auto"/>
        <w:bottom w:val="none" w:sz="0" w:space="0" w:color="auto"/>
        <w:right w:val="none" w:sz="0" w:space="0" w:color="auto"/>
      </w:divBdr>
      <w:divsChild>
        <w:div w:id="1299266423">
          <w:marLeft w:val="0"/>
          <w:marRight w:val="0"/>
          <w:marTop w:val="0"/>
          <w:marBottom w:val="0"/>
          <w:divBdr>
            <w:top w:val="none" w:sz="0" w:space="0" w:color="auto"/>
            <w:left w:val="none" w:sz="0" w:space="0" w:color="auto"/>
            <w:bottom w:val="none" w:sz="0" w:space="0" w:color="auto"/>
            <w:right w:val="none" w:sz="0" w:space="0" w:color="auto"/>
          </w:divBdr>
          <w:divsChild>
            <w:div w:id="606161453">
              <w:marLeft w:val="0"/>
              <w:marRight w:val="0"/>
              <w:marTop w:val="0"/>
              <w:marBottom w:val="0"/>
              <w:divBdr>
                <w:top w:val="none" w:sz="0" w:space="0" w:color="auto"/>
                <w:left w:val="none" w:sz="0" w:space="0" w:color="auto"/>
                <w:bottom w:val="none" w:sz="0" w:space="0" w:color="auto"/>
                <w:right w:val="none" w:sz="0" w:space="0" w:color="auto"/>
              </w:divBdr>
            </w:div>
          </w:divsChild>
        </w:div>
        <w:div w:id="721179494">
          <w:marLeft w:val="0"/>
          <w:marRight w:val="0"/>
          <w:marTop w:val="0"/>
          <w:marBottom w:val="0"/>
          <w:divBdr>
            <w:top w:val="none" w:sz="0" w:space="0" w:color="auto"/>
            <w:left w:val="none" w:sz="0" w:space="0" w:color="auto"/>
            <w:bottom w:val="none" w:sz="0" w:space="0" w:color="auto"/>
            <w:right w:val="none" w:sz="0" w:space="0" w:color="auto"/>
          </w:divBdr>
          <w:divsChild>
            <w:div w:id="8283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8047">
      <w:bodyDiv w:val="1"/>
      <w:marLeft w:val="0"/>
      <w:marRight w:val="0"/>
      <w:marTop w:val="0"/>
      <w:marBottom w:val="0"/>
      <w:divBdr>
        <w:top w:val="none" w:sz="0" w:space="0" w:color="auto"/>
        <w:left w:val="none" w:sz="0" w:space="0" w:color="auto"/>
        <w:bottom w:val="none" w:sz="0" w:space="0" w:color="auto"/>
        <w:right w:val="none" w:sz="0" w:space="0" w:color="auto"/>
      </w:divBdr>
      <w:divsChild>
        <w:div w:id="1812482533">
          <w:marLeft w:val="0"/>
          <w:marRight w:val="0"/>
          <w:marTop w:val="0"/>
          <w:marBottom w:val="0"/>
          <w:divBdr>
            <w:top w:val="none" w:sz="0" w:space="0" w:color="auto"/>
            <w:left w:val="none" w:sz="0" w:space="0" w:color="auto"/>
            <w:bottom w:val="none" w:sz="0" w:space="0" w:color="auto"/>
            <w:right w:val="none" w:sz="0" w:space="0" w:color="auto"/>
          </w:divBdr>
          <w:divsChild>
            <w:div w:id="18970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3003">
      <w:bodyDiv w:val="1"/>
      <w:marLeft w:val="0"/>
      <w:marRight w:val="0"/>
      <w:marTop w:val="0"/>
      <w:marBottom w:val="0"/>
      <w:divBdr>
        <w:top w:val="none" w:sz="0" w:space="0" w:color="auto"/>
        <w:left w:val="none" w:sz="0" w:space="0" w:color="auto"/>
        <w:bottom w:val="none" w:sz="0" w:space="0" w:color="auto"/>
        <w:right w:val="none" w:sz="0" w:space="0" w:color="auto"/>
      </w:divBdr>
    </w:div>
    <w:div w:id="722213840">
      <w:bodyDiv w:val="1"/>
      <w:marLeft w:val="0"/>
      <w:marRight w:val="0"/>
      <w:marTop w:val="0"/>
      <w:marBottom w:val="0"/>
      <w:divBdr>
        <w:top w:val="none" w:sz="0" w:space="0" w:color="auto"/>
        <w:left w:val="none" w:sz="0" w:space="0" w:color="auto"/>
        <w:bottom w:val="none" w:sz="0" w:space="0" w:color="auto"/>
        <w:right w:val="none" w:sz="0" w:space="0" w:color="auto"/>
      </w:divBdr>
    </w:div>
    <w:div w:id="725496099">
      <w:bodyDiv w:val="1"/>
      <w:marLeft w:val="0"/>
      <w:marRight w:val="0"/>
      <w:marTop w:val="0"/>
      <w:marBottom w:val="0"/>
      <w:divBdr>
        <w:top w:val="none" w:sz="0" w:space="0" w:color="auto"/>
        <w:left w:val="none" w:sz="0" w:space="0" w:color="auto"/>
        <w:bottom w:val="none" w:sz="0" w:space="0" w:color="auto"/>
        <w:right w:val="none" w:sz="0" w:space="0" w:color="auto"/>
      </w:divBdr>
    </w:div>
    <w:div w:id="850029276">
      <w:bodyDiv w:val="1"/>
      <w:marLeft w:val="0"/>
      <w:marRight w:val="0"/>
      <w:marTop w:val="0"/>
      <w:marBottom w:val="0"/>
      <w:divBdr>
        <w:top w:val="none" w:sz="0" w:space="0" w:color="auto"/>
        <w:left w:val="none" w:sz="0" w:space="0" w:color="auto"/>
        <w:bottom w:val="none" w:sz="0" w:space="0" w:color="auto"/>
        <w:right w:val="none" w:sz="0" w:space="0" w:color="auto"/>
      </w:divBdr>
      <w:divsChild>
        <w:div w:id="373310007">
          <w:marLeft w:val="0"/>
          <w:marRight w:val="0"/>
          <w:marTop w:val="0"/>
          <w:marBottom w:val="0"/>
          <w:divBdr>
            <w:top w:val="none" w:sz="0" w:space="0" w:color="auto"/>
            <w:left w:val="none" w:sz="0" w:space="0" w:color="auto"/>
            <w:bottom w:val="none" w:sz="0" w:space="0" w:color="auto"/>
            <w:right w:val="none" w:sz="0" w:space="0" w:color="auto"/>
          </w:divBdr>
          <w:divsChild>
            <w:div w:id="444152193">
              <w:marLeft w:val="0"/>
              <w:marRight w:val="0"/>
              <w:marTop w:val="0"/>
              <w:marBottom w:val="450"/>
              <w:divBdr>
                <w:top w:val="none" w:sz="0" w:space="0" w:color="auto"/>
                <w:left w:val="none" w:sz="0" w:space="0" w:color="auto"/>
                <w:bottom w:val="none" w:sz="0" w:space="0" w:color="auto"/>
                <w:right w:val="none" w:sz="0" w:space="0" w:color="auto"/>
              </w:divBdr>
              <w:divsChild>
                <w:div w:id="2097550044">
                  <w:marLeft w:val="0"/>
                  <w:marRight w:val="0"/>
                  <w:marTop w:val="0"/>
                  <w:marBottom w:val="0"/>
                  <w:divBdr>
                    <w:top w:val="none" w:sz="0" w:space="0" w:color="auto"/>
                    <w:left w:val="none" w:sz="0" w:space="0" w:color="auto"/>
                    <w:bottom w:val="none" w:sz="0" w:space="0" w:color="auto"/>
                    <w:right w:val="none" w:sz="0" w:space="0" w:color="auto"/>
                  </w:divBdr>
                  <w:divsChild>
                    <w:div w:id="1380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8327">
              <w:marLeft w:val="0"/>
              <w:marRight w:val="0"/>
              <w:marTop w:val="0"/>
              <w:marBottom w:val="0"/>
              <w:divBdr>
                <w:top w:val="none" w:sz="0" w:space="0" w:color="auto"/>
                <w:left w:val="none" w:sz="0" w:space="0" w:color="auto"/>
                <w:bottom w:val="none" w:sz="0" w:space="0" w:color="auto"/>
                <w:right w:val="none" w:sz="0" w:space="0" w:color="auto"/>
              </w:divBdr>
            </w:div>
            <w:div w:id="1692101595">
              <w:marLeft w:val="0"/>
              <w:marRight w:val="0"/>
              <w:marTop w:val="0"/>
              <w:marBottom w:val="0"/>
              <w:divBdr>
                <w:top w:val="none" w:sz="0" w:space="0" w:color="auto"/>
                <w:left w:val="none" w:sz="0" w:space="0" w:color="auto"/>
                <w:bottom w:val="none" w:sz="0" w:space="0" w:color="auto"/>
                <w:right w:val="none" w:sz="0" w:space="0" w:color="auto"/>
              </w:divBdr>
              <w:divsChild>
                <w:div w:id="1104691370">
                  <w:marLeft w:val="0"/>
                  <w:marRight w:val="0"/>
                  <w:marTop w:val="0"/>
                  <w:marBottom w:val="120"/>
                  <w:divBdr>
                    <w:top w:val="none" w:sz="0" w:space="0" w:color="auto"/>
                    <w:left w:val="none" w:sz="0" w:space="0" w:color="auto"/>
                    <w:bottom w:val="none" w:sz="0" w:space="0" w:color="auto"/>
                    <w:right w:val="none" w:sz="0" w:space="0" w:color="auto"/>
                  </w:divBdr>
                </w:div>
              </w:divsChild>
            </w:div>
            <w:div w:id="665326197">
              <w:marLeft w:val="0"/>
              <w:marRight w:val="0"/>
              <w:marTop w:val="0"/>
              <w:marBottom w:val="0"/>
              <w:divBdr>
                <w:top w:val="none" w:sz="0" w:space="0" w:color="auto"/>
                <w:left w:val="none" w:sz="0" w:space="0" w:color="auto"/>
                <w:bottom w:val="none" w:sz="0" w:space="0" w:color="auto"/>
                <w:right w:val="none" w:sz="0" w:space="0" w:color="auto"/>
              </w:divBdr>
              <w:divsChild>
                <w:div w:id="1037467354">
                  <w:marLeft w:val="0"/>
                  <w:marRight w:val="0"/>
                  <w:marTop w:val="0"/>
                  <w:marBottom w:val="0"/>
                  <w:divBdr>
                    <w:top w:val="none" w:sz="0" w:space="0" w:color="auto"/>
                    <w:left w:val="none" w:sz="0" w:space="0" w:color="auto"/>
                    <w:bottom w:val="none" w:sz="0" w:space="0" w:color="auto"/>
                    <w:right w:val="none" w:sz="0" w:space="0" w:color="auto"/>
                  </w:divBdr>
                  <w:divsChild>
                    <w:div w:id="1286886040">
                      <w:marLeft w:val="0"/>
                      <w:marRight w:val="0"/>
                      <w:marTop w:val="0"/>
                      <w:marBottom w:val="0"/>
                      <w:divBdr>
                        <w:top w:val="none" w:sz="0" w:space="0" w:color="auto"/>
                        <w:left w:val="none" w:sz="0" w:space="0" w:color="auto"/>
                        <w:bottom w:val="none" w:sz="0" w:space="0" w:color="auto"/>
                        <w:right w:val="none" w:sz="0" w:space="0" w:color="auto"/>
                      </w:divBdr>
                      <w:divsChild>
                        <w:div w:id="1206332336">
                          <w:marLeft w:val="0"/>
                          <w:marRight w:val="0"/>
                          <w:marTop w:val="0"/>
                          <w:marBottom w:val="525"/>
                          <w:divBdr>
                            <w:top w:val="none" w:sz="0" w:space="0" w:color="auto"/>
                            <w:left w:val="none" w:sz="0" w:space="0" w:color="auto"/>
                            <w:bottom w:val="none" w:sz="0" w:space="0" w:color="auto"/>
                            <w:right w:val="none" w:sz="0" w:space="0" w:color="auto"/>
                          </w:divBdr>
                        </w:div>
                        <w:div w:id="1797138050">
                          <w:marLeft w:val="0"/>
                          <w:marRight w:val="0"/>
                          <w:marTop w:val="0"/>
                          <w:marBottom w:val="0"/>
                          <w:divBdr>
                            <w:top w:val="none" w:sz="0" w:space="0" w:color="auto"/>
                            <w:left w:val="none" w:sz="0" w:space="0" w:color="auto"/>
                            <w:bottom w:val="none" w:sz="0" w:space="0" w:color="auto"/>
                            <w:right w:val="none" w:sz="0" w:space="0" w:color="auto"/>
                          </w:divBdr>
                          <w:divsChild>
                            <w:div w:id="484862733">
                              <w:marLeft w:val="0"/>
                              <w:marRight w:val="0"/>
                              <w:marTop w:val="0"/>
                              <w:marBottom w:val="0"/>
                              <w:divBdr>
                                <w:top w:val="none" w:sz="0" w:space="0" w:color="auto"/>
                                <w:left w:val="none" w:sz="0" w:space="0" w:color="auto"/>
                                <w:bottom w:val="none" w:sz="0" w:space="0" w:color="auto"/>
                                <w:right w:val="none" w:sz="0" w:space="0" w:color="auto"/>
                              </w:divBdr>
                              <w:divsChild>
                                <w:div w:id="638191754">
                                  <w:marLeft w:val="-135"/>
                                  <w:marRight w:val="-135"/>
                                  <w:marTop w:val="0"/>
                                  <w:marBottom w:val="0"/>
                                  <w:divBdr>
                                    <w:top w:val="none" w:sz="0" w:space="0" w:color="auto"/>
                                    <w:left w:val="none" w:sz="0" w:space="0" w:color="auto"/>
                                    <w:bottom w:val="none" w:sz="0" w:space="0" w:color="auto"/>
                                    <w:right w:val="none" w:sz="0" w:space="0" w:color="auto"/>
                                  </w:divBdr>
                                  <w:divsChild>
                                    <w:div w:id="119811666">
                                      <w:marLeft w:val="0"/>
                                      <w:marRight w:val="0"/>
                                      <w:marTop w:val="0"/>
                                      <w:marBottom w:val="0"/>
                                      <w:divBdr>
                                        <w:top w:val="none" w:sz="0" w:space="0" w:color="auto"/>
                                        <w:left w:val="none" w:sz="0" w:space="0" w:color="auto"/>
                                        <w:bottom w:val="none" w:sz="0" w:space="0" w:color="auto"/>
                                        <w:right w:val="none" w:sz="0" w:space="0" w:color="auto"/>
                                      </w:divBdr>
                                      <w:divsChild>
                                        <w:div w:id="1942101705">
                                          <w:marLeft w:val="0"/>
                                          <w:marRight w:val="0"/>
                                          <w:marTop w:val="0"/>
                                          <w:marBottom w:val="525"/>
                                          <w:divBdr>
                                            <w:top w:val="none" w:sz="0" w:space="0" w:color="auto"/>
                                            <w:left w:val="none" w:sz="0" w:space="0" w:color="auto"/>
                                            <w:bottom w:val="none" w:sz="0" w:space="0" w:color="auto"/>
                                            <w:right w:val="none" w:sz="0" w:space="0" w:color="auto"/>
                                          </w:divBdr>
                                          <w:divsChild>
                                            <w:div w:id="545681969">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780615578">
                                      <w:marLeft w:val="0"/>
                                      <w:marRight w:val="0"/>
                                      <w:marTop w:val="0"/>
                                      <w:marBottom w:val="0"/>
                                      <w:divBdr>
                                        <w:top w:val="none" w:sz="0" w:space="0" w:color="auto"/>
                                        <w:left w:val="none" w:sz="0" w:space="0" w:color="auto"/>
                                        <w:bottom w:val="none" w:sz="0" w:space="0" w:color="auto"/>
                                        <w:right w:val="none" w:sz="0" w:space="0" w:color="auto"/>
                                      </w:divBdr>
                                      <w:divsChild>
                                        <w:div w:id="1344165945">
                                          <w:marLeft w:val="0"/>
                                          <w:marRight w:val="0"/>
                                          <w:marTop w:val="0"/>
                                          <w:marBottom w:val="525"/>
                                          <w:divBdr>
                                            <w:top w:val="none" w:sz="0" w:space="0" w:color="auto"/>
                                            <w:left w:val="none" w:sz="0" w:space="0" w:color="auto"/>
                                            <w:bottom w:val="none" w:sz="0" w:space="0" w:color="auto"/>
                                            <w:right w:val="none" w:sz="0" w:space="0" w:color="auto"/>
                                          </w:divBdr>
                                          <w:divsChild>
                                            <w:div w:id="341975868">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1576280314">
                                      <w:marLeft w:val="0"/>
                                      <w:marRight w:val="0"/>
                                      <w:marTop w:val="0"/>
                                      <w:marBottom w:val="0"/>
                                      <w:divBdr>
                                        <w:top w:val="none" w:sz="0" w:space="0" w:color="auto"/>
                                        <w:left w:val="none" w:sz="0" w:space="0" w:color="auto"/>
                                        <w:bottom w:val="none" w:sz="0" w:space="0" w:color="auto"/>
                                        <w:right w:val="none" w:sz="0" w:space="0" w:color="auto"/>
                                      </w:divBdr>
                                      <w:divsChild>
                                        <w:div w:id="1843155773">
                                          <w:marLeft w:val="0"/>
                                          <w:marRight w:val="0"/>
                                          <w:marTop w:val="0"/>
                                          <w:marBottom w:val="525"/>
                                          <w:divBdr>
                                            <w:top w:val="none" w:sz="0" w:space="0" w:color="auto"/>
                                            <w:left w:val="none" w:sz="0" w:space="0" w:color="auto"/>
                                            <w:bottom w:val="none" w:sz="0" w:space="0" w:color="auto"/>
                                            <w:right w:val="none" w:sz="0" w:space="0" w:color="auto"/>
                                          </w:divBdr>
                                          <w:divsChild>
                                            <w:div w:id="525599857">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703557516">
                                      <w:marLeft w:val="0"/>
                                      <w:marRight w:val="0"/>
                                      <w:marTop w:val="0"/>
                                      <w:marBottom w:val="0"/>
                                      <w:divBdr>
                                        <w:top w:val="none" w:sz="0" w:space="0" w:color="auto"/>
                                        <w:left w:val="none" w:sz="0" w:space="0" w:color="auto"/>
                                        <w:bottom w:val="none" w:sz="0" w:space="0" w:color="auto"/>
                                        <w:right w:val="none" w:sz="0" w:space="0" w:color="auto"/>
                                      </w:divBdr>
                                      <w:divsChild>
                                        <w:div w:id="2065248454">
                                          <w:marLeft w:val="0"/>
                                          <w:marRight w:val="0"/>
                                          <w:marTop w:val="0"/>
                                          <w:marBottom w:val="525"/>
                                          <w:divBdr>
                                            <w:top w:val="none" w:sz="0" w:space="0" w:color="auto"/>
                                            <w:left w:val="none" w:sz="0" w:space="0" w:color="auto"/>
                                            <w:bottom w:val="none" w:sz="0" w:space="0" w:color="auto"/>
                                            <w:right w:val="none" w:sz="0" w:space="0" w:color="auto"/>
                                          </w:divBdr>
                                          <w:divsChild>
                                            <w:div w:id="478545914">
                                              <w:marLeft w:val="0"/>
                                              <w:marRight w:val="0"/>
                                              <w:marTop w:val="0"/>
                                              <w:marBottom w:val="0"/>
                                              <w:divBdr>
                                                <w:top w:val="dashed" w:sz="6" w:space="8" w:color="116AB1"/>
                                                <w:left w:val="dashed" w:sz="6" w:space="15" w:color="116AB1"/>
                                                <w:bottom w:val="dashed" w:sz="6" w:space="8" w:color="116AB1"/>
                                                <w:right w:val="dashed" w:sz="6" w:space="8" w:color="116AB1"/>
                                              </w:divBdr>
                                              <w:divsChild>
                                                <w:div w:id="434176759">
                                                  <w:marLeft w:val="0"/>
                                                  <w:marRight w:val="0"/>
                                                  <w:marTop w:val="0"/>
                                                  <w:marBottom w:val="0"/>
                                                  <w:divBdr>
                                                    <w:top w:val="none" w:sz="0" w:space="0" w:color="auto"/>
                                                    <w:left w:val="none" w:sz="0" w:space="0" w:color="auto"/>
                                                    <w:bottom w:val="none" w:sz="0" w:space="0" w:color="auto"/>
                                                    <w:right w:val="none" w:sz="0" w:space="0" w:color="auto"/>
                                                  </w:divBdr>
                                                </w:div>
                                                <w:div w:id="976909731">
                                                  <w:marLeft w:val="0"/>
                                                  <w:marRight w:val="0"/>
                                                  <w:marTop w:val="0"/>
                                                  <w:marBottom w:val="0"/>
                                                  <w:divBdr>
                                                    <w:top w:val="none" w:sz="0" w:space="0" w:color="auto"/>
                                                    <w:left w:val="none" w:sz="0" w:space="0" w:color="auto"/>
                                                    <w:bottom w:val="none" w:sz="0" w:space="0" w:color="auto"/>
                                                    <w:right w:val="none" w:sz="0" w:space="0" w:color="auto"/>
                                                  </w:divBdr>
                                                </w:div>
                                                <w:div w:id="663974591">
                                                  <w:marLeft w:val="0"/>
                                                  <w:marRight w:val="0"/>
                                                  <w:marTop w:val="0"/>
                                                  <w:marBottom w:val="0"/>
                                                  <w:divBdr>
                                                    <w:top w:val="none" w:sz="0" w:space="0" w:color="auto"/>
                                                    <w:left w:val="none" w:sz="0" w:space="0" w:color="auto"/>
                                                    <w:bottom w:val="none" w:sz="0" w:space="0" w:color="auto"/>
                                                    <w:right w:val="none" w:sz="0" w:space="0" w:color="auto"/>
                                                  </w:divBdr>
                                                </w:div>
                                                <w:div w:id="388194322">
                                                  <w:marLeft w:val="0"/>
                                                  <w:marRight w:val="0"/>
                                                  <w:marTop w:val="0"/>
                                                  <w:marBottom w:val="0"/>
                                                  <w:divBdr>
                                                    <w:top w:val="none" w:sz="0" w:space="0" w:color="auto"/>
                                                    <w:left w:val="none" w:sz="0" w:space="0" w:color="auto"/>
                                                    <w:bottom w:val="none" w:sz="0" w:space="0" w:color="auto"/>
                                                    <w:right w:val="none" w:sz="0" w:space="0" w:color="auto"/>
                                                  </w:divBdr>
                                                  <w:divsChild>
                                                    <w:div w:id="1134060738">
                                                      <w:marLeft w:val="0"/>
                                                      <w:marRight w:val="0"/>
                                                      <w:marTop w:val="0"/>
                                                      <w:marBottom w:val="0"/>
                                                      <w:divBdr>
                                                        <w:top w:val="none" w:sz="0" w:space="0" w:color="auto"/>
                                                        <w:left w:val="none" w:sz="0" w:space="0" w:color="auto"/>
                                                        <w:bottom w:val="none" w:sz="0" w:space="0" w:color="auto"/>
                                                        <w:right w:val="none" w:sz="0" w:space="0" w:color="auto"/>
                                                      </w:divBdr>
                                                    </w:div>
                                                    <w:div w:id="503932612">
                                                      <w:marLeft w:val="0"/>
                                                      <w:marRight w:val="0"/>
                                                      <w:marTop w:val="0"/>
                                                      <w:marBottom w:val="0"/>
                                                      <w:divBdr>
                                                        <w:top w:val="none" w:sz="0" w:space="0" w:color="auto"/>
                                                        <w:left w:val="none" w:sz="0" w:space="0" w:color="auto"/>
                                                        <w:bottom w:val="none" w:sz="0" w:space="0" w:color="auto"/>
                                                        <w:right w:val="none" w:sz="0" w:space="0" w:color="auto"/>
                                                      </w:divBdr>
                                                    </w:div>
                                                    <w:div w:id="51075833">
                                                      <w:marLeft w:val="0"/>
                                                      <w:marRight w:val="0"/>
                                                      <w:marTop w:val="0"/>
                                                      <w:marBottom w:val="0"/>
                                                      <w:divBdr>
                                                        <w:top w:val="none" w:sz="0" w:space="0" w:color="auto"/>
                                                        <w:left w:val="none" w:sz="0" w:space="0" w:color="auto"/>
                                                        <w:bottom w:val="none" w:sz="0" w:space="0" w:color="auto"/>
                                                        <w:right w:val="none" w:sz="0" w:space="0" w:color="auto"/>
                                                      </w:divBdr>
                                                    </w:div>
                                                  </w:divsChild>
                                                </w:div>
                                                <w:div w:id="1072311540">
                                                  <w:marLeft w:val="0"/>
                                                  <w:marRight w:val="0"/>
                                                  <w:marTop w:val="0"/>
                                                  <w:marBottom w:val="0"/>
                                                  <w:divBdr>
                                                    <w:top w:val="none" w:sz="0" w:space="0" w:color="auto"/>
                                                    <w:left w:val="none" w:sz="0" w:space="0" w:color="auto"/>
                                                    <w:bottom w:val="none" w:sz="0" w:space="0" w:color="auto"/>
                                                    <w:right w:val="none" w:sz="0" w:space="0" w:color="auto"/>
                                                  </w:divBdr>
                                                </w:div>
                                                <w:div w:id="23333705">
                                                  <w:marLeft w:val="0"/>
                                                  <w:marRight w:val="0"/>
                                                  <w:marTop w:val="0"/>
                                                  <w:marBottom w:val="0"/>
                                                  <w:divBdr>
                                                    <w:top w:val="none" w:sz="0" w:space="0" w:color="auto"/>
                                                    <w:left w:val="none" w:sz="0" w:space="0" w:color="auto"/>
                                                    <w:bottom w:val="none" w:sz="0" w:space="0" w:color="auto"/>
                                                    <w:right w:val="none" w:sz="0" w:space="0" w:color="auto"/>
                                                  </w:divBdr>
                                                  <w:divsChild>
                                                    <w:div w:id="745609368">
                                                      <w:marLeft w:val="0"/>
                                                      <w:marRight w:val="0"/>
                                                      <w:marTop w:val="0"/>
                                                      <w:marBottom w:val="0"/>
                                                      <w:divBdr>
                                                        <w:top w:val="none" w:sz="0" w:space="0" w:color="auto"/>
                                                        <w:left w:val="none" w:sz="0" w:space="0" w:color="auto"/>
                                                        <w:bottom w:val="none" w:sz="0" w:space="0" w:color="auto"/>
                                                        <w:right w:val="none" w:sz="0" w:space="0" w:color="auto"/>
                                                      </w:divBdr>
                                                    </w:div>
                                                    <w:div w:id="2086537425">
                                                      <w:marLeft w:val="0"/>
                                                      <w:marRight w:val="0"/>
                                                      <w:marTop w:val="0"/>
                                                      <w:marBottom w:val="0"/>
                                                      <w:divBdr>
                                                        <w:top w:val="none" w:sz="0" w:space="0" w:color="auto"/>
                                                        <w:left w:val="none" w:sz="0" w:space="0" w:color="auto"/>
                                                        <w:bottom w:val="none" w:sz="0" w:space="0" w:color="auto"/>
                                                        <w:right w:val="none" w:sz="0" w:space="0" w:color="auto"/>
                                                      </w:divBdr>
                                                    </w:div>
                                                    <w:div w:id="1235775685">
                                                      <w:marLeft w:val="0"/>
                                                      <w:marRight w:val="0"/>
                                                      <w:marTop w:val="0"/>
                                                      <w:marBottom w:val="0"/>
                                                      <w:divBdr>
                                                        <w:top w:val="none" w:sz="0" w:space="0" w:color="auto"/>
                                                        <w:left w:val="none" w:sz="0" w:space="0" w:color="auto"/>
                                                        <w:bottom w:val="none" w:sz="0" w:space="0" w:color="auto"/>
                                                        <w:right w:val="none" w:sz="0" w:space="0" w:color="auto"/>
                                                      </w:divBdr>
                                                    </w:div>
                                                    <w:div w:id="1636716758">
                                                      <w:marLeft w:val="0"/>
                                                      <w:marRight w:val="0"/>
                                                      <w:marTop w:val="0"/>
                                                      <w:marBottom w:val="0"/>
                                                      <w:divBdr>
                                                        <w:top w:val="none" w:sz="0" w:space="0" w:color="auto"/>
                                                        <w:left w:val="none" w:sz="0" w:space="0" w:color="auto"/>
                                                        <w:bottom w:val="none" w:sz="0" w:space="0" w:color="auto"/>
                                                        <w:right w:val="none" w:sz="0" w:space="0" w:color="auto"/>
                                                      </w:divBdr>
                                                    </w:div>
                                                    <w:div w:id="848716413">
                                                      <w:marLeft w:val="0"/>
                                                      <w:marRight w:val="0"/>
                                                      <w:marTop w:val="0"/>
                                                      <w:marBottom w:val="0"/>
                                                      <w:divBdr>
                                                        <w:top w:val="none" w:sz="0" w:space="0" w:color="auto"/>
                                                        <w:left w:val="none" w:sz="0" w:space="0" w:color="auto"/>
                                                        <w:bottom w:val="none" w:sz="0" w:space="0" w:color="auto"/>
                                                        <w:right w:val="none" w:sz="0" w:space="0" w:color="auto"/>
                                                      </w:divBdr>
                                                    </w:div>
                                                  </w:divsChild>
                                                </w:div>
                                                <w:div w:id="1815640216">
                                                  <w:marLeft w:val="0"/>
                                                  <w:marRight w:val="0"/>
                                                  <w:marTop w:val="0"/>
                                                  <w:marBottom w:val="0"/>
                                                  <w:divBdr>
                                                    <w:top w:val="none" w:sz="0" w:space="0" w:color="auto"/>
                                                    <w:left w:val="none" w:sz="0" w:space="0" w:color="auto"/>
                                                    <w:bottom w:val="none" w:sz="0" w:space="0" w:color="auto"/>
                                                    <w:right w:val="none" w:sz="0" w:space="0" w:color="auto"/>
                                                  </w:divBdr>
                                                  <w:divsChild>
                                                    <w:div w:id="1838030689">
                                                      <w:marLeft w:val="0"/>
                                                      <w:marRight w:val="0"/>
                                                      <w:marTop w:val="0"/>
                                                      <w:marBottom w:val="0"/>
                                                      <w:divBdr>
                                                        <w:top w:val="none" w:sz="0" w:space="0" w:color="auto"/>
                                                        <w:left w:val="none" w:sz="0" w:space="0" w:color="auto"/>
                                                        <w:bottom w:val="none" w:sz="0" w:space="0" w:color="auto"/>
                                                        <w:right w:val="none" w:sz="0" w:space="0" w:color="auto"/>
                                                      </w:divBdr>
                                                    </w:div>
                                                    <w:div w:id="14870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8416">
                                      <w:marLeft w:val="0"/>
                                      <w:marRight w:val="0"/>
                                      <w:marTop w:val="0"/>
                                      <w:marBottom w:val="0"/>
                                      <w:divBdr>
                                        <w:top w:val="none" w:sz="0" w:space="0" w:color="auto"/>
                                        <w:left w:val="none" w:sz="0" w:space="0" w:color="auto"/>
                                        <w:bottom w:val="none" w:sz="0" w:space="0" w:color="auto"/>
                                        <w:right w:val="none" w:sz="0" w:space="0" w:color="auto"/>
                                      </w:divBdr>
                                      <w:divsChild>
                                        <w:div w:id="488863676">
                                          <w:marLeft w:val="0"/>
                                          <w:marRight w:val="0"/>
                                          <w:marTop w:val="0"/>
                                          <w:marBottom w:val="525"/>
                                          <w:divBdr>
                                            <w:top w:val="none" w:sz="0" w:space="0" w:color="auto"/>
                                            <w:left w:val="none" w:sz="0" w:space="0" w:color="auto"/>
                                            <w:bottom w:val="none" w:sz="0" w:space="0" w:color="auto"/>
                                            <w:right w:val="none" w:sz="0" w:space="0" w:color="auto"/>
                                          </w:divBdr>
                                          <w:divsChild>
                                            <w:div w:id="648099367">
                                              <w:marLeft w:val="0"/>
                                              <w:marRight w:val="0"/>
                                              <w:marTop w:val="0"/>
                                              <w:marBottom w:val="0"/>
                                              <w:divBdr>
                                                <w:top w:val="dashed" w:sz="6" w:space="8" w:color="116AB1"/>
                                                <w:left w:val="dashed" w:sz="6" w:space="15" w:color="116AB1"/>
                                                <w:bottom w:val="dashed" w:sz="6" w:space="8" w:color="116AB1"/>
                                                <w:right w:val="dashed" w:sz="6" w:space="8" w:color="116AB1"/>
                                              </w:divBdr>
                                              <w:divsChild>
                                                <w:div w:id="2118671253">
                                                  <w:marLeft w:val="0"/>
                                                  <w:marRight w:val="0"/>
                                                  <w:marTop w:val="0"/>
                                                  <w:marBottom w:val="0"/>
                                                  <w:divBdr>
                                                    <w:top w:val="none" w:sz="0" w:space="0" w:color="auto"/>
                                                    <w:left w:val="none" w:sz="0" w:space="0" w:color="auto"/>
                                                    <w:bottom w:val="none" w:sz="0" w:space="0" w:color="auto"/>
                                                    <w:right w:val="none" w:sz="0" w:space="0" w:color="auto"/>
                                                  </w:divBdr>
                                                </w:div>
                                                <w:div w:id="1966539250">
                                                  <w:marLeft w:val="0"/>
                                                  <w:marRight w:val="0"/>
                                                  <w:marTop w:val="0"/>
                                                  <w:marBottom w:val="0"/>
                                                  <w:divBdr>
                                                    <w:top w:val="none" w:sz="0" w:space="0" w:color="auto"/>
                                                    <w:left w:val="none" w:sz="0" w:space="0" w:color="auto"/>
                                                    <w:bottom w:val="none" w:sz="0" w:space="0" w:color="auto"/>
                                                    <w:right w:val="none" w:sz="0" w:space="0" w:color="auto"/>
                                                  </w:divBdr>
                                                </w:div>
                                                <w:div w:id="508178191">
                                                  <w:marLeft w:val="0"/>
                                                  <w:marRight w:val="0"/>
                                                  <w:marTop w:val="0"/>
                                                  <w:marBottom w:val="0"/>
                                                  <w:divBdr>
                                                    <w:top w:val="none" w:sz="0" w:space="0" w:color="auto"/>
                                                    <w:left w:val="none" w:sz="0" w:space="0" w:color="auto"/>
                                                    <w:bottom w:val="none" w:sz="0" w:space="0" w:color="auto"/>
                                                    <w:right w:val="none" w:sz="0" w:space="0" w:color="auto"/>
                                                  </w:divBdr>
                                                </w:div>
                                                <w:div w:id="1810590518">
                                                  <w:marLeft w:val="0"/>
                                                  <w:marRight w:val="0"/>
                                                  <w:marTop w:val="0"/>
                                                  <w:marBottom w:val="0"/>
                                                  <w:divBdr>
                                                    <w:top w:val="none" w:sz="0" w:space="0" w:color="auto"/>
                                                    <w:left w:val="none" w:sz="0" w:space="0" w:color="auto"/>
                                                    <w:bottom w:val="none" w:sz="0" w:space="0" w:color="auto"/>
                                                    <w:right w:val="none" w:sz="0" w:space="0" w:color="auto"/>
                                                  </w:divBdr>
                                                </w:div>
                                                <w:div w:id="564073207">
                                                  <w:marLeft w:val="0"/>
                                                  <w:marRight w:val="0"/>
                                                  <w:marTop w:val="0"/>
                                                  <w:marBottom w:val="0"/>
                                                  <w:divBdr>
                                                    <w:top w:val="none" w:sz="0" w:space="0" w:color="auto"/>
                                                    <w:left w:val="none" w:sz="0" w:space="0" w:color="auto"/>
                                                    <w:bottom w:val="none" w:sz="0" w:space="0" w:color="auto"/>
                                                    <w:right w:val="none" w:sz="0" w:space="0" w:color="auto"/>
                                                  </w:divBdr>
                                                </w:div>
                                                <w:div w:id="611324147">
                                                  <w:marLeft w:val="0"/>
                                                  <w:marRight w:val="0"/>
                                                  <w:marTop w:val="0"/>
                                                  <w:marBottom w:val="0"/>
                                                  <w:divBdr>
                                                    <w:top w:val="none" w:sz="0" w:space="0" w:color="auto"/>
                                                    <w:left w:val="none" w:sz="0" w:space="0" w:color="auto"/>
                                                    <w:bottom w:val="none" w:sz="0" w:space="0" w:color="auto"/>
                                                    <w:right w:val="none" w:sz="0" w:space="0" w:color="auto"/>
                                                  </w:divBdr>
                                                </w:div>
                                                <w:div w:id="1373848551">
                                                  <w:marLeft w:val="0"/>
                                                  <w:marRight w:val="0"/>
                                                  <w:marTop w:val="0"/>
                                                  <w:marBottom w:val="0"/>
                                                  <w:divBdr>
                                                    <w:top w:val="none" w:sz="0" w:space="0" w:color="auto"/>
                                                    <w:left w:val="none" w:sz="0" w:space="0" w:color="auto"/>
                                                    <w:bottom w:val="none" w:sz="0" w:space="0" w:color="auto"/>
                                                    <w:right w:val="none" w:sz="0" w:space="0" w:color="auto"/>
                                                  </w:divBdr>
                                                </w:div>
                                                <w:div w:id="851649829">
                                                  <w:marLeft w:val="0"/>
                                                  <w:marRight w:val="0"/>
                                                  <w:marTop w:val="0"/>
                                                  <w:marBottom w:val="0"/>
                                                  <w:divBdr>
                                                    <w:top w:val="none" w:sz="0" w:space="0" w:color="auto"/>
                                                    <w:left w:val="none" w:sz="0" w:space="0" w:color="auto"/>
                                                    <w:bottom w:val="none" w:sz="0" w:space="0" w:color="auto"/>
                                                    <w:right w:val="none" w:sz="0" w:space="0" w:color="auto"/>
                                                  </w:divBdr>
                                                  <w:divsChild>
                                                    <w:div w:id="9142177">
                                                      <w:marLeft w:val="0"/>
                                                      <w:marRight w:val="0"/>
                                                      <w:marTop w:val="0"/>
                                                      <w:marBottom w:val="0"/>
                                                      <w:divBdr>
                                                        <w:top w:val="none" w:sz="0" w:space="0" w:color="auto"/>
                                                        <w:left w:val="none" w:sz="0" w:space="0" w:color="auto"/>
                                                        <w:bottom w:val="none" w:sz="0" w:space="0" w:color="auto"/>
                                                        <w:right w:val="none" w:sz="0" w:space="0" w:color="auto"/>
                                                      </w:divBdr>
                                                    </w:div>
                                                    <w:div w:id="1888375077">
                                                      <w:marLeft w:val="0"/>
                                                      <w:marRight w:val="0"/>
                                                      <w:marTop w:val="0"/>
                                                      <w:marBottom w:val="0"/>
                                                      <w:divBdr>
                                                        <w:top w:val="none" w:sz="0" w:space="0" w:color="auto"/>
                                                        <w:left w:val="none" w:sz="0" w:space="0" w:color="auto"/>
                                                        <w:bottom w:val="none" w:sz="0" w:space="0" w:color="auto"/>
                                                        <w:right w:val="none" w:sz="0" w:space="0" w:color="auto"/>
                                                      </w:divBdr>
                                                    </w:div>
                                                    <w:div w:id="282154045">
                                                      <w:marLeft w:val="0"/>
                                                      <w:marRight w:val="0"/>
                                                      <w:marTop w:val="0"/>
                                                      <w:marBottom w:val="0"/>
                                                      <w:divBdr>
                                                        <w:top w:val="none" w:sz="0" w:space="0" w:color="auto"/>
                                                        <w:left w:val="none" w:sz="0" w:space="0" w:color="auto"/>
                                                        <w:bottom w:val="none" w:sz="0" w:space="0" w:color="auto"/>
                                                        <w:right w:val="none" w:sz="0" w:space="0" w:color="auto"/>
                                                      </w:divBdr>
                                                    </w:div>
                                                    <w:div w:id="1528525732">
                                                      <w:marLeft w:val="0"/>
                                                      <w:marRight w:val="0"/>
                                                      <w:marTop w:val="0"/>
                                                      <w:marBottom w:val="0"/>
                                                      <w:divBdr>
                                                        <w:top w:val="none" w:sz="0" w:space="0" w:color="auto"/>
                                                        <w:left w:val="none" w:sz="0" w:space="0" w:color="auto"/>
                                                        <w:bottom w:val="none" w:sz="0" w:space="0" w:color="auto"/>
                                                        <w:right w:val="none" w:sz="0" w:space="0" w:color="auto"/>
                                                      </w:divBdr>
                                                    </w:div>
                                                    <w:div w:id="96219674">
                                                      <w:marLeft w:val="0"/>
                                                      <w:marRight w:val="0"/>
                                                      <w:marTop w:val="0"/>
                                                      <w:marBottom w:val="0"/>
                                                      <w:divBdr>
                                                        <w:top w:val="none" w:sz="0" w:space="0" w:color="auto"/>
                                                        <w:left w:val="none" w:sz="0" w:space="0" w:color="auto"/>
                                                        <w:bottom w:val="none" w:sz="0" w:space="0" w:color="auto"/>
                                                        <w:right w:val="none" w:sz="0" w:space="0" w:color="auto"/>
                                                      </w:divBdr>
                                                    </w:div>
                                                    <w:div w:id="343440356">
                                                      <w:marLeft w:val="0"/>
                                                      <w:marRight w:val="0"/>
                                                      <w:marTop w:val="0"/>
                                                      <w:marBottom w:val="0"/>
                                                      <w:divBdr>
                                                        <w:top w:val="none" w:sz="0" w:space="0" w:color="auto"/>
                                                        <w:left w:val="none" w:sz="0" w:space="0" w:color="auto"/>
                                                        <w:bottom w:val="none" w:sz="0" w:space="0" w:color="auto"/>
                                                        <w:right w:val="none" w:sz="0" w:space="0" w:color="auto"/>
                                                      </w:divBdr>
                                                    </w:div>
                                                    <w:div w:id="617571226">
                                                      <w:marLeft w:val="0"/>
                                                      <w:marRight w:val="0"/>
                                                      <w:marTop w:val="0"/>
                                                      <w:marBottom w:val="0"/>
                                                      <w:divBdr>
                                                        <w:top w:val="none" w:sz="0" w:space="0" w:color="auto"/>
                                                        <w:left w:val="none" w:sz="0" w:space="0" w:color="auto"/>
                                                        <w:bottom w:val="none" w:sz="0" w:space="0" w:color="auto"/>
                                                        <w:right w:val="none" w:sz="0" w:space="0" w:color="auto"/>
                                                      </w:divBdr>
                                                      <w:divsChild>
                                                        <w:div w:id="57750713">
                                                          <w:marLeft w:val="0"/>
                                                          <w:marRight w:val="0"/>
                                                          <w:marTop w:val="0"/>
                                                          <w:marBottom w:val="0"/>
                                                          <w:divBdr>
                                                            <w:top w:val="none" w:sz="0" w:space="0" w:color="auto"/>
                                                            <w:left w:val="none" w:sz="0" w:space="0" w:color="auto"/>
                                                            <w:bottom w:val="none" w:sz="0" w:space="0" w:color="auto"/>
                                                            <w:right w:val="none" w:sz="0" w:space="0" w:color="auto"/>
                                                          </w:divBdr>
                                                        </w:div>
                                                        <w:div w:id="11659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7889">
                                      <w:marLeft w:val="0"/>
                                      <w:marRight w:val="0"/>
                                      <w:marTop w:val="0"/>
                                      <w:marBottom w:val="0"/>
                                      <w:divBdr>
                                        <w:top w:val="none" w:sz="0" w:space="0" w:color="auto"/>
                                        <w:left w:val="none" w:sz="0" w:space="0" w:color="auto"/>
                                        <w:bottom w:val="none" w:sz="0" w:space="0" w:color="auto"/>
                                        <w:right w:val="none" w:sz="0" w:space="0" w:color="auto"/>
                                      </w:divBdr>
                                      <w:divsChild>
                                        <w:div w:id="24404028">
                                          <w:marLeft w:val="0"/>
                                          <w:marRight w:val="0"/>
                                          <w:marTop w:val="0"/>
                                          <w:marBottom w:val="525"/>
                                          <w:divBdr>
                                            <w:top w:val="none" w:sz="0" w:space="0" w:color="auto"/>
                                            <w:left w:val="none" w:sz="0" w:space="0" w:color="auto"/>
                                            <w:bottom w:val="none" w:sz="0" w:space="0" w:color="auto"/>
                                            <w:right w:val="none" w:sz="0" w:space="0" w:color="auto"/>
                                          </w:divBdr>
                                          <w:divsChild>
                                            <w:div w:id="593904875">
                                              <w:marLeft w:val="0"/>
                                              <w:marRight w:val="0"/>
                                              <w:marTop w:val="0"/>
                                              <w:marBottom w:val="0"/>
                                              <w:divBdr>
                                                <w:top w:val="dashed" w:sz="6" w:space="8" w:color="116AB1"/>
                                                <w:left w:val="dashed" w:sz="6" w:space="15" w:color="116AB1"/>
                                                <w:bottom w:val="dashed" w:sz="6" w:space="8" w:color="116AB1"/>
                                                <w:right w:val="dashed" w:sz="6" w:space="8" w:color="116AB1"/>
                                              </w:divBdr>
                                              <w:divsChild>
                                                <w:div w:id="44761882">
                                                  <w:marLeft w:val="0"/>
                                                  <w:marRight w:val="0"/>
                                                  <w:marTop w:val="0"/>
                                                  <w:marBottom w:val="0"/>
                                                  <w:divBdr>
                                                    <w:top w:val="none" w:sz="0" w:space="0" w:color="auto"/>
                                                    <w:left w:val="none" w:sz="0" w:space="0" w:color="auto"/>
                                                    <w:bottom w:val="none" w:sz="0" w:space="0" w:color="auto"/>
                                                    <w:right w:val="none" w:sz="0" w:space="0" w:color="auto"/>
                                                  </w:divBdr>
                                                </w:div>
                                                <w:div w:id="263803719">
                                                  <w:marLeft w:val="0"/>
                                                  <w:marRight w:val="0"/>
                                                  <w:marTop w:val="0"/>
                                                  <w:marBottom w:val="0"/>
                                                  <w:divBdr>
                                                    <w:top w:val="none" w:sz="0" w:space="0" w:color="auto"/>
                                                    <w:left w:val="none" w:sz="0" w:space="0" w:color="auto"/>
                                                    <w:bottom w:val="none" w:sz="0" w:space="0" w:color="auto"/>
                                                    <w:right w:val="none" w:sz="0" w:space="0" w:color="auto"/>
                                                  </w:divBdr>
                                                </w:div>
                                                <w:div w:id="1559054193">
                                                  <w:marLeft w:val="0"/>
                                                  <w:marRight w:val="0"/>
                                                  <w:marTop w:val="0"/>
                                                  <w:marBottom w:val="0"/>
                                                  <w:divBdr>
                                                    <w:top w:val="none" w:sz="0" w:space="0" w:color="auto"/>
                                                    <w:left w:val="none" w:sz="0" w:space="0" w:color="auto"/>
                                                    <w:bottom w:val="none" w:sz="0" w:space="0" w:color="auto"/>
                                                    <w:right w:val="none" w:sz="0" w:space="0" w:color="auto"/>
                                                  </w:divBdr>
                                                </w:div>
                                                <w:div w:id="1148591984">
                                                  <w:marLeft w:val="0"/>
                                                  <w:marRight w:val="0"/>
                                                  <w:marTop w:val="0"/>
                                                  <w:marBottom w:val="0"/>
                                                  <w:divBdr>
                                                    <w:top w:val="none" w:sz="0" w:space="0" w:color="auto"/>
                                                    <w:left w:val="none" w:sz="0" w:space="0" w:color="auto"/>
                                                    <w:bottom w:val="none" w:sz="0" w:space="0" w:color="auto"/>
                                                    <w:right w:val="none" w:sz="0" w:space="0" w:color="auto"/>
                                                  </w:divBdr>
                                                </w:div>
                                                <w:div w:id="469632769">
                                                  <w:marLeft w:val="0"/>
                                                  <w:marRight w:val="0"/>
                                                  <w:marTop w:val="0"/>
                                                  <w:marBottom w:val="0"/>
                                                  <w:divBdr>
                                                    <w:top w:val="none" w:sz="0" w:space="0" w:color="auto"/>
                                                    <w:left w:val="none" w:sz="0" w:space="0" w:color="auto"/>
                                                    <w:bottom w:val="none" w:sz="0" w:space="0" w:color="auto"/>
                                                    <w:right w:val="none" w:sz="0" w:space="0" w:color="auto"/>
                                                  </w:divBdr>
                                                </w:div>
                                                <w:div w:id="1205096698">
                                                  <w:marLeft w:val="0"/>
                                                  <w:marRight w:val="0"/>
                                                  <w:marTop w:val="0"/>
                                                  <w:marBottom w:val="0"/>
                                                  <w:divBdr>
                                                    <w:top w:val="none" w:sz="0" w:space="0" w:color="auto"/>
                                                    <w:left w:val="none" w:sz="0" w:space="0" w:color="auto"/>
                                                    <w:bottom w:val="none" w:sz="0" w:space="0" w:color="auto"/>
                                                    <w:right w:val="none" w:sz="0" w:space="0" w:color="auto"/>
                                                  </w:divBdr>
                                                </w:div>
                                                <w:div w:id="2017995449">
                                                  <w:marLeft w:val="0"/>
                                                  <w:marRight w:val="0"/>
                                                  <w:marTop w:val="0"/>
                                                  <w:marBottom w:val="0"/>
                                                  <w:divBdr>
                                                    <w:top w:val="none" w:sz="0" w:space="0" w:color="auto"/>
                                                    <w:left w:val="none" w:sz="0" w:space="0" w:color="auto"/>
                                                    <w:bottom w:val="none" w:sz="0" w:space="0" w:color="auto"/>
                                                    <w:right w:val="none" w:sz="0" w:space="0" w:color="auto"/>
                                                  </w:divBdr>
                                                  <w:divsChild>
                                                    <w:div w:id="954797887">
                                                      <w:marLeft w:val="0"/>
                                                      <w:marRight w:val="0"/>
                                                      <w:marTop w:val="0"/>
                                                      <w:marBottom w:val="0"/>
                                                      <w:divBdr>
                                                        <w:top w:val="none" w:sz="0" w:space="0" w:color="auto"/>
                                                        <w:left w:val="none" w:sz="0" w:space="0" w:color="auto"/>
                                                        <w:bottom w:val="none" w:sz="0" w:space="0" w:color="auto"/>
                                                        <w:right w:val="none" w:sz="0" w:space="0" w:color="auto"/>
                                                      </w:divBdr>
                                                    </w:div>
                                                    <w:div w:id="1864589189">
                                                      <w:marLeft w:val="0"/>
                                                      <w:marRight w:val="0"/>
                                                      <w:marTop w:val="0"/>
                                                      <w:marBottom w:val="0"/>
                                                      <w:divBdr>
                                                        <w:top w:val="none" w:sz="0" w:space="0" w:color="auto"/>
                                                        <w:left w:val="none" w:sz="0" w:space="0" w:color="auto"/>
                                                        <w:bottom w:val="none" w:sz="0" w:space="0" w:color="auto"/>
                                                        <w:right w:val="none" w:sz="0" w:space="0" w:color="auto"/>
                                                      </w:divBdr>
                                                    </w:div>
                                                    <w:div w:id="114452457">
                                                      <w:marLeft w:val="0"/>
                                                      <w:marRight w:val="0"/>
                                                      <w:marTop w:val="0"/>
                                                      <w:marBottom w:val="0"/>
                                                      <w:divBdr>
                                                        <w:top w:val="none" w:sz="0" w:space="0" w:color="auto"/>
                                                        <w:left w:val="none" w:sz="0" w:space="0" w:color="auto"/>
                                                        <w:bottom w:val="none" w:sz="0" w:space="0" w:color="auto"/>
                                                        <w:right w:val="none" w:sz="0" w:space="0" w:color="auto"/>
                                                      </w:divBdr>
                                                    </w:div>
                                                    <w:div w:id="2077823572">
                                                      <w:marLeft w:val="0"/>
                                                      <w:marRight w:val="0"/>
                                                      <w:marTop w:val="0"/>
                                                      <w:marBottom w:val="0"/>
                                                      <w:divBdr>
                                                        <w:top w:val="none" w:sz="0" w:space="0" w:color="auto"/>
                                                        <w:left w:val="none" w:sz="0" w:space="0" w:color="auto"/>
                                                        <w:bottom w:val="none" w:sz="0" w:space="0" w:color="auto"/>
                                                        <w:right w:val="none" w:sz="0" w:space="0" w:color="auto"/>
                                                      </w:divBdr>
                                                    </w:div>
                                                    <w:div w:id="1071274387">
                                                      <w:marLeft w:val="0"/>
                                                      <w:marRight w:val="0"/>
                                                      <w:marTop w:val="0"/>
                                                      <w:marBottom w:val="0"/>
                                                      <w:divBdr>
                                                        <w:top w:val="none" w:sz="0" w:space="0" w:color="auto"/>
                                                        <w:left w:val="none" w:sz="0" w:space="0" w:color="auto"/>
                                                        <w:bottom w:val="none" w:sz="0" w:space="0" w:color="auto"/>
                                                        <w:right w:val="none" w:sz="0" w:space="0" w:color="auto"/>
                                                      </w:divBdr>
                                                    </w:div>
                                                  </w:divsChild>
                                                </w:div>
                                                <w:div w:id="2137334447">
                                                  <w:marLeft w:val="0"/>
                                                  <w:marRight w:val="0"/>
                                                  <w:marTop w:val="0"/>
                                                  <w:marBottom w:val="0"/>
                                                  <w:divBdr>
                                                    <w:top w:val="none" w:sz="0" w:space="0" w:color="auto"/>
                                                    <w:left w:val="none" w:sz="0" w:space="0" w:color="auto"/>
                                                    <w:bottom w:val="none" w:sz="0" w:space="0" w:color="auto"/>
                                                    <w:right w:val="none" w:sz="0" w:space="0" w:color="auto"/>
                                                  </w:divBdr>
                                                </w:div>
                                                <w:div w:id="3940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5750">
                                      <w:marLeft w:val="0"/>
                                      <w:marRight w:val="0"/>
                                      <w:marTop w:val="0"/>
                                      <w:marBottom w:val="0"/>
                                      <w:divBdr>
                                        <w:top w:val="none" w:sz="0" w:space="0" w:color="auto"/>
                                        <w:left w:val="none" w:sz="0" w:space="0" w:color="auto"/>
                                        <w:bottom w:val="none" w:sz="0" w:space="0" w:color="auto"/>
                                        <w:right w:val="none" w:sz="0" w:space="0" w:color="auto"/>
                                      </w:divBdr>
                                      <w:divsChild>
                                        <w:div w:id="1686056748">
                                          <w:marLeft w:val="0"/>
                                          <w:marRight w:val="0"/>
                                          <w:marTop w:val="0"/>
                                          <w:marBottom w:val="525"/>
                                          <w:divBdr>
                                            <w:top w:val="none" w:sz="0" w:space="0" w:color="auto"/>
                                            <w:left w:val="none" w:sz="0" w:space="0" w:color="auto"/>
                                            <w:bottom w:val="none" w:sz="0" w:space="0" w:color="auto"/>
                                            <w:right w:val="none" w:sz="0" w:space="0" w:color="auto"/>
                                          </w:divBdr>
                                          <w:divsChild>
                                            <w:div w:id="1580484692">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431557177">
                                      <w:marLeft w:val="0"/>
                                      <w:marRight w:val="0"/>
                                      <w:marTop w:val="0"/>
                                      <w:marBottom w:val="0"/>
                                      <w:divBdr>
                                        <w:top w:val="none" w:sz="0" w:space="0" w:color="auto"/>
                                        <w:left w:val="none" w:sz="0" w:space="0" w:color="auto"/>
                                        <w:bottom w:val="none" w:sz="0" w:space="0" w:color="auto"/>
                                        <w:right w:val="none" w:sz="0" w:space="0" w:color="auto"/>
                                      </w:divBdr>
                                      <w:divsChild>
                                        <w:div w:id="1816142547">
                                          <w:marLeft w:val="0"/>
                                          <w:marRight w:val="0"/>
                                          <w:marTop w:val="0"/>
                                          <w:marBottom w:val="525"/>
                                          <w:divBdr>
                                            <w:top w:val="none" w:sz="0" w:space="0" w:color="auto"/>
                                            <w:left w:val="none" w:sz="0" w:space="0" w:color="auto"/>
                                            <w:bottom w:val="none" w:sz="0" w:space="0" w:color="auto"/>
                                            <w:right w:val="none" w:sz="0" w:space="0" w:color="auto"/>
                                          </w:divBdr>
                                          <w:divsChild>
                                            <w:div w:id="1577395902">
                                              <w:marLeft w:val="0"/>
                                              <w:marRight w:val="0"/>
                                              <w:marTop w:val="0"/>
                                              <w:marBottom w:val="0"/>
                                              <w:divBdr>
                                                <w:top w:val="dashed" w:sz="6" w:space="8" w:color="116AB1"/>
                                                <w:left w:val="dashed" w:sz="6" w:space="15" w:color="116AB1"/>
                                                <w:bottom w:val="dashed" w:sz="6" w:space="8" w:color="116AB1"/>
                                                <w:right w:val="dashed" w:sz="6" w:space="8" w:color="116AB1"/>
                                              </w:divBdr>
                                              <w:divsChild>
                                                <w:div w:id="262149221">
                                                  <w:marLeft w:val="0"/>
                                                  <w:marRight w:val="0"/>
                                                  <w:marTop w:val="0"/>
                                                  <w:marBottom w:val="0"/>
                                                  <w:divBdr>
                                                    <w:top w:val="none" w:sz="0" w:space="0" w:color="auto"/>
                                                    <w:left w:val="none" w:sz="0" w:space="0" w:color="auto"/>
                                                    <w:bottom w:val="none" w:sz="0" w:space="0" w:color="auto"/>
                                                    <w:right w:val="none" w:sz="0" w:space="0" w:color="auto"/>
                                                  </w:divBdr>
                                                </w:div>
                                                <w:div w:id="703136373">
                                                  <w:marLeft w:val="0"/>
                                                  <w:marRight w:val="0"/>
                                                  <w:marTop w:val="0"/>
                                                  <w:marBottom w:val="0"/>
                                                  <w:divBdr>
                                                    <w:top w:val="none" w:sz="0" w:space="0" w:color="auto"/>
                                                    <w:left w:val="none" w:sz="0" w:space="0" w:color="auto"/>
                                                    <w:bottom w:val="none" w:sz="0" w:space="0" w:color="auto"/>
                                                    <w:right w:val="none" w:sz="0" w:space="0" w:color="auto"/>
                                                  </w:divBdr>
                                                  <w:divsChild>
                                                    <w:div w:id="65151270">
                                                      <w:marLeft w:val="0"/>
                                                      <w:marRight w:val="0"/>
                                                      <w:marTop w:val="0"/>
                                                      <w:marBottom w:val="0"/>
                                                      <w:divBdr>
                                                        <w:top w:val="none" w:sz="0" w:space="0" w:color="auto"/>
                                                        <w:left w:val="none" w:sz="0" w:space="0" w:color="auto"/>
                                                        <w:bottom w:val="none" w:sz="0" w:space="0" w:color="auto"/>
                                                        <w:right w:val="none" w:sz="0" w:space="0" w:color="auto"/>
                                                      </w:divBdr>
                                                    </w:div>
                                                    <w:div w:id="1240796625">
                                                      <w:marLeft w:val="0"/>
                                                      <w:marRight w:val="0"/>
                                                      <w:marTop w:val="0"/>
                                                      <w:marBottom w:val="0"/>
                                                      <w:divBdr>
                                                        <w:top w:val="none" w:sz="0" w:space="0" w:color="auto"/>
                                                        <w:left w:val="none" w:sz="0" w:space="0" w:color="auto"/>
                                                        <w:bottom w:val="none" w:sz="0" w:space="0" w:color="auto"/>
                                                        <w:right w:val="none" w:sz="0" w:space="0" w:color="auto"/>
                                                      </w:divBdr>
                                                    </w:div>
                                                    <w:div w:id="652031518">
                                                      <w:marLeft w:val="0"/>
                                                      <w:marRight w:val="0"/>
                                                      <w:marTop w:val="0"/>
                                                      <w:marBottom w:val="0"/>
                                                      <w:divBdr>
                                                        <w:top w:val="none" w:sz="0" w:space="0" w:color="auto"/>
                                                        <w:left w:val="none" w:sz="0" w:space="0" w:color="auto"/>
                                                        <w:bottom w:val="none" w:sz="0" w:space="0" w:color="auto"/>
                                                        <w:right w:val="none" w:sz="0" w:space="0" w:color="auto"/>
                                                      </w:divBdr>
                                                    </w:div>
                                                    <w:div w:id="1072001087">
                                                      <w:marLeft w:val="0"/>
                                                      <w:marRight w:val="0"/>
                                                      <w:marTop w:val="0"/>
                                                      <w:marBottom w:val="0"/>
                                                      <w:divBdr>
                                                        <w:top w:val="none" w:sz="0" w:space="0" w:color="auto"/>
                                                        <w:left w:val="none" w:sz="0" w:space="0" w:color="auto"/>
                                                        <w:bottom w:val="none" w:sz="0" w:space="0" w:color="auto"/>
                                                        <w:right w:val="none" w:sz="0" w:space="0" w:color="auto"/>
                                                      </w:divBdr>
                                                    </w:div>
                                                    <w:div w:id="1458258894">
                                                      <w:marLeft w:val="0"/>
                                                      <w:marRight w:val="0"/>
                                                      <w:marTop w:val="0"/>
                                                      <w:marBottom w:val="0"/>
                                                      <w:divBdr>
                                                        <w:top w:val="none" w:sz="0" w:space="0" w:color="auto"/>
                                                        <w:left w:val="none" w:sz="0" w:space="0" w:color="auto"/>
                                                        <w:bottom w:val="none" w:sz="0" w:space="0" w:color="auto"/>
                                                        <w:right w:val="none" w:sz="0" w:space="0" w:color="auto"/>
                                                      </w:divBdr>
                                                    </w:div>
                                                    <w:div w:id="1261639323">
                                                      <w:marLeft w:val="0"/>
                                                      <w:marRight w:val="0"/>
                                                      <w:marTop w:val="0"/>
                                                      <w:marBottom w:val="0"/>
                                                      <w:divBdr>
                                                        <w:top w:val="none" w:sz="0" w:space="0" w:color="auto"/>
                                                        <w:left w:val="none" w:sz="0" w:space="0" w:color="auto"/>
                                                        <w:bottom w:val="none" w:sz="0" w:space="0" w:color="auto"/>
                                                        <w:right w:val="none" w:sz="0" w:space="0" w:color="auto"/>
                                                      </w:divBdr>
                                                    </w:div>
                                                    <w:div w:id="1209337430">
                                                      <w:marLeft w:val="0"/>
                                                      <w:marRight w:val="0"/>
                                                      <w:marTop w:val="0"/>
                                                      <w:marBottom w:val="0"/>
                                                      <w:divBdr>
                                                        <w:top w:val="none" w:sz="0" w:space="0" w:color="auto"/>
                                                        <w:left w:val="none" w:sz="0" w:space="0" w:color="auto"/>
                                                        <w:bottom w:val="none" w:sz="0" w:space="0" w:color="auto"/>
                                                        <w:right w:val="none" w:sz="0" w:space="0" w:color="auto"/>
                                                      </w:divBdr>
                                                    </w:div>
                                                    <w:div w:id="165288658">
                                                      <w:marLeft w:val="0"/>
                                                      <w:marRight w:val="0"/>
                                                      <w:marTop w:val="0"/>
                                                      <w:marBottom w:val="0"/>
                                                      <w:divBdr>
                                                        <w:top w:val="none" w:sz="0" w:space="0" w:color="auto"/>
                                                        <w:left w:val="none" w:sz="0" w:space="0" w:color="auto"/>
                                                        <w:bottom w:val="none" w:sz="0" w:space="0" w:color="auto"/>
                                                        <w:right w:val="none" w:sz="0" w:space="0" w:color="auto"/>
                                                      </w:divBdr>
                                                    </w:div>
                                                    <w:div w:id="2003968737">
                                                      <w:marLeft w:val="0"/>
                                                      <w:marRight w:val="0"/>
                                                      <w:marTop w:val="0"/>
                                                      <w:marBottom w:val="0"/>
                                                      <w:divBdr>
                                                        <w:top w:val="none" w:sz="0" w:space="0" w:color="auto"/>
                                                        <w:left w:val="none" w:sz="0" w:space="0" w:color="auto"/>
                                                        <w:bottom w:val="none" w:sz="0" w:space="0" w:color="auto"/>
                                                        <w:right w:val="none" w:sz="0" w:space="0" w:color="auto"/>
                                                      </w:divBdr>
                                                    </w:div>
                                                    <w:div w:id="661390351">
                                                      <w:marLeft w:val="0"/>
                                                      <w:marRight w:val="0"/>
                                                      <w:marTop w:val="0"/>
                                                      <w:marBottom w:val="0"/>
                                                      <w:divBdr>
                                                        <w:top w:val="none" w:sz="0" w:space="0" w:color="auto"/>
                                                        <w:left w:val="none" w:sz="0" w:space="0" w:color="auto"/>
                                                        <w:bottom w:val="none" w:sz="0" w:space="0" w:color="auto"/>
                                                        <w:right w:val="none" w:sz="0" w:space="0" w:color="auto"/>
                                                      </w:divBdr>
                                                    </w:div>
                                                    <w:div w:id="973146847">
                                                      <w:marLeft w:val="0"/>
                                                      <w:marRight w:val="0"/>
                                                      <w:marTop w:val="0"/>
                                                      <w:marBottom w:val="0"/>
                                                      <w:divBdr>
                                                        <w:top w:val="none" w:sz="0" w:space="0" w:color="auto"/>
                                                        <w:left w:val="none" w:sz="0" w:space="0" w:color="auto"/>
                                                        <w:bottom w:val="none" w:sz="0" w:space="0" w:color="auto"/>
                                                        <w:right w:val="none" w:sz="0" w:space="0" w:color="auto"/>
                                                      </w:divBdr>
                                                    </w:div>
                                                    <w:div w:id="134953776">
                                                      <w:marLeft w:val="0"/>
                                                      <w:marRight w:val="0"/>
                                                      <w:marTop w:val="0"/>
                                                      <w:marBottom w:val="0"/>
                                                      <w:divBdr>
                                                        <w:top w:val="none" w:sz="0" w:space="0" w:color="auto"/>
                                                        <w:left w:val="none" w:sz="0" w:space="0" w:color="auto"/>
                                                        <w:bottom w:val="none" w:sz="0" w:space="0" w:color="auto"/>
                                                        <w:right w:val="none" w:sz="0" w:space="0" w:color="auto"/>
                                                      </w:divBdr>
                                                    </w:div>
                                                    <w:div w:id="11784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729301">
          <w:marLeft w:val="0"/>
          <w:marRight w:val="0"/>
          <w:marTop w:val="0"/>
          <w:marBottom w:val="0"/>
          <w:divBdr>
            <w:top w:val="none" w:sz="0" w:space="0" w:color="auto"/>
            <w:left w:val="none" w:sz="0" w:space="0" w:color="auto"/>
            <w:bottom w:val="none" w:sz="0" w:space="0" w:color="auto"/>
            <w:right w:val="none" w:sz="0" w:space="0" w:color="auto"/>
          </w:divBdr>
          <w:divsChild>
            <w:div w:id="1470903891">
              <w:marLeft w:val="0"/>
              <w:marRight w:val="0"/>
              <w:marTop w:val="0"/>
              <w:marBottom w:val="0"/>
              <w:divBdr>
                <w:top w:val="none" w:sz="0" w:space="0" w:color="auto"/>
                <w:left w:val="none" w:sz="0" w:space="0" w:color="auto"/>
                <w:bottom w:val="none" w:sz="0" w:space="0" w:color="auto"/>
                <w:right w:val="none" w:sz="0" w:space="0" w:color="auto"/>
              </w:divBdr>
              <w:divsChild>
                <w:div w:id="1212770941">
                  <w:marLeft w:val="0"/>
                  <w:marRight w:val="225"/>
                  <w:marTop w:val="0"/>
                  <w:marBottom w:val="0"/>
                  <w:divBdr>
                    <w:top w:val="none" w:sz="0" w:space="0" w:color="auto"/>
                    <w:left w:val="none" w:sz="0" w:space="0" w:color="auto"/>
                    <w:bottom w:val="none" w:sz="0" w:space="0" w:color="auto"/>
                    <w:right w:val="none" w:sz="0" w:space="0" w:color="auto"/>
                  </w:divBdr>
                </w:div>
              </w:divsChild>
            </w:div>
            <w:div w:id="1962758640">
              <w:marLeft w:val="0"/>
              <w:marRight w:val="0"/>
              <w:marTop w:val="0"/>
              <w:marBottom w:val="0"/>
              <w:divBdr>
                <w:top w:val="none" w:sz="0" w:space="0" w:color="auto"/>
                <w:left w:val="none" w:sz="0" w:space="0" w:color="auto"/>
                <w:bottom w:val="none" w:sz="0" w:space="0" w:color="auto"/>
                <w:right w:val="none" w:sz="0" w:space="0" w:color="auto"/>
              </w:divBdr>
              <w:divsChild>
                <w:div w:id="9022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49214">
          <w:marLeft w:val="0"/>
          <w:marRight w:val="0"/>
          <w:marTop w:val="0"/>
          <w:marBottom w:val="0"/>
          <w:divBdr>
            <w:top w:val="none" w:sz="0" w:space="0" w:color="auto"/>
            <w:left w:val="none" w:sz="0" w:space="0" w:color="auto"/>
            <w:bottom w:val="none" w:sz="0" w:space="0" w:color="auto"/>
            <w:right w:val="none" w:sz="0" w:space="0" w:color="auto"/>
          </w:divBdr>
        </w:div>
      </w:divsChild>
    </w:div>
    <w:div w:id="850294469">
      <w:bodyDiv w:val="1"/>
      <w:marLeft w:val="0"/>
      <w:marRight w:val="0"/>
      <w:marTop w:val="0"/>
      <w:marBottom w:val="0"/>
      <w:divBdr>
        <w:top w:val="none" w:sz="0" w:space="0" w:color="auto"/>
        <w:left w:val="none" w:sz="0" w:space="0" w:color="auto"/>
        <w:bottom w:val="none" w:sz="0" w:space="0" w:color="auto"/>
        <w:right w:val="none" w:sz="0" w:space="0" w:color="auto"/>
      </w:divBdr>
    </w:div>
    <w:div w:id="857354805">
      <w:bodyDiv w:val="1"/>
      <w:marLeft w:val="0"/>
      <w:marRight w:val="0"/>
      <w:marTop w:val="0"/>
      <w:marBottom w:val="0"/>
      <w:divBdr>
        <w:top w:val="none" w:sz="0" w:space="0" w:color="auto"/>
        <w:left w:val="none" w:sz="0" w:space="0" w:color="auto"/>
        <w:bottom w:val="none" w:sz="0" w:space="0" w:color="auto"/>
        <w:right w:val="none" w:sz="0" w:space="0" w:color="auto"/>
      </w:divBdr>
      <w:divsChild>
        <w:div w:id="1693409999">
          <w:marLeft w:val="0"/>
          <w:marRight w:val="0"/>
          <w:marTop w:val="0"/>
          <w:marBottom w:val="0"/>
          <w:divBdr>
            <w:top w:val="none" w:sz="0" w:space="0" w:color="auto"/>
            <w:left w:val="none" w:sz="0" w:space="0" w:color="auto"/>
            <w:bottom w:val="none" w:sz="0" w:space="0" w:color="auto"/>
            <w:right w:val="none" w:sz="0" w:space="0" w:color="auto"/>
          </w:divBdr>
          <w:divsChild>
            <w:div w:id="12001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0946">
      <w:bodyDiv w:val="1"/>
      <w:marLeft w:val="0"/>
      <w:marRight w:val="0"/>
      <w:marTop w:val="0"/>
      <w:marBottom w:val="0"/>
      <w:divBdr>
        <w:top w:val="none" w:sz="0" w:space="0" w:color="auto"/>
        <w:left w:val="none" w:sz="0" w:space="0" w:color="auto"/>
        <w:bottom w:val="none" w:sz="0" w:space="0" w:color="auto"/>
        <w:right w:val="none" w:sz="0" w:space="0" w:color="auto"/>
      </w:divBdr>
      <w:divsChild>
        <w:div w:id="1610888194">
          <w:marLeft w:val="0"/>
          <w:marRight w:val="0"/>
          <w:marTop w:val="0"/>
          <w:marBottom w:val="0"/>
          <w:divBdr>
            <w:top w:val="none" w:sz="0" w:space="0" w:color="auto"/>
            <w:left w:val="none" w:sz="0" w:space="0" w:color="auto"/>
            <w:bottom w:val="none" w:sz="0" w:space="0" w:color="auto"/>
            <w:right w:val="none" w:sz="0" w:space="0" w:color="auto"/>
          </w:divBdr>
          <w:divsChild>
            <w:div w:id="2842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0765">
      <w:bodyDiv w:val="1"/>
      <w:marLeft w:val="0"/>
      <w:marRight w:val="0"/>
      <w:marTop w:val="0"/>
      <w:marBottom w:val="0"/>
      <w:divBdr>
        <w:top w:val="none" w:sz="0" w:space="0" w:color="auto"/>
        <w:left w:val="none" w:sz="0" w:space="0" w:color="auto"/>
        <w:bottom w:val="none" w:sz="0" w:space="0" w:color="auto"/>
        <w:right w:val="none" w:sz="0" w:space="0" w:color="auto"/>
      </w:divBdr>
    </w:div>
    <w:div w:id="978805216">
      <w:bodyDiv w:val="1"/>
      <w:marLeft w:val="0"/>
      <w:marRight w:val="0"/>
      <w:marTop w:val="0"/>
      <w:marBottom w:val="0"/>
      <w:divBdr>
        <w:top w:val="none" w:sz="0" w:space="0" w:color="auto"/>
        <w:left w:val="none" w:sz="0" w:space="0" w:color="auto"/>
        <w:bottom w:val="none" w:sz="0" w:space="0" w:color="auto"/>
        <w:right w:val="none" w:sz="0" w:space="0" w:color="auto"/>
      </w:divBdr>
    </w:div>
    <w:div w:id="1042362414">
      <w:bodyDiv w:val="1"/>
      <w:marLeft w:val="0"/>
      <w:marRight w:val="0"/>
      <w:marTop w:val="0"/>
      <w:marBottom w:val="0"/>
      <w:divBdr>
        <w:top w:val="none" w:sz="0" w:space="0" w:color="auto"/>
        <w:left w:val="none" w:sz="0" w:space="0" w:color="auto"/>
        <w:bottom w:val="none" w:sz="0" w:space="0" w:color="auto"/>
        <w:right w:val="none" w:sz="0" w:space="0" w:color="auto"/>
      </w:divBdr>
    </w:div>
    <w:div w:id="1237668326">
      <w:bodyDiv w:val="1"/>
      <w:marLeft w:val="0"/>
      <w:marRight w:val="0"/>
      <w:marTop w:val="0"/>
      <w:marBottom w:val="0"/>
      <w:divBdr>
        <w:top w:val="none" w:sz="0" w:space="0" w:color="auto"/>
        <w:left w:val="none" w:sz="0" w:space="0" w:color="auto"/>
        <w:bottom w:val="none" w:sz="0" w:space="0" w:color="auto"/>
        <w:right w:val="none" w:sz="0" w:space="0" w:color="auto"/>
      </w:divBdr>
    </w:div>
    <w:div w:id="1248534974">
      <w:bodyDiv w:val="1"/>
      <w:marLeft w:val="0"/>
      <w:marRight w:val="0"/>
      <w:marTop w:val="0"/>
      <w:marBottom w:val="0"/>
      <w:divBdr>
        <w:top w:val="none" w:sz="0" w:space="0" w:color="auto"/>
        <w:left w:val="none" w:sz="0" w:space="0" w:color="auto"/>
        <w:bottom w:val="none" w:sz="0" w:space="0" w:color="auto"/>
        <w:right w:val="none" w:sz="0" w:space="0" w:color="auto"/>
      </w:divBdr>
      <w:divsChild>
        <w:div w:id="1231306547">
          <w:marLeft w:val="0"/>
          <w:marRight w:val="0"/>
          <w:marTop w:val="0"/>
          <w:marBottom w:val="0"/>
          <w:divBdr>
            <w:top w:val="none" w:sz="0" w:space="0" w:color="auto"/>
            <w:left w:val="none" w:sz="0" w:space="0" w:color="auto"/>
            <w:bottom w:val="none" w:sz="0" w:space="0" w:color="auto"/>
            <w:right w:val="none" w:sz="0" w:space="0" w:color="auto"/>
          </w:divBdr>
          <w:divsChild>
            <w:div w:id="1584333095">
              <w:marLeft w:val="0"/>
              <w:marRight w:val="0"/>
              <w:marTop w:val="0"/>
              <w:marBottom w:val="0"/>
              <w:divBdr>
                <w:top w:val="none" w:sz="0" w:space="0" w:color="auto"/>
                <w:left w:val="none" w:sz="0" w:space="0" w:color="auto"/>
                <w:bottom w:val="none" w:sz="0" w:space="0" w:color="auto"/>
                <w:right w:val="none" w:sz="0" w:space="0" w:color="auto"/>
              </w:divBdr>
            </w:div>
          </w:divsChild>
        </w:div>
        <w:div w:id="1989088766">
          <w:marLeft w:val="0"/>
          <w:marRight w:val="0"/>
          <w:marTop w:val="0"/>
          <w:marBottom w:val="0"/>
          <w:divBdr>
            <w:top w:val="none" w:sz="0" w:space="0" w:color="auto"/>
            <w:left w:val="none" w:sz="0" w:space="0" w:color="auto"/>
            <w:bottom w:val="none" w:sz="0" w:space="0" w:color="auto"/>
            <w:right w:val="none" w:sz="0" w:space="0" w:color="auto"/>
          </w:divBdr>
          <w:divsChild>
            <w:div w:id="11132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591">
      <w:bodyDiv w:val="1"/>
      <w:marLeft w:val="0"/>
      <w:marRight w:val="0"/>
      <w:marTop w:val="0"/>
      <w:marBottom w:val="0"/>
      <w:divBdr>
        <w:top w:val="none" w:sz="0" w:space="0" w:color="auto"/>
        <w:left w:val="none" w:sz="0" w:space="0" w:color="auto"/>
        <w:bottom w:val="none" w:sz="0" w:space="0" w:color="auto"/>
        <w:right w:val="none" w:sz="0" w:space="0" w:color="auto"/>
      </w:divBdr>
      <w:divsChild>
        <w:div w:id="1851793433">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80746">
      <w:bodyDiv w:val="1"/>
      <w:marLeft w:val="0"/>
      <w:marRight w:val="0"/>
      <w:marTop w:val="0"/>
      <w:marBottom w:val="0"/>
      <w:divBdr>
        <w:top w:val="none" w:sz="0" w:space="0" w:color="auto"/>
        <w:left w:val="none" w:sz="0" w:space="0" w:color="auto"/>
        <w:bottom w:val="none" w:sz="0" w:space="0" w:color="auto"/>
        <w:right w:val="none" w:sz="0" w:space="0" w:color="auto"/>
      </w:divBdr>
    </w:div>
    <w:div w:id="1517230682">
      <w:bodyDiv w:val="1"/>
      <w:marLeft w:val="0"/>
      <w:marRight w:val="0"/>
      <w:marTop w:val="0"/>
      <w:marBottom w:val="0"/>
      <w:divBdr>
        <w:top w:val="none" w:sz="0" w:space="0" w:color="auto"/>
        <w:left w:val="none" w:sz="0" w:space="0" w:color="auto"/>
        <w:bottom w:val="none" w:sz="0" w:space="0" w:color="auto"/>
        <w:right w:val="none" w:sz="0" w:space="0" w:color="auto"/>
      </w:divBdr>
    </w:div>
    <w:div w:id="1602102300">
      <w:bodyDiv w:val="1"/>
      <w:marLeft w:val="0"/>
      <w:marRight w:val="0"/>
      <w:marTop w:val="0"/>
      <w:marBottom w:val="0"/>
      <w:divBdr>
        <w:top w:val="none" w:sz="0" w:space="0" w:color="auto"/>
        <w:left w:val="none" w:sz="0" w:space="0" w:color="auto"/>
        <w:bottom w:val="none" w:sz="0" w:space="0" w:color="auto"/>
        <w:right w:val="none" w:sz="0" w:space="0" w:color="auto"/>
      </w:divBdr>
    </w:div>
    <w:div w:id="1679845434">
      <w:bodyDiv w:val="1"/>
      <w:marLeft w:val="0"/>
      <w:marRight w:val="0"/>
      <w:marTop w:val="0"/>
      <w:marBottom w:val="0"/>
      <w:divBdr>
        <w:top w:val="none" w:sz="0" w:space="0" w:color="auto"/>
        <w:left w:val="none" w:sz="0" w:space="0" w:color="auto"/>
        <w:bottom w:val="none" w:sz="0" w:space="0" w:color="auto"/>
        <w:right w:val="none" w:sz="0" w:space="0" w:color="auto"/>
      </w:divBdr>
    </w:div>
    <w:div w:id="1908959015">
      <w:bodyDiv w:val="1"/>
      <w:marLeft w:val="0"/>
      <w:marRight w:val="0"/>
      <w:marTop w:val="0"/>
      <w:marBottom w:val="0"/>
      <w:divBdr>
        <w:top w:val="none" w:sz="0" w:space="0" w:color="auto"/>
        <w:left w:val="none" w:sz="0" w:space="0" w:color="auto"/>
        <w:bottom w:val="none" w:sz="0" w:space="0" w:color="auto"/>
        <w:right w:val="none" w:sz="0" w:space="0" w:color="auto"/>
      </w:divBdr>
    </w:div>
    <w:div w:id="2013490972">
      <w:bodyDiv w:val="1"/>
      <w:marLeft w:val="0"/>
      <w:marRight w:val="0"/>
      <w:marTop w:val="0"/>
      <w:marBottom w:val="0"/>
      <w:divBdr>
        <w:top w:val="none" w:sz="0" w:space="0" w:color="auto"/>
        <w:left w:val="none" w:sz="0" w:space="0" w:color="auto"/>
        <w:bottom w:val="none" w:sz="0" w:space="0" w:color="auto"/>
        <w:right w:val="none" w:sz="0" w:space="0" w:color="auto"/>
      </w:divBdr>
    </w:div>
    <w:div w:id="21236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8</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T80</dc:creator>
  <cp:lastModifiedBy>Windows User</cp:lastModifiedBy>
  <cp:revision>64</cp:revision>
  <dcterms:created xsi:type="dcterms:W3CDTF">2024-10-07T14:42:00Z</dcterms:created>
  <dcterms:modified xsi:type="dcterms:W3CDTF">2025-12-01T14:57:00Z</dcterms:modified>
</cp:coreProperties>
</file>