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0680" w14:textId="77777777" w:rsidR="000D27B0" w:rsidRPr="000D27B0" w:rsidRDefault="000D27B0" w:rsidP="000D27B0">
      <w:pPr>
        <w:shd w:val="clear" w:color="auto" w:fill="FFFFFF"/>
        <w:spacing w:after="0" w:line="240" w:lineRule="auto"/>
        <w:jc w:val="center"/>
        <w:rPr>
          <w:rFonts w:eastAsia="Times New Roman" w:cs="Times New Roman"/>
          <w:b/>
          <w:bCs/>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575CA26F" wp14:editId="17D05DA9">
            <wp:extent cx="152400" cy="152400"/>
            <wp:effectExtent l="0" t="0" r="0" b="0"/>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b/>
          <w:bCs/>
          <w:color w:val="080809"/>
          <w:kern w:val="0"/>
          <w:szCs w:val="28"/>
          <w14:ligatures w14:val="none"/>
        </w:rPr>
        <w:t>SHDC TUẦN 19: SƠ KẾT HỌC KÌ I. SƠ KẾT THI ĐUA ĐỢT 3. PHÁT ĐỘNG THI ĐUA ĐỢT 4. TẶNG QUÀ CHO HỌC SINH CÓ HOÀN CẢNH ĐẶC BIỆT NHÂN DỊP TẾT NGUYÊN ĐÁN 2025</w:t>
      </w:r>
      <w:r w:rsidRPr="000D27B0">
        <w:rPr>
          <w:rFonts w:eastAsia="Times New Roman" w:cs="Times New Roman"/>
          <w:b/>
          <w:bCs/>
          <w:noProof/>
          <w:color w:val="080809"/>
          <w:kern w:val="0"/>
          <w:szCs w:val="28"/>
          <w14:ligatures w14:val="none"/>
        </w:rPr>
        <w:drawing>
          <wp:inline distT="0" distB="0" distL="0" distR="0" wp14:anchorId="2FA5CE00" wp14:editId="06DC92EC">
            <wp:extent cx="152400" cy="152400"/>
            <wp:effectExtent l="0" t="0" r="0" b="0"/>
            <wp:docPr id="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5E2268" w14:textId="77777777" w:rsidR="000D27B0" w:rsidRPr="000D27B0" w:rsidRDefault="000D27B0" w:rsidP="000D27B0">
      <w:pPr>
        <w:shd w:val="clear" w:color="auto" w:fill="FFFFFF"/>
        <w:spacing w:after="0" w:line="240" w:lineRule="auto"/>
        <w:rPr>
          <w:rFonts w:eastAsia="Times New Roman" w:cs="Times New Roman"/>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56FD0EB2" wp14:editId="4529ADE3">
            <wp:extent cx="152400" cy="152400"/>
            <wp:effectExtent l="0" t="0" r="0" b="0"/>
            <wp:docPr id="3"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color w:val="080809"/>
          <w:kern w:val="0"/>
          <w:szCs w:val="28"/>
          <w14:ligatures w14:val="none"/>
        </w:rPr>
        <w:t>Sáng thứ 2 đầu tuần 19, trường THCS Sài Đồng đã khởi động một học kì mới với tiết mục văn nghệ sôi động của các chi đội 7A5, 7A6 và 7A7.</w:t>
      </w:r>
    </w:p>
    <w:p w14:paraId="2D5ADBAE" w14:textId="77777777" w:rsidR="000D27B0" w:rsidRPr="000D27B0" w:rsidRDefault="000D27B0" w:rsidP="000D27B0">
      <w:pPr>
        <w:shd w:val="clear" w:color="auto" w:fill="FFFFFF"/>
        <w:spacing w:after="0" w:line="240" w:lineRule="auto"/>
        <w:rPr>
          <w:rFonts w:eastAsia="Times New Roman" w:cs="Times New Roman"/>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6B00B487" wp14:editId="151AA1CC">
            <wp:extent cx="152400" cy="152400"/>
            <wp:effectExtent l="0" t="0" r="0" b="0"/>
            <wp:docPr id="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color w:val="080809"/>
          <w:kern w:val="0"/>
          <w:szCs w:val="28"/>
          <w14:ligatures w14:val="none"/>
        </w:rPr>
        <w:t>Cũng trong sáng nay, cô Dương Phương Hảo - Phó Bí thư chi bộ, Phó Hiệu trưởng phụ trách nhà trường đã đọc báo cáo sơ kết HKI năm học 2024 - 2025.</w:t>
      </w:r>
    </w:p>
    <w:p w14:paraId="11AA6B45" w14:textId="77777777" w:rsidR="000D27B0" w:rsidRPr="000D27B0" w:rsidRDefault="000D27B0" w:rsidP="000D27B0">
      <w:pPr>
        <w:shd w:val="clear" w:color="auto" w:fill="FFFFFF"/>
        <w:spacing w:after="0" w:line="240" w:lineRule="auto"/>
        <w:rPr>
          <w:rFonts w:eastAsia="Times New Roman" w:cs="Times New Roman"/>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39BDC13D" wp14:editId="3FAB087E">
            <wp:extent cx="152400" cy="152400"/>
            <wp:effectExtent l="0" t="0" r="0" b="0"/>
            <wp:docPr id="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color w:val="080809"/>
          <w:kern w:val="0"/>
          <w:szCs w:val="28"/>
          <w14:ligatures w14:val="none"/>
        </w:rPr>
        <w:t>Cô Nguyễn Thị Thanh Bình - Chủ tịch công đoàn nhà trường lên phát động thi đua năm 2025.</w:t>
      </w:r>
    </w:p>
    <w:p w14:paraId="51E1ED5D" w14:textId="77777777" w:rsidR="000D27B0" w:rsidRPr="000D27B0" w:rsidRDefault="000D27B0" w:rsidP="000D27B0">
      <w:pPr>
        <w:shd w:val="clear" w:color="auto" w:fill="FFFFFF"/>
        <w:spacing w:after="0" w:line="240" w:lineRule="auto"/>
        <w:rPr>
          <w:rFonts w:eastAsia="Times New Roman" w:cs="Times New Roman"/>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1F71A09E" wp14:editId="652B94E1">
            <wp:extent cx="152400" cy="152400"/>
            <wp:effectExtent l="0" t="0" r="0" b="0"/>
            <wp:docPr id="6"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color w:val="080809"/>
          <w:kern w:val="0"/>
          <w:szCs w:val="28"/>
          <w14:ligatures w14:val="none"/>
        </w:rPr>
        <w:t>Kết thúc buổi sinh hoạt dưới cờ, nhà trường đã tặng quà cho học sinh có hoàn cảnh đặc biệt nhân dịp Tết nguyên đán. Những món quà nhỏ sẽ giúp học sinh cảm nhận được niềm vui và ý nghĩa của Tết, tạo nên một kỳ nghỉ đầy ắp yêu thương và ấm áp.</w:t>
      </w:r>
    </w:p>
    <w:p w14:paraId="635BE492" w14:textId="77777777" w:rsidR="000D27B0" w:rsidRPr="000D27B0" w:rsidRDefault="000D27B0" w:rsidP="000D27B0">
      <w:pPr>
        <w:shd w:val="clear" w:color="auto" w:fill="FFFFFF"/>
        <w:spacing w:after="0" w:line="240" w:lineRule="auto"/>
        <w:rPr>
          <w:rFonts w:eastAsia="Times New Roman" w:cs="Times New Roman"/>
          <w:color w:val="080809"/>
          <w:kern w:val="0"/>
          <w:szCs w:val="28"/>
          <w14:ligatures w14:val="none"/>
        </w:rPr>
      </w:pPr>
      <w:r w:rsidRPr="000D27B0">
        <w:rPr>
          <w:rFonts w:eastAsia="Times New Roman" w:cs="Times New Roman"/>
          <w:noProof/>
          <w:color w:val="080809"/>
          <w:kern w:val="0"/>
          <w:szCs w:val="28"/>
          <w14:ligatures w14:val="none"/>
        </w:rPr>
        <w:drawing>
          <wp:inline distT="0" distB="0" distL="0" distR="0" wp14:anchorId="53FB6084" wp14:editId="6DB28D8E">
            <wp:extent cx="152400" cy="152400"/>
            <wp:effectExtent l="0" t="0" r="0" b="0"/>
            <wp:docPr id="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75ED661C" wp14:editId="2F73452C">
            <wp:extent cx="152400" cy="152400"/>
            <wp:effectExtent l="0" t="0" r="0" b="0"/>
            <wp:docPr id="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74316C58" wp14:editId="27165120">
            <wp:extent cx="152400" cy="152400"/>
            <wp:effectExtent l="0" t="0" r="0" b="0"/>
            <wp:docPr id="9"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color w:val="080809"/>
          <w:kern w:val="0"/>
          <w:szCs w:val="28"/>
          <w14:ligatures w14:val="none"/>
        </w:rPr>
        <w:t xml:space="preserve">Một số hình ảnh của buổi sinh hoạt dưới cờ tuần 19 </w:t>
      </w:r>
      <w:r w:rsidRPr="000D27B0">
        <w:rPr>
          <w:rFonts w:eastAsia="Times New Roman" w:cs="Times New Roman"/>
          <w:noProof/>
          <w:color w:val="080809"/>
          <w:kern w:val="0"/>
          <w:szCs w:val="28"/>
          <w14:ligatures w14:val="none"/>
        </w:rPr>
        <w:drawing>
          <wp:inline distT="0" distB="0" distL="0" distR="0" wp14:anchorId="1E32F47F" wp14:editId="23DA64A2">
            <wp:extent cx="152400" cy="152400"/>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0C53730C" wp14:editId="78713ED1">
            <wp:extent cx="152400" cy="152400"/>
            <wp:effectExtent l="0" t="0" r="0" b="0"/>
            <wp:docPr id="1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2B83BF41" wp14:editId="784CE6AB">
            <wp:extent cx="152400" cy="152400"/>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393A27F5" wp14:editId="071BA2F8">
            <wp:extent cx="152400" cy="152400"/>
            <wp:effectExtent l="0" t="0" r="0" b="0"/>
            <wp:docPr id="1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4A47CA14" wp14:editId="3F202DC5">
            <wp:extent cx="152400" cy="152400"/>
            <wp:effectExtent l="0" t="0" r="0" b="0"/>
            <wp:docPr id="1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5088A380" wp14:editId="24F54389">
            <wp:extent cx="152400" cy="152400"/>
            <wp:effectExtent l="0" t="0" r="0" b="0"/>
            <wp:docPr id="1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702CB708" wp14:editId="7E76AD0E">
            <wp:extent cx="152400" cy="152400"/>
            <wp:effectExtent l="0" t="0" r="0" b="0"/>
            <wp:docPr id="1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29D9FBBB" wp14:editId="2A9B0256">
            <wp:extent cx="152400" cy="152400"/>
            <wp:effectExtent l="0" t="0" r="0" b="0"/>
            <wp:docPr id="1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17B56913" wp14:editId="258CAA7D">
            <wp:extent cx="152400" cy="152400"/>
            <wp:effectExtent l="0" t="0" r="0" b="0"/>
            <wp:docPr id="1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207533CF" wp14:editId="4B516118">
            <wp:extent cx="152400" cy="152400"/>
            <wp:effectExtent l="0" t="0" r="0" b="0"/>
            <wp:docPr id="1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27B0">
        <w:rPr>
          <w:rFonts w:eastAsia="Times New Roman" w:cs="Times New Roman"/>
          <w:noProof/>
          <w:color w:val="080809"/>
          <w:kern w:val="0"/>
          <w:szCs w:val="28"/>
          <w14:ligatures w14:val="none"/>
        </w:rPr>
        <w:drawing>
          <wp:inline distT="0" distB="0" distL="0" distR="0" wp14:anchorId="0C06A7D8" wp14:editId="7661BFF0">
            <wp:extent cx="152400" cy="152400"/>
            <wp:effectExtent l="0" t="0" r="0" b="0"/>
            <wp:docPr id="2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EF67CE" w14:textId="3ECC2FA8" w:rsidR="00F31A67" w:rsidRDefault="000D27B0">
      <w:pPr>
        <w:rPr>
          <w:noProof/>
        </w:rPr>
      </w:pPr>
      <w:r>
        <w:rPr>
          <w:noProof/>
        </w:rPr>
        <w:drawing>
          <wp:inline distT="0" distB="0" distL="0" distR="0" wp14:anchorId="3A4D28C8" wp14:editId="3D2257F3">
            <wp:extent cx="5715000" cy="4286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0D044D4F" w14:textId="77777777" w:rsidR="000D27B0" w:rsidRDefault="000D27B0" w:rsidP="000D27B0">
      <w:pPr>
        <w:rPr>
          <w:noProof/>
        </w:rPr>
      </w:pPr>
    </w:p>
    <w:p w14:paraId="71CCAED5" w14:textId="04CE9010" w:rsidR="000D27B0" w:rsidRPr="000D27B0" w:rsidRDefault="000D27B0" w:rsidP="000D27B0">
      <w:pPr>
        <w:rPr>
          <w:rFonts w:cs="Times New Roman"/>
          <w:szCs w:val="28"/>
        </w:rPr>
      </w:pPr>
      <w:r>
        <w:rPr>
          <w:noProof/>
        </w:rPr>
        <w:lastRenderedPageBreak/>
        <w:drawing>
          <wp:inline distT="0" distB="0" distL="0" distR="0" wp14:anchorId="037958CF" wp14:editId="306DA344">
            <wp:extent cx="5940425" cy="4455319"/>
            <wp:effectExtent l="0" t="0" r="0" b="0"/>
            <wp:docPr id="22" name="Picture 2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hông có mô tả ản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0D27B0" w:rsidRPr="000D27B0"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0"/>
    <w:rsid w:val="000D27B0"/>
    <w:rsid w:val="001848DA"/>
    <w:rsid w:val="001D79DD"/>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0D2E"/>
  <w15:chartTrackingRefBased/>
  <w15:docId w15:val="{17527181-E3B0-441C-9B98-12D2FC58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7B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D27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27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27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7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7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7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7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D27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27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2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7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B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27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27B0"/>
    <w:pPr>
      <w:spacing w:before="160"/>
      <w:jc w:val="center"/>
    </w:pPr>
    <w:rPr>
      <w:i/>
      <w:iCs/>
      <w:color w:val="404040" w:themeColor="text1" w:themeTint="BF"/>
    </w:rPr>
  </w:style>
  <w:style w:type="character" w:customStyle="1" w:styleId="QuoteChar">
    <w:name w:val="Quote Char"/>
    <w:basedOn w:val="DefaultParagraphFont"/>
    <w:link w:val="Quote"/>
    <w:uiPriority w:val="29"/>
    <w:rsid w:val="000D27B0"/>
    <w:rPr>
      <w:i/>
      <w:iCs/>
      <w:color w:val="404040" w:themeColor="text1" w:themeTint="BF"/>
    </w:rPr>
  </w:style>
  <w:style w:type="paragraph" w:styleId="ListParagraph">
    <w:name w:val="List Paragraph"/>
    <w:basedOn w:val="Normal"/>
    <w:uiPriority w:val="34"/>
    <w:qFormat/>
    <w:rsid w:val="000D27B0"/>
    <w:pPr>
      <w:ind w:left="720"/>
      <w:contextualSpacing/>
    </w:pPr>
  </w:style>
  <w:style w:type="character" w:styleId="IntenseEmphasis">
    <w:name w:val="Intense Emphasis"/>
    <w:basedOn w:val="DefaultParagraphFont"/>
    <w:uiPriority w:val="21"/>
    <w:qFormat/>
    <w:rsid w:val="000D27B0"/>
    <w:rPr>
      <w:i/>
      <w:iCs/>
      <w:color w:val="2F5496" w:themeColor="accent1" w:themeShade="BF"/>
    </w:rPr>
  </w:style>
  <w:style w:type="paragraph" w:styleId="IntenseQuote">
    <w:name w:val="Intense Quote"/>
    <w:basedOn w:val="Normal"/>
    <w:next w:val="Normal"/>
    <w:link w:val="IntenseQuoteChar"/>
    <w:uiPriority w:val="30"/>
    <w:qFormat/>
    <w:rsid w:val="000D2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7B0"/>
    <w:rPr>
      <w:i/>
      <w:iCs/>
      <w:color w:val="2F5496" w:themeColor="accent1" w:themeShade="BF"/>
    </w:rPr>
  </w:style>
  <w:style w:type="character" w:styleId="IntenseReference">
    <w:name w:val="Intense Reference"/>
    <w:basedOn w:val="DefaultParagraphFont"/>
    <w:uiPriority w:val="32"/>
    <w:qFormat/>
    <w:rsid w:val="000D2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1727">
      <w:bodyDiv w:val="1"/>
      <w:marLeft w:val="0"/>
      <w:marRight w:val="0"/>
      <w:marTop w:val="0"/>
      <w:marBottom w:val="0"/>
      <w:divBdr>
        <w:top w:val="none" w:sz="0" w:space="0" w:color="auto"/>
        <w:left w:val="none" w:sz="0" w:space="0" w:color="auto"/>
        <w:bottom w:val="none" w:sz="0" w:space="0" w:color="auto"/>
        <w:right w:val="none" w:sz="0" w:space="0" w:color="auto"/>
      </w:divBdr>
      <w:divsChild>
        <w:div w:id="1578830981">
          <w:marLeft w:val="0"/>
          <w:marRight w:val="0"/>
          <w:marTop w:val="0"/>
          <w:marBottom w:val="0"/>
          <w:divBdr>
            <w:top w:val="none" w:sz="0" w:space="0" w:color="auto"/>
            <w:left w:val="none" w:sz="0" w:space="0" w:color="auto"/>
            <w:bottom w:val="none" w:sz="0" w:space="0" w:color="auto"/>
            <w:right w:val="none" w:sz="0" w:space="0" w:color="auto"/>
          </w:divBdr>
          <w:divsChild>
            <w:div w:id="1252658826">
              <w:marLeft w:val="0"/>
              <w:marRight w:val="0"/>
              <w:marTop w:val="0"/>
              <w:marBottom w:val="0"/>
              <w:divBdr>
                <w:top w:val="none" w:sz="0" w:space="0" w:color="auto"/>
                <w:left w:val="none" w:sz="0" w:space="0" w:color="auto"/>
                <w:bottom w:val="none" w:sz="0" w:space="0" w:color="auto"/>
                <w:right w:val="none" w:sz="0" w:space="0" w:color="auto"/>
              </w:divBdr>
            </w:div>
          </w:divsChild>
        </w:div>
        <w:div w:id="119762177">
          <w:marLeft w:val="0"/>
          <w:marRight w:val="0"/>
          <w:marTop w:val="120"/>
          <w:marBottom w:val="0"/>
          <w:divBdr>
            <w:top w:val="none" w:sz="0" w:space="0" w:color="auto"/>
            <w:left w:val="none" w:sz="0" w:space="0" w:color="auto"/>
            <w:bottom w:val="none" w:sz="0" w:space="0" w:color="auto"/>
            <w:right w:val="none" w:sz="0" w:space="0" w:color="auto"/>
          </w:divBdr>
          <w:divsChild>
            <w:div w:id="1377855395">
              <w:marLeft w:val="0"/>
              <w:marRight w:val="0"/>
              <w:marTop w:val="0"/>
              <w:marBottom w:val="0"/>
              <w:divBdr>
                <w:top w:val="none" w:sz="0" w:space="0" w:color="auto"/>
                <w:left w:val="none" w:sz="0" w:space="0" w:color="auto"/>
                <w:bottom w:val="none" w:sz="0" w:space="0" w:color="auto"/>
                <w:right w:val="none" w:sz="0" w:space="0" w:color="auto"/>
              </w:divBdr>
            </w:div>
          </w:divsChild>
        </w:div>
        <w:div w:id="1655177425">
          <w:marLeft w:val="0"/>
          <w:marRight w:val="0"/>
          <w:marTop w:val="120"/>
          <w:marBottom w:val="0"/>
          <w:divBdr>
            <w:top w:val="none" w:sz="0" w:space="0" w:color="auto"/>
            <w:left w:val="none" w:sz="0" w:space="0" w:color="auto"/>
            <w:bottom w:val="none" w:sz="0" w:space="0" w:color="auto"/>
            <w:right w:val="none" w:sz="0" w:space="0" w:color="auto"/>
          </w:divBdr>
          <w:divsChild>
            <w:div w:id="1503356124">
              <w:marLeft w:val="0"/>
              <w:marRight w:val="0"/>
              <w:marTop w:val="0"/>
              <w:marBottom w:val="0"/>
              <w:divBdr>
                <w:top w:val="none" w:sz="0" w:space="0" w:color="auto"/>
                <w:left w:val="none" w:sz="0" w:space="0" w:color="auto"/>
                <w:bottom w:val="none" w:sz="0" w:space="0" w:color="auto"/>
                <w:right w:val="none" w:sz="0" w:space="0" w:color="auto"/>
              </w:divBdr>
            </w:div>
          </w:divsChild>
        </w:div>
        <w:div w:id="1958831793">
          <w:marLeft w:val="0"/>
          <w:marRight w:val="0"/>
          <w:marTop w:val="120"/>
          <w:marBottom w:val="0"/>
          <w:divBdr>
            <w:top w:val="none" w:sz="0" w:space="0" w:color="auto"/>
            <w:left w:val="none" w:sz="0" w:space="0" w:color="auto"/>
            <w:bottom w:val="none" w:sz="0" w:space="0" w:color="auto"/>
            <w:right w:val="none" w:sz="0" w:space="0" w:color="auto"/>
          </w:divBdr>
          <w:divsChild>
            <w:div w:id="1557935835">
              <w:marLeft w:val="0"/>
              <w:marRight w:val="0"/>
              <w:marTop w:val="0"/>
              <w:marBottom w:val="0"/>
              <w:divBdr>
                <w:top w:val="none" w:sz="0" w:space="0" w:color="auto"/>
                <w:left w:val="none" w:sz="0" w:space="0" w:color="auto"/>
                <w:bottom w:val="none" w:sz="0" w:space="0" w:color="auto"/>
                <w:right w:val="none" w:sz="0" w:space="0" w:color="auto"/>
              </w:divBdr>
            </w:div>
          </w:divsChild>
        </w:div>
        <w:div w:id="801776626">
          <w:marLeft w:val="0"/>
          <w:marRight w:val="0"/>
          <w:marTop w:val="120"/>
          <w:marBottom w:val="0"/>
          <w:divBdr>
            <w:top w:val="none" w:sz="0" w:space="0" w:color="auto"/>
            <w:left w:val="none" w:sz="0" w:space="0" w:color="auto"/>
            <w:bottom w:val="none" w:sz="0" w:space="0" w:color="auto"/>
            <w:right w:val="none" w:sz="0" w:space="0" w:color="auto"/>
          </w:divBdr>
          <w:divsChild>
            <w:div w:id="1037967707">
              <w:marLeft w:val="0"/>
              <w:marRight w:val="0"/>
              <w:marTop w:val="0"/>
              <w:marBottom w:val="0"/>
              <w:divBdr>
                <w:top w:val="none" w:sz="0" w:space="0" w:color="auto"/>
                <w:left w:val="none" w:sz="0" w:space="0" w:color="auto"/>
                <w:bottom w:val="none" w:sz="0" w:space="0" w:color="auto"/>
                <w:right w:val="none" w:sz="0" w:space="0" w:color="auto"/>
              </w:divBdr>
            </w:div>
          </w:divsChild>
        </w:div>
        <w:div w:id="1406562783">
          <w:marLeft w:val="0"/>
          <w:marRight w:val="0"/>
          <w:marTop w:val="120"/>
          <w:marBottom w:val="0"/>
          <w:divBdr>
            <w:top w:val="none" w:sz="0" w:space="0" w:color="auto"/>
            <w:left w:val="none" w:sz="0" w:space="0" w:color="auto"/>
            <w:bottom w:val="none" w:sz="0" w:space="0" w:color="auto"/>
            <w:right w:val="none" w:sz="0" w:space="0" w:color="auto"/>
          </w:divBdr>
          <w:divsChild>
            <w:div w:id="442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3054">
      <w:bodyDiv w:val="1"/>
      <w:marLeft w:val="0"/>
      <w:marRight w:val="0"/>
      <w:marTop w:val="0"/>
      <w:marBottom w:val="0"/>
      <w:divBdr>
        <w:top w:val="none" w:sz="0" w:space="0" w:color="auto"/>
        <w:left w:val="none" w:sz="0" w:space="0" w:color="auto"/>
        <w:bottom w:val="none" w:sz="0" w:space="0" w:color="auto"/>
        <w:right w:val="none" w:sz="0" w:space="0" w:color="auto"/>
      </w:divBdr>
      <w:divsChild>
        <w:div w:id="116725834">
          <w:marLeft w:val="0"/>
          <w:marRight w:val="0"/>
          <w:marTop w:val="0"/>
          <w:marBottom w:val="0"/>
          <w:divBdr>
            <w:top w:val="none" w:sz="0" w:space="0" w:color="auto"/>
            <w:left w:val="none" w:sz="0" w:space="0" w:color="auto"/>
            <w:bottom w:val="none" w:sz="0" w:space="0" w:color="auto"/>
            <w:right w:val="none" w:sz="0" w:space="0" w:color="auto"/>
          </w:divBdr>
        </w:div>
        <w:div w:id="1641575905">
          <w:marLeft w:val="0"/>
          <w:marRight w:val="0"/>
          <w:marTop w:val="0"/>
          <w:marBottom w:val="0"/>
          <w:divBdr>
            <w:top w:val="none" w:sz="0" w:space="0" w:color="auto"/>
            <w:left w:val="none" w:sz="0" w:space="0" w:color="auto"/>
            <w:bottom w:val="none" w:sz="0" w:space="0" w:color="auto"/>
            <w:right w:val="none" w:sz="0" w:space="0" w:color="auto"/>
          </w:divBdr>
        </w:div>
        <w:div w:id="1839151599">
          <w:marLeft w:val="0"/>
          <w:marRight w:val="0"/>
          <w:marTop w:val="0"/>
          <w:marBottom w:val="0"/>
          <w:divBdr>
            <w:top w:val="none" w:sz="0" w:space="0" w:color="auto"/>
            <w:left w:val="none" w:sz="0" w:space="0" w:color="auto"/>
            <w:bottom w:val="none" w:sz="0" w:space="0" w:color="auto"/>
            <w:right w:val="none" w:sz="0" w:space="0" w:color="auto"/>
          </w:divBdr>
        </w:div>
        <w:div w:id="214658351">
          <w:marLeft w:val="0"/>
          <w:marRight w:val="0"/>
          <w:marTop w:val="0"/>
          <w:marBottom w:val="0"/>
          <w:divBdr>
            <w:top w:val="none" w:sz="0" w:space="0" w:color="auto"/>
            <w:left w:val="none" w:sz="0" w:space="0" w:color="auto"/>
            <w:bottom w:val="none" w:sz="0" w:space="0" w:color="auto"/>
            <w:right w:val="none" w:sz="0" w:space="0" w:color="auto"/>
          </w:divBdr>
        </w:div>
        <w:div w:id="105096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2025-05-26T13:24:00Z</dcterms:created>
  <dcterms:modified xsi:type="dcterms:W3CDTF">2025-05-26T13:30:00Z</dcterms:modified>
</cp:coreProperties>
</file>