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62" w:rsidRDefault="00594DDC" w:rsidP="00594DDC">
      <w:pPr>
        <w:spacing w:line="312" w:lineRule="auto"/>
        <w:ind w:hanging="426"/>
        <w:jc w:val="both"/>
        <w:rPr>
          <w:b/>
          <w:sz w:val="28"/>
          <w:lang w:val="en-US"/>
        </w:rPr>
      </w:pPr>
      <w:r>
        <w:rPr>
          <w:b/>
          <w:sz w:val="28"/>
          <w:lang w:val="en-US"/>
        </w:rPr>
        <w:t>Nguyễn Hương Lan</w:t>
      </w:r>
      <w:r>
        <w:rPr>
          <w:b/>
          <w:sz w:val="28"/>
        </w:rPr>
        <w:t xml:space="preserve"> </w:t>
      </w:r>
      <w:r>
        <w:rPr>
          <w:b/>
          <w:sz w:val="28"/>
          <w:lang w:val="en-US"/>
        </w:rPr>
        <w:t>– Tấm gương sáng của chi đội 7A7 trường THCS Sài Đồng</w:t>
      </w:r>
    </w:p>
    <w:p w:rsidR="00A94D62" w:rsidRDefault="00A94D62" w:rsidP="00594DDC">
      <w:pPr>
        <w:pStyle w:val="NormalWeb"/>
        <w:shd w:val="clear" w:color="auto" w:fill="FFFFFF"/>
        <w:spacing w:before="0" w:beforeAutospacing="0" w:after="0" w:afterAutospacing="0" w:line="312" w:lineRule="auto"/>
        <w:ind w:firstLine="720"/>
        <w:jc w:val="both"/>
        <w:rPr>
          <w:color w:val="333333"/>
          <w:sz w:val="28"/>
          <w:szCs w:val="20"/>
        </w:rPr>
      </w:pPr>
    </w:p>
    <w:p w:rsidR="00A94D62" w:rsidRDefault="00594DDC" w:rsidP="00594DDC">
      <w:pPr>
        <w:pStyle w:val="NormalWeb"/>
        <w:shd w:val="clear" w:color="auto" w:fill="FFFFFF"/>
        <w:spacing w:before="0" w:beforeAutospacing="0" w:after="0" w:afterAutospacing="0" w:line="312" w:lineRule="auto"/>
        <w:ind w:firstLineChars="253" w:firstLine="708"/>
        <w:jc w:val="both"/>
        <w:rPr>
          <w:color w:val="333333"/>
          <w:sz w:val="28"/>
          <w:szCs w:val="20"/>
        </w:rPr>
      </w:pPr>
      <w:r>
        <w:rPr>
          <w:color w:val="333333"/>
          <w:sz w:val="28"/>
          <w:szCs w:val="20"/>
        </w:rPr>
        <w:t xml:space="preserve">Nhớ lại lời Bác Hồ kính yêu gửi gắm cho thế hệ mầm non tương lai đất nước: “Nước nhà mong chờ ở các em rất nhiều. Non sông Việt Nam có trở nên tươi đẹp hay không, dân tộc Việt Nam có </w:t>
      </w:r>
      <w:r>
        <w:rPr>
          <w:color w:val="333333"/>
          <w:sz w:val="28"/>
          <w:szCs w:val="20"/>
        </w:rPr>
        <w:t>bước tới đài vinh quang để sánh vai với các cường quốc năm châu được hay không, chính là nhờ một phần lớn ở công học tập của các em”. Lời dặn dò của Bác mãi luôn văng vẳ</w:t>
      </w:r>
      <w:bookmarkStart w:id="0" w:name="_GoBack"/>
      <w:bookmarkEnd w:id="0"/>
      <w:r>
        <w:rPr>
          <w:color w:val="333333"/>
          <w:sz w:val="28"/>
          <w:szCs w:val="20"/>
        </w:rPr>
        <w:t xml:space="preserve">ng bên tai các thế hệ học sinh, nhắc nhở các em về tầm quan trọng của học tập, của trí </w:t>
      </w:r>
      <w:r>
        <w:rPr>
          <w:color w:val="333333"/>
          <w:sz w:val="28"/>
          <w:szCs w:val="20"/>
        </w:rPr>
        <w:t>tuệ và chắp cánh tình yêu tri thức. Nghe lời dặn của bác, Nguyễn Hương Lan – học sinh lớp 7A7, trường THCS Sài Đồng là cô học trò ngày càng khẳng định được ý chí học tập của bản thân. Sự nỗ lực trong học tập của bạn được toàn thể thầy cô, bạn bè ghi nhận.</w:t>
      </w:r>
    </w:p>
    <w:p w:rsidR="00A94D62" w:rsidRDefault="00A94D62" w:rsidP="00594DDC">
      <w:pPr>
        <w:pStyle w:val="NormalWeb"/>
        <w:shd w:val="clear" w:color="auto" w:fill="FFFFFF"/>
        <w:spacing w:before="0" w:beforeAutospacing="0" w:after="0" w:afterAutospacing="0" w:line="312" w:lineRule="auto"/>
        <w:ind w:firstLineChars="126" w:firstLine="252"/>
        <w:rPr>
          <w:rFonts w:ascii="Helvetica" w:hAnsi="Helvetica"/>
          <w:color w:val="333333"/>
          <w:sz w:val="20"/>
          <w:szCs w:val="20"/>
        </w:rPr>
      </w:pPr>
    </w:p>
    <w:p w:rsidR="00A94D62" w:rsidRDefault="00594DDC" w:rsidP="00594DDC">
      <w:pPr>
        <w:spacing w:line="312" w:lineRule="auto"/>
        <w:jc w:val="center"/>
        <w:rPr>
          <w:color w:val="161616"/>
          <w:sz w:val="28"/>
          <w:szCs w:val="26"/>
          <w:shd w:val="clear" w:color="auto" w:fill="FFFFFF"/>
          <w:lang w:val="en-US"/>
        </w:rPr>
      </w:pPr>
      <w:r>
        <w:rPr>
          <w:noProof/>
          <w:lang w:val="en-US" w:eastAsia="en-US"/>
        </w:rPr>
        <w:drawing>
          <wp:inline distT="0" distB="0" distL="0" distR="0">
            <wp:extent cx="3346450" cy="361378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6450" cy="3613785"/>
                    </a:xfrm>
                    <a:prstGeom prst="rect">
                      <a:avLst/>
                    </a:prstGeom>
                  </pic:spPr>
                </pic:pic>
              </a:graphicData>
            </a:graphic>
          </wp:inline>
        </w:drawing>
      </w:r>
    </w:p>
    <w:p w:rsidR="00A94D62" w:rsidRDefault="00594DDC" w:rsidP="00594DDC">
      <w:pPr>
        <w:spacing w:line="312" w:lineRule="auto"/>
        <w:ind w:firstLineChars="126" w:firstLine="252"/>
        <w:jc w:val="center"/>
        <w:rPr>
          <w:i/>
          <w:color w:val="161616"/>
          <w:sz w:val="20"/>
          <w:szCs w:val="28"/>
          <w:shd w:val="clear" w:color="auto" w:fill="FFFFFF"/>
          <w:lang w:val="en-US"/>
        </w:rPr>
      </w:pPr>
      <w:r>
        <w:rPr>
          <w:i/>
          <w:color w:val="161616"/>
          <w:sz w:val="20"/>
          <w:szCs w:val="28"/>
          <w:shd w:val="clear" w:color="auto" w:fill="FFFFFF"/>
          <w:lang w:val="en-US"/>
        </w:rPr>
        <w:t>Lan (ngồi đầu tiên) tham gia hội xuân của trường</w:t>
      </w:r>
    </w:p>
    <w:p w:rsidR="00A94D62" w:rsidRDefault="00A94D62" w:rsidP="00594DDC">
      <w:pPr>
        <w:spacing w:line="312" w:lineRule="auto"/>
        <w:ind w:firstLineChars="126" w:firstLine="252"/>
        <w:jc w:val="center"/>
        <w:rPr>
          <w:i/>
          <w:color w:val="161616"/>
          <w:sz w:val="20"/>
          <w:szCs w:val="28"/>
          <w:shd w:val="clear" w:color="auto" w:fill="FFFFFF"/>
          <w:lang w:val="en-US"/>
        </w:rPr>
      </w:pPr>
    </w:p>
    <w:p w:rsidR="00A94D62" w:rsidRDefault="00594DDC" w:rsidP="00594DDC">
      <w:pPr>
        <w:spacing w:line="312" w:lineRule="auto"/>
        <w:ind w:firstLineChars="253" w:firstLine="708"/>
        <w:jc w:val="both"/>
        <w:rPr>
          <w:color w:val="161616"/>
          <w:sz w:val="28"/>
          <w:szCs w:val="26"/>
          <w:shd w:val="clear" w:color="auto" w:fill="FFFFFF"/>
          <w:lang w:val="en-US"/>
        </w:rPr>
      </w:pPr>
      <w:r>
        <w:rPr>
          <w:color w:val="333333"/>
          <w:sz w:val="28"/>
          <w:szCs w:val="28"/>
          <w:shd w:val="clear" w:color="auto" w:fill="FFFFFF"/>
        </w:rPr>
        <w:t xml:space="preserve">Ai đã từng gặp Lan chắc hẳn sẽ ấn tượng với dáng người nhỏ bé, nụ cười tươi, nét mặt rạng ngời cùng đôi mắt tinh anh cá tính. </w:t>
      </w:r>
      <w:r>
        <w:rPr>
          <w:color w:val="333333"/>
          <w:sz w:val="28"/>
          <w:szCs w:val="28"/>
          <w:shd w:val="clear" w:color="auto" w:fill="FFFFFF"/>
          <w:lang w:val="en-US"/>
        </w:rPr>
        <w:t>Bạn</w:t>
      </w:r>
      <w:r>
        <w:rPr>
          <w:color w:val="333333"/>
          <w:sz w:val="28"/>
          <w:szCs w:val="28"/>
          <w:shd w:val="clear" w:color="auto" w:fill="FFFFFF"/>
        </w:rPr>
        <w:t xml:space="preserve"> có tính cách thân thiện, phong thái tự tin cùng tác phong làm việc rất nh</w:t>
      </w:r>
      <w:r>
        <w:rPr>
          <w:color w:val="333333"/>
          <w:sz w:val="28"/>
          <w:szCs w:val="28"/>
          <w:shd w:val="clear" w:color="auto" w:fill="FFFFFF"/>
        </w:rPr>
        <w:t>anh nhẹn</w:t>
      </w:r>
      <w:r>
        <w:rPr>
          <w:color w:val="161616"/>
          <w:sz w:val="28"/>
          <w:szCs w:val="28"/>
          <w:shd w:val="clear" w:color="auto" w:fill="FFFFFF"/>
        </w:rPr>
        <w:t xml:space="preserve">, </w:t>
      </w:r>
      <w:r>
        <w:rPr>
          <w:color w:val="161616"/>
          <w:sz w:val="28"/>
          <w:szCs w:val="26"/>
          <w:shd w:val="clear" w:color="auto" w:fill="FFFFFF"/>
        </w:rPr>
        <w:t>hơn nữa bạn còn là một học sinh giỏi giang, ngoan ngoãn, lễ phép với thầy cô giáo. Chính vì vậy mà  tập thể</w:t>
      </w:r>
      <w:r>
        <w:rPr>
          <w:color w:val="161616"/>
          <w:sz w:val="28"/>
          <w:szCs w:val="26"/>
          <w:shd w:val="clear" w:color="auto" w:fill="FFFFFF"/>
          <w:lang w:val="en-US"/>
        </w:rPr>
        <w:t xml:space="preserve"> 7A7</w:t>
      </w:r>
      <w:r>
        <w:rPr>
          <w:color w:val="161616"/>
          <w:sz w:val="28"/>
          <w:szCs w:val="26"/>
          <w:shd w:val="clear" w:color="auto" w:fill="FFFFFF"/>
        </w:rPr>
        <w:t xml:space="preserve"> chúng tôi ai cũng yêu mến và trân quý tình cảm của </w:t>
      </w:r>
      <w:r>
        <w:rPr>
          <w:color w:val="161616"/>
          <w:sz w:val="28"/>
          <w:szCs w:val="26"/>
          <w:shd w:val="clear" w:color="auto" w:fill="FFFFFF"/>
          <w:lang w:val="en-US"/>
        </w:rPr>
        <w:t>Lan</w:t>
      </w:r>
      <w:r>
        <w:rPr>
          <w:color w:val="161616"/>
          <w:sz w:val="28"/>
          <w:szCs w:val="26"/>
          <w:shd w:val="clear" w:color="auto" w:fill="FFFFFF"/>
        </w:rPr>
        <w:t xml:space="preserve">. Bạn là một cán bộ lớp gương mẫu, trách nhiệm trong học tập cũng như trong mọi </w:t>
      </w:r>
      <w:r>
        <w:rPr>
          <w:color w:val="161616"/>
          <w:sz w:val="28"/>
          <w:szCs w:val="26"/>
          <w:shd w:val="clear" w:color="auto" w:fill="FFFFFF"/>
        </w:rPr>
        <w:t>công việc được giao</w:t>
      </w:r>
      <w:r>
        <w:rPr>
          <w:color w:val="161616"/>
          <w:sz w:val="28"/>
          <w:szCs w:val="26"/>
          <w:shd w:val="clear" w:color="auto" w:fill="FFFFFF"/>
          <w:lang w:val="en-US"/>
        </w:rPr>
        <w:t>.</w:t>
      </w:r>
      <w:r>
        <w:rPr>
          <w:color w:val="161616"/>
          <w:sz w:val="28"/>
          <w:szCs w:val="26"/>
          <w:shd w:val="clear" w:color="auto" w:fill="FFFFFF"/>
        </w:rPr>
        <w:t xml:space="preserve"> T</w:t>
      </w:r>
      <w:r>
        <w:rPr>
          <w:color w:val="161616"/>
          <w:sz w:val="28"/>
          <w:szCs w:val="26"/>
          <w:shd w:val="clear" w:color="auto" w:fill="FFFFFF"/>
        </w:rPr>
        <w:t>rong</w:t>
      </w:r>
      <w:r>
        <w:rPr>
          <w:color w:val="161616"/>
          <w:sz w:val="28"/>
          <w:szCs w:val="26"/>
          <w:shd w:val="clear" w:color="auto" w:fill="FFFFFF"/>
        </w:rPr>
        <w:t xml:space="preserve"> giờ học, bạn luôn chăm chú, tập trung nghe </w:t>
      </w:r>
      <w:r>
        <w:rPr>
          <w:color w:val="161616"/>
          <w:sz w:val="28"/>
          <w:szCs w:val="26"/>
          <w:shd w:val="clear" w:color="auto" w:fill="FFFFFF"/>
        </w:rPr>
        <w:lastRenderedPageBreak/>
        <w:t>giảng để lĩnh hội kiến thức mới trên lớp. Bạn còn rất hăng hái giơ tay phát biểu xây dựng bài, đóng góp những ý kiến hay để cho giờ học thêm sôi nổi, góp phần làm cho các tiết học thêm s</w:t>
      </w:r>
      <w:r>
        <w:rPr>
          <w:color w:val="161616"/>
          <w:sz w:val="28"/>
          <w:szCs w:val="26"/>
          <w:shd w:val="clear" w:color="auto" w:fill="FFFFFF"/>
        </w:rPr>
        <w:t>inh động, vui vẻ và mang lại hiệu quả cao</w:t>
      </w:r>
      <w:r>
        <w:rPr>
          <w:color w:val="161616"/>
          <w:sz w:val="28"/>
          <w:szCs w:val="26"/>
          <w:shd w:val="clear" w:color="auto" w:fill="FFFFFF"/>
          <w:lang w:val="en-US"/>
        </w:rPr>
        <w:t xml:space="preserve">. </w:t>
      </w:r>
      <w:r>
        <w:rPr>
          <w:color w:val="161616"/>
          <w:sz w:val="28"/>
          <w:szCs w:val="26"/>
          <w:shd w:val="clear" w:color="auto" w:fill="FFFFFF"/>
        </w:rPr>
        <w:t xml:space="preserve">Mỗi khi học xong, </w:t>
      </w:r>
      <w:r>
        <w:rPr>
          <w:color w:val="161616"/>
          <w:sz w:val="28"/>
          <w:szCs w:val="26"/>
          <w:shd w:val="clear" w:color="auto" w:fill="FFFFFF"/>
          <w:lang w:val="en-US"/>
        </w:rPr>
        <w:t>Lan</w:t>
      </w:r>
      <w:r>
        <w:rPr>
          <w:color w:val="161616"/>
          <w:sz w:val="28"/>
          <w:szCs w:val="26"/>
          <w:shd w:val="clear" w:color="auto" w:fill="FFFFFF"/>
        </w:rPr>
        <w:t xml:space="preserve"> thường đọc lại bài vừa được học trên lớp, làm những bài tập mà thầy cô giao về nhà. </w:t>
      </w:r>
      <w:r>
        <w:rPr>
          <w:color w:val="161616"/>
          <w:sz w:val="28"/>
          <w:szCs w:val="26"/>
          <w:shd w:val="clear" w:color="auto" w:fill="FFFFFF"/>
          <w:lang w:val="en-US"/>
        </w:rPr>
        <w:t xml:space="preserve">Bạn còn đặc biệt yêu thích những môn nghệ thuật. </w:t>
      </w:r>
      <w:r>
        <w:rPr>
          <w:color w:val="161616"/>
          <w:sz w:val="28"/>
          <w:szCs w:val="26"/>
          <w:shd w:val="clear" w:color="auto" w:fill="FFFFFF"/>
        </w:rPr>
        <w:t xml:space="preserve">Thời gian rảnh, </w:t>
      </w:r>
      <w:r>
        <w:rPr>
          <w:color w:val="161616"/>
          <w:sz w:val="28"/>
          <w:szCs w:val="26"/>
          <w:shd w:val="clear" w:color="auto" w:fill="FFFFFF"/>
          <w:lang w:val="en-US"/>
        </w:rPr>
        <w:t>Lan</w:t>
      </w:r>
      <w:r>
        <w:rPr>
          <w:color w:val="161616"/>
          <w:sz w:val="28"/>
          <w:szCs w:val="26"/>
          <w:shd w:val="clear" w:color="auto" w:fill="FFFFFF"/>
        </w:rPr>
        <w:t xml:space="preserve"> thường xuyên học vẽ, tìm hiểu tài liệu</w:t>
      </w:r>
      <w:r>
        <w:rPr>
          <w:color w:val="161616"/>
          <w:sz w:val="28"/>
          <w:szCs w:val="26"/>
          <w:shd w:val="clear" w:color="auto" w:fill="FFFFFF"/>
        </w:rPr>
        <w:t xml:space="preserve"> trên mạng, sách báo để củng cố và mở rộng kiến thức cũng như sự hiểu biết cho bản thân.</w:t>
      </w:r>
    </w:p>
    <w:p w:rsidR="00A94D62" w:rsidRDefault="00A94D62" w:rsidP="00594DDC">
      <w:pPr>
        <w:spacing w:line="312" w:lineRule="auto"/>
        <w:ind w:firstLineChars="126" w:firstLine="353"/>
        <w:jc w:val="both"/>
        <w:rPr>
          <w:color w:val="161616"/>
          <w:sz w:val="28"/>
          <w:szCs w:val="26"/>
          <w:shd w:val="clear" w:color="auto" w:fill="FFFFFF"/>
          <w:lang w:val="en-US"/>
        </w:rPr>
      </w:pPr>
    </w:p>
    <w:p w:rsidR="00A94D62" w:rsidRDefault="00594DDC" w:rsidP="00594DDC">
      <w:pPr>
        <w:spacing w:line="312" w:lineRule="auto"/>
        <w:ind w:firstLineChars="126" w:firstLine="353"/>
        <w:jc w:val="center"/>
        <w:rPr>
          <w:color w:val="161616"/>
          <w:sz w:val="28"/>
          <w:szCs w:val="26"/>
          <w:shd w:val="clear" w:color="auto" w:fill="FFFFFF"/>
        </w:rPr>
      </w:pPr>
      <w:r>
        <w:rPr>
          <w:noProof/>
          <w:color w:val="161616"/>
          <w:sz w:val="28"/>
          <w:szCs w:val="26"/>
          <w:shd w:val="clear" w:color="auto" w:fill="FFFFFF"/>
          <w:lang w:val="en-US" w:eastAsia="en-US"/>
        </w:rPr>
        <w:drawing>
          <wp:inline distT="0" distB="0" distL="0" distR="0">
            <wp:extent cx="2381250" cy="31756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1250" cy="3175635"/>
                    </a:xfrm>
                    <a:prstGeom prst="rect">
                      <a:avLst/>
                    </a:prstGeom>
                  </pic:spPr>
                </pic:pic>
              </a:graphicData>
            </a:graphic>
          </wp:inline>
        </w:drawing>
      </w:r>
    </w:p>
    <w:p w:rsidR="00A94D62" w:rsidRDefault="00594DDC" w:rsidP="00594DDC">
      <w:pPr>
        <w:spacing w:line="312" w:lineRule="auto"/>
        <w:ind w:firstLineChars="126" w:firstLine="252"/>
        <w:jc w:val="center"/>
        <w:rPr>
          <w:i/>
          <w:color w:val="161616"/>
          <w:sz w:val="20"/>
          <w:szCs w:val="26"/>
          <w:shd w:val="clear" w:color="auto" w:fill="FFFFFF"/>
          <w:lang w:val="en-US"/>
        </w:rPr>
      </w:pPr>
      <w:r>
        <w:rPr>
          <w:i/>
          <w:color w:val="161616"/>
          <w:sz w:val="20"/>
          <w:szCs w:val="26"/>
          <w:shd w:val="clear" w:color="auto" w:fill="FFFFFF"/>
          <w:lang w:val="en-US"/>
        </w:rPr>
        <w:t>Lan (áo đen) tham gia diễn kịch ở lớp</w:t>
      </w:r>
    </w:p>
    <w:p w:rsidR="00A94D62" w:rsidRDefault="00594DDC" w:rsidP="00594DDC">
      <w:pPr>
        <w:spacing w:line="312" w:lineRule="auto"/>
        <w:ind w:firstLineChars="221" w:firstLine="707"/>
        <w:jc w:val="both"/>
        <w:rPr>
          <w:color w:val="161616"/>
          <w:sz w:val="44"/>
          <w:szCs w:val="26"/>
          <w:shd w:val="clear" w:color="auto" w:fill="FFFFFF"/>
          <w:lang w:val="en-US" w:eastAsia="en-US"/>
        </w:rPr>
      </w:pPr>
      <w:r>
        <w:rPr>
          <w:color w:val="161616"/>
          <w:sz w:val="32"/>
          <w:szCs w:val="26"/>
          <w:shd w:val="clear" w:color="auto" w:fill="FFFFFF"/>
          <w:lang w:val="en-US"/>
        </w:rPr>
        <w:t xml:space="preserve">  </w:t>
      </w:r>
      <w:r>
        <w:rPr>
          <w:color w:val="333333"/>
          <w:sz w:val="28"/>
          <w:szCs w:val="20"/>
          <w:shd w:val="clear" w:color="auto" w:fill="FFFFFF"/>
          <w:lang w:val="en-US"/>
        </w:rPr>
        <w:t>Lan</w:t>
      </w:r>
      <w:r>
        <w:rPr>
          <w:color w:val="333333"/>
          <w:sz w:val="28"/>
          <w:szCs w:val="20"/>
          <w:shd w:val="clear" w:color="auto" w:fill="FFFFFF"/>
        </w:rPr>
        <w:t xml:space="preserve"> luôn hòa đồng với các bạn trong lớp, nhiệt tình tham gia các hoạt động văn nghệ, thể thao. Lễ phép với thầy cô, đoàn kết với bạn bè. Gương mẫu trong học tập, hoàn thành tốt vai trò người cán bộ lớp và lúc nào </w:t>
      </w:r>
      <w:r>
        <w:rPr>
          <w:color w:val="333333"/>
          <w:sz w:val="28"/>
          <w:szCs w:val="20"/>
          <w:shd w:val="clear" w:color="auto" w:fill="FFFFFF"/>
          <w:lang w:val="en-US"/>
        </w:rPr>
        <w:t>bạn</w:t>
      </w:r>
      <w:r>
        <w:rPr>
          <w:color w:val="333333"/>
          <w:sz w:val="28"/>
          <w:szCs w:val="20"/>
          <w:shd w:val="clear" w:color="auto" w:fill="FFFFFF"/>
        </w:rPr>
        <w:t xml:space="preserve"> cũng rất vui tươi, hồn nhiên và tràn đầy n</w:t>
      </w:r>
      <w:r>
        <w:rPr>
          <w:color w:val="333333"/>
          <w:sz w:val="28"/>
          <w:szCs w:val="20"/>
          <w:shd w:val="clear" w:color="auto" w:fill="FFFFFF"/>
        </w:rPr>
        <w:t xml:space="preserve">ăng lượng. Học giỏi như ᴠậу nhưng Lan không kiêu căng, cho mình là hơn mọi người, mà em rất chan hòa ᴠới các bạn trong lớp, tích cực giúp đỡ các bạn trong học tập. </w:t>
      </w:r>
      <w:r>
        <w:rPr>
          <w:color w:val="333333"/>
          <w:sz w:val="28"/>
          <w:szCs w:val="20"/>
          <w:shd w:val="clear" w:color="auto" w:fill="FFFFFF"/>
          <w:lang w:val="en-US"/>
        </w:rPr>
        <w:t>Bạn</w:t>
      </w:r>
      <w:r>
        <w:rPr>
          <w:color w:val="333333"/>
          <w:sz w:val="28"/>
          <w:szCs w:val="20"/>
          <w:shd w:val="clear" w:color="auto" w:fill="FFFFFF"/>
        </w:rPr>
        <w:t xml:space="preserve"> luôn đem những kiến thức mình có được để giúp các bạn giải những bài tập khó, ѕẵn ѕàng g</w:t>
      </w:r>
      <w:r>
        <w:rPr>
          <w:color w:val="333333"/>
          <w:sz w:val="28"/>
          <w:szCs w:val="20"/>
          <w:shd w:val="clear" w:color="auto" w:fill="FFFFFF"/>
        </w:rPr>
        <w:t>iúp những bạn học còn chậm.</w:t>
      </w:r>
      <w:r>
        <w:rPr>
          <w:color w:val="161616"/>
          <w:sz w:val="44"/>
          <w:szCs w:val="26"/>
          <w:shd w:val="clear" w:color="auto" w:fill="FFFFFF"/>
          <w:lang w:val="en-US" w:eastAsia="en-US"/>
        </w:rPr>
        <w:t xml:space="preserve">  </w:t>
      </w:r>
    </w:p>
    <w:p w:rsidR="00A94D62" w:rsidRDefault="00A94D62" w:rsidP="00594DDC">
      <w:pPr>
        <w:spacing w:line="312" w:lineRule="auto"/>
        <w:ind w:firstLineChars="126" w:firstLine="554"/>
        <w:jc w:val="both"/>
        <w:rPr>
          <w:color w:val="161616"/>
          <w:sz w:val="44"/>
          <w:szCs w:val="26"/>
          <w:shd w:val="clear" w:color="auto" w:fill="FFFFFF"/>
          <w:lang w:val="en-US" w:eastAsia="en-US"/>
        </w:rPr>
      </w:pPr>
    </w:p>
    <w:p w:rsidR="00A94D62" w:rsidRDefault="00594DDC" w:rsidP="00594DDC">
      <w:pPr>
        <w:spacing w:line="312" w:lineRule="auto"/>
        <w:ind w:firstLineChars="126" w:firstLine="353"/>
        <w:jc w:val="center"/>
        <w:rPr>
          <w:color w:val="161616"/>
          <w:sz w:val="28"/>
          <w:szCs w:val="26"/>
          <w:shd w:val="clear" w:color="auto" w:fill="FFFFFF"/>
          <w:lang w:val="en-US"/>
        </w:rPr>
      </w:pPr>
      <w:r>
        <w:rPr>
          <w:noProof/>
          <w:color w:val="161616"/>
          <w:sz w:val="28"/>
          <w:szCs w:val="26"/>
          <w:shd w:val="clear" w:color="auto" w:fill="FFFFFF"/>
          <w:lang w:val="en-US" w:eastAsia="en-US"/>
        </w:rPr>
        <w:lastRenderedPageBreak/>
        <w:drawing>
          <wp:inline distT="0" distB="0" distL="0" distR="0">
            <wp:extent cx="2153285" cy="2863215"/>
            <wp:effectExtent l="0" t="0" r="18415"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3285" cy="2863215"/>
                    </a:xfrm>
                    <a:prstGeom prst="rect">
                      <a:avLst/>
                    </a:prstGeom>
                  </pic:spPr>
                </pic:pic>
              </a:graphicData>
            </a:graphic>
          </wp:inline>
        </w:drawing>
      </w:r>
    </w:p>
    <w:p w:rsidR="00A94D62" w:rsidRDefault="00594DDC" w:rsidP="00594DDC">
      <w:pPr>
        <w:spacing w:line="312" w:lineRule="auto"/>
        <w:ind w:firstLineChars="126" w:firstLine="252"/>
        <w:jc w:val="center"/>
        <w:rPr>
          <w:color w:val="161616"/>
          <w:sz w:val="28"/>
          <w:szCs w:val="26"/>
          <w:shd w:val="clear" w:color="auto" w:fill="FFFFFF"/>
          <w:lang w:val="en-US"/>
        </w:rPr>
      </w:pPr>
      <w:r>
        <w:rPr>
          <w:i/>
          <w:color w:val="161616"/>
          <w:sz w:val="20"/>
          <w:szCs w:val="26"/>
          <w:shd w:val="clear" w:color="auto" w:fill="FFFFFF"/>
          <w:lang w:val="en-US"/>
        </w:rPr>
        <w:t xml:space="preserve">Lan phụ bố mẹ làm việc nhà </w:t>
      </w:r>
    </w:p>
    <w:p w:rsidR="00A94D62" w:rsidRDefault="00594DDC" w:rsidP="00594DDC">
      <w:pPr>
        <w:spacing w:line="312" w:lineRule="auto"/>
        <w:ind w:firstLineChars="253" w:firstLine="708"/>
        <w:jc w:val="both"/>
        <w:rPr>
          <w:color w:val="161616"/>
          <w:sz w:val="28"/>
          <w:szCs w:val="26"/>
          <w:shd w:val="clear" w:color="auto" w:fill="FFFFFF"/>
          <w:lang w:val="en-US"/>
        </w:rPr>
      </w:pPr>
      <w:r>
        <w:rPr>
          <w:color w:val="161616"/>
          <w:sz w:val="28"/>
          <w:szCs w:val="26"/>
          <w:shd w:val="clear" w:color="auto" w:fill="FFFFFF"/>
          <w:lang w:val="en-US"/>
        </w:rPr>
        <w:t xml:space="preserve"> </w:t>
      </w:r>
      <w:r>
        <w:rPr>
          <w:color w:val="161616"/>
          <w:sz w:val="28"/>
          <w:szCs w:val="26"/>
          <w:shd w:val="clear" w:color="auto" w:fill="FFFFFF"/>
        </w:rPr>
        <w:t xml:space="preserve">Nếu ở trường </w:t>
      </w:r>
      <w:r>
        <w:rPr>
          <w:color w:val="161616"/>
          <w:sz w:val="28"/>
          <w:szCs w:val="26"/>
          <w:shd w:val="clear" w:color="auto" w:fill="FFFFFF"/>
          <w:lang w:val="en-US"/>
        </w:rPr>
        <w:t>Lan luôn</w:t>
      </w:r>
      <w:r>
        <w:rPr>
          <w:color w:val="161616"/>
          <w:sz w:val="28"/>
          <w:szCs w:val="26"/>
          <w:shd w:val="clear" w:color="auto" w:fill="FFFFFF"/>
        </w:rPr>
        <w:t xml:space="preserve"> là một người trò giỏi, </w:t>
      </w:r>
      <w:r>
        <w:rPr>
          <w:color w:val="161616"/>
          <w:sz w:val="28"/>
          <w:szCs w:val="26"/>
          <w:shd w:val="clear" w:color="auto" w:fill="FFFFFF"/>
          <w:lang w:val="en-US"/>
        </w:rPr>
        <w:t xml:space="preserve">một người </w:t>
      </w:r>
      <w:r>
        <w:rPr>
          <w:color w:val="161616"/>
          <w:sz w:val="28"/>
          <w:szCs w:val="26"/>
          <w:shd w:val="clear" w:color="auto" w:fill="FFFFFF"/>
        </w:rPr>
        <w:t xml:space="preserve">bạn tốt, thì ở nhà </w:t>
      </w:r>
      <w:r>
        <w:rPr>
          <w:color w:val="161616"/>
          <w:sz w:val="28"/>
          <w:szCs w:val="26"/>
          <w:shd w:val="clear" w:color="auto" w:fill="FFFFFF"/>
          <w:lang w:val="en-US"/>
        </w:rPr>
        <w:t>bạn</w:t>
      </w:r>
      <w:r>
        <w:rPr>
          <w:color w:val="161616"/>
          <w:sz w:val="28"/>
          <w:szCs w:val="26"/>
          <w:shd w:val="clear" w:color="auto" w:fill="FFFFFF"/>
        </w:rPr>
        <w:t xml:space="preserve"> là một người con ngoan, hiếu thảo</w:t>
      </w:r>
      <w:r>
        <w:rPr>
          <w:color w:val="161616"/>
          <w:sz w:val="28"/>
          <w:szCs w:val="26"/>
          <w:shd w:val="clear" w:color="auto" w:fill="FFFFFF"/>
          <w:lang w:val="en-US"/>
        </w:rPr>
        <w:t>, luôn phụ giúp bố mẹ những công việc nhà</w:t>
      </w:r>
      <w:r>
        <w:rPr>
          <w:color w:val="161616"/>
          <w:sz w:val="28"/>
          <w:szCs w:val="26"/>
          <w:shd w:val="clear" w:color="auto" w:fill="FFFFFF"/>
        </w:rPr>
        <w:t>.</w:t>
      </w:r>
      <w:r>
        <w:rPr>
          <w:color w:val="161616"/>
          <w:sz w:val="28"/>
          <w:szCs w:val="26"/>
          <w:shd w:val="clear" w:color="auto" w:fill="FFFFFF"/>
          <w:lang w:val="en-US"/>
        </w:rPr>
        <w:t xml:space="preserve"> Dù có niềm đam mê với nghệ thuật là thế, nhưng khi chia sẻ về ước mơ của mình, Lan nói: “Sau này tớ muốn gia nhập quân đội, bởi vì đời trước cả ông ngoại tớ đã ra đi khi chống giặc, bác tớ làm trong quân đội về hưu, bố tớ cũng từng là quân y. Tớ rất gưỡng</w:t>
      </w:r>
      <w:r>
        <w:rPr>
          <w:color w:val="161616"/>
          <w:sz w:val="28"/>
          <w:szCs w:val="26"/>
          <w:shd w:val="clear" w:color="auto" w:fill="FFFFFF"/>
          <w:lang w:val="en-US"/>
        </w:rPr>
        <w:t xml:space="preserve"> mộ họ, vậy nên tớ cũng muốn gia nhập quân đội để nối nghiệp họ”.</w:t>
      </w:r>
    </w:p>
    <w:p w:rsidR="00A94D62" w:rsidRDefault="00594DDC" w:rsidP="00594DDC">
      <w:pPr>
        <w:spacing w:line="312" w:lineRule="auto"/>
        <w:ind w:firstLineChars="253" w:firstLine="708"/>
        <w:jc w:val="both"/>
        <w:rPr>
          <w:sz w:val="28"/>
          <w:szCs w:val="26"/>
        </w:rPr>
      </w:pPr>
      <w:r>
        <w:rPr>
          <w:color w:val="161616"/>
          <w:sz w:val="28"/>
          <w:szCs w:val="26"/>
          <w:shd w:val="clear" w:color="auto" w:fill="FFFFFF"/>
        </w:rPr>
        <w:t>Với sự nỗ lực phấn đấu</w:t>
      </w:r>
      <w:r>
        <w:rPr>
          <w:color w:val="161616"/>
          <w:sz w:val="28"/>
          <w:szCs w:val="26"/>
          <w:shd w:val="clear" w:color="auto" w:fill="FFFFFF"/>
          <w:lang w:val="en-US"/>
        </w:rPr>
        <w:t xml:space="preserve">, rèn luyện </w:t>
      </w:r>
      <w:r>
        <w:rPr>
          <w:color w:val="161616"/>
          <w:sz w:val="28"/>
          <w:szCs w:val="26"/>
          <w:shd w:val="clear" w:color="auto" w:fill="FFFFFF"/>
        </w:rPr>
        <w:t xml:space="preserve">không ngừng của bản thân, </w:t>
      </w:r>
      <w:r>
        <w:rPr>
          <w:color w:val="161616"/>
          <w:sz w:val="28"/>
          <w:szCs w:val="26"/>
          <w:shd w:val="clear" w:color="auto" w:fill="FFFFFF"/>
          <w:lang w:val="en-US"/>
        </w:rPr>
        <w:t>Lan</w:t>
      </w:r>
      <w:r>
        <w:rPr>
          <w:color w:val="161616"/>
          <w:sz w:val="28"/>
          <w:szCs w:val="26"/>
          <w:shd w:val="clear" w:color="auto" w:fill="FFFFFF"/>
        </w:rPr>
        <w:t xml:space="preserve"> đã trở thành tấm gương gương sáng, điển hình cho tinh thần và ý thức học tập mà các bạn trong lớp luôn yêu quý, tự hào và mong</w:t>
      </w:r>
      <w:r>
        <w:rPr>
          <w:color w:val="161616"/>
          <w:sz w:val="28"/>
          <w:szCs w:val="26"/>
          <w:shd w:val="clear" w:color="auto" w:fill="FFFFFF"/>
        </w:rPr>
        <w:t xml:space="preserve"> muốn noi theo.</w:t>
      </w:r>
      <w:r>
        <w:rPr>
          <w:color w:val="161616"/>
          <w:sz w:val="28"/>
          <w:szCs w:val="26"/>
          <w:shd w:val="clear" w:color="auto" w:fill="FFFFFF"/>
          <w:lang w:val="en-US"/>
        </w:rPr>
        <w:t xml:space="preserve"> </w:t>
      </w:r>
      <w:r>
        <w:rPr>
          <w:color w:val="161616"/>
          <w:sz w:val="28"/>
          <w:szCs w:val="26"/>
          <w:shd w:val="clear" w:color="auto" w:fill="FFFFFF"/>
        </w:rPr>
        <w:t>Thật tự hào biết bao khi lớp 7A7 nói riêng và trường THCS Sài Đồng nói chung có thành viên tuyệt vời như Lan. Hi vọng bạn sẽ còn bay cao, bay xa hơn nữa trong học tập và rèn luyện tu dưỡng đạo đức</w:t>
      </w:r>
      <w:r>
        <w:rPr>
          <w:color w:val="161616"/>
          <w:sz w:val="28"/>
          <w:szCs w:val="26"/>
          <w:shd w:val="clear" w:color="auto" w:fill="FFFFFF"/>
          <w:lang w:val="en-US"/>
        </w:rPr>
        <w:t>.</w:t>
      </w:r>
      <w:r>
        <w:rPr>
          <w:color w:val="161616"/>
          <w:sz w:val="28"/>
          <w:szCs w:val="26"/>
          <w:shd w:val="clear" w:color="auto" w:fill="FFFFFF"/>
        </w:rPr>
        <w:t xml:space="preserve"> Bạn sẽ mãi được mọi người tin yêu, quý mến</w:t>
      </w:r>
      <w:r>
        <w:rPr>
          <w:color w:val="161616"/>
          <w:sz w:val="28"/>
          <w:szCs w:val="26"/>
          <w:shd w:val="clear" w:color="auto" w:fill="FFFFFF"/>
        </w:rPr>
        <w:t xml:space="preserve"> và luôn là bông hoa đẹp trong vườn hoa muôn sắc mang tên “Sài Đồng” dấu yêu!</w:t>
      </w:r>
    </w:p>
    <w:sectPr w:rsidR="00A94D62">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FB2"/>
    <w:rsid w:val="00006BEC"/>
    <w:rsid w:val="00066471"/>
    <w:rsid w:val="0011695D"/>
    <w:rsid w:val="00271735"/>
    <w:rsid w:val="003B09A7"/>
    <w:rsid w:val="004130C3"/>
    <w:rsid w:val="004251B1"/>
    <w:rsid w:val="00472B19"/>
    <w:rsid w:val="00502294"/>
    <w:rsid w:val="005579DE"/>
    <w:rsid w:val="00567DF5"/>
    <w:rsid w:val="00594DDC"/>
    <w:rsid w:val="0062704C"/>
    <w:rsid w:val="00695F23"/>
    <w:rsid w:val="006B7AA4"/>
    <w:rsid w:val="006C369F"/>
    <w:rsid w:val="00755D36"/>
    <w:rsid w:val="007F02B0"/>
    <w:rsid w:val="008A53FE"/>
    <w:rsid w:val="008B1ECB"/>
    <w:rsid w:val="008B790E"/>
    <w:rsid w:val="00924AC2"/>
    <w:rsid w:val="00987FB2"/>
    <w:rsid w:val="00A3139E"/>
    <w:rsid w:val="00A4477C"/>
    <w:rsid w:val="00A6048C"/>
    <w:rsid w:val="00A94D62"/>
    <w:rsid w:val="00B32FD9"/>
    <w:rsid w:val="00B51CC3"/>
    <w:rsid w:val="00C9157C"/>
    <w:rsid w:val="00D42BDA"/>
    <w:rsid w:val="00EC26F8"/>
    <w:rsid w:val="64383299"/>
  </w:rsids>
  <m:mathPr>
    <m:mathFont m:val="Cambria Math"/>
    <m:brkBin m:val="before"/>
    <m:brkBinSub m:val="--"/>
    <m:smallFrac/>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E81BA"/>
  <w15:docId w15:val="{E24A2C8C-9C2A-46AC-A5ED-94DF52BE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99"/>
    <w:lsdException w:name="Quote" w:uiPriority="99"/>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NormalWeb">
    <w:name w:val="Normal (Web)"/>
    <w:basedOn w:val="Normal"/>
    <w:uiPriority w:val="99"/>
    <w:unhideWhenUsed/>
    <w:pPr>
      <w:spacing w:before="100" w:beforeAutospacing="1" w:after="100" w:afterAutospacing="1"/>
    </w:pPr>
    <w:rPr>
      <w:lang w:val="en-US" w:eastAsia="en-US"/>
    </w:rPr>
  </w:style>
  <w:style w:type="character" w:customStyle="1" w:styleId="BalloonTextChar">
    <w:name w:val="Balloon Text Char"/>
    <w:basedOn w:val="DefaultParagraphFont"/>
    <w:link w:val="BalloonText"/>
    <w:rPr>
      <w:rFonts w:ascii="Tahom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289EF-642B-473E-B855-DDEEF56E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6</cp:revision>
  <dcterms:created xsi:type="dcterms:W3CDTF">2025-01-18T11:00:00Z</dcterms:created>
  <dcterms:modified xsi:type="dcterms:W3CDTF">2025-01-24T08:22:00Z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C4EEB69139464B32BCFA48CFDD63AAA2_12</vt:lpwstr>
  </property>
</Properties>
</file>