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8AF4A" w14:textId="67C24AA3" w:rsidR="005E25CB" w:rsidRPr="005E25CB" w:rsidRDefault="005E25CB" w:rsidP="005E25CB">
      <w:pPr>
        <w:tabs>
          <w:tab w:val="left" w:pos="1722"/>
        </w:tabs>
        <w:spacing w:before="120" w:after="20" w:line="80" w:lineRule="atLeast"/>
        <w:rPr>
          <w:rFonts w:ascii="Times New Roman" w:eastAsia="Times New Roman" w:hAnsi="Times New Roman" w:cs="Times New Roman"/>
          <w:b/>
          <w:bCs/>
          <w:sz w:val="26"/>
          <w:szCs w:val="26"/>
        </w:rPr>
      </w:pPr>
      <w:r w:rsidRPr="005E25CB">
        <w:rPr>
          <w:rFonts w:ascii="Times New Roman" w:eastAsia="Times New Roman" w:hAnsi="Times New Roman" w:cs="Times New Roman"/>
          <w:b/>
          <w:bCs/>
          <w:sz w:val="26"/>
          <w:szCs w:val="26"/>
        </w:rPr>
        <w:t>Tuần 10</w:t>
      </w:r>
      <w:r w:rsidR="003B5DD1">
        <w:rPr>
          <w:rFonts w:ascii="Times New Roman" w:eastAsia="Times New Roman" w:hAnsi="Times New Roman" w:cs="Times New Roman"/>
          <w:b/>
          <w:bCs/>
          <w:sz w:val="26"/>
          <w:szCs w:val="26"/>
        </w:rPr>
        <w:t>, 11</w:t>
      </w:r>
    </w:p>
    <w:p w14:paraId="34E50B24" w14:textId="4F58AC77" w:rsidR="00066FAA" w:rsidRPr="005E25CB" w:rsidRDefault="005E25CB" w:rsidP="005E25CB">
      <w:pPr>
        <w:tabs>
          <w:tab w:val="left" w:pos="1722"/>
        </w:tabs>
        <w:spacing w:before="120" w:after="20" w:line="80" w:lineRule="atLeast"/>
        <w:rPr>
          <w:rFonts w:ascii="Times New Roman" w:eastAsia="Times New Roman" w:hAnsi="Times New Roman" w:cs="Times New Roman"/>
          <w:b/>
          <w:bCs/>
          <w:sz w:val="26"/>
          <w:szCs w:val="26"/>
        </w:rPr>
      </w:pPr>
      <w:r w:rsidRPr="005E25CB">
        <w:rPr>
          <w:rFonts w:ascii="Times New Roman" w:eastAsia="Times New Roman" w:hAnsi="Times New Roman" w:cs="Times New Roman"/>
          <w:b/>
          <w:bCs/>
          <w:sz w:val="26"/>
          <w:szCs w:val="26"/>
        </w:rPr>
        <w:t xml:space="preserve">Tiết </w:t>
      </w:r>
      <w:r>
        <w:rPr>
          <w:rFonts w:ascii="Times New Roman" w:eastAsia="Times New Roman" w:hAnsi="Times New Roman" w:cs="Times New Roman"/>
          <w:b/>
          <w:bCs/>
          <w:sz w:val="26"/>
          <w:szCs w:val="26"/>
        </w:rPr>
        <w:t>1</w:t>
      </w:r>
      <w:r w:rsidR="003B5DD1">
        <w:rPr>
          <w:rFonts w:ascii="Times New Roman" w:eastAsia="Times New Roman" w:hAnsi="Times New Roman" w:cs="Times New Roman"/>
          <w:b/>
          <w:bCs/>
          <w:sz w:val="26"/>
          <w:szCs w:val="26"/>
        </w:rPr>
        <w:t xml:space="preserve">0, </w:t>
      </w:r>
      <w:r>
        <w:rPr>
          <w:rFonts w:ascii="Times New Roman" w:eastAsia="Times New Roman" w:hAnsi="Times New Roman" w:cs="Times New Roman"/>
          <w:b/>
          <w:bCs/>
          <w:sz w:val="26"/>
          <w:szCs w:val="26"/>
        </w:rPr>
        <w:t>1</w:t>
      </w:r>
      <w:r w:rsidR="003B5DD1">
        <w:rPr>
          <w:rFonts w:ascii="Times New Roman" w:eastAsia="Times New Roman" w:hAnsi="Times New Roman" w:cs="Times New Roman"/>
          <w:b/>
          <w:bCs/>
          <w:sz w:val="26"/>
          <w:szCs w:val="26"/>
        </w:rPr>
        <w:t>1</w:t>
      </w:r>
    </w:p>
    <w:p w14:paraId="51E927E3" w14:textId="77777777" w:rsidR="00066FAA" w:rsidRPr="005E25CB" w:rsidRDefault="00066FAA" w:rsidP="00066FAA">
      <w:pPr>
        <w:pStyle w:val="Heading2"/>
        <w:rPr>
          <w:b w:val="0"/>
          <w:color w:val="auto"/>
          <w:sz w:val="26"/>
          <w:szCs w:val="26"/>
          <w:lang w:val="vi-VN"/>
        </w:rPr>
      </w:pPr>
      <w:r w:rsidRPr="005E25CB">
        <w:rPr>
          <w:color w:val="auto"/>
          <w:sz w:val="26"/>
          <w:szCs w:val="26"/>
          <w:lang w:val="vi-VN"/>
        </w:rPr>
        <w:t xml:space="preserve">BÀI 6: HOẠT ĐỘNG CỦA NGUYỄN ÁI QUỐC </w:t>
      </w:r>
    </w:p>
    <w:p w14:paraId="7D240D87" w14:textId="6A680861" w:rsidR="00066FAA" w:rsidRPr="005E25CB" w:rsidRDefault="00066FAA" w:rsidP="005E25CB">
      <w:pPr>
        <w:pStyle w:val="Heading2"/>
        <w:rPr>
          <w:b w:val="0"/>
          <w:color w:val="auto"/>
          <w:sz w:val="26"/>
          <w:szCs w:val="26"/>
        </w:rPr>
      </w:pPr>
      <w:r w:rsidRPr="005E25CB">
        <w:rPr>
          <w:color w:val="auto"/>
          <w:sz w:val="26"/>
          <w:szCs w:val="26"/>
          <w:lang w:val="vi-VN"/>
        </w:rPr>
        <w:t>VÀ SỰ THÀNH LẬP CỦA ĐẢNG CỘNG SẢN VIỆT NAM</w:t>
      </w:r>
    </w:p>
    <w:p w14:paraId="6B27EDA6" w14:textId="77777777" w:rsidR="00066FAA" w:rsidRPr="005E25CB" w:rsidRDefault="00066FAA" w:rsidP="00066FAA">
      <w:pPr>
        <w:spacing w:after="0" w:line="360" w:lineRule="auto"/>
        <w:jc w:val="both"/>
        <w:rPr>
          <w:rFonts w:ascii="Times New Roman" w:eastAsia="Times New Roman" w:hAnsi="Times New Roman" w:cs="Times New Roman"/>
          <w:b/>
          <w:sz w:val="26"/>
          <w:szCs w:val="26"/>
          <w:lang w:val="vi-VN"/>
        </w:rPr>
      </w:pPr>
      <w:r w:rsidRPr="005E25CB">
        <w:rPr>
          <w:rFonts w:ascii="Times New Roman" w:eastAsia="Times New Roman" w:hAnsi="Times New Roman" w:cs="Times New Roman"/>
          <w:b/>
          <w:sz w:val="26"/>
          <w:szCs w:val="26"/>
          <w:lang w:val="vi-VN"/>
        </w:rPr>
        <w:t>I. MỤC TIÊU BÀI HỌC</w:t>
      </w:r>
    </w:p>
    <w:p w14:paraId="7F95E905" w14:textId="5B10B8F9" w:rsidR="00066FAA" w:rsidRPr="005E25CB" w:rsidRDefault="005E25CB" w:rsidP="00066FAA">
      <w:pPr>
        <w:spacing w:after="0" w:line="360" w:lineRule="auto"/>
        <w:jc w:val="both"/>
        <w:rPr>
          <w:rFonts w:ascii="Times New Roman" w:eastAsia="Times New Roman" w:hAnsi="Times New Roman" w:cs="Times New Roman"/>
          <w:sz w:val="26"/>
          <w:szCs w:val="26"/>
          <w:lang w:val="vi-VN"/>
        </w:rPr>
      </w:pPr>
      <w:r w:rsidRPr="005E25CB">
        <w:rPr>
          <w:rFonts w:ascii="Times New Roman" w:eastAsia="Times New Roman" w:hAnsi="Times New Roman" w:cs="Times New Roman"/>
          <w:b/>
          <w:sz w:val="26"/>
          <w:szCs w:val="26"/>
        </w:rPr>
        <w:t>1</w:t>
      </w:r>
      <w:r w:rsidR="00066FAA" w:rsidRPr="005E25CB">
        <w:rPr>
          <w:rFonts w:ascii="Times New Roman" w:eastAsia="Times New Roman" w:hAnsi="Times New Roman" w:cs="Times New Roman"/>
          <w:b/>
          <w:sz w:val="26"/>
          <w:szCs w:val="26"/>
          <w:lang w:val="vi-VN"/>
        </w:rPr>
        <w:t>. Năng lực</w:t>
      </w:r>
    </w:p>
    <w:p w14:paraId="35196F49" w14:textId="77777777" w:rsidR="00066FAA" w:rsidRPr="005E25CB" w:rsidRDefault="00066FAA" w:rsidP="00066FAA">
      <w:pPr>
        <w:spacing w:after="0" w:line="360" w:lineRule="auto"/>
        <w:jc w:val="both"/>
        <w:rPr>
          <w:rFonts w:ascii="Times New Roman" w:eastAsia="Times New Roman" w:hAnsi="Times New Roman" w:cs="Times New Roman"/>
          <w:b/>
          <w:i/>
          <w:color w:val="000000"/>
          <w:sz w:val="26"/>
          <w:szCs w:val="26"/>
          <w:lang w:val="vi-VN"/>
        </w:rPr>
      </w:pPr>
      <w:r w:rsidRPr="005E25CB">
        <w:rPr>
          <w:rFonts w:ascii="Times New Roman" w:eastAsia="Times New Roman" w:hAnsi="Times New Roman" w:cs="Times New Roman"/>
          <w:b/>
          <w:i/>
          <w:sz w:val="26"/>
          <w:szCs w:val="26"/>
          <w:lang w:val="vi-VN"/>
        </w:rPr>
        <w:t xml:space="preserve">Năng lực chung: </w:t>
      </w:r>
    </w:p>
    <w:p w14:paraId="2BCF10C6" w14:textId="77777777" w:rsidR="00066FAA" w:rsidRPr="005E25CB" w:rsidRDefault="00066FAA" w:rsidP="00066FAA">
      <w:pPr>
        <w:numPr>
          <w:ilvl w:val="0"/>
          <w:numId w:val="11"/>
        </w:numPr>
        <w:spacing w:after="0" w:line="360" w:lineRule="auto"/>
        <w:jc w:val="both"/>
        <w:rPr>
          <w:rFonts w:ascii="Times New Roman" w:hAnsi="Times New Roman" w:cs="Times New Roman"/>
          <w:iCs/>
          <w:color w:val="000000"/>
          <w:sz w:val="26"/>
          <w:szCs w:val="26"/>
          <w:lang w:val="vi-VN"/>
        </w:rPr>
      </w:pPr>
      <w:r w:rsidRPr="005E25CB">
        <w:rPr>
          <w:rFonts w:ascii="Times New Roman" w:eastAsia="Times New Roman" w:hAnsi="Times New Roman" w:cs="Times New Roman"/>
          <w:i/>
          <w:color w:val="000000"/>
          <w:sz w:val="26"/>
          <w:szCs w:val="26"/>
          <w:lang w:val="vi-VN"/>
        </w:rPr>
        <w:t>Giao tiếp và hợp tác:</w:t>
      </w:r>
      <w:r w:rsidRPr="005E25CB">
        <w:rPr>
          <w:rFonts w:ascii="Times New Roman" w:eastAsia="Times New Roman" w:hAnsi="Times New Roman" w:cs="Times New Roman"/>
          <w:iCs/>
          <w:color w:val="000000"/>
          <w:sz w:val="26"/>
          <w:szCs w:val="26"/>
          <w:lang w:val="vi-VN"/>
        </w:rPr>
        <w:t xml:space="preserve"> Hiểu rõ nhiệm vụ của nhóm; đánh giá được khả năng của bản thân và tự nhân công việc phù hợp.</w:t>
      </w:r>
    </w:p>
    <w:p w14:paraId="41C339D2" w14:textId="77777777" w:rsidR="00066FAA" w:rsidRPr="005E25CB" w:rsidRDefault="00066FAA" w:rsidP="00066FAA">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i/>
          <w:color w:val="000000"/>
          <w:sz w:val="26"/>
          <w:szCs w:val="26"/>
        </w:rPr>
        <w:t>Năng lực riêng:</w:t>
      </w:r>
      <w:r w:rsidRPr="005E25CB">
        <w:rPr>
          <w:rFonts w:ascii="Times New Roman" w:eastAsia="Times New Roman" w:hAnsi="Times New Roman" w:cs="Times New Roman"/>
          <w:i/>
          <w:color w:val="000000"/>
          <w:sz w:val="26"/>
          <w:szCs w:val="26"/>
        </w:rPr>
        <w:t xml:space="preserve"> </w:t>
      </w:r>
    </w:p>
    <w:p w14:paraId="798E0879" w14:textId="77777777" w:rsidR="00066FAA" w:rsidRPr="005E25CB" w:rsidRDefault="00066FAA" w:rsidP="00066FAA">
      <w:pPr>
        <w:numPr>
          <w:ilvl w:val="0"/>
          <w:numId w:val="12"/>
        </w:numPr>
        <w:spacing w:after="0" w:line="360" w:lineRule="auto"/>
        <w:jc w:val="both"/>
        <w:rPr>
          <w:rFonts w:ascii="Times New Roman" w:eastAsia="Times New Roman" w:hAnsi="Times New Roman" w:cs="Times New Roman"/>
          <w:color w:val="000000"/>
          <w:sz w:val="26"/>
          <w:szCs w:val="26"/>
        </w:rPr>
      </w:pPr>
      <w:r w:rsidRPr="005E25CB">
        <w:rPr>
          <w:rFonts w:ascii="Times New Roman" w:eastAsia="Times New Roman" w:hAnsi="Times New Roman" w:cs="Times New Roman"/>
          <w:i/>
          <w:color w:val="000000"/>
          <w:sz w:val="26"/>
          <w:szCs w:val="26"/>
        </w:rPr>
        <w:t>Năng lực tìm hiểu lịch sử:</w:t>
      </w:r>
      <w:r w:rsidRPr="005E25CB">
        <w:rPr>
          <w:rFonts w:ascii="Times New Roman" w:eastAsia="Times New Roman" w:hAnsi="Times New Roman" w:cs="Times New Roman"/>
          <w:color w:val="000000"/>
          <w:sz w:val="26"/>
          <w:szCs w:val="26"/>
        </w:rPr>
        <w:t xml:space="preserve"> Khai thác và sử dụng thông tin của một số tư liệu lịch sử (6.1 – 6.4) và </w:t>
      </w:r>
      <w:r w:rsidRPr="005E25CB">
        <w:rPr>
          <w:rFonts w:ascii="Times New Roman" w:eastAsia="Times New Roman" w:hAnsi="Times New Roman" w:cs="Times New Roman"/>
          <w:i/>
          <w:iCs/>
          <w:color w:val="000000"/>
          <w:sz w:val="26"/>
          <w:szCs w:val="26"/>
        </w:rPr>
        <w:t>p</w:t>
      </w:r>
      <w:r w:rsidRPr="005E25CB">
        <w:rPr>
          <w:rFonts w:ascii="Times New Roman" w:eastAsia="Times New Roman" w:hAnsi="Times New Roman" w:cs="Times New Roman"/>
          <w:color w:val="000000"/>
          <w:sz w:val="26"/>
          <w:szCs w:val="26"/>
        </w:rPr>
        <w:t>hần</w:t>
      </w:r>
      <w:r w:rsidRPr="005E25CB">
        <w:rPr>
          <w:rFonts w:ascii="Times New Roman" w:eastAsia="Times New Roman" w:hAnsi="Times New Roman" w:cs="Times New Roman"/>
          <w:i/>
          <w:iCs/>
          <w:color w:val="000000"/>
          <w:sz w:val="26"/>
          <w:szCs w:val="26"/>
        </w:rPr>
        <w:t xml:space="preserve"> Em có biết </w:t>
      </w:r>
      <w:r w:rsidRPr="005E25CB">
        <w:rPr>
          <w:rFonts w:ascii="Times New Roman" w:eastAsia="Times New Roman" w:hAnsi="Times New Roman" w:cs="Times New Roman"/>
          <w:color w:val="000000"/>
          <w:sz w:val="26"/>
          <w:szCs w:val="26"/>
        </w:rPr>
        <w:t>để tìm hiểu về hoạt động, vai trò của Nguyễn Ái Quốc trong những năm 1918 – 1930 và quá trình thành lập Đảng Cộng sản Việt Nam.</w:t>
      </w:r>
    </w:p>
    <w:p w14:paraId="58E80C55" w14:textId="77777777" w:rsidR="00066FAA" w:rsidRPr="005E25CB" w:rsidRDefault="00066FAA" w:rsidP="00066FAA">
      <w:pPr>
        <w:numPr>
          <w:ilvl w:val="0"/>
          <w:numId w:val="12"/>
        </w:numPr>
        <w:spacing w:after="0" w:line="360" w:lineRule="auto"/>
        <w:jc w:val="both"/>
        <w:rPr>
          <w:rFonts w:ascii="Times New Roman" w:eastAsia="Times New Roman" w:hAnsi="Times New Roman" w:cs="Times New Roman"/>
          <w:iCs/>
          <w:color w:val="000000"/>
          <w:sz w:val="26"/>
          <w:szCs w:val="26"/>
        </w:rPr>
      </w:pPr>
      <w:r w:rsidRPr="005E25CB">
        <w:rPr>
          <w:rFonts w:ascii="Times New Roman" w:eastAsia="Times New Roman" w:hAnsi="Times New Roman" w:cs="Times New Roman"/>
          <w:i/>
          <w:color w:val="000000"/>
          <w:sz w:val="26"/>
          <w:szCs w:val="26"/>
        </w:rPr>
        <w:t xml:space="preserve">Năng lực nhận thức và tư duy lịch sử: </w:t>
      </w:r>
      <w:r w:rsidRPr="005E25CB">
        <w:rPr>
          <w:rFonts w:ascii="Times New Roman" w:eastAsia="Times New Roman" w:hAnsi="Times New Roman" w:cs="Times New Roman"/>
          <w:iCs/>
          <w:color w:val="000000"/>
          <w:sz w:val="26"/>
          <w:szCs w:val="26"/>
        </w:rPr>
        <w:t>Nêu được những nét chính về hoạt động của Nguyễn Ái Quốc trong những năm 1918 – 1930; Nhận biết được quá trình và ý nghĩa của việc thành lập Đảng Cộng sản Việt Nam; Đánh giá được vai trò của Nguyễn Ái Quốc trong quá trình thành lập Đảng Cộng sản Việt Nam.</w:t>
      </w:r>
    </w:p>
    <w:p w14:paraId="592DF4D1" w14:textId="77777777" w:rsidR="00066FAA" w:rsidRPr="005E25CB" w:rsidRDefault="00066FAA" w:rsidP="00066FAA">
      <w:pPr>
        <w:numPr>
          <w:ilvl w:val="0"/>
          <w:numId w:val="12"/>
        </w:numPr>
        <w:spacing w:after="0" w:line="360" w:lineRule="auto"/>
        <w:jc w:val="both"/>
        <w:rPr>
          <w:rFonts w:ascii="Times New Roman" w:eastAsia="Times New Roman" w:hAnsi="Times New Roman" w:cs="Times New Roman"/>
          <w:iCs/>
          <w:color w:val="000000"/>
          <w:sz w:val="26"/>
          <w:szCs w:val="26"/>
        </w:rPr>
      </w:pPr>
      <w:r w:rsidRPr="005E25CB">
        <w:rPr>
          <w:rFonts w:ascii="Times New Roman" w:eastAsia="Times New Roman" w:hAnsi="Times New Roman" w:cs="Times New Roman"/>
          <w:i/>
          <w:color w:val="000000"/>
          <w:sz w:val="26"/>
          <w:szCs w:val="26"/>
        </w:rPr>
        <w:t>Vận</w:t>
      </w:r>
      <w:r w:rsidRPr="005E25CB">
        <w:rPr>
          <w:rFonts w:ascii="Times New Roman" w:eastAsia="Times New Roman" w:hAnsi="Times New Roman" w:cs="Times New Roman"/>
          <w:i/>
          <w:color w:val="000000"/>
          <w:sz w:val="26"/>
          <w:szCs w:val="26"/>
          <w:lang w:val="vi-VN"/>
        </w:rPr>
        <w:t xml:space="preserve"> dụng kiến thức, kĩ năng: </w:t>
      </w:r>
      <w:r w:rsidRPr="005E25CB">
        <w:rPr>
          <w:rFonts w:ascii="Times New Roman" w:eastAsia="Times New Roman" w:hAnsi="Times New Roman" w:cs="Times New Roman"/>
          <w:iCs/>
          <w:color w:val="000000"/>
          <w:sz w:val="26"/>
          <w:szCs w:val="26"/>
          <w:lang w:val="vi-VN"/>
        </w:rPr>
        <w:t xml:space="preserve">Thiết kế được sơ đồ tư duy hoặc infographic giới thiệu những sự kiện chính trong hành trình tìm đường cứu nước, hoạt động cách mạng của Nguyễn Ái Quốc từ năm 1918 – 1930. </w:t>
      </w:r>
    </w:p>
    <w:p w14:paraId="5315CAE5" w14:textId="1071792B" w:rsidR="00066FAA" w:rsidRPr="005E25CB" w:rsidRDefault="005E25CB" w:rsidP="00066FAA">
      <w:pPr>
        <w:spacing w:after="0" w:line="360" w:lineRule="auto"/>
        <w:jc w:val="both"/>
        <w:rPr>
          <w:rFonts w:ascii="Times New Roman" w:eastAsia="Times New Roman" w:hAnsi="Times New Roman" w:cs="Times New Roman"/>
          <w:b/>
          <w:bCs/>
          <w:iCs/>
          <w:color w:val="000000"/>
          <w:sz w:val="26"/>
          <w:szCs w:val="26"/>
          <w:lang w:val="vi-VN"/>
        </w:rPr>
      </w:pPr>
      <w:r w:rsidRPr="005E25CB">
        <w:rPr>
          <w:rFonts w:ascii="Times New Roman" w:eastAsia="Times New Roman" w:hAnsi="Times New Roman" w:cs="Times New Roman"/>
          <w:b/>
          <w:bCs/>
          <w:iCs/>
          <w:color w:val="000000"/>
          <w:sz w:val="26"/>
          <w:szCs w:val="26"/>
        </w:rPr>
        <w:t>2</w:t>
      </w:r>
      <w:r w:rsidR="00066FAA" w:rsidRPr="005E25CB">
        <w:rPr>
          <w:rFonts w:ascii="Times New Roman" w:eastAsia="Times New Roman" w:hAnsi="Times New Roman" w:cs="Times New Roman"/>
          <w:b/>
          <w:bCs/>
          <w:iCs/>
          <w:color w:val="000000"/>
          <w:sz w:val="26"/>
          <w:szCs w:val="26"/>
          <w:lang w:val="vi-VN"/>
        </w:rPr>
        <w:t>. Phẩm chất</w:t>
      </w:r>
    </w:p>
    <w:p w14:paraId="06158C49" w14:textId="77777777" w:rsidR="00066FAA" w:rsidRPr="005E25CB" w:rsidRDefault="00066FAA" w:rsidP="00066FAA">
      <w:pPr>
        <w:numPr>
          <w:ilvl w:val="0"/>
          <w:numId w:val="12"/>
        </w:numPr>
        <w:spacing w:after="0" w:line="360" w:lineRule="auto"/>
        <w:jc w:val="both"/>
        <w:rPr>
          <w:rFonts w:ascii="Times New Roman" w:eastAsia="Times New Roman" w:hAnsi="Times New Roman" w:cs="Times New Roman"/>
          <w:iCs/>
          <w:color w:val="000000"/>
          <w:sz w:val="26"/>
          <w:szCs w:val="26"/>
          <w:lang w:val="vi-VN"/>
        </w:rPr>
      </w:pPr>
      <w:r w:rsidRPr="005E25CB">
        <w:rPr>
          <w:rFonts w:ascii="Times New Roman" w:eastAsia="Times New Roman" w:hAnsi="Times New Roman" w:cs="Times New Roman"/>
          <w:i/>
          <w:color w:val="000000"/>
          <w:sz w:val="26"/>
          <w:szCs w:val="26"/>
          <w:lang w:val="vi-VN"/>
        </w:rPr>
        <w:t xml:space="preserve">Yêu nước: </w:t>
      </w:r>
      <w:r w:rsidRPr="005E25CB">
        <w:rPr>
          <w:rFonts w:ascii="Times New Roman" w:eastAsia="Times New Roman" w:hAnsi="Times New Roman" w:cs="Times New Roman"/>
          <w:iCs/>
          <w:color w:val="000000"/>
          <w:sz w:val="26"/>
          <w:szCs w:val="26"/>
          <w:lang w:val="vi-VN"/>
        </w:rPr>
        <w:t>Trân trọng và biết ơn công lao của những nhà yêu nước, cách mạng trong cuộc đấu tranh giải phóng dân tộc.</w:t>
      </w:r>
    </w:p>
    <w:p w14:paraId="03B37EE0" w14:textId="77777777" w:rsidR="00066FAA" w:rsidRPr="005E25CB" w:rsidRDefault="00066FAA" w:rsidP="00066FAA">
      <w:pPr>
        <w:numPr>
          <w:ilvl w:val="0"/>
          <w:numId w:val="12"/>
        </w:numPr>
        <w:spacing w:after="0" w:line="360" w:lineRule="auto"/>
        <w:jc w:val="both"/>
        <w:rPr>
          <w:rFonts w:ascii="Times New Roman" w:eastAsia="Times New Roman" w:hAnsi="Times New Roman" w:cs="Times New Roman"/>
          <w:iCs/>
          <w:color w:val="000000"/>
          <w:sz w:val="26"/>
          <w:szCs w:val="26"/>
        </w:rPr>
      </w:pPr>
      <w:r w:rsidRPr="005E25CB">
        <w:rPr>
          <w:rFonts w:ascii="Times New Roman" w:eastAsia="Times New Roman" w:hAnsi="Times New Roman" w:cs="Times New Roman"/>
          <w:i/>
          <w:color w:val="000000"/>
          <w:sz w:val="26"/>
          <w:szCs w:val="26"/>
          <w:lang w:val="vi-VN"/>
        </w:rPr>
        <w:t xml:space="preserve">Trách nhiệm: </w:t>
      </w:r>
      <w:r w:rsidRPr="005E25CB">
        <w:rPr>
          <w:rFonts w:ascii="Times New Roman" w:eastAsia="Times New Roman" w:hAnsi="Times New Roman" w:cs="Times New Roman"/>
          <w:iCs/>
          <w:color w:val="000000"/>
          <w:sz w:val="26"/>
          <w:szCs w:val="26"/>
          <w:lang w:val="vi-VN"/>
        </w:rPr>
        <w:t xml:space="preserve">Học hỏi lí tưởng vì sự nghiệp giải phóng dân tộc của Nguyễn Ái Quốc và các nhà yêu nước, cách mạng Việt Nam. </w:t>
      </w:r>
      <w:r w:rsidRPr="005E25CB">
        <w:rPr>
          <w:rFonts w:ascii="Times New Roman" w:eastAsia="Times New Roman" w:hAnsi="Times New Roman" w:cs="Times New Roman"/>
          <w:iCs/>
          <w:color w:val="000000"/>
          <w:sz w:val="26"/>
          <w:szCs w:val="26"/>
        </w:rPr>
        <w:t>Rút ra bài học cho bản thân.</w:t>
      </w:r>
    </w:p>
    <w:p w14:paraId="18170D40" w14:textId="77777777" w:rsidR="00066FAA" w:rsidRPr="005E25CB" w:rsidRDefault="00066FAA" w:rsidP="00066FAA">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 xml:space="preserve">II. THIẾT BỊ DẠY HỌC </w:t>
      </w:r>
    </w:p>
    <w:p w14:paraId="47641ABB" w14:textId="77777777" w:rsidR="00066FAA" w:rsidRPr="005E25CB" w:rsidRDefault="00066FAA" w:rsidP="00066FAA">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1. Đối với giáo viên</w:t>
      </w:r>
    </w:p>
    <w:p w14:paraId="66624089" w14:textId="77777777" w:rsidR="00066FAA" w:rsidRPr="005E25CB" w:rsidRDefault="00066FAA" w:rsidP="00066FAA">
      <w:pPr>
        <w:numPr>
          <w:ilvl w:val="0"/>
          <w:numId w:val="13"/>
        </w:numPr>
        <w:spacing w:after="0" w:line="360" w:lineRule="auto"/>
        <w:jc w:val="both"/>
        <w:rPr>
          <w:rFonts w:ascii="Times New Roman" w:hAnsi="Times New Roman" w:cs="Times New Roman"/>
          <w:color w:val="000000"/>
          <w:sz w:val="26"/>
          <w:szCs w:val="26"/>
        </w:rPr>
      </w:pPr>
      <w:r w:rsidRPr="005E25CB">
        <w:rPr>
          <w:rFonts w:ascii="Times New Roman" w:eastAsia="Times New Roman" w:hAnsi="Times New Roman" w:cs="Times New Roman"/>
          <w:color w:val="000000"/>
          <w:sz w:val="26"/>
          <w:szCs w:val="26"/>
        </w:rPr>
        <w:t xml:space="preserve">Giáo án, SGK, SGV, SBT </w:t>
      </w:r>
      <w:r w:rsidRPr="005E25CB">
        <w:rPr>
          <w:rFonts w:ascii="Times New Roman" w:eastAsia="Times New Roman" w:hAnsi="Times New Roman" w:cs="Times New Roman"/>
          <w:i/>
          <w:iCs/>
          <w:color w:val="000000"/>
          <w:sz w:val="26"/>
          <w:szCs w:val="26"/>
        </w:rPr>
        <w:t>Lịch sử và Địa lí 9 – Kết</w:t>
      </w:r>
      <w:r w:rsidRPr="005E25CB">
        <w:rPr>
          <w:rFonts w:ascii="Times New Roman" w:eastAsia="Times New Roman" w:hAnsi="Times New Roman" w:cs="Times New Roman"/>
          <w:i/>
          <w:iCs/>
          <w:color w:val="000000"/>
          <w:sz w:val="26"/>
          <w:szCs w:val="26"/>
          <w:lang w:val="vi-VN"/>
        </w:rPr>
        <w:t xml:space="preserve"> nối tri thức </w:t>
      </w:r>
      <w:r w:rsidRPr="005E25CB">
        <w:rPr>
          <w:rFonts w:ascii="Times New Roman" w:eastAsia="Times New Roman" w:hAnsi="Times New Roman" w:cs="Times New Roman"/>
          <w:color w:val="000000"/>
          <w:sz w:val="26"/>
          <w:szCs w:val="26"/>
        </w:rPr>
        <w:t xml:space="preserve">(phần Lịch sử). </w:t>
      </w:r>
    </w:p>
    <w:p w14:paraId="6252C858" w14:textId="77777777" w:rsidR="00066FAA" w:rsidRPr="005E25CB" w:rsidRDefault="00066FAA" w:rsidP="00066FAA">
      <w:pPr>
        <w:numPr>
          <w:ilvl w:val="0"/>
          <w:numId w:val="13"/>
        </w:numPr>
        <w:spacing w:after="0" w:line="360" w:lineRule="auto"/>
        <w:jc w:val="both"/>
        <w:rPr>
          <w:rFonts w:ascii="Times New Roman" w:hAnsi="Times New Roman" w:cs="Times New Roman"/>
          <w:i/>
          <w:color w:val="000000"/>
          <w:sz w:val="26"/>
          <w:szCs w:val="26"/>
        </w:rPr>
      </w:pPr>
      <w:r w:rsidRPr="005E25CB">
        <w:rPr>
          <w:rFonts w:ascii="Times New Roman" w:eastAsia="Times New Roman" w:hAnsi="Times New Roman" w:cs="Times New Roman"/>
          <w:color w:val="000000"/>
          <w:sz w:val="26"/>
          <w:szCs w:val="26"/>
        </w:rPr>
        <w:t xml:space="preserve">Hình ảnh, tư liệu sưu tầm về bài học </w:t>
      </w:r>
      <w:r w:rsidRPr="005E25CB">
        <w:rPr>
          <w:rFonts w:ascii="Times New Roman" w:eastAsia="Times New Roman" w:hAnsi="Times New Roman" w:cs="Times New Roman"/>
          <w:i/>
          <w:color w:val="000000"/>
          <w:sz w:val="26"/>
          <w:szCs w:val="26"/>
        </w:rPr>
        <w:t>Hoạt động của Nguyễn Ái Quốc và sự thành lập của Đảng Cộng sản Việt Nam.</w:t>
      </w:r>
    </w:p>
    <w:p w14:paraId="1CDCCC7C" w14:textId="77777777" w:rsidR="00066FAA" w:rsidRPr="005E25CB" w:rsidRDefault="00066FAA" w:rsidP="00066FAA">
      <w:pPr>
        <w:numPr>
          <w:ilvl w:val="0"/>
          <w:numId w:val="13"/>
        </w:numPr>
        <w:spacing w:after="0" w:line="360" w:lineRule="auto"/>
        <w:jc w:val="both"/>
        <w:rPr>
          <w:rFonts w:ascii="Times New Roman" w:hAnsi="Times New Roman" w:cs="Times New Roman"/>
          <w:i/>
          <w:color w:val="000000"/>
          <w:sz w:val="26"/>
          <w:szCs w:val="26"/>
        </w:rPr>
      </w:pPr>
      <w:r w:rsidRPr="005E25CB">
        <w:rPr>
          <w:rFonts w:ascii="Times New Roman" w:eastAsia="Times New Roman" w:hAnsi="Times New Roman" w:cs="Times New Roman"/>
          <w:iCs/>
          <w:color w:val="000000"/>
          <w:sz w:val="26"/>
          <w:szCs w:val="26"/>
        </w:rPr>
        <w:t>Phiếu học tập (giấy A0), nam châm dán Phiếu học tập, bút màu.</w:t>
      </w:r>
    </w:p>
    <w:p w14:paraId="5D9D75D4" w14:textId="77777777" w:rsidR="00066FAA" w:rsidRPr="005E25CB" w:rsidRDefault="00066FAA" w:rsidP="00066FAA">
      <w:pPr>
        <w:numPr>
          <w:ilvl w:val="0"/>
          <w:numId w:val="13"/>
        </w:numPr>
        <w:spacing w:after="0" w:line="360" w:lineRule="auto"/>
        <w:jc w:val="both"/>
        <w:rPr>
          <w:rFonts w:ascii="Times New Roman" w:hAnsi="Times New Roman" w:cs="Times New Roman"/>
          <w:color w:val="000000"/>
          <w:sz w:val="26"/>
          <w:szCs w:val="26"/>
        </w:rPr>
      </w:pPr>
      <w:r w:rsidRPr="005E25CB">
        <w:rPr>
          <w:rFonts w:ascii="Times New Roman" w:eastAsia="Times New Roman" w:hAnsi="Times New Roman" w:cs="Times New Roman"/>
          <w:color w:val="000000"/>
          <w:sz w:val="26"/>
          <w:szCs w:val="26"/>
        </w:rPr>
        <w:lastRenderedPageBreak/>
        <w:t>Máy tính, máy chiếu (nếu có).</w:t>
      </w:r>
    </w:p>
    <w:p w14:paraId="7CBE3C79" w14:textId="77777777" w:rsidR="00066FAA" w:rsidRPr="005E25CB" w:rsidRDefault="00066FAA" w:rsidP="00066FAA">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2. Đối với học sinh</w:t>
      </w:r>
    </w:p>
    <w:p w14:paraId="2922F4D4" w14:textId="77777777" w:rsidR="00066FAA" w:rsidRPr="005E25CB" w:rsidRDefault="00066FAA" w:rsidP="00066FAA">
      <w:pPr>
        <w:numPr>
          <w:ilvl w:val="0"/>
          <w:numId w:val="13"/>
        </w:numPr>
        <w:spacing w:after="0" w:line="360" w:lineRule="auto"/>
        <w:jc w:val="both"/>
        <w:rPr>
          <w:rFonts w:ascii="Times New Roman" w:hAnsi="Times New Roman" w:cs="Times New Roman"/>
          <w:color w:val="000000"/>
          <w:sz w:val="26"/>
          <w:szCs w:val="26"/>
        </w:rPr>
      </w:pPr>
      <w:r w:rsidRPr="005E25CB">
        <w:rPr>
          <w:rFonts w:ascii="Times New Roman" w:eastAsia="Times New Roman" w:hAnsi="Times New Roman" w:cs="Times New Roman"/>
          <w:color w:val="000000"/>
          <w:sz w:val="26"/>
          <w:szCs w:val="26"/>
        </w:rPr>
        <w:t xml:space="preserve">SGK, SBT </w:t>
      </w:r>
      <w:r w:rsidRPr="005E25CB">
        <w:rPr>
          <w:rFonts w:ascii="Times New Roman" w:eastAsia="Times New Roman" w:hAnsi="Times New Roman" w:cs="Times New Roman"/>
          <w:i/>
          <w:iCs/>
          <w:color w:val="000000"/>
          <w:sz w:val="26"/>
          <w:szCs w:val="26"/>
        </w:rPr>
        <w:t>Lịch sử và Địa lí 9 – Kết</w:t>
      </w:r>
      <w:r w:rsidRPr="005E25CB">
        <w:rPr>
          <w:rFonts w:ascii="Times New Roman" w:eastAsia="Times New Roman" w:hAnsi="Times New Roman" w:cs="Times New Roman"/>
          <w:i/>
          <w:iCs/>
          <w:color w:val="000000"/>
          <w:sz w:val="26"/>
          <w:szCs w:val="26"/>
          <w:lang w:val="vi-VN"/>
        </w:rPr>
        <w:t xml:space="preserve"> nối tri thức </w:t>
      </w:r>
      <w:r w:rsidRPr="005E25CB">
        <w:rPr>
          <w:rFonts w:ascii="Times New Roman" w:eastAsia="Times New Roman" w:hAnsi="Times New Roman" w:cs="Times New Roman"/>
          <w:color w:val="000000"/>
          <w:sz w:val="26"/>
          <w:szCs w:val="26"/>
        </w:rPr>
        <w:t xml:space="preserve">(phần Lịch sử). </w:t>
      </w:r>
    </w:p>
    <w:p w14:paraId="3D17410F" w14:textId="77777777" w:rsidR="00066FAA" w:rsidRPr="005E25CB" w:rsidRDefault="00066FAA" w:rsidP="00066FAA">
      <w:pPr>
        <w:numPr>
          <w:ilvl w:val="0"/>
          <w:numId w:val="13"/>
        </w:numPr>
        <w:spacing w:after="0" w:line="360" w:lineRule="auto"/>
        <w:jc w:val="both"/>
        <w:rPr>
          <w:rFonts w:ascii="Times New Roman" w:hAnsi="Times New Roman" w:cs="Times New Roman"/>
          <w:i/>
          <w:color w:val="000000"/>
          <w:sz w:val="26"/>
          <w:szCs w:val="26"/>
        </w:rPr>
      </w:pPr>
      <w:r w:rsidRPr="005E25CB">
        <w:rPr>
          <w:rFonts w:ascii="Times New Roman" w:hAnsi="Times New Roman" w:cs="Times New Roman"/>
          <w:color w:val="000000"/>
          <w:sz w:val="26"/>
          <w:szCs w:val="26"/>
        </w:rPr>
        <w:t xml:space="preserve">Đọc trước nội dung bài học và sưu tầm </w:t>
      </w:r>
      <w:r w:rsidRPr="005E25CB">
        <w:rPr>
          <w:rFonts w:ascii="Times New Roman" w:eastAsia="Times New Roman" w:hAnsi="Times New Roman" w:cs="Times New Roman"/>
          <w:color w:val="000000"/>
          <w:sz w:val="26"/>
          <w:szCs w:val="26"/>
        </w:rPr>
        <w:t xml:space="preserve">tranh ảnh, tư liệu về bài học </w:t>
      </w:r>
      <w:r w:rsidRPr="005E25CB">
        <w:rPr>
          <w:rFonts w:ascii="Times New Roman" w:eastAsia="Times New Roman" w:hAnsi="Times New Roman" w:cs="Times New Roman"/>
          <w:i/>
          <w:color w:val="000000"/>
          <w:sz w:val="26"/>
          <w:szCs w:val="26"/>
        </w:rPr>
        <w:t>Hoạt động của Nguyễn Ái Quốc và sự thành lập của Đảng Cộng sản Việt Nam.</w:t>
      </w:r>
    </w:p>
    <w:p w14:paraId="4027A056" w14:textId="77777777" w:rsidR="00066FAA" w:rsidRPr="005E25CB" w:rsidRDefault="00066FAA" w:rsidP="00066FAA">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 xml:space="preserve">III. CÁC HOẠT ĐỘNG DẠY HỌC </w:t>
      </w:r>
    </w:p>
    <w:p w14:paraId="4B3ECC72" w14:textId="77777777" w:rsidR="00066FAA" w:rsidRPr="005E25CB" w:rsidRDefault="00066FAA" w:rsidP="00066FAA">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A. HOẠT ĐỘNG KHỞI ĐỘNG</w:t>
      </w:r>
    </w:p>
    <w:p w14:paraId="43361D03" w14:textId="77777777" w:rsidR="00066FAA" w:rsidRPr="005E25CB" w:rsidRDefault="00066FAA" w:rsidP="00066FAA">
      <w:pPr>
        <w:spacing w:after="0" w:line="360" w:lineRule="auto"/>
        <w:jc w:val="both"/>
        <w:rPr>
          <w:rFonts w:ascii="Times New Roman" w:eastAsia="Times New Roman" w:hAnsi="Times New Roman" w:cs="Times New Roman"/>
          <w:color w:val="000000"/>
          <w:sz w:val="26"/>
          <w:szCs w:val="26"/>
        </w:rPr>
      </w:pPr>
      <w:r w:rsidRPr="005E25CB">
        <w:rPr>
          <w:rFonts w:ascii="Times New Roman" w:eastAsia="Times New Roman" w:hAnsi="Times New Roman" w:cs="Times New Roman"/>
          <w:b/>
          <w:color w:val="000000"/>
          <w:sz w:val="26"/>
          <w:szCs w:val="26"/>
        </w:rPr>
        <w:t xml:space="preserve">a. Mục tiêu: </w:t>
      </w:r>
      <w:r w:rsidRPr="005E25CB">
        <w:rPr>
          <w:rFonts w:ascii="Times New Roman" w:eastAsia="Times New Roman" w:hAnsi="Times New Roman" w:cs="Times New Roman"/>
          <w:color w:val="000000"/>
          <w:sz w:val="26"/>
          <w:szCs w:val="26"/>
        </w:rPr>
        <w:t xml:space="preserve">Tạo tâm thế cho HS, giúp đỡ HS ý thức được nhiệm vụ học tập, hứng thú với bài học mới. </w:t>
      </w:r>
    </w:p>
    <w:p w14:paraId="0E03CFA3" w14:textId="77777777" w:rsidR="00066FAA" w:rsidRPr="005E25CB" w:rsidRDefault="00066FAA" w:rsidP="00066FAA">
      <w:pPr>
        <w:spacing w:before="20" w:after="20" w:line="360" w:lineRule="auto"/>
        <w:jc w:val="both"/>
        <w:rPr>
          <w:rFonts w:ascii="Times New Roman" w:eastAsia="Times New Roman" w:hAnsi="Times New Roman" w:cs="Times New Roman"/>
          <w:bCs/>
          <w:i/>
          <w:iCs/>
          <w:color w:val="000000"/>
          <w:sz w:val="26"/>
          <w:szCs w:val="26"/>
        </w:rPr>
      </w:pPr>
      <w:r w:rsidRPr="005E25CB">
        <w:rPr>
          <w:rFonts w:ascii="Times New Roman" w:eastAsia="Times New Roman" w:hAnsi="Times New Roman" w:cs="Times New Roman"/>
          <w:b/>
          <w:color w:val="000000"/>
          <w:sz w:val="26"/>
          <w:szCs w:val="26"/>
        </w:rPr>
        <w:t xml:space="preserve">b. Nội dung: </w:t>
      </w:r>
      <w:r w:rsidRPr="005E25CB">
        <w:rPr>
          <w:rFonts w:ascii="Times New Roman" w:eastAsia="Times New Roman" w:hAnsi="Times New Roman" w:cs="Times New Roman"/>
          <w:bCs/>
          <w:color w:val="000000"/>
          <w:sz w:val="26"/>
          <w:szCs w:val="26"/>
        </w:rPr>
        <w:t xml:space="preserve">GV đọc trích đoạn trong bài thơ </w:t>
      </w:r>
      <w:r w:rsidRPr="005E25CB">
        <w:rPr>
          <w:rFonts w:ascii="Times New Roman" w:eastAsia="Times New Roman" w:hAnsi="Times New Roman" w:cs="Times New Roman"/>
          <w:bCs/>
          <w:i/>
          <w:iCs/>
          <w:color w:val="000000"/>
          <w:sz w:val="26"/>
          <w:szCs w:val="26"/>
        </w:rPr>
        <w:t>“Người đi tìm hình của nước”</w:t>
      </w:r>
      <w:r w:rsidRPr="005E25CB">
        <w:rPr>
          <w:rFonts w:ascii="Times New Roman" w:eastAsia="Times New Roman" w:hAnsi="Times New Roman" w:cs="Times New Roman"/>
          <w:bCs/>
          <w:color w:val="000000"/>
          <w:sz w:val="26"/>
          <w:szCs w:val="26"/>
        </w:rPr>
        <w:t xml:space="preserve"> (Chế Lan Viên) và yêu cầu HS trả lời câu hỏi: </w:t>
      </w:r>
      <w:r w:rsidRPr="005E25CB">
        <w:rPr>
          <w:rFonts w:ascii="Times New Roman" w:eastAsia="Times New Roman" w:hAnsi="Times New Roman" w:cs="Times New Roman"/>
          <w:bCs/>
          <w:i/>
          <w:iCs/>
          <w:color w:val="000000"/>
          <w:sz w:val="26"/>
          <w:szCs w:val="26"/>
        </w:rPr>
        <w:t xml:space="preserve">Đoạn thơ nhắc đến sự kiện nào trong quá trình hoạt động của Bác? </w:t>
      </w:r>
    </w:p>
    <w:p w14:paraId="434167FF"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color w:val="000000"/>
          <w:sz w:val="26"/>
          <w:szCs w:val="26"/>
        </w:rPr>
      </w:pPr>
      <w:r w:rsidRPr="005E25CB">
        <w:rPr>
          <w:rFonts w:ascii="Times New Roman" w:eastAsia="Times New Roman" w:hAnsi="Times New Roman" w:cs="Times New Roman"/>
          <w:b/>
          <w:color w:val="000000"/>
          <w:sz w:val="26"/>
          <w:szCs w:val="26"/>
        </w:rPr>
        <w:t>c. Sản phẩm:</w:t>
      </w:r>
      <w:r w:rsidRPr="005E25CB">
        <w:rPr>
          <w:rFonts w:ascii="Times New Roman" w:eastAsia="Times New Roman" w:hAnsi="Times New Roman" w:cs="Times New Roman"/>
          <w:color w:val="000000"/>
          <w:sz w:val="26"/>
          <w:szCs w:val="26"/>
        </w:rPr>
        <w:t xml:space="preserve"> Sự kiện được nhắc đến trong quá trình hoạt động của Bác qua </w:t>
      </w:r>
      <w:r w:rsidRPr="005E25CB">
        <w:rPr>
          <w:rFonts w:ascii="Times New Roman" w:eastAsia="Times New Roman" w:hAnsi="Times New Roman" w:cs="Times New Roman"/>
          <w:bCs/>
          <w:color w:val="000000"/>
          <w:sz w:val="26"/>
          <w:szCs w:val="26"/>
        </w:rPr>
        <w:t xml:space="preserve">bài thơ </w:t>
      </w:r>
      <w:r w:rsidRPr="005E25CB">
        <w:rPr>
          <w:rFonts w:ascii="Times New Roman" w:eastAsia="Times New Roman" w:hAnsi="Times New Roman" w:cs="Times New Roman"/>
          <w:bCs/>
          <w:i/>
          <w:iCs/>
          <w:color w:val="000000"/>
          <w:sz w:val="26"/>
          <w:szCs w:val="26"/>
        </w:rPr>
        <w:t>“Người đi tìm hình của nước”</w:t>
      </w:r>
      <w:r w:rsidRPr="005E25CB">
        <w:rPr>
          <w:rFonts w:ascii="Times New Roman" w:eastAsia="Times New Roman" w:hAnsi="Times New Roman" w:cs="Times New Roman"/>
          <w:bCs/>
          <w:color w:val="000000"/>
          <w:sz w:val="26"/>
          <w:szCs w:val="26"/>
        </w:rPr>
        <w:t xml:space="preserve"> (Chế Lan Viên).</w:t>
      </w:r>
    </w:p>
    <w:p w14:paraId="3F3F7BED" w14:textId="77777777" w:rsidR="00066FAA" w:rsidRPr="005E25CB" w:rsidRDefault="00066FAA" w:rsidP="00066FAA">
      <w:pPr>
        <w:tabs>
          <w:tab w:val="left" w:pos="2136"/>
        </w:tabs>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d. Tổ chức thực hiện:</w:t>
      </w:r>
    </w:p>
    <w:p w14:paraId="01820838" w14:textId="77777777" w:rsidR="00066FAA" w:rsidRPr="005E25CB" w:rsidRDefault="00066FAA" w:rsidP="00066FAA">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Bước 1: GV chuyển giao nhiệm vụ học tập</w:t>
      </w:r>
    </w:p>
    <w:tbl>
      <w:tblPr>
        <w:tblStyle w:val="TableGrid"/>
        <w:tblW w:w="100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395"/>
      </w:tblGrid>
      <w:tr w:rsidR="00066FAA" w:rsidRPr="005E25CB" w14:paraId="077F4DC4" w14:textId="77777777" w:rsidTr="001F19F1">
        <w:tc>
          <w:tcPr>
            <w:tcW w:w="5665" w:type="dxa"/>
          </w:tcPr>
          <w:p w14:paraId="74820D01" w14:textId="77777777" w:rsidR="00066FAA" w:rsidRPr="005E25CB" w:rsidRDefault="00066FAA" w:rsidP="001F19F1">
            <w:pPr>
              <w:spacing w:before="20" w:after="20" w:line="360" w:lineRule="auto"/>
              <w:jc w:val="both"/>
              <w:rPr>
                <w:rFonts w:eastAsia="Times New Roman" w:cs="Times New Roman"/>
                <w:i/>
                <w:sz w:val="26"/>
                <w:szCs w:val="26"/>
              </w:rPr>
            </w:pPr>
            <w:r w:rsidRPr="005E25CB">
              <w:rPr>
                <w:rFonts w:eastAsia="Times New Roman" w:cs="Times New Roman"/>
                <w:iCs/>
                <w:sz w:val="26"/>
                <w:szCs w:val="26"/>
              </w:rPr>
              <w:t>- GV đọc cho HS cả lớp nghe trích đoạn trong bài thơ “</w:t>
            </w:r>
            <w:r w:rsidRPr="005E25CB">
              <w:rPr>
                <w:rFonts w:eastAsia="Times New Roman" w:cs="Times New Roman"/>
                <w:i/>
                <w:sz w:val="26"/>
                <w:szCs w:val="26"/>
              </w:rPr>
              <w:t>Người đi tìm hình của nước” (Chế Lan Viên):</w:t>
            </w:r>
          </w:p>
          <w:p w14:paraId="3C39D634" w14:textId="77777777" w:rsidR="00066FAA" w:rsidRPr="005E25CB" w:rsidRDefault="00066FAA" w:rsidP="001F19F1">
            <w:pPr>
              <w:spacing w:before="20" w:after="20" w:line="360" w:lineRule="auto"/>
              <w:rPr>
                <w:rFonts w:eastAsia="Times New Roman" w:cs="Times New Roman"/>
                <w:i/>
                <w:sz w:val="26"/>
                <w:szCs w:val="26"/>
              </w:rPr>
            </w:pPr>
            <w:r w:rsidRPr="005E25CB">
              <w:rPr>
                <w:rFonts w:eastAsia="Times New Roman" w:cs="Times New Roman"/>
                <w:i/>
                <w:sz w:val="26"/>
                <w:szCs w:val="26"/>
              </w:rPr>
              <w:t>“Luận cương đến với Bác Hồ. Và Người đã khóc</w:t>
            </w:r>
          </w:p>
          <w:p w14:paraId="11DB4B0E" w14:textId="77777777" w:rsidR="00066FAA" w:rsidRPr="005E25CB" w:rsidRDefault="00066FAA" w:rsidP="001F19F1">
            <w:pPr>
              <w:spacing w:before="20" w:after="20" w:line="360" w:lineRule="auto"/>
              <w:jc w:val="center"/>
              <w:rPr>
                <w:rFonts w:eastAsia="Times New Roman" w:cs="Times New Roman"/>
                <w:i/>
                <w:sz w:val="26"/>
                <w:szCs w:val="26"/>
              </w:rPr>
            </w:pPr>
            <w:r w:rsidRPr="005E25CB">
              <w:rPr>
                <w:rFonts w:eastAsia="Times New Roman" w:cs="Times New Roman"/>
                <w:i/>
                <w:sz w:val="26"/>
                <w:szCs w:val="26"/>
              </w:rPr>
              <w:t>Lệ Bác Hồ rơi trên chữ Lênin</w:t>
            </w:r>
          </w:p>
          <w:p w14:paraId="24DB1A79" w14:textId="77777777" w:rsidR="00066FAA" w:rsidRPr="005E25CB" w:rsidRDefault="00066FAA" w:rsidP="001F19F1">
            <w:pPr>
              <w:spacing w:before="20" w:after="20" w:line="360" w:lineRule="auto"/>
              <w:jc w:val="center"/>
              <w:rPr>
                <w:rFonts w:eastAsia="Times New Roman" w:cs="Times New Roman"/>
                <w:i/>
                <w:sz w:val="26"/>
                <w:szCs w:val="26"/>
              </w:rPr>
            </w:pPr>
            <w:r w:rsidRPr="005E25CB">
              <w:rPr>
                <w:rFonts w:eastAsia="Times New Roman" w:cs="Times New Roman"/>
                <w:i/>
                <w:sz w:val="26"/>
                <w:szCs w:val="26"/>
              </w:rPr>
              <w:t>Bác reo lên một mình như nói cùng dân tộc</w:t>
            </w:r>
          </w:p>
          <w:p w14:paraId="04936B41" w14:textId="77777777" w:rsidR="00066FAA" w:rsidRPr="005E25CB" w:rsidRDefault="00066FAA" w:rsidP="001F19F1">
            <w:pPr>
              <w:spacing w:before="20" w:after="20" w:line="360" w:lineRule="auto"/>
              <w:jc w:val="center"/>
              <w:rPr>
                <w:rFonts w:eastAsia="Times New Roman" w:cs="Times New Roman"/>
                <w:i/>
                <w:sz w:val="26"/>
                <w:szCs w:val="26"/>
              </w:rPr>
            </w:pPr>
            <w:r w:rsidRPr="005E25CB">
              <w:rPr>
                <w:rFonts w:eastAsia="Times New Roman" w:cs="Times New Roman"/>
                <w:i/>
                <w:sz w:val="26"/>
                <w:szCs w:val="26"/>
              </w:rPr>
              <w:t>“Cơm áo là đây! Hạnh phúc đây rồi”.</w:t>
            </w:r>
          </w:p>
        </w:tc>
        <w:tc>
          <w:tcPr>
            <w:tcW w:w="4395" w:type="dxa"/>
          </w:tcPr>
          <w:p w14:paraId="2686412E" w14:textId="77777777" w:rsidR="00066FAA" w:rsidRPr="005E25CB" w:rsidRDefault="00066FAA" w:rsidP="001F19F1">
            <w:pPr>
              <w:spacing w:before="20" w:after="20" w:line="360" w:lineRule="auto"/>
              <w:jc w:val="center"/>
              <w:rPr>
                <w:rFonts w:eastAsia="Times New Roman" w:cs="Times New Roman"/>
                <w:iCs/>
                <w:sz w:val="26"/>
                <w:szCs w:val="26"/>
              </w:rPr>
            </w:pPr>
            <w:r w:rsidRPr="005E25CB">
              <w:rPr>
                <w:rFonts w:cs="Times New Roman"/>
                <w:noProof/>
                <w:sz w:val="26"/>
                <w:szCs w:val="26"/>
              </w:rPr>
              <w:drawing>
                <wp:inline distT="0" distB="0" distL="0" distR="0" wp14:anchorId="7F0D5FFE" wp14:editId="3DDA64A0">
                  <wp:extent cx="2640684" cy="1803657"/>
                  <wp:effectExtent l="0" t="0" r="7620" b="6350"/>
                  <wp:docPr id="1463729038" name="Hình ảnh 2" descr="Phân tích bài thơ người đi tìm hình của nước chuẩ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ân tích bài thơ người đi tìm hình của nước chuẩn nhấ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7699" cy="1835770"/>
                          </a:xfrm>
                          <a:prstGeom prst="rect">
                            <a:avLst/>
                          </a:prstGeom>
                          <a:noFill/>
                          <a:ln>
                            <a:noFill/>
                          </a:ln>
                        </pic:spPr>
                      </pic:pic>
                    </a:graphicData>
                  </a:graphic>
                </wp:inline>
              </w:drawing>
            </w:r>
          </w:p>
        </w:tc>
      </w:tr>
    </w:tbl>
    <w:p w14:paraId="39D719B1" w14:textId="77777777" w:rsidR="00066FAA" w:rsidRPr="005E25CB" w:rsidRDefault="00066FAA" w:rsidP="00066FAA">
      <w:pPr>
        <w:spacing w:before="20" w:after="20" w:line="360" w:lineRule="auto"/>
        <w:jc w:val="both"/>
        <w:rPr>
          <w:rFonts w:ascii="Times New Roman" w:eastAsia="Times New Roman" w:hAnsi="Times New Roman" w:cs="Times New Roman"/>
          <w:bCs/>
          <w:i/>
          <w:iCs/>
          <w:color w:val="000000"/>
          <w:sz w:val="26"/>
          <w:szCs w:val="26"/>
        </w:rPr>
      </w:pPr>
      <w:r w:rsidRPr="005E25CB">
        <w:rPr>
          <w:rFonts w:ascii="Times New Roman" w:eastAsia="Times New Roman" w:hAnsi="Times New Roman" w:cs="Times New Roman"/>
          <w:iCs/>
          <w:sz w:val="26"/>
          <w:szCs w:val="26"/>
        </w:rPr>
        <w:t xml:space="preserve">- GV yêu cầu HS trả lời câu hỏi: </w:t>
      </w:r>
      <w:r w:rsidRPr="005E25CB">
        <w:rPr>
          <w:rFonts w:ascii="Times New Roman" w:eastAsia="Times New Roman" w:hAnsi="Times New Roman" w:cs="Times New Roman"/>
          <w:bCs/>
          <w:i/>
          <w:iCs/>
          <w:color w:val="000000"/>
          <w:sz w:val="26"/>
          <w:szCs w:val="26"/>
        </w:rPr>
        <w:t xml:space="preserve">Đoạn thơ nhắc đến sự kiện nào trong quá trình hoạt động của Bác? </w:t>
      </w:r>
    </w:p>
    <w:p w14:paraId="0C016BB4" w14:textId="77777777" w:rsidR="00066FAA" w:rsidRPr="005E25CB" w:rsidRDefault="00066FAA" w:rsidP="00066FAA">
      <w:pPr>
        <w:spacing w:after="0" w:line="360" w:lineRule="auto"/>
        <w:jc w:val="both"/>
        <w:rPr>
          <w:rFonts w:ascii="Times New Roman" w:eastAsia="Times New Roman" w:hAnsi="Times New Roman" w:cs="Times New Roman"/>
          <w:b/>
          <w:bCs/>
          <w:iCs/>
          <w:sz w:val="26"/>
          <w:szCs w:val="26"/>
        </w:rPr>
      </w:pPr>
      <w:r w:rsidRPr="005E25CB">
        <w:rPr>
          <w:rFonts w:ascii="Times New Roman" w:eastAsia="Times New Roman" w:hAnsi="Times New Roman" w:cs="Times New Roman"/>
          <w:b/>
          <w:bCs/>
          <w:iCs/>
          <w:sz w:val="26"/>
          <w:szCs w:val="26"/>
        </w:rPr>
        <w:t>Bước 2: HS tiếp nhận, thực hiện nhiệm vụ học tập</w:t>
      </w:r>
    </w:p>
    <w:p w14:paraId="2D8D880C" w14:textId="77777777" w:rsidR="00066FAA" w:rsidRPr="005E25CB" w:rsidRDefault="00066FAA" w:rsidP="00066FAA">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HS vận dụng kiến thức đã học, hiểu biết thực tế và trả lời câu hỏi.</w:t>
      </w:r>
    </w:p>
    <w:p w14:paraId="29A8FBEB" w14:textId="77777777" w:rsidR="00066FAA" w:rsidRPr="005E25CB" w:rsidRDefault="00066FAA" w:rsidP="00066FAA">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GV quan sát, hỗ trợ HS (nếu cần thiết).</w:t>
      </w:r>
    </w:p>
    <w:p w14:paraId="52D52BC1" w14:textId="77777777" w:rsidR="00066FAA" w:rsidRPr="005E25CB" w:rsidRDefault="00066FAA" w:rsidP="00066FAA">
      <w:pPr>
        <w:spacing w:after="0" w:line="360" w:lineRule="auto"/>
        <w:jc w:val="both"/>
        <w:rPr>
          <w:rFonts w:ascii="Times New Roman" w:eastAsia="Times New Roman" w:hAnsi="Times New Roman" w:cs="Times New Roman"/>
          <w:b/>
          <w:bCs/>
          <w:iCs/>
          <w:sz w:val="26"/>
          <w:szCs w:val="26"/>
        </w:rPr>
      </w:pPr>
      <w:r w:rsidRPr="005E25CB">
        <w:rPr>
          <w:rFonts w:ascii="Times New Roman" w:eastAsia="Times New Roman" w:hAnsi="Times New Roman" w:cs="Times New Roman"/>
          <w:b/>
          <w:bCs/>
          <w:iCs/>
          <w:sz w:val="26"/>
          <w:szCs w:val="26"/>
        </w:rPr>
        <w:t>Bước 3: Báo cáo kết quả hoạt động, thảo luận</w:t>
      </w:r>
    </w:p>
    <w:p w14:paraId="56FC6C98"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color w:val="000000"/>
          <w:sz w:val="26"/>
          <w:szCs w:val="26"/>
        </w:rPr>
      </w:pPr>
      <w:r w:rsidRPr="005E25CB">
        <w:rPr>
          <w:rFonts w:ascii="Times New Roman" w:eastAsia="Times New Roman" w:hAnsi="Times New Roman" w:cs="Times New Roman"/>
          <w:iCs/>
          <w:sz w:val="26"/>
          <w:szCs w:val="26"/>
        </w:rPr>
        <w:t xml:space="preserve">- GV 1 – 2 HS xung phong </w:t>
      </w:r>
      <w:r w:rsidRPr="005E25CB">
        <w:rPr>
          <w:rFonts w:ascii="Times New Roman" w:eastAsia="Times New Roman" w:hAnsi="Times New Roman" w:cs="Times New Roman"/>
          <w:color w:val="000000"/>
          <w:sz w:val="26"/>
          <w:szCs w:val="26"/>
        </w:rPr>
        <w:t xml:space="preserve">nêu sự kiện được nhắc đến trong quá trình hoạt động của Bác qua bài thơ </w:t>
      </w:r>
      <w:r w:rsidRPr="005E25CB">
        <w:rPr>
          <w:rFonts w:ascii="Times New Roman" w:eastAsia="Times New Roman" w:hAnsi="Times New Roman" w:cs="Times New Roman"/>
          <w:i/>
          <w:iCs/>
          <w:color w:val="000000"/>
          <w:sz w:val="26"/>
          <w:szCs w:val="26"/>
        </w:rPr>
        <w:t>“Người đi tìm hình của nước”</w:t>
      </w:r>
      <w:r w:rsidRPr="005E25CB">
        <w:rPr>
          <w:rFonts w:ascii="Times New Roman" w:eastAsia="Times New Roman" w:hAnsi="Times New Roman" w:cs="Times New Roman"/>
          <w:color w:val="000000"/>
          <w:sz w:val="26"/>
          <w:szCs w:val="26"/>
        </w:rPr>
        <w:t xml:space="preserve"> (Chế Lan Viên).</w:t>
      </w:r>
    </w:p>
    <w:p w14:paraId="2CDEE91F"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color w:val="000000"/>
          <w:sz w:val="26"/>
          <w:szCs w:val="26"/>
        </w:rPr>
      </w:pPr>
      <w:r w:rsidRPr="005E25CB">
        <w:rPr>
          <w:rFonts w:ascii="Times New Roman" w:eastAsia="Times New Roman" w:hAnsi="Times New Roman" w:cs="Times New Roman"/>
          <w:color w:val="000000"/>
          <w:sz w:val="26"/>
          <w:szCs w:val="26"/>
        </w:rPr>
        <w:t>- GV yêu cầu các HS khác lắng nghe, nhận xét, bổ sung ý kiến (nếu có).</w:t>
      </w:r>
    </w:p>
    <w:p w14:paraId="7EA2254C"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b/>
          <w:bCs/>
          <w:color w:val="000000"/>
          <w:sz w:val="26"/>
          <w:szCs w:val="26"/>
        </w:rPr>
      </w:pPr>
      <w:r w:rsidRPr="005E25CB">
        <w:rPr>
          <w:rFonts w:ascii="Times New Roman" w:eastAsia="Times New Roman" w:hAnsi="Times New Roman" w:cs="Times New Roman"/>
          <w:b/>
          <w:bCs/>
          <w:color w:val="000000"/>
          <w:sz w:val="26"/>
          <w:szCs w:val="26"/>
        </w:rPr>
        <w:lastRenderedPageBreak/>
        <w:t>Bước 4: Đánh giá kết quả thực hiện nhiệm vụ học tập</w:t>
      </w:r>
    </w:p>
    <w:p w14:paraId="2D7DC90D"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color w:val="000000"/>
          <w:sz w:val="26"/>
          <w:szCs w:val="26"/>
        </w:rPr>
      </w:pPr>
      <w:r w:rsidRPr="005E25CB">
        <w:rPr>
          <w:rFonts w:ascii="Times New Roman" w:eastAsia="Times New Roman" w:hAnsi="Times New Roman" w:cs="Times New Roman"/>
          <w:color w:val="000000"/>
          <w:sz w:val="26"/>
          <w:szCs w:val="26"/>
        </w:rPr>
        <w:t>- GV nhận xét, đánh giá và kết luận:</w:t>
      </w:r>
    </w:p>
    <w:p w14:paraId="4D96B5B0"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i/>
          <w:iCs/>
          <w:color w:val="000000"/>
          <w:sz w:val="26"/>
          <w:szCs w:val="26"/>
        </w:rPr>
      </w:pPr>
      <w:r w:rsidRPr="005E25CB">
        <w:rPr>
          <w:rFonts w:ascii="Times New Roman" w:eastAsia="Times New Roman" w:hAnsi="Times New Roman" w:cs="Times New Roman"/>
          <w:i/>
          <w:iCs/>
          <w:color w:val="000000"/>
          <w:sz w:val="26"/>
          <w:szCs w:val="26"/>
        </w:rPr>
        <w:t xml:space="preserve">Sự kiện được nhắc đến trong quá trình hoạt động của Bác qua bài thơ “Người đi tìm hình của nước” (Chế Lan Viên): </w:t>
      </w:r>
    </w:p>
    <w:p w14:paraId="29C50318"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i/>
          <w:iCs/>
          <w:color w:val="000000"/>
          <w:sz w:val="26"/>
          <w:szCs w:val="26"/>
        </w:rPr>
      </w:pPr>
      <w:r w:rsidRPr="005E25CB">
        <w:rPr>
          <w:rFonts w:ascii="Times New Roman" w:eastAsia="Times New Roman" w:hAnsi="Times New Roman" w:cs="Times New Roman"/>
          <w:i/>
          <w:iCs/>
          <w:color w:val="000000"/>
          <w:sz w:val="26"/>
          <w:szCs w:val="26"/>
        </w:rPr>
        <w:t>+ Giờ phút Bác tiếp nhận “Luận cương của Lê-nin”. Đây là là giờ phút mang tính thời đại và vô cùng trọng đại.</w:t>
      </w:r>
    </w:p>
    <w:p w14:paraId="0614879D"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i/>
          <w:iCs/>
          <w:color w:val="000000"/>
          <w:sz w:val="26"/>
          <w:szCs w:val="26"/>
        </w:rPr>
      </w:pPr>
      <w:r w:rsidRPr="005E25CB">
        <w:rPr>
          <w:rFonts w:ascii="Times New Roman" w:eastAsia="Times New Roman" w:hAnsi="Times New Roman" w:cs="Times New Roman"/>
          <w:i/>
          <w:iCs/>
          <w:color w:val="000000"/>
          <w:sz w:val="26"/>
          <w:szCs w:val="26"/>
        </w:rPr>
        <w:t>+ “Luận cương của Lê-nin” giúp Bác tìm thấy phương hướng và đường lối cơ bản của phong trào cách mạng giải phóng dân tộc. Bác chỉ rõ kẻ thù của cách mạng Việt Nam là “thực dân Pháp và bọn phong kiến”; động lực to lớn và nòng cốt của cách mạng Việt Nam là giai cấp công nhân và nông dân. Bác khẳng định: “Muốn cứu nước và giải phóng dân tộc không có con đường nào khác con đường cách mạng vô sản”. Ðây là cơ sở tư tưởng để Bác vững bước đi theo con đường cách mạng triệt để của chủ nghĩa Mác – Lê-nin.</w:t>
      </w:r>
    </w:p>
    <w:p w14:paraId="5CA347FB" w14:textId="77777777" w:rsidR="00066FAA" w:rsidRPr="005E25CB" w:rsidRDefault="00066FAA" w:rsidP="00066FAA">
      <w:pPr>
        <w:tabs>
          <w:tab w:val="left" w:pos="2136"/>
        </w:tabs>
        <w:spacing w:before="20" w:after="20" w:line="360" w:lineRule="auto"/>
        <w:jc w:val="both"/>
        <w:rPr>
          <w:rFonts w:ascii="Times New Roman" w:eastAsia="Times New Roman" w:hAnsi="Times New Roman" w:cs="Times New Roman"/>
          <w:b/>
          <w:bCs/>
          <w:i/>
          <w:iCs/>
          <w:color w:val="000000"/>
          <w:sz w:val="26"/>
          <w:szCs w:val="26"/>
        </w:rPr>
      </w:pPr>
      <w:r w:rsidRPr="005E25CB">
        <w:rPr>
          <w:rFonts w:ascii="Times New Roman" w:eastAsia="Times New Roman" w:hAnsi="Times New Roman" w:cs="Times New Roman"/>
          <w:color w:val="000000"/>
          <w:sz w:val="26"/>
          <w:szCs w:val="26"/>
        </w:rPr>
        <w:t xml:space="preserve">- GV dẫn dắt HS vào bài học: </w:t>
      </w:r>
      <w:r w:rsidRPr="005E25CB">
        <w:rPr>
          <w:rFonts w:ascii="Times New Roman" w:eastAsia="Times New Roman" w:hAnsi="Times New Roman" w:cs="Times New Roman"/>
          <w:i/>
          <w:iCs/>
          <w:color w:val="000000"/>
          <w:sz w:val="26"/>
          <w:szCs w:val="26"/>
        </w:rPr>
        <w:t xml:space="preserve">Những câu thơ trong bài thơ “Người đi tìm hình của nước” (Chế Lan Viên) đã miêu tả rất xúc động về một trong các sự kiện quan trọng trong hành trình đi tìm đường cứu nước của Nguyễn Ái Quốc. Vậy, con đường nào mà Nguyễn Ái Quốc đã đi trong những năm 1918 – 1930? Nguyễn Ái Quốc có vai trò như thế nào trong quá trình thành lập Đảng? Chúng ta sẽ cùng nhau tìm hiểu trong bài học ngày hôm nay – </w:t>
      </w:r>
      <w:r w:rsidRPr="005E25CB">
        <w:rPr>
          <w:rFonts w:ascii="Times New Roman" w:eastAsia="Times New Roman" w:hAnsi="Times New Roman" w:cs="Times New Roman"/>
          <w:b/>
          <w:bCs/>
          <w:i/>
          <w:iCs/>
          <w:color w:val="000000"/>
          <w:sz w:val="26"/>
          <w:szCs w:val="26"/>
        </w:rPr>
        <w:t>Bài 6: Hoạt động của Nguyễn Ái Quốc và sự thành lập của Đảng Cộng sản Việt Nam.</w:t>
      </w:r>
    </w:p>
    <w:p w14:paraId="6E305818" w14:textId="77777777" w:rsidR="00F66AF5" w:rsidRPr="005E25CB" w:rsidRDefault="00F66AF5" w:rsidP="00F66AF5">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B. HOẠT ĐỘNG HÌNH THÀNH KIẾN THỨC</w:t>
      </w:r>
    </w:p>
    <w:p w14:paraId="4FB081EF" w14:textId="10233EAD" w:rsidR="00F66AF5" w:rsidRPr="005E25CB" w:rsidRDefault="00F66AF5" w:rsidP="00F66AF5">
      <w:pPr>
        <w:spacing w:after="0" w:line="360" w:lineRule="auto"/>
        <w:jc w:val="both"/>
        <w:rPr>
          <w:rFonts w:ascii="Times New Roman" w:eastAsia="Times New Roman" w:hAnsi="Times New Roman" w:cs="Times New Roman"/>
          <w:b/>
          <w:color w:val="000000"/>
          <w:sz w:val="26"/>
          <w:szCs w:val="26"/>
        </w:rPr>
      </w:pPr>
      <w:r w:rsidRPr="005E25CB">
        <w:rPr>
          <w:rFonts w:ascii="Times New Roman" w:eastAsia="Times New Roman" w:hAnsi="Times New Roman" w:cs="Times New Roman"/>
          <w:b/>
          <w:color w:val="000000"/>
          <w:sz w:val="26"/>
          <w:szCs w:val="26"/>
        </w:rPr>
        <w:t>Hoạt động 1. Tìm</w:t>
      </w:r>
      <w:r w:rsidRPr="005E25CB">
        <w:rPr>
          <w:rFonts w:ascii="Times New Roman" w:eastAsia="Times New Roman" w:hAnsi="Times New Roman" w:cs="Times New Roman"/>
          <w:b/>
          <w:color w:val="000000"/>
          <w:sz w:val="26"/>
          <w:szCs w:val="26"/>
          <w:lang w:val="vi-VN"/>
        </w:rPr>
        <w:t xml:space="preserve"> hiểu h</w:t>
      </w:r>
      <w:r w:rsidRPr="005E25CB">
        <w:rPr>
          <w:rFonts w:ascii="Times New Roman" w:eastAsia="Times New Roman" w:hAnsi="Times New Roman" w:cs="Times New Roman"/>
          <w:b/>
          <w:color w:val="000000"/>
          <w:sz w:val="26"/>
          <w:szCs w:val="26"/>
        </w:rPr>
        <w:t>oạt động của Nguyễn Ái Quốc từ</w:t>
      </w:r>
      <w:r w:rsidRPr="005E25CB">
        <w:rPr>
          <w:rFonts w:ascii="Times New Roman" w:eastAsia="Times New Roman" w:hAnsi="Times New Roman" w:cs="Times New Roman"/>
          <w:b/>
          <w:color w:val="000000"/>
          <w:sz w:val="26"/>
          <w:szCs w:val="26"/>
          <w:lang w:val="vi-VN"/>
        </w:rPr>
        <w:t xml:space="preserve"> </w:t>
      </w:r>
      <w:r w:rsidRPr="005E25CB">
        <w:rPr>
          <w:rFonts w:ascii="Times New Roman" w:eastAsia="Times New Roman" w:hAnsi="Times New Roman" w:cs="Times New Roman"/>
          <w:b/>
          <w:color w:val="000000"/>
          <w:sz w:val="26"/>
          <w:szCs w:val="26"/>
        </w:rPr>
        <w:t>năm 1918 đến</w:t>
      </w:r>
      <w:r w:rsidRPr="005E25CB">
        <w:rPr>
          <w:rFonts w:ascii="Times New Roman" w:eastAsia="Times New Roman" w:hAnsi="Times New Roman" w:cs="Times New Roman"/>
          <w:b/>
          <w:color w:val="000000"/>
          <w:sz w:val="26"/>
          <w:szCs w:val="26"/>
          <w:lang w:val="vi-VN"/>
        </w:rPr>
        <w:t xml:space="preserve"> năm</w:t>
      </w:r>
      <w:r w:rsidRPr="005E25CB">
        <w:rPr>
          <w:rFonts w:ascii="Times New Roman" w:eastAsia="Times New Roman" w:hAnsi="Times New Roman" w:cs="Times New Roman"/>
          <w:b/>
          <w:color w:val="000000"/>
          <w:sz w:val="26"/>
          <w:szCs w:val="26"/>
        </w:rPr>
        <w:t xml:space="preserve"> 1930</w:t>
      </w:r>
    </w:p>
    <w:p w14:paraId="41759959" w14:textId="23E91DFE" w:rsidR="00F66AF5" w:rsidRPr="005E25CB" w:rsidRDefault="00F66AF5" w:rsidP="00F66AF5">
      <w:pPr>
        <w:spacing w:after="0" w:line="360" w:lineRule="auto"/>
        <w:jc w:val="both"/>
        <w:rPr>
          <w:rFonts w:ascii="Times New Roman" w:eastAsia="Times New Roman" w:hAnsi="Times New Roman" w:cs="Times New Roman"/>
          <w:color w:val="000000"/>
          <w:sz w:val="26"/>
          <w:szCs w:val="26"/>
          <w:lang w:val="vi-VN"/>
        </w:rPr>
      </w:pPr>
      <w:r w:rsidRPr="005E25CB">
        <w:rPr>
          <w:rFonts w:ascii="Times New Roman" w:eastAsia="Times New Roman" w:hAnsi="Times New Roman" w:cs="Times New Roman"/>
          <w:b/>
          <w:color w:val="000000"/>
          <w:sz w:val="26"/>
          <w:szCs w:val="26"/>
        </w:rPr>
        <w:t xml:space="preserve">a. Mục tiêu: </w:t>
      </w:r>
      <w:r w:rsidRPr="005E25CB">
        <w:rPr>
          <w:rFonts w:ascii="Times New Roman" w:eastAsia="Times New Roman" w:hAnsi="Times New Roman" w:cs="Times New Roman"/>
          <w:color w:val="000000"/>
          <w:sz w:val="26"/>
          <w:szCs w:val="26"/>
        </w:rPr>
        <w:t xml:space="preserve">Thông qua hoạt động, HS </w:t>
      </w:r>
      <w:r w:rsidR="000207B9" w:rsidRPr="005E25CB">
        <w:rPr>
          <w:rFonts w:ascii="Times New Roman" w:eastAsia="Times New Roman" w:hAnsi="Times New Roman" w:cs="Times New Roman"/>
          <w:color w:val="000000"/>
          <w:sz w:val="26"/>
          <w:szCs w:val="26"/>
        </w:rPr>
        <w:t>trình</w:t>
      </w:r>
      <w:r w:rsidR="000207B9" w:rsidRPr="005E25CB">
        <w:rPr>
          <w:rFonts w:ascii="Times New Roman" w:eastAsia="Times New Roman" w:hAnsi="Times New Roman" w:cs="Times New Roman"/>
          <w:color w:val="000000"/>
          <w:sz w:val="26"/>
          <w:szCs w:val="26"/>
          <w:lang w:val="vi-VN"/>
        </w:rPr>
        <w:t xml:space="preserve"> bày được những hoạt động chính của Nguyễn Ái Quốc trong thời gian ở Pháp, Liên Xô, Trung Quốc từ năm 1918 đến năm 1930. Từ đó, rút ra được vai trò của Người đối với cách mạng Việt Nam. </w:t>
      </w:r>
    </w:p>
    <w:p w14:paraId="42EDA1C6" w14:textId="4C622643" w:rsidR="00F66AF5" w:rsidRPr="005E25CB" w:rsidRDefault="00F66AF5" w:rsidP="00F66AF5">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
          <w:color w:val="000000"/>
          <w:sz w:val="26"/>
          <w:szCs w:val="26"/>
          <w:lang w:val="vi-VN"/>
        </w:rPr>
        <w:t xml:space="preserve">b. Nội dung: </w:t>
      </w:r>
      <w:r w:rsidRPr="005E25CB">
        <w:rPr>
          <w:rFonts w:ascii="Times New Roman" w:eastAsia="Times New Roman" w:hAnsi="Times New Roman" w:cs="Times New Roman"/>
          <w:bCs/>
          <w:color w:val="000000"/>
          <w:sz w:val="26"/>
          <w:szCs w:val="26"/>
          <w:lang w:val="vi-VN"/>
        </w:rPr>
        <w:t xml:space="preserve">GV yêu cầu HS thảo luận nhóm, khai thác tư </w:t>
      </w:r>
      <w:r w:rsidR="000207B9" w:rsidRPr="005E25CB">
        <w:rPr>
          <w:rFonts w:ascii="Times New Roman" w:eastAsia="Times New Roman" w:hAnsi="Times New Roman" w:cs="Times New Roman"/>
          <w:bCs/>
          <w:color w:val="000000"/>
          <w:sz w:val="26"/>
          <w:szCs w:val="26"/>
          <w:lang w:val="vi-VN"/>
        </w:rPr>
        <w:t xml:space="preserve">Hình 6.1 – 6.2, mục </w:t>
      </w:r>
      <w:r w:rsidR="000207B9" w:rsidRPr="005E25CB">
        <w:rPr>
          <w:rFonts w:ascii="Times New Roman" w:eastAsia="Times New Roman" w:hAnsi="Times New Roman" w:cs="Times New Roman"/>
          <w:bCs/>
          <w:i/>
          <w:iCs/>
          <w:color w:val="000000"/>
          <w:sz w:val="26"/>
          <w:szCs w:val="26"/>
          <w:lang w:val="vi-VN"/>
        </w:rPr>
        <w:t>Em có biết</w:t>
      </w:r>
      <w:r w:rsidR="000207B9" w:rsidRPr="005E25CB">
        <w:rPr>
          <w:rFonts w:ascii="Times New Roman" w:eastAsia="Times New Roman" w:hAnsi="Times New Roman" w:cs="Times New Roman"/>
          <w:bCs/>
          <w:color w:val="000000"/>
          <w:sz w:val="26"/>
          <w:szCs w:val="26"/>
          <w:lang w:val="vi-VN"/>
        </w:rPr>
        <w:t xml:space="preserve">, thông tin mục 1 SGK tr.26, 27 và hoàn thành </w:t>
      </w:r>
      <w:r w:rsidR="000207B9" w:rsidRPr="005E25CB">
        <w:rPr>
          <w:rFonts w:ascii="Times New Roman" w:eastAsia="Times New Roman" w:hAnsi="Times New Roman" w:cs="Times New Roman"/>
          <w:bCs/>
          <w:i/>
          <w:iCs/>
          <w:color w:val="000000"/>
          <w:sz w:val="26"/>
          <w:szCs w:val="26"/>
          <w:lang w:val="vi-VN"/>
        </w:rPr>
        <w:t>Phiếu học tập số 1: Nêu những nét chính về quá trình hoạt động của Nguyễn Ái Quốc trong những năm 1918 – 1930</w:t>
      </w:r>
    </w:p>
    <w:p w14:paraId="58F058F4" w14:textId="77777777" w:rsidR="009634A6" w:rsidRPr="005E25CB" w:rsidRDefault="00F66AF5" w:rsidP="00F66AF5">
      <w:pPr>
        <w:spacing w:after="0" w:line="360" w:lineRule="auto"/>
        <w:jc w:val="both"/>
        <w:rPr>
          <w:rFonts w:ascii="Times New Roman" w:eastAsia="Times New Roman" w:hAnsi="Times New Roman" w:cs="Times New Roman"/>
          <w:color w:val="000000"/>
          <w:sz w:val="26"/>
          <w:szCs w:val="26"/>
          <w:lang w:val="vi-VN"/>
        </w:rPr>
      </w:pPr>
      <w:r w:rsidRPr="005E25CB">
        <w:rPr>
          <w:rFonts w:ascii="Times New Roman" w:eastAsia="Times New Roman" w:hAnsi="Times New Roman" w:cs="Times New Roman"/>
          <w:b/>
          <w:color w:val="000000"/>
          <w:sz w:val="26"/>
          <w:szCs w:val="26"/>
          <w:lang w:val="vi-VN"/>
        </w:rPr>
        <w:t xml:space="preserve">c. Sản phẩm: </w:t>
      </w:r>
      <w:r w:rsidRPr="005E25CB">
        <w:rPr>
          <w:rFonts w:ascii="Times New Roman" w:eastAsia="Times New Roman" w:hAnsi="Times New Roman" w:cs="Times New Roman"/>
          <w:bCs/>
          <w:i/>
          <w:iCs/>
          <w:color w:val="000000"/>
          <w:sz w:val="26"/>
          <w:szCs w:val="26"/>
          <w:lang w:val="vi-VN"/>
        </w:rPr>
        <w:t>Phiếu học tập số 1</w:t>
      </w:r>
      <w:r w:rsidRPr="005E25CB">
        <w:rPr>
          <w:rFonts w:ascii="Times New Roman" w:eastAsia="Times New Roman" w:hAnsi="Times New Roman" w:cs="Times New Roman"/>
          <w:bCs/>
          <w:color w:val="000000"/>
          <w:sz w:val="26"/>
          <w:szCs w:val="26"/>
          <w:lang w:val="vi-VN"/>
        </w:rPr>
        <w:t xml:space="preserve">  của HS về </w:t>
      </w:r>
      <w:r w:rsidR="009634A6" w:rsidRPr="005E25CB">
        <w:rPr>
          <w:rFonts w:ascii="Times New Roman" w:eastAsia="Times New Roman" w:hAnsi="Times New Roman" w:cs="Times New Roman"/>
          <w:color w:val="000000"/>
          <w:sz w:val="26"/>
          <w:szCs w:val="26"/>
          <w:lang w:val="vi-VN"/>
        </w:rPr>
        <w:t>những hoạt động chính của Nguyễn Ái Quốc trong thời gian ở Pháp, Liên Xô, Trung Quốc từ năm 1918 đến năm 1930.</w:t>
      </w:r>
    </w:p>
    <w:p w14:paraId="649D134E" w14:textId="51342806" w:rsidR="00F66AF5" w:rsidRPr="005E25CB" w:rsidRDefault="00F66AF5" w:rsidP="00F66AF5">
      <w:pPr>
        <w:spacing w:after="0" w:line="360" w:lineRule="auto"/>
        <w:jc w:val="both"/>
        <w:rPr>
          <w:rFonts w:ascii="Times New Roman" w:eastAsia="Times New Roman" w:hAnsi="Times New Roman" w:cs="Times New Roman"/>
          <w:b/>
          <w:color w:val="000000"/>
          <w:sz w:val="26"/>
          <w:szCs w:val="26"/>
          <w:lang w:val="vi-VN"/>
        </w:rPr>
      </w:pPr>
      <w:r w:rsidRPr="005E25CB">
        <w:rPr>
          <w:rFonts w:ascii="Times New Roman" w:eastAsia="Times New Roman" w:hAnsi="Times New Roman" w:cs="Times New Roman"/>
          <w:b/>
          <w:color w:val="000000"/>
          <w:sz w:val="26"/>
          <w:szCs w:val="26"/>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260"/>
      </w:tblGrid>
      <w:tr w:rsidR="00F66AF5" w:rsidRPr="005E25CB" w14:paraId="792A5E9F" w14:textId="77777777" w:rsidTr="009634A6">
        <w:trPr>
          <w:trHeight w:val="444"/>
        </w:trPr>
        <w:tc>
          <w:tcPr>
            <w:tcW w:w="5954" w:type="dxa"/>
            <w:tcBorders>
              <w:top w:val="single" w:sz="4" w:space="0" w:color="000000"/>
              <w:left w:val="single" w:sz="4" w:space="0" w:color="000000"/>
              <w:bottom w:val="single" w:sz="4" w:space="0" w:color="000000"/>
              <w:right w:val="single" w:sz="4" w:space="0" w:color="000000"/>
            </w:tcBorders>
            <w:hideMark/>
          </w:tcPr>
          <w:p w14:paraId="78FA8C4C" w14:textId="77777777" w:rsidR="00F66AF5" w:rsidRPr="005E25CB" w:rsidRDefault="00F66AF5" w:rsidP="00432ADB">
            <w:pPr>
              <w:spacing w:before="120" w:after="0" w:line="360" w:lineRule="auto"/>
              <w:jc w:val="center"/>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HOẠT ĐỘNG CỦA GV - HS</w:t>
            </w:r>
          </w:p>
        </w:tc>
        <w:tc>
          <w:tcPr>
            <w:tcW w:w="3260" w:type="dxa"/>
            <w:tcBorders>
              <w:top w:val="single" w:sz="4" w:space="0" w:color="000000"/>
              <w:left w:val="single" w:sz="4" w:space="0" w:color="000000"/>
              <w:bottom w:val="single" w:sz="4" w:space="0" w:color="000000"/>
              <w:right w:val="single" w:sz="4" w:space="0" w:color="000000"/>
            </w:tcBorders>
            <w:hideMark/>
          </w:tcPr>
          <w:p w14:paraId="3EE52E34" w14:textId="77777777" w:rsidR="00F66AF5" w:rsidRPr="005E25CB" w:rsidRDefault="00F66AF5" w:rsidP="00432ADB">
            <w:pPr>
              <w:spacing w:before="120" w:after="0" w:line="360" w:lineRule="auto"/>
              <w:jc w:val="center"/>
              <w:rPr>
                <w:rFonts w:ascii="Times New Roman" w:hAnsi="Times New Roman" w:cs="Times New Roman"/>
                <w:b/>
                <w:color w:val="000000"/>
                <w:kern w:val="2"/>
                <w:sz w:val="26"/>
                <w:szCs w:val="26"/>
                <w14:ligatures w14:val="standardContextual"/>
              </w:rPr>
            </w:pPr>
            <w:r w:rsidRPr="005E25CB">
              <w:rPr>
                <w:rFonts w:ascii="Times New Roman" w:hAnsi="Times New Roman" w:cs="Times New Roman"/>
                <w:b/>
                <w:color w:val="000000"/>
                <w:kern w:val="2"/>
                <w:sz w:val="26"/>
                <w:szCs w:val="26"/>
                <w14:ligatures w14:val="standardContextual"/>
              </w:rPr>
              <w:t>DỰ KIẾN SẢN PHẨM</w:t>
            </w:r>
          </w:p>
        </w:tc>
      </w:tr>
      <w:tr w:rsidR="009634A6" w:rsidRPr="005E25CB" w14:paraId="7D0CA25D" w14:textId="77777777" w:rsidTr="009634A6">
        <w:trPr>
          <w:trHeight w:val="444"/>
        </w:trPr>
        <w:tc>
          <w:tcPr>
            <w:tcW w:w="5954" w:type="dxa"/>
            <w:tcBorders>
              <w:top w:val="single" w:sz="4" w:space="0" w:color="000000"/>
              <w:left w:val="single" w:sz="4" w:space="0" w:color="000000"/>
              <w:bottom w:val="single" w:sz="4" w:space="0" w:color="000000"/>
              <w:right w:val="single" w:sz="4" w:space="0" w:color="000000"/>
            </w:tcBorders>
          </w:tcPr>
          <w:p w14:paraId="26124921" w14:textId="77777777" w:rsidR="009634A6" w:rsidRPr="005E25CB" w:rsidRDefault="009634A6" w:rsidP="009634A6">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lastRenderedPageBreak/>
              <w:t>Bước 1: GV chuyển giao nhiệm vụ học tập</w:t>
            </w:r>
          </w:p>
          <w:p w14:paraId="5123DD55" w14:textId="5B2AC440" w:rsidR="0083428F" w:rsidRPr="005E25CB" w:rsidRDefault="009634A6" w:rsidP="009634A6">
            <w:pPr>
              <w:spacing w:before="20" w:after="20" w:line="360" w:lineRule="auto"/>
              <w:jc w:val="both"/>
              <w:rPr>
                <w:rFonts w:ascii="Times New Roman" w:hAnsi="Times New Roman" w:cs="Times New Roman"/>
                <w:bCs/>
                <w:i/>
                <w:i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dẫn dắt: </w:t>
            </w:r>
            <w:r w:rsidRPr="005E25CB">
              <w:rPr>
                <w:rFonts w:ascii="Times New Roman" w:hAnsi="Times New Roman" w:cs="Times New Roman"/>
                <w:bCs/>
                <w:i/>
                <w:iCs/>
                <w:color w:val="000000"/>
                <w:kern w:val="2"/>
                <w:sz w:val="26"/>
                <w:szCs w:val="26"/>
                <w:lang w:val="vi-VN"/>
                <w14:ligatures w14:val="standardContextual"/>
              </w:rPr>
              <w:t>Sau nhiều năm bôn ba tìm cách “cứu đồng bào”, Nguyễn Tất Thành trở lại Pháp (1917), tham gia hoạt động trong Đảng xã hội Pháp (1919). Từ đây, những hoạt động yêu nước của Nguyễn Tất Thành bắt đầu dưới cái tên Nguyễn Ái Quốc.</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4"/>
              <w:gridCol w:w="2864"/>
            </w:tblGrid>
            <w:tr w:rsidR="0083428F" w:rsidRPr="005E25CB" w14:paraId="17DE2708" w14:textId="77777777" w:rsidTr="0083428F">
              <w:tc>
                <w:tcPr>
                  <w:tcW w:w="2864" w:type="dxa"/>
                </w:tcPr>
                <w:p w14:paraId="12B7AC49" w14:textId="77777777" w:rsidR="0083428F" w:rsidRPr="005E25CB" w:rsidRDefault="0083428F" w:rsidP="0083428F">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GV chia HS cả lớp thành 3 nhóm.</w:t>
                  </w:r>
                </w:p>
                <w:p w14:paraId="29F80018" w14:textId="1677DC70" w:rsidR="0083428F" w:rsidRPr="005E25CB" w:rsidRDefault="0083428F" w:rsidP="0083428F">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GV giao nhiệm vụ cụ thể cho các nhóm:</w:t>
                  </w:r>
                </w:p>
                <w:p w14:paraId="7B450070" w14:textId="5EA01BFB" w:rsidR="0083428F" w:rsidRPr="005E25CB" w:rsidRDefault="0083428F" w:rsidP="009634A6">
                  <w:pPr>
                    <w:spacing w:before="20" w:after="20" w:line="360" w:lineRule="auto"/>
                    <w:jc w:val="both"/>
                    <w:rPr>
                      <w:rFonts w:eastAsia="Times New Roman" w:cs="Times New Roman"/>
                      <w:bCs/>
                      <w:i/>
                      <w:iCs/>
                      <w:color w:val="000000"/>
                      <w:sz w:val="26"/>
                      <w:szCs w:val="26"/>
                    </w:rPr>
                  </w:pPr>
                  <w:r w:rsidRPr="005E25CB">
                    <w:rPr>
                      <w:rFonts w:eastAsia="Times New Roman" w:cs="Times New Roman"/>
                      <w:bCs/>
                      <w:color w:val="000000"/>
                      <w:sz w:val="26"/>
                      <w:szCs w:val="26"/>
                    </w:rPr>
                    <w:t xml:space="preserve">Khai thác tư Hình 6.1 – 6.2, mục </w:t>
                  </w:r>
                  <w:r w:rsidRPr="005E25CB">
                    <w:rPr>
                      <w:rFonts w:eastAsia="Times New Roman" w:cs="Times New Roman"/>
                      <w:bCs/>
                      <w:i/>
                      <w:iCs/>
                      <w:color w:val="000000"/>
                      <w:sz w:val="26"/>
                      <w:szCs w:val="26"/>
                    </w:rPr>
                    <w:t>Em có biết</w:t>
                  </w:r>
                  <w:r w:rsidRPr="005E25CB">
                    <w:rPr>
                      <w:rFonts w:eastAsia="Times New Roman" w:cs="Times New Roman"/>
                      <w:bCs/>
                      <w:color w:val="000000"/>
                      <w:sz w:val="26"/>
                      <w:szCs w:val="26"/>
                    </w:rPr>
                    <w:t xml:space="preserve">, thông tin mục 1 SGK tr.26, 27 và hoàn thành </w:t>
                  </w:r>
                  <w:r w:rsidRPr="005E25CB">
                    <w:rPr>
                      <w:rFonts w:eastAsia="Times New Roman" w:cs="Times New Roman"/>
                      <w:bCs/>
                      <w:i/>
                      <w:iCs/>
                      <w:color w:val="000000"/>
                      <w:sz w:val="26"/>
                      <w:szCs w:val="26"/>
                    </w:rPr>
                    <w:t>Phiếu học tập số 1.</w:t>
                  </w:r>
                </w:p>
              </w:tc>
              <w:tc>
                <w:tcPr>
                  <w:tcW w:w="2864" w:type="dxa"/>
                </w:tcPr>
                <w:p w14:paraId="1C6D7D46" w14:textId="77777777" w:rsidR="0083428F" w:rsidRPr="005E25CB" w:rsidRDefault="0083428F" w:rsidP="0083428F">
                  <w:pPr>
                    <w:spacing w:before="20" w:after="20" w:line="360" w:lineRule="auto"/>
                    <w:jc w:val="center"/>
                    <w:rPr>
                      <w:rFonts w:eastAsia="Times New Roman" w:cs="Times New Roman"/>
                      <w:bCs/>
                      <w:i/>
                      <w:iCs/>
                      <w:color w:val="000000"/>
                      <w:sz w:val="26"/>
                      <w:szCs w:val="26"/>
                    </w:rPr>
                  </w:pPr>
                  <w:r w:rsidRPr="005E25CB">
                    <w:rPr>
                      <w:rFonts w:cs="Times New Roman"/>
                      <w:noProof/>
                      <w:sz w:val="26"/>
                      <w:szCs w:val="26"/>
                    </w:rPr>
                    <w:drawing>
                      <wp:inline distT="0" distB="0" distL="0" distR="0" wp14:anchorId="5057CFCB" wp14:editId="188071EB">
                        <wp:extent cx="1641068" cy="2004695"/>
                        <wp:effectExtent l="0" t="0" r="0" b="0"/>
                        <wp:docPr id="24793890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530" cy="2019918"/>
                                </a:xfrm>
                                <a:prstGeom prst="rect">
                                  <a:avLst/>
                                </a:prstGeom>
                                <a:noFill/>
                                <a:ln>
                                  <a:noFill/>
                                </a:ln>
                              </pic:spPr>
                            </pic:pic>
                          </a:graphicData>
                        </a:graphic>
                      </wp:inline>
                    </w:drawing>
                  </w:r>
                </w:p>
                <w:p w14:paraId="212EB4E3" w14:textId="18AD9D38" w:rsidR="0083428F" w:rsidRPr="005E25CB" w:rsidRDefault="0083428F" w:rsidP="0083428F">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Hình 6.2. Một số báo Người cùng khổ</w:t>
                  </w:r>
                </w:p>
              </w:tc>
            </w:tr>
          </w:tbl>
          <w:p w14:paraId="01183015" w14:textId="77777777" w:rsidR="0083428F" w:rsidRPr="005E25CB" w:rsidRDefault="0083428F" w:rsidP="0083428F">
            <w:pPr>
              <w:spacing w:before="20" w:after="20" w:line="360" w:lineRule="auto"/>
              <w:jc w:val="center"/>
              <w:rPr>
                <w:rFonts w:ascii="Times New Roman" w:eastAsia="Times New Roman" w:hAnsi="Times New Roman" w:cs="Times New Roman"/>
                <w:bCs/>
                <w:i/>
                <w:iCs/>
                <w:color w:val="000000"/>
                <w:sz w:val="26"/>
                <w:szCs w:val="26"/>
                <w:lang w:val="vi-VN"/>
              </w:rPr>
            </w:pPr>
            <w:r w:rsidRPr="005E25CB">
              <w:rPr>
                <w:rFonts w:ascii="Times New Roman" w:hAnsi="Times New Roman" w:cs="Times New Roman"/>
                <w:noProof/>
                <w:sz w:val="26"/>
                <w:szCs w:val="26"/>
              </w:rPr>
              <w:drawing>
                <wp:inline distT="0" distB="0" distL="0" distR="0" wp14:anchorId="770BE7C6" wp14:editId="70350A55">
                  <wp:extent cx="3660775" cy="2238375"/>
                  <wp:effectExtent l="0" t="0" r="0" b="9525"/>
                  <wp:docPr id="4637759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067" cy="2242222"/>
                          </a:xfrm>
                          <a:prstGeom prst="rect">
                            <a:avLst/>
                          </a:prstGeom>
                          <a:noFill/>
                          <a:ln>
                            <a:noFill/>
                          </a:ln>
                        </pic:spPr>
                      </pic:pic>
                    </a:graphicData>
                  </a:graphic>
                </wp:inline>
              </w:drawing>
            </w:r>
          </w:p>
          <w:p w14:paraId="17F9437D" w14:textId="77777777" w:rsidR="0083428F" w:rsidRPr="005E25CB" w:rsidRDefault="0083428F" w:rsidP="0083428F">
            <w:pPr>
              <w:spacing w:before="20" w:after="20" w:line="360" w:lineRule="auto"/>
              <w:jc w:val="center"/>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Hình 6.1. Nguyễn Ái Quốc (tức Nguyễn Tất Thành) tham dự Đại hội lần thứ XVIII Đảng Xã hội Pháp</w:t>
            </w:r>
          </w:p>
          <w:p w14:paraId="52429EA3" w14:textId="7EF7A1E6" w:rsidR="0083428F" w:rsidRPr="005E25CB" w:rsidRDefault="0083428F" w:rsidP="0083428F">
            <w:pPr>
              <w:spacing w:before="20" w:after="20" w:line="360" w:lineRule="auto"/>
              <w:jc w:val="center"/>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 xml:space="preserve"> ở thành phố Tua (1920)</w:t>
            </w:r>
          </w:p>
          <w:tbl>
            <w:tblPr>
              <w:tblStyle w:val="TableGrid"/>
              <w:tblW w:w="0" w:type="auto"/>
              <w:tblInd w:w="0" w:type="dxa"/>
              <w:shd w:val="clear" w:color="auto" w:fill="FFF4C5"/>
              <w:tblLayout w:type="fixed"/>
              <w:tblLook w:val="04A0" w:firstRow="1" w:lastRow="0" w:firstColumn="1" w:lastColumn="0" w:noHBand="0" w:noVBand="1"/>
            </w:tblPr>
            <w:tblGrid>
              <w:gridCol w:w="5728"/>
            </w:tblGrid>
            <w:tr w:rsidR="009634A6" w:rsidRPr="005E25CB" w14:paraId="4A73DDAD" w14:textId="77777777" w:rsidTr="0083428F">
              <w:tc>
                <w:tcPr>
                  <w:tcW w:w="5728" w:type="dxa"/>
                  <w:shd w:val="clear" w:color="auto" w:fill="FFF4C5"/>
                </w:tcPr>
                <w:p w14:paraId="3EE52769" w14:textId="77777777" w:rsidR="009634A6" w:rsidRPr="005E25CB" w:rsidRDefault="009634A6" w:rsidP="009634A6">
                  <w:pPr>
                    <w:spacing w:before="20" w:after="20" w:line="360" w:lineRule="auto"/>
                    <w:jc w:val="center"/>
                    <w:rPr>
                      <w:rFonts w:cs="Times New Roman"/>
                      <w:b/>
                      <w:color w:val="FF0000"/>
                      <w:kern w:val="2"/>
                      <w:sz w:val="26"/>
                      <w:szCs w:val="26"/>
                      <w14:ligatures w14:val="standardContextual"/>
                    </w:rPr>
                  </w:pPr>
                  <w:r w:rsidRPr="005E25CB">
                    <w:rPr>
                      <w:rFonts w:cs="Times New Roman"/>
                      <w:b/>
                      <w:color w:val="FF0000"/>
                      <w:kern w:val="2"/>
                      <w:sz w:val="26"/>
                      <w:szCs w:val="26"/>
                      <w14:ligatures w14:val="standardContextual"/>
                    </w:rPr>
                    <w:t>PHIẾU HỌC TẬP SỐ 1</w:t>
                  </w:r>
                </w:p>
                <w:p w14:paraId="32AF45A5" w14:textId="77777777" w:rsidR="009634A6" w:rsidRPr="005E25CB" w:rsidRDefault="009634A6" w:rsidP="009634A6">
                  <w:pPr>
                    <w:spacing w:before="20" w:after="20"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HOẠT ĐỘNG CỦA NGUYỄN ÁI QUỐC</w:t>
                  </w:r>
                </w:p>
                <w:p w14:paraId="34040E70" w14:textId="77777777" w:rsidR="009634A6" w:rsidRPr="005E25CB" w:rsidRDefault="009634A6" w:rsidP="009634A6">
                  <w:pPr>
                    <w:spacing w:before="20" w:after="20"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 xml:space="preserve"> TỪ NĂM 1918 ĐẾN NĂM 1930</w:t>
                  </w:r>
                </w:p>
                <w:p w14:paraId="0CCF13F6" w14:textId="77777777" w:rsidR="009634A6" w:rsidRPr="005E25CB" w:rsidRDefault="009634A6" w:rsidP="009634A6">
                  <w:pPr>
                    <w:spacing w:line="360" w:lineRule="auto"/>
                    <w:jc w:val="both"/>
                    <w:rPr>
                      <w:rFonts w:eastAsia="Times New Roman" w:cs="Times New Roman"/>
                      <w:i/>
                      <w:iCs/>
                      <w:color w:val="000000"/>
                      <w:sz w:val="26"/>
                      <w:szCs w:val="26"/>
                    </w:rPr>
                  </w:pPr>
                  <w:r w:rsidRPr="005E25CB">
                    <w:rPr>
                      <w:rFonts w:eastAsia="Times New Roman" w:cs="Times New Roman"/>
                      <w:b/>
                      <w:i/>
                      <w:iCs/>
                      <w:color w:val="000000" w:themeColor="text1"/>
                      <w:sz w:val="26"/>
                      <w:szCs w:val="26"/>
                    </w:rPr>
                    <w:t>Nhiệm vụ 1:</w:t>
                  </w:r>
                  <w:r w:rsidRPr="005E25CB">
                    <w:rPr>
                      <w:rFonts w:eastAsia="Times New Roman" w:cs="Times New Roman"/>
                      <w:b/>
                      <w:color w:val="000000" w:themeColor="text1"/>
                      <w:sz w:val="26"/>
                      <w:szCs w:val="26"/>
                    </w:rPr>
                    <w:t xml:space="preserve"> </w:t>
                  </w:r>
                  <w:r w:rsidRPr="005E25CB">
                    <w:rPr>
                      <w:rFonts w:eastAsia="Times New Roman" w:cs="Times New Roman"/>
                      <w:b/>
                      <w:i/>
                      <w:iCs/>
                      <w:color w:val="000000"/>
                      <w:sz w:val="26"/>
                      <w:szCs w:val="26"/>
                    </w:rPr>
                    <w:t>Nêu những nét chính về hoạt động của Nguyễn Ái Quốc trong những năm 1918 – 1930.</w:t>
                  </w:r>
                </w:p>
                <w:tbl>
                  <w:tblPr>
                    <w:tblStyle w:val="TableGrid"/>
                    <w:tblW w:w="0" w:type="auto"/>
                    <w:tblInd w:w="0" w:type="dxa"/>
                    <w:tblLayout w:type="fixed"/>
                    <w:tblLook w:val="04A0" w:firstRow="1" w:lastRow="0" w:firstColumn="1" w:lastColumn="0" w:noHBand="0" w:noVBand="1"/>
                  </w:tblPr>
                  <w:tblGrid>
                    <w:gridCol w:w="3456"/>
                    <w:gridCol w:w="2046"/>
                  </w:tblGrid>
                  <w:tr w:rsidR="009634A6" w:rsidRPr="005E25CB" w14:paraId="0338C6E0" w14:textId="77777777" w:rsidTr="009634A6">
                    <w:tc>
                      <w:tcPr>
                        <w:tcW w:w="3456" w:type="dxa"/>
                      </w:tcPr>
                      <w:p w14:paraId="60583074" w14:textId="01AC0ADE" w:rsidR="009634A6" w:rsidRPr="005E25CB" w:rsidRDefault="009634A6" w:rsidP="009634A6">
                        <w:pPr>
                          <w:spacing w:before="20" w:after="20" w:line="360" w:lineRule="auto"/>
                          <w:jc w:val="center"/>
                          <w:rPr>
                            <w:rFonts w:cs="Times New Roman"/>
                            <w:bCs/>
                            <w:color w:val="000000"/>
                            <w:kern w:val="2"/>
                            <w:sz w:val="26"/>
                            <w:szCs w:val="26"/>
                            <w14:ligatures w14:val="standardContextual"/>
                          </w:rPr>
                        </w:pPr>
                        <w:r w:rsidRPr="005E25CB">
                          <w:rPr>
                            <w:rFonts w:eastAsia="Times New Roman" w:cs="Times New Roman"/>
                            <w:b/>
                            <w:color w:val="000000" w:themeColor="text1"/>
                            <w:sz w:val="26"/>
                            <w:szCs w:val="26"/>
                          </w:rPr>
                          <w:lastRenderedPageBreak/>
                          <w:t>Thời kì</w:t>
                        </w:r>
                      </w:p>
                    </w:tc>
                    <w:tc>
                      <w:tcPr>
                        <w:tcW w:w="2046" w:type="dxa"/>
                      </w:tcPr>
                      <w:p w14:paraId="3247B007" w14:textId="40298D89" w:rsidR="009634A6" w:rsidRPr="005E25CB" w:rsidRDefault="009634A6" w:rsidP="009634A6">
                        <w:pPr>
                          <w:spacing w:before="20" w:after="20" w:line="360" w:lineRule="auto"/>
                          <w:jc w:val="center"/>
                          <w:rPr>
                            <w:rFonts w:cs="Times New Roman"/>
                            <w:bCs/>
                            <w:color w:val="000000"/>
                            <w:kern w:val="2"/>
                            <w:sz w:val="26"/>
                            <w:szCs w:val="26"/>
                            <w14:ligatures w14:val="standardContextual"/>
                          </w:rPr>
                        </w:pPr>
                        <w:r w:rsidRPr="005E25CB">
                          <w:rPr>
                            <w:rFonts w:eastAsia="Times New Roman" w:cs="Times New Roman"/>
                            <w:b/>
                            <w:color w:val="000000" w:themeColor="text1"/>
                            <w:sz w:val="26"/>
                            <w:szCs w:val="26"/>
                          </w:rPr>
                          <w:t>Hoạt động</w:t>
                        </w:r>
                      </w:p>
                    </w:tc>
                  </w:tr>
                  <w:tr w:rsidR="009634A6" w:rsidRPr="005E25CB" w14:paraId="6DD7388B" w14:textId="77777777" w:rsidTr="009634A6">
                    <w:tc>
                      <w:tcPr>
                        <w:tcW w:w="3456" w:type="dxa"/>
                      </w:tcPr>
                      <w:p w14:paraId="34323A0B" w14:textId="2CF2C95F" w:rsidR="009634A6" w:rsidRPr="005E25CB" w:rsidRDefault="009634A6" w:rsidP="009634A6">
                        <w:pPr>
                          <w:spacing w:before="20" w:after="20" w:line="360" w:lineRule="auto"/>
                          <w:jc w:val="both"/>
                          <w:rPr>
                            <w:rFonts w:cs="Times New Roman"/>
                            <w:bCs/>
                            <w:color w:val="000000"/>
                            <w:kern w:val="2"/>
                            <w:sz w:val="26"/>
                            <w:szCs w:val="26"/>
                            <w14:ligatures w14:val="standardContextual"/>
                          </w:rPr>
                        </w:pPr>
                        <w:r w:rsidRPr="005E25CB">
                          <w:rPr>
                            <w:rFonts w:eastAsia="Times New Roman" w:cs="Times New Roman"/>
                            <w:bCs/>
                            <w:color w:val="000000" w:themeColor="text1"/>
                            <w:sz w:val="26"/>
                            <w:szCs w:val="26"/>
                          </w:rPr>
                          <w:t>1919 – 1922 (tại Pháp)</w:t>
                        </w:r>
                      </w:p>
                    </w:tc>
                    <w:tc>
                      <w:tcPr>
                        <w:tcW w:w="2046" w:type="dxa"/>
                      </w:tcPr>
                      <w:p w14:paraId="05E99A75" w14:textId="77777777" w:rsidR="009634A6" w:rsidRPr="005E25CB" w:rsidRDefault="009634A6" w:rsidP="009634A6">
                        <w:pPr>
                          <w:spacing w:before="20" w:after="20" w:line="360" w:lineRule="auto"/>
                          <w:jc w:val="center"/>
                          <w:rPr>
                            <w:rFonts w:cs="Times New Roman"/>
                            <w:bCs/>
                            <w:color w:val="000000"/>
                            <w:kern w:val="2"/>
                            <w:sz w:val="26"/>
                            <w:szCs w:val="26"/>
                            <w14:ligatures w14:val="standardContextual"/>
                          </w:rPr>
                        </w:pPr>
                      </w:p>
                    </w:tc>
                  </w:tr>
                  <w:tr w:rsidR="009634A6" w:rsidRPr="005E25CB" w14:paraId="1239460B" w14:textId="77777777" w:rsidTr="009634A6">
                    <w:tc>
                      <w:tcPr>
                        <w:tcW w:w="3456" w:type="dxa"/>
                      </w:tcPr>
                      <w:p w14:paraId="74A1159E" w14:textId="02DD62B1" w:rsidR="009634A6" w:rsidRPr="005E25CB" w:rsidRDefault="009634A6" w:rsidP="009634A6">
                        <w:pPr>
                          <w:spacing w:before="20" w:after="20" w:line="360" w:lineRule="auto"/>
                          <w:jc w:val="both"/>
                          <w:rPr>
                            <w:rFonts w:cs="Times New Roman"/>
                            <w:bCs/>
                            <w:color w:val="000000"/>
                            <w:kern w:val="2"/>
                            <w:sz w:val="26"/>
                            <w:szCs w:val="26"/>
                            <w14:ligatures w14:val="standardContextual"/>
                          </w:rPr>
                        </w:pPr>
                        <w:r w:rsidRPr="005E25CB">
                          <w:rPr>
                            <w:rFonts w:eastAsia="Times New Roman" w:cs="Times New Roman"/>
                            <w:bCs/>
                            <w:color w:val="000000" w:themeColor="text1"/>
                            <w:sz w:val="26"/>
                            <w:szCs w:val="26"/>
                          </w:rPr>
                          <w:t>1923 – 1924 (tại Liên Xô)</w:t>
                        </w:r>
                      </w:p>
                    </w:tc>
                    <w:tc>
                      <w:tcPr>
                        <w:tcW w:w="2046" w:type="dxa"/>
                      </w:tcPr>
                      <w:p w14:paraId="62C7489B" w14:textId="77777777" w:rsidR="009634A6" w:rsidRPr="005E25CB" w:rsidRDefault="009634A6" w:rsidP="009634A6">
                        <w:pPr>
                          <w:spacing w:before="20" w:after="20" w:line="360" w:lineRule="auto"/>
                          <w:jc w:val="center"/>
                          <w:rPr>
                            <w:rFonts w:cs="Times New Roman"/>
                            <w:bCs/>
                            <w:color w:val="000000"/>
                            <w:kern w:val="2"/>
                            <w:sz w:val="26"/>
                            <w:szCs w:val="26"/>
                            <w14:ligatures w14:val="standardContextual"/>
                          </w:rPr>
                        </w:pPr>
                      </w:p>
                    </w:tc>
                  </w:tr>
                  <w:tr w:rsidR="009634A6" w:rsidRPr="005E25CB" w14:paraId="76F4731B" w14:textId="77777777" w:rsidTr="009634A6">
                    <w:tc>
                      <w:tcPr>
                        <w:tcW w:w="3456" w:type="dxa"/>
                      </w:tcPr>
                      <w:p w14:paraId="3A40BE68" w14:textId="5B258276" w:rsidR="009634A6" w:rsidRPr="005E25CB" w:rsidRDefault="009634A6" w:rsidP="009634A6">
                        <w:pPr>
                          <w:spacing w:before="20" w:after="20" w:line="360" w:lineRule="auto"/>
                          <w:jc w:val="both"/>
                          <w:rPr>
                            <w:rFonts w:cs="Times New Roman"/>
                            <w:bCs/>
                            <w:color w:val="000000"/>
                            <w:kern w:val="2"/>
                            <w:sz w:val="26"/>
                            <w:szCs w:val="26"/>
                            <w14:ligatures w14:val="standardContextual"/>
                          </w:rPr>
                        </w:pPr>
                        <w:r w:rsidRPr="005E25CB">
                          <w:rPr>
                            <w:rFonts w:eastAsia="Times New Roman" w:cs="Times New Roman"/>
                            <w:bCs/>
                            <w:color w:val="000000" w:themeColor="text1"/>
                            <w:sz w:val="26"/>
                            <w:szCs w:val="26"/>
                          </w:rPr>
                          <w:t>1925 – 1930 (tại Trung Quốc)</w:t>
                        </w:r>
                      </w:p>
                    </w:tc>
                    <w:tc>
                      <w:tcPr>
                        <w:tcW w:w="2046" w:type="dxa"/>
                      </w:tcPr>
                      <w:p w14:paraId="60D56E47" w14:textId="77777777" w:rsidR="009634A6" w:rsidRPr="005E25CB" w:rsidRDefault="009634A6" w:rsidP="009634A6">
                        <w:pPr>
                          <w:spacing w:before="20" w:after="20" w:line="360" w:lineRule="auto"/>
                          <w:jc w:val="center"/>
                          <w:rPr>
                            <w:rFonts w:cs="Times New Roman"/>
                            <w:bCs/>
                            <w:color w:val="000000"/>
                            <w:kern w:val="2"/>
                            <w:sz w:val="26"/>
                            <w:szCs w:val="26"/>
                            <w14:ligatures w14:val="standardContextual"/>
                          </w:rPr>
                        </w:pPr>
                      </w:p>
                    </w:tc>
                  </w:tr>
                </w:tbl>
                <w:p w14:paraId="46C61E47" w14:textId="77777777" w:rsidR="009634A6" w:rsidRPr="005E25CB" w:rsidRDefault="009634A6" w:rsidP="009634A6">
                  <w:pPr>
                    <w:spacing w:before="20" w:after="20" w:line="360" w:lineRule="auto"/>
                    <w:jc w:val="both"/>
                    <w:rPr>
                      <w:rFonts w:eastAsia="Times New Roman" w:cs="Times New Roman"/>
                      <w:b/>
                      <w:i/>
                      <w:iCs/>
                      <w:color w:val="000000"/>
                      <w:sz w:val="26"/>
                      <w:szCs w:val="26"/>
                    </w:rPr>
                  </w:pPr>
                  <w:r w:rsidRPr="005E25CB">
                    <w:rPr>
                      <w:rFonts w:cs="Times New Roman"/>
                      <w:b/>
                      <w:i/>
                      <w:iCs/>
                      <w:color w:val="000000"/>
                      <w:kern w:val="2"/>
                      <w:sz w:val="26"/>
                      <w:szCs w:val="26"/>
                      <w14:ligatures w14:val="standardContextual"/>
                    </w:rPr>
                    <w:t xml:space="preserve">2. Nêu ý nghĩa của sự kiện T7/1920 và T12/1920 trong quá trình </w:t>
                  </w:r>
                  <w:r w:rsidRPr="005E25CB">
                    <w:rPr>
                      <w:rFonts w:eastAsia="Times New Roman" w:cs="Times New Roman"/>
                      <w:b/>
                      <w:i/>
                      <w:iCs/>
                      <w:color w:val="000000"/>
                      <w:sz w:val="26"/>
                      <w:szCs w:val="26"/>
                    </w:rPr>
                    <w:t>hoạt động của Nguyễn Ái Quốc.</w:t>
                  </w:r>
                </w:p>
                <w:p w14:paraId="44F01C20" w14:textId="1D9283AB" w:rsidR="009634A6" w:rsidRPr="005E25CB" w:rsidRDefault="009634A6" w:rsidP="009634A6">
                  <w:pPr>
                    <w:spacing w:before="20" w:after="20" w:line="360" w:lineRule="auto"/>
                    <w:jc w:val="both"/>
                    <w:rPr>
                      <w:rFonts w:eastAsia="Times New Roman" w:cs="Times New Roman"/>
                      <w:bCs/>
                      <w:color w:val="000000"/>
                      <w:sz w:val="26"/>
                      <w:szCs w:val="26"/>
                    </w:rPr>
                  </w:pPr>
                  <w:r w:rsidRPr="005E25CB">
                    <w:rPr>
                      <w:rFonts w:eastAsia="Times New Roman" w:cs="Times New Roman"/>
                      <w:bCs/>
                      <w:color w:val="000000"/>
                      <w:sz w:val="26"/>
                      <w:szCs w:val="26"/>
                    </w:rPr>
                    <w:t>………………………………………………………………………………………………………….</w:t>
                  </w:r>
                </w:p>
              </w:tc>
            </w:tr>
          </w:tbl>
          <w:p w14:paraId="4CC2ED78" w14:textId="77777777" w:rsidR="0083428F" w:rsidRPr="005E25CB" w:rsidRDefault="0083428F" w:rsidP="0083428F">
            <w:pPr>
              <w:spacing w:before="20" w:after="20" w:line="360" w:lineRule="auto"/>
              <w:jc w:val="both"/>
              <w:rPr>
                <w:rFonts w:ascii="Times New Roman" w:hAnsi="Times New Roman" w:cs="Times New Roman"/>
                <w:bCs/>
                <w:i/>
                <w:i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lastRenderedPageBreak/>
              <w:t xml:space="preserve">- GV cung cấp cho HS một số tư liệu về quá trình hoạt động của Nguyễn Ái Quốc trong những năm 1918 – 1930 </w:t>
            </w:r>
            <w:r w:rsidRPr="005E25CB">
              <w:rPr>
                <w:rFonts w:ascii="Times New Roman" w:hAnsi="Times New Roman" w:cs="Times New Roman"/>
                <w:bCs/>
                <w:i/>
                <w:iCs/>
                <w:color w:val="000000"/>
                <w:kern w:val="2"/>
                <w:sz w:val="26"/>
                <w:szCs w:val="26"/>
                <w:lang w:val="vi-VN"/>
                <w14:ligatures w14:val="standardContextual"/>
              </w:rPr>
              <w:t>(Đính kèm phía dưới Hoạt động 1).</w:t>
            </w:r>
          </w:p>
          <w:p w14:paraId="6D1CE67D" w14:textId="77777777" w:rsidR="0083428F" w:rsidRPr="005E25CB" w:rsidRDefault="0083428F" w:rsidP="0083428F">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Bước 2: HS tiếp nhận, thực hiện nhiệm vụ học tập</w:t>
            </w:r>
          </w:p>
          <w:p w14:paraId="08C337B5" w14:textId="77777777" w:rsidR="0083428F" w:rsidRPr="005E25CB" w:rsidRDefault="0083428F" w:rsidP="0083428F">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HS khai thác tư liệu, thông tin trong mục, hoàn thành </w:t>
            </w:r>
            <w:r w:rsidRPr="005E25CB">
              <w:rPr>
                <w:rFonts w:ascii="Times New Roman" w:hAnsi="Times New Roman" w:cs="Times New Roman"/>
                <w:bCs/>
                <w:i/>
                <w:iCs/>
                <w:color w:val="000000"/>
                <w:kern w:val="2"/>
                <w:sz w:val="26"/>
                <w:szCs w:val="26"/>
                <w:lang w:val="vi-VN"/>
                <w14:ligatures w14:val="standardContextual"/>
              </w:rPr>
              <w:t>Phiếu học tập số 1</w:t>
            </w:r>
            <w:r w:rsidRPr="005E25CB">
              <w:rPr>
                <w:rFonts w:ascii="Times New Roman" w:hAnsi="Times New Roman" w:cs="Times New Roman"/>
                <w:bCs/>
                <w:color w:val="000000"/>
                <w:kern w:val="2"/>
                <w:sz w:val="26"/>
                <w:szCs w:val="26"/>
                <w:lang w:val="vi-VN"/>
                <w14:ligatures w14:val="standardContextual"/>
              </w:rPr>
              <w:t xml:space="preserve"> và trả lời câu hỏi.</w:t>
            </w:r>
          </w:p>
          <w:p w14:paraId="443CDC9E" w14:textId="77777777" w:rsidR="0083428F" w:rsidRPr="005E25CB" w:rsidRDefault="0083428F" w:rsidP="0083428F">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GV quan sát, hướng dẫn, hỗ trợ HS (nếu cần thiết).</w:t>
            </w:r>
          </w:p>
          <w:p w14:paraId="6DE86646" w14:textId="77777777" w:rsidR="0083428F" w:rsidRPr="005E25CB" w:rsidRDefault="0083428F" w:rsidP="0083428F">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Bước 3: Báo cáo kết quả hoạt động, thảo luận</w:t>
            </w:r>
          </w:p>
          <w:p w14:paraId="07A87336" w14:textId="77777777" w:rsidR="0083428F" w:rsidRPr="005E25CB" w:rsidRDefault="0083428F" w:rsidP="0083428F">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mời đại diện 1 – 2 nhóm nêu những nét chính về hoạt động của Nguyễn Ái Quốc trong những năm 1918 – 1930 theo </w:t>
            </w:r>
            <w:r w:rsidRPr="005E25CB">
              <w:rPr>
                <w:rFonts w:ascii="Times New Roman" w:hAnsi="Times New Roman" w:cs="Times New Roman"/>
                <w:bCs/>
                <w:i/>
                <w:iCs/>
                <w:color w:val="000000"/>
                <w:kern w:val="2"/>
                <w:sz w:val="26"/>
                <w:szCs w:val="26"/>
                <w:lang w:val="vi-VN"/>
                <w14:ligatures w14:val="standardContextual"/>
              </w:rPr>
              <w:t>Phiếu học tập số 1.</w:t>
            </w:r>
          </w:p>
          <w:p w14:paraId="645881C2" w14:textId="77777777" w:rsidR="0083428F" w:rsidRPr="005E25CB" w:rsidRDefault="0083428F" w:rsidP="0083428F">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GV yêu cầu các nhóm khác lắng nghe, bổ sung ý kiến (nếu có).</w:t>
            </w:r>
          </w:p>
          <w:p w14:paraId="3276D096" w14:textId="77777777" w:rsidR="0083428F" w:rsidRPr="005E25CB" w:rsidRDefault="0083428F" w:rsidP="0083428F">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Bước 4: Đánh giá kết quả thực hiện nhiệm vụ học tập</w:t>
            </w:r>
          </w:p>
          <w:p w14:paraId="4B18F06D" w14:textId="0662A514" w:rsidR="0083428F" w:rsidRPr="005E25CB" w:rsidRDefault="0083428F" w:rsidP="0083428F">
            <w:pPr>
              <w:spacing w:before="20" w:after="20" w:line="360" w:lineRule="auto"/>
              <w:jc w:val="both"/>
              <w:rPr>
                <w:rFonts w:ascii="Times New Roman" w:hAnsi="Times New Roman" w:cs="Times New Roman"/>
                <w:bCs/>
                <w:i/>
                <w:i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nhận xét, đánh giá và hoàn chỉnh </w:t>
            </w:r>
            <w:r w:rsidRPr="005E25CB">
              <w:rPr>
                <w:rFonts w:ascii="Times New Roman" w:hAnsi="Times New Roman" w:cs="Times New Roman"/>
                <w:bCs/>
                <w:i/>
                <w:iCs/>
                <w:color w:val="000000"/>
                <w:kern w:val="2"/>
                <w:sz w:val="26"/>
                <w:szCs w:val="26"/>
                <w:lang w:val="vi-VN"/>
                <w14:ligatures w14:val="standardContextual"/>
              </w:rPr>
              <w:t>Phiếu học tập số 1:</w:t>
            </w:r>
          </w:p>
          <w:p w14:paraId="370EDBE0" w14:textId="64DD3454" w:rsidR="0083428F" w:rsidRPr="005E25CB" w:rsidRDefault="0083428F" w:rsidP="0083428F">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xml:space="preserve">+ Tại Pháp: Người đã tìm ra con đường cứu nước, giải phóng dân tộc Việt Nam – con đường cách mạng vô sản. </w:t>
            </w:r>
          </w:p>
          <w:p w14:paraId="07299750" w14:textId="7894182A" w:rsidR="0083428F" w:rsidRPr="005E25CB" w:rsidRDefault="0083428F" w:rsidP="0083428F">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xml:space="preserve">+ Tại Liên Xô: Người đã truyền bá chủ nghĩa Mác – Lê-nin về trong nước thông qua việc viết bài cho tạp chí, báo. </w:t>
            </w:r>
          </w:p>
          <w:p w14:paraId="71655F36" w14:textId="6745BF45" w:rsidR="0083428F" w:rsidRPr="005E25CB" w:rsidRDefault="0083428F" w:rsidP="0083428F">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lastRenderedPageBreak/>
              <w:t xml:space="preserve">+ Tại Trung Quốc: Người thành lập và lãnh đạo Hội Việt Nam Cách mạng thanh </w:t>
            </w:r>
            <w:r w:rsidR="003E26B5" w:rsidRPr="005E25CB">
              <w:rPr>
                <w:rFonts w:ascii="Times New Roman" w:hAnsi="Times New Roman" w:cs="Times New Roman"/>
                <w:b/>
                <w:i/>
                <w:iCs/>
                <w:color w:val="000000"/>
                <w:kern w:val="2"/>
                <w:sz w:val="26"/>
                <w:szCs w:val="26"/>
                <w:lang w:val="vi-VN"/>
                <w14:ligatures w14:val="standardContextual"/>
              </w:rPr>
              <w:t xml:space="preserve">niên, chuẩn bị điều kiện thành lập chính đảng vô sản. </w:t>
            </w:r>
          </w:p>
          <w:p w14:paraId="3A98704C" w14:textId="0143633B" w:rsidR="0083428F" w:rsidRPr="005E25CB" w:rsidRDefault="003E26B5" w:rsidP="0083428F">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kết luận: </w:t>
            </w:r>
            <w:r w:rsidRPr="005E25CB">
              <w:rPr>
                <w:rFonts w:ascii="Times New Roman" w:hAnsi="Times New Roman" w:cs="Times New Roman"/>
                <w:b/>
                <w:i/>
                <w:iCs/>
                <w:color w:val="000000"/>
                <w:kern w:val="2"/>
                <w:sz w:val="26"/>
                <w:szCs w:val="26"/>
                <w:lang w:val="vi-VN"/>
                <w14:ligatures w14:val="standardContextual"/>
              </w:rPr>
              <w:t xml:space="preserve">Hoạt động của Nguyễn Ái Quốc tại Pháp, Liên Xô, Trung Quốc là quá trình tìm thấy con đường cứu nước cho dân tộc và tích cực chuẩn bị toàn diện từ tư tưởng đến tổ chức, cán bộ cho sự thành lập Đảng Cộng sản Việt Nam. </w:t>
            </w:r>
          </w:p>
          <w:p w14:paraId="719F1C88" w14:textId="16CC6702" w:rsidR="0083428F" w:rsidRPr="005E25CB" w:rsidRDefault="0083428F" w:rsidP="0083428F">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14:ligatures w14:val="standardContextual"/>
              </w:rPr>
              <w:t>- GV chuyển sang nội dung mới.</w:t>
            </w:r>
          </w:p>
        </w:tc>
        <w:tc>
          <w:tcPr>
            <w:tcW w:w="3260" w:type="dxa"/>
            <w:tcBorders>
              <w:top w:val="single" w:sz="4" w:space="0" w:color="000000"/>
              <w:left w:val="single" w:sz="4" w:space="0" w:color="000000"/>
              <w:bottom w:val="single" w:sz="4" w:space="0" w:color="000000"/>
              <w:right w:val="single" w:sz="4" w:space="0" w:color="000000"/>
            </w:tcBorders>
          </w:tcPr>
          <w:p w14:paraId="7A3786CC" w14:textId="5F18F768" w:rsidR="009634A6" w:rsidRPr="005E25CB" w:rsidRDefault="009634A6" w:rsidP="009634A6">
            <w:pPr>
              <w:spacing w:before="20" w:after="20" w:line="360" w:lineRule="auto"/>
              <w:jc w:val="both"/>
              <w:rPr>
                <w:rFonts w:ascii="Times New Roman" w:eastAsia="Times New Roman" w:hAnsi="Times New Roman" w:cs="Times New Roman"/>
                <w:b/>
                <w:color w:val="000000"/>
                <w:sz w:val="26"/>
                <w:szCs w:val="26"/>
                <w:lang w:val="vi-VN"/>
              </w:rPr>
            </w:pPr>
            <w:r w:rsidRPr="005E25CB">
              <w:rPr>
                <w:rFonts w:ascii="Times New Roman" w:eastAsia="Times New Roman" w:hAnsi="Times New Roman" w:cs="Times New Roman"/>
                <w:b/>
                <w:color w:val="000000"/>
                <w:sz w:val="26"/>
                <w:szCs w:val="26"/>
                <w:lang w:val="vi-VN"/>
              </w:rPr>
              <w:lastRenderedPageBreak/>
              <w:t>1. Hoạt động của Nguyễn Ái Quốc từ năm 1918 đến năm 1930</w:t>
            </w:r>
          </w:p>
          <w:p w14:paraId="28DB0FC6" w14:textId="621603B9" w:rsidR="003B5DD1" w:rsidRPr="003B5DD1" w:rsidRDefault="003B5DD1" w:rsidP="003B5DD1">
            <w:pPr>
              <w:spacing w:before="20" w:after="20" w:line="360" w:lineRule="auto"/>
              <w:jc w:val="both"/>
              <w:rPr>
                <w:rFonts w:ascii="Times New Roman" w:hAnsi="Times New Roman" w:cs="Times New Roman"/>
                <w:bCs/>
                <w:color w:val="000000"/>
                <w:kern w:val="2"/>
                <w:sz w:val="26"/>
                <w:szCs w:val="26"/>
                <w14:ligatures w14:val="standardContextual"/>
              </w:rPr>
            </w:pPr>
            <w:r>
              <w:rPr>
                <w:rFonts w:ascii="Times New Roman" w:hAnsi="Times New Roman" w:cs="Times New Roman"/>
                <w:bCs/>
                <w:color w:val="000000"/>
                <w:kern w:val="2"/>
                <w:sz w:val="26"/>
                <w:szCs w:val="26"/>
                <w14:ligatures w14:val="standardContextual"/>
              </w:rPr>
              <w:t xml:space="preserve">- </w:t>
            </w:r>
            <w:r w:rsidRPr="003B5DD1">
              <w:rPr>
                <w:rFonts w:ascii="Times New Roman" w:hAnsi="Times New Roman" w:cs="Times New Roman"/>
                <w:bCs/>
                <w:color w:val="000000"/>
                <w:kern w:val="2"/>
                <w:sz w:val="26"/>
                <w:szCs w:val="26"/>
                <w:lang w:val="vi-VN"/>
                <w14:ligatures w14:val="standardContextual"/>
              </w:rPr>
              <w:t xml:space="preserve">Hoạt động của Nguyễn Ái Quốc tại Pháp, Liên Xô, Trung Quốc là quá trình tìm thấy con đường cứu nước cho dân tộc và tích cực chuẩn bị toàn diện từ tư tưởng đến tổ chức, cán bộ cho sự thành lập Đảng Cộng sản Việt Nam. </w:t>
            </w:r>
          </w:p>
          <w:p w14:paraId="001692DC" w14:textId="12502D00" w:rsidR="009634A6" w:rsidRPr="005E25CB" w:rsidRDefault="009634A6" w:rsidP="009634A6">
            <w:pPr>
              <w:spacing w:before="20" w:after="20" w:line="360" w:lineRule="auto"/>
              <w:jc w:val="both"/>
              <w:rPr>
                <w:rFonts w:ascii="Times New Roman" w:hAnsi="Times New Roman" w:cs="Times New Roman"/>
                <w:bCs/>
                <w:color w:val="000000"/>
                <w:kern w:val="2"/>
                <w:sz w:val="26"/>
                <w:szCs w:val="26"/>
                <w:lang w:val="vi-VN"/>
                <w14:ligatures w14:val="standardContextual"/>
              </w:rPr>
            </w:pPr>
          </w:p>
        </w:tc>
      </w:tr>
      <w:tr w:rsidR="00AD1DCD" w:rsidRPr="005E25CB" w14:paraId="3DFCC50A" w14:textId="77777777" w:rsidTr="001565F1">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16619F92" w14:textId="77777777" w:rsidR="00F5053F" w:rsidRPr="005E25CB" w:rsidRDefault="00AD1DCD" w:rsidP="0046535A">
            <w:pPr>
              <w:spacing w:before="20" w:after="20" w:line="360" w:lineRule="auto"/>
              <w:jc w:val="both"/>
              <w:rPr>
                <w:rFonts w:ascii="Times New Roman" w:eastAsia="Times New Roman" w:hAnsi="Times New Roman" w:cs="Times New Roman"/>
                <w:b/>
                <w:i/>
                <w:iCs/>
                <w:color w:val="632423" w:themeColor="accent2" w:themeShade="80"/>
                <w:sz w:val="26"/>
                <w:szCs w:val="26"/>
                <w:lang w:val="vi-VN"/>
              </w:rPr>
            </w:pPr>
            <w:r w:rsidRPr="005E25CB">
              <w:rPr>
                <w:rFonts w:ascii="Times New Roman" w:eastAsia="Times New Roman" w:hAnsi="Times New Roman" w:cs="Times New Roman"/>
                <w:b/>
                <w:i/>
                <w:iCs/>
                <w:color w:val="632423" w:themeColor="accent2" w:themeShade="80"/>
                <w:sz w:val="26"/>
                <w:szCs w:val="26"/>
                <w:lang w:val="vi-VN"/>
              </w:rPr>
              <w:lastRenderedPageBreak/>
              <w:t>Tư liệu 1:</w:t>
            </w:r>
            <w:r w:rsidR="0046535A" w:rsidRPr="005E25CB">
              <w:rPr>
                <w:rFonts w:ascii="Times New Roman" w:eastAsia="Times New Roman" w:hAnsi="Times New Roman" w:cs="Times New Roman"/>
                <w:b/>
                <w:i/>
                <w:iCs/>
                <w:color w:val="632423" w:themeColor="accent2" w:themeShade="80"/>
                <w:sz w:val="26"/>
                <w:szCs w:val="26"/>
                <w:lang w:val="vi-VN"/>
              </w:rPr>
              <w:t xml:space="preserve"> Về hoạt động của Nguyễn Ái Quốc.</w:t>
            </w:r>
          </w:p>
          <w:p w14:paraId="64F65832" w14:textId="28712D64" w:rsidR="0046535A" w:rsidRPr="005E25CB" w:rsidRDefault="0046535A" w:rsidP="0046535A">
            <w:pPr>
              <w:spacing w:before="20" w:after="20" w:line="360" w:lineRule="auto"/>
              <w:jc w:val="both"/>
              <w:rPr>
                <w:rFonts w:ascii="Times New Roman" w:eastAsia="Times New Roman" w:hAnsi="Times New Roman" w:cs="Times New Roman"/>
                <w:b/>
                <w:i/>
                <w:iCs/>
                <w:color w:val="632423" w:themeColor="accent2" w:themeShade="80"/>
                <w:sz w:val="26"/>
                <w:szCs w:val="26"/>
                <w:lang w:val="vi-VN"/>
              </w:rPr>
            </w:pPr>
            <w:r w:rsidRPr="005E25CB">
              <w:rPr>
                <w:rFonts w:ascii="Times New Roman" w:eastAsia="Times New Roman" w:hAnsi="Times New Roman" w:cs="Times New Roman"/>
                <w:bCs/>
                <w:i/>
                <w:iCs/>
                <w:color w:val="632423" w:themeColor="accent2" w:themeShade="80"/>
                <w:sz w:val="26"/>
                <w:szCs w:val="26"/>
                <w:lang w:val="vi-VN"/>
              </w:rPr>
              <w:t xml:space="preserve">Hồi đó, nước chúng tôi đang ở dưới ách chủ nghĩa thực dân Pháp, bị bóc lột ghê gớm và khổ sở vô cùng. Tôi biết rất ít về các vấn để chính trị, nhưng tôi muốn Tổ quốc tôi được giải phóng, các dân tộc thuộc địa được giải phóng... Tôi chưa biết đảng là gì, công đoàn là gì, càng không rõ chủ nghĩa xã hội khác với chủ nghĩa cộng sản ở chỗ nào. Nhưng có những “ông bà” - lúc đầu tôi gọi các đồng chí trong Đảng Xã hội như thế - đã tỏ ý đồng tình với tôi. Vì vậy, tôi tham gia Đảng Xã </w:t>
            </w:r>
            <w:r w:rsidR="00F5053F" w:rsidRPr="005E25CB">
              <w:rPr>
                <w:rFonts w:ascii="Times New Roman" w:eastAsia="Times New Roman" w:hAnsi="Times New Roman" w:cs="Times New Roman"/>
                <w:bCs/>
                <w:i/>
                <w:iCs/>
                <w:color w:val="632423" w:themeColor="accent2" w:themeShade="80"/>
                <w:sz w:val="26"/>
                <w:szCs w:val="26"/>
                <w:lang w:val="vi-VN"/>
              </w:rPr>
              <w:t>hội.</w:t>
            </w:r>
          </w:p>
          <w:p w14:paraId="10B8B41B" w14:textId="2A8C3CE4" w:rsidR="00F5053F" w:rsidRPr="005E25CB" w:rsidRDefault="00F5053F" w:rsidP="00F5053F">
            <w:pPr>
              <w:spacing w:before="20" w:after="20" w:line="360" w:lineRule="auto"/>
              <w:jc w:val="both"/>
              <w:rPr>
                <w:rFonts w:ascii="Times New Roman" w:eastAsia="Times New Roman" w:hAnsi="Times New Roman" w:cs="Times New Roman"/>
                <w:b/>
                <w:i/>
                <w:iCs/>
                <w:color w:val="632423" w:themeColor="accent2" w:themeShade="80"/>
                <w:sz w:val="26"/>
                <w:szCs w:val="26"/>
                <w:lang w:val="vi-VN"/>
              </w:rPr>
            </w:pPr>
            <w:r w:rsidRPr="005E25CB">
              <w:rPr>
                <w:rFonts w:ascii="Times New Roman" w:eastAsia="Times New Roman" w:hAnsi="Times New Roman" w:cs="Times New Roman"/>
                <w:b/>
                <w:i/>
                <w:iCs/>
                <w:color w:val="632423" w:themeColor="accent2" w:themeShade="80"/>
                <w:sz w:val="26"/>
                <w:szCs w:val="26"/>
                <w:lang w:val="vi-VN"/>
              </w:rPr>
              <w:t>Tư liệu 2:</w:t>
            </w:r>
            <w:r w:rsidRPr="005E25CB">
              <w:rPr>
                <w:rFonts w:ascii="Times New Roman" w:hAnsi="Times New Roman" w:cs="Times New Roman"/>
                <w:sz w:val="26"/>
                <w:szCs w:val="26"/>
                <w:lang w:val="vi-VN"/>
              </w:rPr>
              <w:t xml:space="preserve"> </w:t>
            </w:r>
            <w:r w:rsidRPr="005E25CB">
              <w:rPr>
                <w:rFonts w:ascii="Times New Roman" w:eastAsia="Times New Roman" w:hAnsi="Times New Roman" w:cs="Times New Roman"/>
                <w:b/>
                <w:i/>
                <w:iCs/>
                <w:color w:val="632423" w:themeColor="accent2" w:themeShade="80"/>
                <w:sz w:val="26"/>
                <w:szCs w:val="26"/>
                <w:lang w:val="vi-VN"/>
              </w:rPr>
              <w:t>Về tờ báo Thanh niên.</w:t>
            </w:r>
          </w:p>
          <w:p w14:paraId="556097F6" w14:textId="4317E64F" w:rsidR="00F5053F" w:rsidRPr="005E25CB" w:rsidRDefault="00F5053F" w:rsidP="00F5053F">
            <w:pPr>
              <w:spacing w:before="20" w:after="20" w:line="360" w:lineRule="auto"/>
              <w:jc w:val="both"/>
              <w:rPr>
                <w:rFonts w:ascii="Times New Roman" w:eastAsia="Times New Roman" w:hAnsi="Times New Roman" w:cs="Times New Roman"/>
                <w:bCs/>
                <w:i/>
                <w:iCs/>
                <w:color w:val="632423" w:themeColor="accent2" w:themeShade="80"/>
                <w:sz w:val="26"/>
                <w:szCs w:val="26"/>
                <w:lang w:val="vi-VN"/>
              </w:rPr>
            </w:pPr>
            <w:r w:rsidRPr="005E25CB">
              <w:rPr>
                <w:rFonts w:ascii="Times New Roman" w:eastAsia="Times New Roman" w:hAnsi="Times New Roman" w:cs="Times New Roman"/>
                <w:bCs/>
                <w:i/>
                <w:iCs/>
                <w:color w:val="632423" w:themeColor="accent2" w:themeShade="80"/>
                <w:sz w:val="26"/>
                <w:szCs w:val="26"/>
                <w:lang w:val="vi-VN"/>
              </w:rPr>
              <w:t xml:space="preserve">     Nhận xét về tờ báo Thanh niên, tên trùm mật thám Pháp Mác-ti đã phải thừa nhận sự thất bại trong việc kiểm soát, ngăn chặn việc tuyên truyền chủ nghĩa Mác - Lê-nin vào Việt Nam thông qua tờ báo: “Điều đáng chú ý là báo Thanh niên đã được những hội viên của Hội Việt Nam Cách mạng Thanh niên đọc.</w:t>
            </w:r>
          </w:p>
          <w:p w14:paraId="77782F3E" w14:textId="77777777" w:rsidR="00F5053F" w:rsidRPr="005E25CB" w:rsidRDefault="00F5053F" w:rsidP="00F5053F">
            <w:pPr>
              <w:spacing w:before="20" w:after="20" w:line="360" w:lineRule="auto"/>
              <w:jc w:val="center"/>
              <w:rPr>
                <w:rFonts w:ascii="Times New Roman" w:eastAsia="Times New Roman" w:hAnsi="Times New Roman" w:cs="Times New Roman"/>
                <w:bCs/>
                <w:i/>
                <w:iCs/>
                <w:color w:val="632423" w:themeColor="accent2" w:themeShade="80"/>
                <w:sz w:val="26"/>
                <w:szCs w:val="26"/>
                <w:lang w:val="vi-VN"/>
              </w:rPr>
            </w:pPr>
            <w:r w:rsidRPr="005E25CB">
              <w:rPr>
                <w:rFonts w:ascii="Times New Roman" w:hAnsi="Times New Roman" w:cs="Times New Roman"/>
                <w:noProof/>
                <w:sz w:val="26"/>
                <w:szCs w:val="26"/>
              </w:rPr>
              <w:drawing>
                <wp:inline distT="0" distB="0" distL="0" distR="0" wp14:anchorId="613F525B" wp14:editId="1E981D9E">
                  <wp:extent cx="5626735" cy="2418999"/>
                  <wp:effectExtent l="0" t="0" r="0" b="635"/>
                  <wp:docPr id="2107046074" name="Hình ảnh 2" descr="Bác Hồ sáng lập báo Thanh N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c Hồ sáng lập báo Thanh Niê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8199" cy="2432526"/>
                          </a:xfrm>
                          <a:prstGeom prst="rect">
                            <a:avLst/>
                          </a:prstGeom>
                          <a:noFill/>
                          <a:ln>
                            <a:noFill/>
                          </a:ln>
                        </pic:spPr>
                      </pic:pic>
                    </a:graphicData>
                  </a:graphic>
                </wp:inline>
              </w:drawing>
            </w:r>
          </w:p>
          <w:p w14:paraId="55B51DA5" w14:textId="5FA0527F" w:rsidR="00F5053F" w:rsidRPr="005E25CB" w:rsidRDefault="00F5053F" w:rsidP="00F5053F">
            <w:pPr>
              <w:spacing w:before="20" w:after="20" w:line="360" w:lineRule="auto"/>
              <w:jc w:val="both"/>
              <w:rPr>
                <w:rFonts w:ascii="Times New Roman" w:eastAsia="Times New Roman" w:hAnsi="Times New Roman" w:cs="Times New Roman"/>
                <w:bCs/>
                <w:i/>
                <w:iCs/>
                <w:color w:val="632423" w:themeColor="accent2" w:themeShade="80"/>
                <w:sz w:val="26"/>
                <w:szCs w:val="26"/>
                <w:lang w:val="vi-VN"/>
              </w:rPr>
            </w:pPr>
            <w:r w:rsidRPr="005E25CB">
              <w:rPr>
                <w:rFonts w:ascii="Times New Roman" w:eastAsia="Times New Roman" w:hAnsi="Times New Roman" w:cs="Times New Roman"/>
                <w:bCs/>
                <w:i/>
                <w:iCs/>
                <w:color w:val="632423" w:themeColor="accent2" w:themeShade="80"/>
                <w:sz w:val="26"/>
                <w:szCs w:val="26"/>
                <w:lang w:val="vi-VN"/>
              </w:rPr>
              <w:t xml:space="preserve">     Nhiều người đã chịu khó chép nhiều lần để phổ biến rộng rãi. Vì vậy tuy số lượng bản in ít, báo vẫn có kết quả rộng lớn. Tờ báo là vũ khí cho đảng viên đi vào hoạt động </w:t>
            </w:r>
            <w:r w:rsidRPr="005E25CB">
              <w:rPr>
                <w:rFonts w:ascii="Times New Roman" w:eastAsia="Times New Roman" w:hAnsi="Times New Roman" w:cs="Times New Roman"/>
                <w:bCs/>
                <w:i/>
                <w:iCs/>
                <w:color w:val="632423" w:themeColor="accent2" w:themeShade="80"/>
                <w:sz w:val="26"/>
                <w:szCs w:val="26"/>
                <w:lang w:val="vi-VN"/>
              </w:rPr>
              <w:lastRenderedPageBreak/>
              <w:t>có tổ chức, tập hợp lực lượng xung quanh đường lối tờ báo truyền ra. Báo càng có tác dụng tuyên truyền thì lại càng có tác dụng tổ chức, tác dụng chủ yếu ở chỗ thống nhất tinh thần cách mạng, làm nền tảng vững chắc nhất cho sự đoàn kết nhất trí trong một đoàn thể... Báo Thanh niên đem lại cho thế hệ thanh niên, công nhân, nông dân Việt Nam thời đó một thế giới quan mới, một nhân sinh quan mới, một phương pháp tư duy mới, một chủ nghĩa anh hùng mới, góp phần mở đầu sự nghiệp đổi mới tư tưởng chính trị, phương pháp cách mạng và phong cách báo chí của Việt Nam.</w:t>
            </w:r>
          </w:p>
          <w:p w14:paraId="203F19C9" w14:textId="77777777" w:rsidR="00F5053F" w:rsidRPr="005E25CB" w:rsidRDefault="00F5053F" w:rsidP="00F5053F">
            <w:pPr>
              <w:spacing w:before="20" w:after="20" w:line="360" w:lineRule="auto"/>
              <w:jc w:val="right"/>
              <w:rPr>
                <w:rFonts w:ascii="Times New Roman" w:eastAsia="Times New Roman" w:hAnsi="Times New Roman" w:cs="Times New Roman"/>
                <w:bCs/>
                <w:i/>
                <w:iCs/>
                <w:color w:val="632423" w:themeColor="accent2" w:themeShade="80"/>
                <w:sz w:val="26"/>
                <w:szCs w:val="26"/>
                <w:lang w:val="vi-VN"/>
              </w:rPr>
            </w:pPr>
            <w:r w:rsidRPr="005E25CB">
              <w:rPr>
                <w:rFonts w:ascii="Times New Roman" w:eastAsia="Times New Roman" w:hAnsi="Times New Roman" w:cs="Times New Roman"/>
                <w:bCs/>
                <w:i/>
                <w:iCs/>
                <w:color w:val="632423" w:themeColor="accent2" w:themeShade="80"/>
                <w:sz w:val="26"/>
                <w:szCs w:val="26"/>
                <w:lang w:val="vi-VN"/>
              </w:rPr>
              <w:t>(Theo Song Thành, Nguyễn Ái Quốc ở Quảng Châu 1924 - 1927,</w:t>
            </w:r>
          </w:p>
          <w:p w14:paraId="3C3050E3" w14:textId="77777777" w:rsidR="00F5053F" w:rsidRPr="005E25CB" w:rsidRDefault="00F5053F" w:rsidP="00F5053F">
            <w:pPr>
              <w:spacing w:before="20" w:after="20" w:line="360" w:lineRule="auto"/>
              <w:jc w:val="right"/>
              <w:rPr>
                <w:rFonts w:ascii="Times New Roman" w:eastAsia="Times New Roman" w:hAnsi="Times New Roman" w:cs="Times New Roman"/>
                <w:bCs/>
                <w:i/>
                <w:iCs/>
                <w:color w:val="632423" w:themeColor="accent2" w:themeShade="80"/>
                <w:sz w:val="26"/>
                <w:szCs w:val="26"/>
                <w:lang w:val="vi-VN"/>
              </w:rPr>
            </w:pPr>
            <w:r w:rsidRPr="005E25CB">
              <w:rPr>
                <w:rFonts w:ascii="Times New Roman" w:eastAsia="Times New Roman" w:hAnsi="Times New Roman" w:cs="Times New Roman"/>
                <w:bCs/>
                <w:i/>
                <w:iCs/>
                <w:color w:val="632423" w:themeColor="accent2" w:themeShade="80"/>
                <w:sz w:val="26"/>
                <w:szCs w:val="26"/>
                <w:lang w:val="vi-VN"/>
              </w:rPr>
              <w:t>NXB Chính trị quốc gia, 1998, tr.118 - 120)</w:t>
            </w:r>
          </w:p>
          <w:p w14:paraId="09A25F96" w14:textId="70EB1B68" w:rsidR="00F5053F" w:rsidRPr="005E25CB" w:rsidRDefault="002E6BA0" w:rsidP="002E6BA0">
            <w:pPr>
              <w:spacing w:before="20" w:after="20" w:line="360" w:lineRule="auto"/>
              <w:jc w:val="both"/>
              <w:rPr>
                <w:rFonts w:ascii="Times New Roman" w:eastAsia="Times New Roman" w:hAnsi="Times New Roman" w:cs="Times New Roman"/>
                <w:b/>
                <w:i/>
                <w:iCs/>
                <w:color w:val="632423" w:themeColor="accent2" w:themeShade="80"/>
                <w:sz w:val="26"/>
                <w:szCs w:val="26"/>
                <w:lang w:val="vi-VN"/>
              </w:rPr>
            </w:pPr>
            <w:r w:rsidRPr="005E25CB">
              <w:rPr>
                <w:rFonts w:ascii="Times New Roman" w:eastAsia="Times New Roman" w:hAnsi="Times New Roman" w:cs="Times New Roman"/>
                <w:b/>
                <w:i/>
                <w:iCs/>
                <w:color w:val="632423" w:themeColor="accent2" w:themeShade="80"/>
                <w:sz w:val="26"/>
                <w:szCs w:val="26"/>
                <w:lang w:val="vi-VN"/>
              </w:rPr>
              <w:t>Tư liệu 3:</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2E6BA0" w:rsidRPr="005E25CB" w14:paraId="121D26AB" w14:textId="77777777" w:rsidTr="00DA3589">
              <w:tc>
                <w:tcPr>
                  <w:tcW w:w="4494" w:type="dxa"/>
                </w:tcPr>
                <w:p w14:paraId="5894DF60" w14:textId="77777777" w:rsidR="002E6BA0" w:rsidRPr="005E25CB" w:rsidRDefault="002E6BA0" w:rsidP="002E6BA0">
                  <w:pPr>
                    <w:spacing w:before="20" w:after="20" w:line="360" w:lineRule="auto"/>
                    <w:jc w:val="center"/>
                    <w:rPr>
                      <w:rFonts w:eastAsia="Times New Roman" w:cs="Times New Roman"/>
                      <w:b/>
                      <w:i/>
                      <w:iCs/>
                      <w:color w:val="FF0000"/>
                      <w:sz w:val="26"/>
                      <w:szCs w:val="26"/>
                    </w:rPr>
                  </w:pPr>
                  <w:r w:rsidRPr="005E25CB">
                    <w:rPr>
                      <w:rFonts w:cs="Times New Roman"/>
                      <w:i/>
                      <w:iCs/>
                      <w:noProof/>
                      <w:sz w:val="26"/>
                      <w:szCs w:val="26"/>
                    </w:rPr>
                    <w:drawing>
                      <wp:inline distT="0" distB="0" distL="0" distR="0" wp14:anchorId="59F04DCF" wp14:editId="4AAA88F2">
                        <wp:extent cx="2662555" cy="3585009"/>
                        <wp:effectExtent l="0" t="0" r="4445" b="0"/>
                        <wp:docPr id="1562857022" name="Hình ảnh 1" descr="Thay mặt Hội những người Việt Nam yêu nước tại Pháp, Nguyễn Ái Quốc gửi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y mặt Hội những người Việt Nam yêu nước tại Pháp, Nguyễn Ái Quốc gửi đế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924" cy="3647443"/>
                                </a:xfrm>
                                <a:prstGeom prst="rect">
                                  <a:avLst/>
                                </a:prstGeom>
                                <a:noFill/>
                                <a:ln>
                                  <a:noFill/>
                                </a:ln>
                              </pic:spPr>
                            </pic:pic>
                          </a:graphicData>
                        </a:graphic>
                      </wp:inline>
                    </w:drawing>
                  </w:r>
                </w:p>
                <w:p w14:paraId="057E0F4B" w14:textId="624A5D75" w:rsidR="002E6BA0" w:rsidRPr="005E25CB" w:rsidRDefault="002E6BA0" w:rsidP="002E6BA0">
                  <w:pPr>
                    <w:spacing w:before="20" w:after="20" w:line="360" w:lineRule="auto"/>
                    <w:jc w:val="both"/>
                    <w:rPr>
                      <w:rFonts w:eastAsia="Times New Roman" w:cs="Times New Roman"/>
                      <w:bCs/>
                      <w:i/>
                      <w:iCs/>
                      <w:color w:val="FF0000"/>
                      <w:sz w:val="26"/>
                      <w:szCs w:val="26"/>
                    </w:rPr>
                  </w:pPr>
                  <w:r w:rsidRPr="005E25CB">
                    <w:rPr>
                      <w:rFonts w:eastAsia="Times New Roman" w:cs="Times New Roman"/>
                      <w:bCs/>
                      <w:i/>
                      <w:iCs/>
                      <w:color w:val="000000" w:themeColor="text1"/>
                      <w:sz w:val="26"/>
                      <w:szCs w:val="26"/>
                    </w:rPr>
                    <w:t>Bản Yêu sách của nhân dân An Nam</w:t>
                  </w:r>
                </w:p>
              </w:tc>
              <w:tc>
                <w:tcPr>
                  <w:tcW w:w="4494" w:type="dxa"/>
                </w:tcPr>
                <w:p w14:paraId="0079AE5C" w14:textId="77777777" w:rsidR="002E6BA0" w:rsidRPr="005E25CB" w:rsidRDefault="002E6BA0" w:rsidP="002E6BA0">
                  <w:pPr>
                    <w:spacing w:before="20" w:after="20" w:line="360" w:lineRule="auto"/>
                    <w:jc w:val="center"/>
                    <w:rPr>
                      <w:rFonts w:eastAsia="Times New Roman" w:cs="Times New Roman"/>
                      <w:b/>
                      <w:color w:val="FF0000"/>
                      <w:sz w:val="26"/>
                      <w:szCs w:val="26"/>
                    </w:rPr>
                  </w:pPr>
                  <w:r w:rsidRPr="005E25CB">
                    <w:rPr>
                      <w:rFonts w:cs="Times New Roman"/>
                      <w:noProof/>
                      <w:sz w:val="26"/>
                      <w:szCs w:val="26"/>
                    </w:rPr>
                    <w:drawing>
                      <wp:inline distT="0" distB="0" distL="0" distR="0" wp14:anchorId="684FFD92" wp14:editId="20EE4761">
                        <wp:extent cx="2734945" cy="2305050"/>
                        <wp:effectExtent l="0" t="0" r="8255" b="0"/>
                        <wp:docPr id="363864681" name="Hình ảnh 2" descr="Chủ tịch Hồ Chí Minh với sự kiện thành lập Đảng Cộng sản Pháp và Đảng Cộng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ủ tịch Hồ Chí Minh với sự kiện thành lập Đảng Cộng sản Pháp và Đảng Cộng  sản Việt 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7945" cy="2316007"/>
                                </a:xfrm>
                                <a:prstGeom prst="rect">
                                  <a:avLst/>
                                </a:prstGeom>
                                <a:noFill/>
                                <a:ln>
                                  <a:noFill/>
                                </a:ln>
                              </pic:spPr>
                            </pic:pic>
                          </a:graphicData>
                        </a:graphic>
                      </wp:inline>
                    </w:drawing>
                  </w:r>
                </w:p>
                <w:p w14:paraId="501D60F3" w14:textId="5722ACE7" w:rsidR="002E6BA0" w:rsidRPr="005E25CB" w:rsidRDefault="002E6BA0" w:rsidP="002E6BA0">
                  <w:pPr>
                    <w:spacing w:before="20" w:after="20" w:line="360" w:lineRule="auto"/>
                    <w:jc w:val="center"/>
                    <w:rPr>
                      <w:rFonts w:eastAsia="Times New Roman" w:cs="Times New Roman"/>
                      <w:bCs/>
                      <w:i/>
                      <w:iCs/>
                      <w:color w:val="FF0000"/>
                      <w:sz w:val="26"/>
                      <w:szCs w:val="26"/>
                    </w:rPr>
                  </w:pPr>
                  <w:r w:rsidRPr="005E25CB">
                    <w:rPr>
                      <w:rFonts w:eastAsia="Times New Roman" w:cs="Times New Roman"/>
                      <w:bCs/>
                      <w:i/>
                      <w:iCs/>
                      <w:color w:val="000000" w:themeColor="text1"/>
                      <w:sz w:val="26"/>
                      <w:szCs w:val="26"/>
                    </w:rPr>
                    <w:t>Toàn cảnh Đại hội đại biểu toàn quốc lần thứ XVIII Đảng Xã hội Pháp ở thành phố Tuar, tháng 12/1920</w:t>
                  </w:r>
                </w:p>
              </w:tc>
            </w:tr>
            <w:tr w:rsidR="00DA3589" w:rsidRPr="005E25CB" w14:paraId="37F77651" w14:textId="77777777" w:rsidTr="00DA3589">
              <w:tc>
                <w:tcPr>
                  <w:tcW w:w="4494" w:type="dxa"/>
                </w:tcPr>
                <w:p w14:paraId="15823688" w14:textId="77777777" w:rsidR="00DA3589" w:rsidRPr="005E25CB" w:rsidRDefault="00DA3589" w:rsidP="002E6BA0">
                  <w:pPr>
                    <w:spacing w:before="20" w:after="20" w:line="360" w:lineRule="auto"/>
                    <w:jc w:val="center"/>
                    <w:rPr>
                      <w:rFonts w:cs="Times New Roman"/>
                      <w:i/>
                      <w:iCs/>
                      <w:noProof/>
                      <w:sz w:val="26"/>
                      <w:szCs w:val="26"/>
                    </w:rPr>
                  </w:pPr>
                  <w:r w:rsidRPr="005E25CB">
                    <w:rPr>
                      <w:rFonts w:cs="Times New Roman"/>
                      <w:noProof/>
                      <w:sz w:val="26"/>
                      <w:szCs w:val="26"/>
                    </w:rPr>
                    <w:lastRenderedPageBreak/>
                    <w:drawing>
                      <wp:inline distT="0" distB="0" distL="0" distR="0" wp14:anchorId="5C9D4671" wp14:editId="39E45BC5">
                        <wp:extent cx="2731770" cy="2042160"/>
                        <wp:effectExtent l="0" t="0" r="0" b="0"/>
                        <wp:docPr id="225137731" name="Hình ảnh 3" descr="Hành trình trên quê hương Cách mạng Tháng Mười 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ành trình trên quê hương Cách mạng Tháng Mười N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139" cy="2055144"/>
                                </a:xfrm>
                                <a:prstGeom prst="rect">
                                  <a:avLst/>
                                </a:prstGeom>
                                <a:noFill/>
                                <a:ln>
                                  <a:noFill/>
                                </a:ln>
                              </pic:spPr>
                            </pic:pic>
                          </a:graphicData>
                        </a:graphic>
                      </wp:inline>
                    </w:drawing>
                  </w:r>
                </w:p>
                <w:p w14:paraId="6AF40E72" w14:textId="77777777" w:rsidR="00DA3589" w:rsidRPr="005E25CB" w:rsidRDefault="00DA3589" w:rsidP="00DA3589">
                  <w:pPr>
                    <w:spacing w:before="20" w:after="20" w:line="360" w:lineRule="auto"/>
                    <w:jc w:val="center"/>
                    <w:rPr>
                      <w:rFonts w:eastAsia="Times New Roman" w:cs="Times New Roman"/>
                      <w:bCs/>
                      <w:i/>
                      <w:iCs/>
                      <w:color w:val="000000" w:themeColor="text1"/>
                      <w:sz w:val="26"/>
                      <w:szCs w:val="26"/>
                    </w:rPr>
                  </w:pPr>
                  <w:r w:rsidRPr="005E25CB">
                    <w:rPr>
                      <w:rFonts w:eastAsia="Times New Roman" w:cs="Times New Roman"/>
                      <w:bCs/>
                      <w:i/>
                      <w:iCs/>
                      <w:color w:val="000000" w:themeColor="text1"/>
                      <w:sz w:val="26"/>
                      <w:szCs w:val="26"/>
                    </w:rPr>
                    <w:t xml:space="preserve">Nguyễn Ái Quốc chụp ảnh với một số đại biểu tham dự Đại hội </w:t>
                  </w:r>
                </w:p>
                <w:p w14:paraId="040765B8" w14:textId="77777777" w:rsidR="00DA3589" w:rsidRPr="005E25CB" w:rsidRDefault="00DA3589" w:rsidP="00DA3589">
                  <w:pPr>
                    <w:spacing w:before="20" w:after="20" w:line="360" w:lineRule="auto"/>
                    <w:jc w:val="center"/>
                    <w:rPr>
                      <w:rFonts w:eastAsia="Times New Roman" w:cs="Times New Roman"/>
                      <w:bCs/>
                      <w:i/>
                      <w:iCs/>
                      <w:color w:val="000000" w:themeColor="text1"/>
                      <w:sz w:val="26"/>
                      <w:szCs w:val="26"/>
                    </w:rPr>
                  </w:pPr>
                  <w:r w:rsidRPr="005E25CB">
                    <w:rPr>
                      <w:rFonts w:eastAsia="Times New Roman" w:cs="Times New Roman"/>
                      <w:bCs/>
                      <w:i/>
                      <w:iCs/>
                      <w:color w:val="000000" w:themeColor="text1"/>
                      <w:sz w:val="26"/>
                      <w:szCs w:val="26"/>
                    </w:rPr>
                    <w:t xml:space="preserve">lần thứ V Quốc tế cộng sản Nga </w:t>
                  </w:r>
                </w:p>
                <w:p w14:paraId="74CBBA15" w14:textId="3EB36A72" w:rsidR="00DA3589" w:rsidRPr="005E25CB" w:rsidRDefault="00DA3589" w:rsidP="00DA3589">
                  <w:pPr>
                    <w:spacing w:before="20" w:after="20" w:line="360" w:lineRule="auto"/>
                    <w:jc w:val="center"/>
                    <w:rPr>
                      <w:rFonts w:eastAsia="Times New Roman" w:cs="Times New Roman"/>
                      <w:bCs/>
                      <w:i/>
                      <w:iCs/>
                      <w:color w:val="000000" w:themeColor="text1"/>
                      <w:sz w:val="26"/>
                      <w:szCs w:val="26"/>
                    </w:rPr>
                  </w:pPr>
                  <w:r w:rsidRPr="005E25CB">
                    <w:rPr>
                      <w:rFonts w:eastAsia="Times New Roman" w:cs="Times New Roman"/>
                      <w:bCs/>
                      <w:i/>
                      <w:iCs/>
                      <w:color w:val="000000" w:themeColor="text1"/>
                      <w:sz w:val="26"/>
                      <w:szCs w:val="26"/>
                    </w:rPr>
                    <w:t>từ ngày 17/6 đến 8/7/1924</w:t>
                  </w:r>
                </w:p>
              </w:tc>
              <w:tc>
                <w:tcPr>
                  <w:tcW w:w="4494" w:type="dxa"/>
                </w:tcPr>
                <w:p w14:paraId="38BFF031" w14:textId="77777777" w:rsidR="00DA3589" w:rsidRPr="005E25CB" w:rsidRDefault="00DA3589" w:rsidP="002E6BA0">
                  <w:pPr>
                    <w:spacing w:before="20" w:after="20" w:line="360" w:lineRule="auto"/>
                    <w:jc w:val="center"/>
                    <w:rPr>
                      <w:rFonts w:cs="Times New Roman"/>
                      <w:noProof/>
                      <w:sz w:val="26"/>
                      <w:szCs w:val="26"/>
                    </w:rPr>
                  </w:pPr>
                  <w:r w:rsidRPr="005E25CB">
                    <w:rPr>
                      <w:rFonts w:cs="Times New Roman"/>
                      <w:noProof/>
                      <w:sz w:val="26"/>
                      <w:szCs w:val="26"/>
                    </w:rPr>
                    <w:drawing>
                      <wp:inline distT="0" distB="0" distL="0" distR="0" wp14:anchorId="3DBE937C" wp14:editId="02977098">
                        <wp:extent cx="2528570" cy="2320290"/>
                        <wp:effectExtent l="0" t="0" r="5080" b="3810"/>
                        <wp:docPr id="88709602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411" cy="2349508"/>
                                </a:xfrm>
                                <a:prstGeom prst="rect">
                                  <a:avLst/>
                                </a:prstGeom>
                                <a:noFill/>
                                <a:ln>
                                  <a:noFill/>
                                </a:ln>
                              </pic:spPr>
                            </pic:pic>
                          </a:graphicData>
                        </a:graphic>
                      </wp:inline>
                    </w:drawing>
                  </w:r>
                </w:p>
                <w:p w14:paraId="46AEB8E1" w14:textId="63FDFDE6" w:rsidR="00DA3589" w:rsidRPr="005E25CB" w:rsidRDefault="00DA3589" w:rsidP="00DA3589">
                  <w:pPr>
                    <w:spacing w:before="20" w:after="20" w:line="360" w:lineRule="auto"/>
                    <w:jc w:val="center"/>
                    <w:rPr>
                      <w:rFonts w:cs="Times New Roman"/>
                      <w:noProof/>
                      <w:sz w:val="26"/>
                      <w:szCs w:val="26"/>
                    </w:rPr>
                  </w:pPr>
                  <w:r w:rsidRPr="005E25CB">
                    <w:rPr>
                      <w:rFonts w:eastAsia="Times New Roman" w:cs="Times New Roman"/>
                      <w:bCs/>
                      <w:i/>
                      <w:iCs/>
                      <w:color w:val="000000" w:themeColor="text1"/>
                      <w:sz w:val="26"/>
                      <w:szCs w:val="26"/>
                    </w:rPr>
                    <w:t xml:space="preserve">Ngôi nhà số 13/1 đường Văn Minh, Quảng Châu là trụ sở của Hội Việt Nam cách mạng thanh niên </w:t>
                  </w:r>
                </w:p>
              </w:tc>
            </w:tr>
          </w:tbl>
          <w:p w14:paraId="0DB3CB85" w14:textId="72640B10" w:rsidR="00DA3589" w:rsidRPr="005E25CB" w:rsidRDefault="00DA3589" w:rsidP="00DA3589">
            <w:pPr>
              <w:spacing w:before="20" w:after="20" w:line="360" w:lineRule="auto"/>
              <w:jc w:val="both"/>
              <w:rPr>
                <w:rFonts w:ascii="Times New Roman" w:hAnsi="Times New Roman" w:cs="Times New Roman"/>
                <w:i/>
                <w:iCs/>
                <w:sz w:val="26"/>
                <w:szCs w:val="26"/>
                <w:lang w:val="vi-VN"/>
              </w:rPr>
            </w:pPr>
            <w:r w:rsidRPr="005E25CB">
              <w:rPr>
                <w:rFonts w:ascii="Times New Roman" w:hAnsi="Times New Roman" w:cs="Times New Roman"/>
                <w:i/>
                <w:iCs/>
                <w:sz w:val="26"/>
                <w:szCs w:val="26"/>
                <w:lang w:val="vi-VN"/>
              </w:rPr>
              <w:t>Video: Bản yêu sách 8 điểm của nhân dân An Nam</w:t>
            </w:r>
          </w:p>
          <w:p w14:paraId="3D12AD46" w14:textId="2C2E2C6F" w:rsidR="00DA3589" w:rsidRPr="005E25CB" w:rsidRDefault="00F86D0F" w:rsidP="00DA3589">
            <w:pPr>
              <w:spacing w:before="20" w:after="20" w:line="360" w:lineRule="auto"/>
              <w:jc w:val="both"/>
              <w:rPr>
                <w:rFonts w:ascii="Times New Roman" w:eastAsia="Times New Roman" w:hAnsi="Times New Roman" w:cs="Times New Roman"/>
                <w:bCs/>
                <w:sz w:val="26"/>
                <w:szCs w:val="26"/>
                <w:lang w:val="vi-VN"/>
              </w:rPr>
            </w:pPr>
            <w:hyperlink r:id="rId16" w:history="1">
              <w:r w:rsidR="00DA3589" w:rsidRPr="005E25CB">
                <w:rPr>
                  <w:rStyle w:val="Hyperlink"/>
                  <w:rFonts w:ascii="Times New Roman" w:eastAsia="Times New Roman" w:hAnsi="Times New Roman" w:cs="Times New Roman"/>
                  <w:bCs/>
                  <w:sz w:val="26"/>
                  <w:szCs w:val="26"/>
                  <w:lang w:val="vi-VN"/>
                </w:rPr>
                <w:t>https://www.youtube.com/watch?v=pcLqSW1c02g</w:t>
              </w:r>
            </w:hyperlink>
          </w:p>
          <w:p w14:paraId="52622B15" w14:textId="48BBDBBE" w:rsidR="00DA3589" w:rsidRPr="005E25CB" w:rsidRDefault="00DA3589" w:rsidP="00DA3589">
            <w:pPr>
              <w:spacing w:before="20" w:after="20" w:line="360" w:lineRule="auto"/>
              <w:jc w:val="both"/>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Cs/>
                <w:i/>
                <w:iCs/>
                <w:color w:val="000000" w:themeColor="text1"/>
                <w:sz w:val="26"/>
                <w:szCs w:val="26"/>
                <w:lang w:val="vi-VN"/>
              </w:rPr>
              <w:t>Video: Ấn tượng trưng bày chuyên đề “100 năm báo Le Paria (Người cùng khổ)”</w:t>
            </w:r>
          </w:p>
          <w:p w14:paraId="108E3541" w14:textId="77777777" w:rsidR="00DA3589" w:rsidRPr="005E25CB" w:rsidRDefault="00F86D0F" w:rsidP="00DA3589">
            <w:pPr>
              <w:spacing w:before="20" w:after="20" w:line="360" w:lineRule="auto"/>
              <w:jc w:val="both"/>
              <w:rPr>
                <w:rStyle w:val="Hyperlink"/>
                <w:rFonts w:ascii="Times New Roman" w:eastAsia="Times New Roman" w:hAnsi="Times New Roman" w:cs="Times New Roman"/>
                <w:bCs/>
                <w:sz w:val="26"/>
                <w:szCs w:val="26"/>
                <w:lang w:val="vi-VN"/>
              </w:rPr>
            </w:pPr>
            <w:hyperlink r:id="rId17" w:history="1">
              <w:r w:rsidR="00DA3589" w:rsidRPr="005E25CB">
                <w:rPr>
                  <w:rStyle w:val="Hyperlink"/>
                  <w:rFonts w:ascii="Times New Roman" w:eastAsia="Times New Roman" w:hAnsi="Times New Roman" w:cs="Times New Roman"/>
                  <w:bCs/>
                  <w:sz w:val="26"/>
                  <w:szCs w:val="26"/>
                  <w:lang w:val="vi-VN"/>
                </w:rPr>
                <w:t>https://www.youtube.com/watch?v=0REeu3Uyol8</w:t>
              </w:r>
            </w:hyperlink>
          </w:p>
          <w:p w14:paraId="0F90D375" w14:textId="77777777" w:rsidR="002E6BA0" w:rsidRPr="005E25CB" w:rsidRDefault="002E6BA0" w:rsidP="002E6BA0">
            <w:pPr>
              <w:spacing w:before="20" w:after="20" w:line="360" w:lineRule="auto"/>
              <w:jc w:val="both"/>
              <w:rPr>
                <w:rFonts w:ascii="Times New Roman" w:eastAsia="Times New Roman" w:hAnsi="Times New Roman" w:cs="Times New Roman"/>
                <w:bCs/>
                <w:i/>
                <w:iCs/>
                <w:color w:val="FF0000"/>
                <w:sz w:val="26"/>
                <w:szCs w:val="26"/>
                <w:lang w:val="vi-VN"/>
              </w:rPr>
            </w:pPr>
          </w:p>
          <w:p w14:paraId="128FFC2C" w14:textId="77777777" w:rsidR="00F5053F" w:rsidRPr="005E25CB" w:rsidRDefault="00F5053F" w:rsidP="00F5053F">
            <w:pPr>
              <w:spacing w:before="20" w:after="20" w:line="360" w:lineRule="auto"/>
              <w:jc w:val="center"/>
              <w:rPr>
                <w:rFonts w:ascii="Times New Roman" w:eastAsia="Times New Roman" w:hAnsi="Times New Roman" w:cs="Times New Roman"/>
                <w:b/>
                <w:color w:val="FF0000"/>
                <w:sz w:val="26"/>
                <w:szCs w:val="26"/>
                <w:lang w:val="vi-VN"/>
              </w:rPr>
            </w:pPr>
            <w:r w:rsidRPr="005E25CB">
              <w:rPr>
                <w:rFonts w:ascii="Times New Roman" w:eastAsia="Times New Roman" w:hAnsi="Times New Roman" w:cs="Times New Roman"/>
                <w:b/>
                <w:color w:val="FF0000"/>
                <w:sz w:val="26"/>
                <w:szCs w:val="26"/>
                <w:lang w:val="vi-VN"/>
              </w:rPr>
              <w:t>KẾT QUẢ PHIẾU HỌC TẬP SỐ 1</w:t>
            </w:r>
          </w:p>
          <w:tbl>
            <w:tblPr>
              <w:tblStyle w:val="TableGrid"/>
              <w:tblW w:w="0" w:type="auto"/>
              <w:tblInd w:w="0" w:type="dxa"/>
              <w:shd w:val="clear" w:color="auto" w:fill="FFF4C5"/>
              <w:tblLayout w:type="fixed"/>
              <w:tblLook w:val="04A0" w:firstRow="1" w:lastRow="0" w:firstColumn="1" w:lastColumn="0" w:noHBand="0" w:noVBand="1"/>
            </w:tblPr>
            <w:tblGrid>
              <w:gridCol w:w="8959"/>
            </w:tblGrid>
            <w:tr w:rsidR="00F5053F" w:rsidRPr="005E25CB" w14:paraId="7FD0E51E" w14:textId="77777777" w:rsidTr="00F5053F">
              <w:tc>
                <w:tcPr>
                  <w:tcW w:w="8959" w:type="dxa"/>
                  <w:shd w:val="clear" w:color="auto" w:fill="FFF4C5"/>
                </w:tcPr>
                <w:p w14:paraId="6B7E344F" w14:textId="77777777" w:rsidR="00F5053F" w:rsidRPr="005E25CB" w:rsidRDefault="00F5053F" w:rsidP="00F5053F">
                  <w:pPr>
                    <w:spacing w:before="20" w:after="20" w:line="360" w:lineRule="auto"/>
                    <w:jc w:val="center"/>
                    <w:rPr>
                      <w:rFonts w:cs="Times New Roman"/>
                      <w:b/>
                      <w:color w:val="FF0000"/>
                      <w:kern w:val="2"/>
                      <w:sz w:val="26"/>
                      <w:szCs w:val="26"/>
                      <w14:ligatures w14:val="standardContextual"/>
                    </w:rPr>
                  </w:pPr>
                  <w:r w:rsidRPr="005E25CB">
                    <w:rPr>
                      <w:rFonts w:cs="Times New Roman"/>
                      <w:b/>
                      <w:color w:val="FF0000"/>
                      <w:kern w:val="2"/>
                      <w:sz w:val="26"/>
                      <w:szCs w:val="26"/>
                      <w14:ligatures w14:val="standardContextual"/>
                    </w:rPr>
                    <w:t>PHIẾU HỌC TẬP SỐ 1</w:t>
                  </w:r>
                </w:p>
                <w:p w14:paraId="63A9A82B" w14:textId="77777777" w:rsidR="00F5053F" w:rsidRPr="005E25CB" w:rsidRDefault="00F5053F" w:rsidP="00F5053F">
                  <w:pPr>
                    <w:spacing w:before="20" w:after="20"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HOẠT ĐỘNG CỦA NGUYỄN ÁI QUỐC</w:t>
                  </w:r>
                </w:p>
                <w:p w14:paraId="7EA561FE" w14:textId="77777777" w:rsidR="00F5053F" w:rsidRPr="005E25CB" w:rsidRDefault="00F5053F" w:rsidP="00F5053F">
                  <w:pPr>
                    <w:spacing w:before="20" w:after="20"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 xml:space="preserve"> TỪ NĂM 1918 ĐẾN NĂM 1930</w:t>
                  </w:r>
                </w:p>
                <w:p w14:paraId="29AD4E74" w14:textId="77777777" w:rsidR="00F5053F" w:rsidRPr="005E25CB" w:rsidRDefault="00F5053F" w:rsidP="00F5053F">
                  <w:pPr>
                    <w:spacing w:line="360" w:lineRule="auto"/>
                    <w:jc w:val="both"/>
                    <w:rPr>
                      <w:rFonts w:eastAsia="Times New Roman" w:cs="Times New Roman"/>
                      <w:i/>
                      <w:iCs/>
                      <w:color w:val="000000"/>
                      <w:sz w:val="26"/>
                      <w:szCs w:val="26"/>
                    </w:rPr>
                  </w:pPr>
                  <w:r w:rsidRPr="005E25CB">
                    <w:rPr>
                      <w:rFonts w:eastAsia="Times New Roman" w:cs="Times New Roman"/>
                      <w:b/>
                      <w:i/>
                      <w:iCs/>
                      <w:color w:val="000000" w:themeColor="text1"/>
                      <w:sz w:val="26"/>
                      <w:szCs w:val="26"/>
                    </w:rPr>
                    <w:t>Nhiệm vụ 1:</w:t>
                  </w:r>
                  <w:r w:rsidRPr="005E25CB">
                    <w:rPr>
                      <w:rFonts w:eastAsia="Times New Roman" w:cs="Times New Roman"/>
                      <w:b/>
                      <w:color w:val="000000" w:themeColor="text1"/>
                      <w:sz w:val="26"/>
                      <w:szCs w:val="26"/>
                    </w:rPr>
                    <w:t xml:space="preserve"> </w:t>
                  </w:r>
                  <w:r w:rsidRPr="005E25CB">
                    <w:rPr>
                      <w:rFonts w:eastAsia="Times New Roman" w:cs="Times New Roman"/>
                      <w:b/>
                      <w:i/>
                      <w:iCs/>
                      <w:color w:val="000000"/>
                      <w:sz w:val="26"/>
                      <w:szCs w:val="26"/>
                    </w:rPr>
                    <w:t>Nêu những nét chính về hoạt động của Nguyễn Ái Quốc trong những năm 1918 – 1930.</w:t>
                  </w:r>
                </w:p>
                <w:tbl>
                  <w:tblPr>
                    <w:tblStyle w:val="TableGrid"/>
                    <w:tblW w:w="0" w:type="auto"/>
                    <w:tblInd w:w="0" w:type="dxa"/>
                    <w:tblLayout w:type="fixed"/>
                    <w:tblLook w:val="04A0" w:firstRow="1" w:lastRow="0" w:firstColumn="1" w:lastColumn="0" w:noHBand="0" w:noVBand="1"/>
                  </w:tblPr>
                  <w:tblGrid>
                    <w:gridCol w:w="3456"/>
                    <w:gridCol w:w="5248"/>
                  </w:tblGrid>
                  <w:tr w:rsidR="00F5053F" w:rsidRPr="005E25CB" w14:paraId="498521C5" w14:textId="77777777" w:rsidTr="00F5053F">
                    <w:tc>
                      <w:tcPr>
                        <w:tcW w:w="3456" w:type="dxa"/>
                      </w:tcPr>
                      <w:p w14:paraId="78A7714F" w14:textId="77777777" w:rsidR="00F5053F" w:rsidRPr="005E25CB" w:rsidRDefault="00F5053F" w:rsidP="00F5053F">
                        <w:pPr>
                          <w:spacing w:before="20" w:after="20" w:line="360" w:lineRule="auto"/>
                          <w:jc w:val="center"/>
                          <w:rPr>
                            <w:rFonts w:cs="Times New Roman"/>
                            <w:bCs/>
                            <w:color w:val="000000"/>
                            <w:kern w:val="2"/>
                            <w:sz w:val="26"/>
                            <w:szCs w:val="26"/>
                            <w14:ligatures w14:val="standardContextual"/>
                          </w:rPr>
                        </w:pPr>
                        <w:r w:rsidRPr="005E25CB">
                          <w:rPr>
                            <w:rFonts w:eastAsia="Times New Roman" w:cs="Times New Roman"/>
                            <w:b/>
                            <w:color w:val="000000" w:themeColor="text1"/>
                            <w:sz w:val="26"/>
                            <w:szCs w:val="26"/>
                          </w:rPr>
                          <w:t>Thời kì</w:t>
                        </w:r>
                      </w:p>
                    </w:tc>
                    <w:tc>
                      <w:tcPr>
                        <w:tcW w:w="5248" w:type="dxa"/>
                      </w:tcPr>
                      <w:p w14:paraId="4AB2D43E" w14:textId="77777777" w:rsidR="00F5053F" w:rsidRPr="005E25CB" w:rsidRDefault="00F5053F" w:rsidP="00F5053F">
                        <w:pPr>
                          <w:spacing w:before="20" w:after="20" w:line="360" w:lineRule="auto"/>
                          <w:jc w:val="center"/>
                          <w:rPr>
                            <w:rFonts w:cs="Times New Roman"/>
                            <w:bCs/>
                            <w:color w:val="000000"/>
                            <w:kern w:val="2"/>
                            <w:sz w:val="26"/>
                            <w:szCs w:val="26"/>
                            <w14:ligatures w14:val="standardContextual"/>
                          </w:rPr>
                        </w:pPr>
                        <w:r w:rsidRPr="005E25CB">
                          <w:rPr>
                            <w:rFonts w:eastAsia="Times New Roman" w:cs="Times New Roman"/>
                            <w:b/>
                            <w:color w:val="000000" w:themeColor="text1"/>
                            <w:sz w:val="26"/>
                            <w:szCs w:val="26"/>
                          </w:rPr>
                          <w:t>Hoạt động</w:t>
                        </w:r>
                      </w:p>
                    </w:tc>
                  </w:tr>
                  <w:tr w:rsidR="00F5053F" w:rsidRPr="005E25CB" w14:paraId="4BBB1B93" w14:textId="77777777" w:rsidTr="00A76B02">
                    <w:tc>
                      <w:tcPr>
                        <w:tcW w:w="3456" w:type="dxa"/>
                        <w:vAlign w:val="center"/>
                      </w:tcPr>
                      <w:p w14:paraId="136D54D7" w14:textId="77777777" w:rsidR="00F5053F" w:rsidRPr="005E25CB" w:rsidRDefault="00F5053F" w:rsidP="00F5053F">
                        <w:pPr>
                          <w:spacing w:before="20" w:after="20" w:line="360" w:lineRule="auto"/>
                          <w:jc w:val="both"/>
                          <w:rPr>
                            <w:rFonts w:cs="Times New Roman"/>
                            <w:bCs/>
                            <w:color w:val="000000"/>
                            <w:kern w:val="2"/>
                            <w:sz w:val="26"/>
                            <w:szCs w:val="26"/>
                            <w14:ligatures w14:val="standardContextual"/>
                          </w:rPr>
                        </w:pPr>
                        <w:r w:rsidRPr="005E25CB">
                          <w:rPr>
                            <w:rFonts w:eastAsia="Times New Roman" w:cs="Times New Roman"/>
                            <w:bCs/>
                            <w:color w:val="000000" w:themeColor="text1"/>
                            <w:sz w:val="26"/>
                            <w:szCs w:val="26"/>
                          </w:rPr>
                          <w:t>1919 – 1922 (tại Pháp)</w:t>
                        </w:r>
                      </w:p>
                    </w:tc>
                    <w:tc>
                      <w:tcPr>
                        <w:tcW w:w="5248" w:type="dxa"/>
                      </w:tcPr>
                      <w:p w14:paraId="670C0684" w14:textId="77777777" w:rsidR="00F5053F" w:rsidRPr="005E25CB" w:rsidRDefault="00F5053F" w:rsidP="00F5053F">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Đầu năm 1919: gia nhập Đảng Cộng Xã hội Pháp.</w:t>
                        </w:r>
                      </w:p>
                      <w:p w14:paraId="5B257990" w14:textId="77E2C4E7" w:rsidR="00F5053F" w:rsidRPr="005E25CB" w:rsidRDefault="00F5053F" w:rsidP="00F5053F">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T6/1919:  gửi bản </w:t>
                        </w:r>
                        <w:r w:rsidRPr="005E25CB">
                          <w:rPr>
                            <w:rFonts w:cs="Times New Roman"/>
                            <w:bCs/>
                            <w:i/>
                            <w:iCs/>
                            <w:color w:val="000000"/>
                            <w:kern w:val="2"/>
                            <w:sz w:val="26"/>
                            <w:szCs w:val="26"/>
                            <w14:ligatures w14:val="standardContextual"/>
                          </w:rPr>
                          <w:t>Yêu sách của nhân dân An Nam</w:t>
                        </w:r>
                        <w:r w:rsidRPr="005E25CB">
                          <w:rPr>
                            <w:rFonts w:cs="Times New Roman"/>
                            <w:bCs/>
                            <w:color w:val="000000"/>
                            <w:kern w:val="2"/>
                            <w:sz w:val="26"/>
                            <w:szCs w:val="26"/>
                            <w14:ligatures w14:val="standardContextual"/>
                          </w:rPr>
                          <w:t xml:space="preserve"> (kí tên là Nguyễn Ái Quốc) tới Hội nghị Véc-xai.</w:t>
                        </w:r>
                      </w:p>
                      <w:p w14:paraId="2FE5D487" w14:textId="77777777" w:rsidR="00F5053F" w:rsidRPr="005E25CB" w:rsidRDefault="008D0B47" w:rsidP="008D0B47">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lastRenderedPageBreak/>
                          <w:t xml:space="preserve">- T7/1920: đọc </w:t>
                        </w:r>
                        <w:r w:rsidRPr="005E25CB">
                          <w:rPr>
                            <w:rFonts w:cs="Times New Roman"/>
                            <w:bCs/>
                            <w:i/>
                            <w:iCs/>
                            <w:color w:val="000000"/>
                            <w:kern w:val="2"/>
                            <w:sz w:val="26"/>
                            <w:szCs w:val="26"/>
                            <w14:ligatures w14:val="standardContextual"/>
                          </w:rPr>
                          <w:t>Sơ thảo lần thứ nhất những Luận cương về vấn đề dân tộc và vấn đê thuộc địa</w:t>
                        </w:r>
                        <w:r w:rsidRPr="005E25CB">
                          <w:rPr>
                            <w:rFonts w:cs="Times New Roman"/>
                            <w:bCs/>
                            <w:color w:val="000000"/>
                            <w:kern w:val="2"/>
                            <w:sz w:val="26"/>
                            <w:szCs w:val="26"/>
                            <w14:ligatures w14:val="standardContextual"/>
                          </w:rPr>
                          <w:t xml:space="preserve"> của Lê-nin. </w:t>
                        </w:r>
                      </w:p>
                      <w:p w14:paraId="51ECF8B9" w14:textId="77777777" w:rsidR="008D0B47" w:rsidRPr="005E25CB" w:rsidRDefault="008D0B47" w:rsidP="008D0B47">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T12/1920: </w:t>
                        </w:r>
                      </w:p>
                      <w:p w14:paraId="6DC622B3" w14:textId="77777777" w:rsidR="008D0B47" w:rsidRPr="005E25CB" w:rsidRDefault="008D0B47" w:rsidP="008D0B47">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Tham dự Đại hội Tua, bỏ phiếu tán thành việc Đảng Xã hội Pháp gia nhập Quốc tế Cộng sản. + Tham gia thành lập Đảng Cộng sản Pháp. </w:t>
                        </w:r>
                      </w:p>
                      <w:p w14:paraId="0069AB0A" w14:textId="77777777" w:rsidR="008D0B47" w:rsidRPr="005E25CB" w:rsidRDefault="008D0B47" w:rsidP="008D0B47">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Năm 1921: cùng một số nhà cách mạng các nước thuộc địa Pháp lập ra Hội Liên hiệp thuộc địa.</w:t>
                        </w:r>
                      </w:p>
                      <w:p w14:paraId="645C8083" w14:textId="256902F2" w:rsidR="00A76B02" w:rsidRPr="005E25CB" w:rsidRDefault="00A76B02" w:rsidP="008D0B47">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Năm 1922: Chủ nhiệm kiêm chủ bút báo </w:t>
                        </w:r>
                        <w:r w:rsidRPr="005E25CB">
                          <w:rPr>
                            <w:rFonts w:cs="Times New Roman"/>
                            <w:bCs/>
                            <w:i/>
                            <w:iCs/>
                            <w:color w:val="000000"/>
                            <w:kern w:val="2"/>
                            <w:sz w:val="26"/>
                            <w:szCs w:val="26"/>
                            <w14:ligatures w14:val="standardContextual"/>
                          </w:rPr>
                          <w:t>Người cùng khổ (Le Paria).</w:t>
                        </w:r>
                      </w:p>
                    </w:tc>
                  </w:tr>
                  <w:tr w:rsidR="00F5053F" w:rsidRPr="005E25CB" w14:paraId="4FCE7BBC" w14:textId="77777777" w:rsidTr="00A76B02">
                    <w:tc>
                      <w:tcPr>
                        <w:tcW w:w="3456" w:type="dxa"/>
                        <w:vAlign w:val="center"/>
                      </w:tcPr>
                      <w:p w14:paraId="641DA526" w14:textId="77777777" w:rsidR="00F5053F" w:rsidRPr="005E25CB" w:rsidRDefault="00F5053F" w:rsidP="00F5053F">
                        <w:pPr>
                          <w:spacing w:before="20" w:after="20" w:line="360" w:lineRule="auto"/>
                          <w:jc w:val="both"/>
                          <w:rPr>
                            <w:rFonts w:cs="Times New Roman"/>
                            <w:bCs/>
                            <w:color w:val="000000"/>
                            <w:kern w:val="2"/>
                            <w:sz w:val="26"/>
                            <w:szCs w:val="26"/>
                            <w14:ligatures w14:val="standardContextual"/>
                          </w:rPr>
                        </w:pPr>
                        <w:r w:rsidRPr="005E25CB">
                          <w:rPr>
                            <w:rFonts w:eastAsia="Times New Roman" w:cs="Times New Roman"/>
                            <w:bCs/>
                            <w:color w:val="000000" w:themeColor="text1"/>
                            <w:sz w:val="26"/>
                            <w:szCs w:val="26"/>
                          </w:rPr>
                          <w:lastRenderedPageBreak/>
                          <w:t>1923 – 1924 (tại Liên Xô)</w:t>
                        </w:r>
                      </w:p>
                    </w:tc>
                    <w:tc>
                      <w:tcPr>
                        <w:tcW w:w="5248" w:type="dxa"/>
                      </w:tcPr>
                      <w:p w14:paraId="2F649754" w14:textId="77777777" w:rsidR="00F5053F" w:rsidRPr="005E25CB" w:rsidRDefault="00A76B02" w:rsidP="00F5053F">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T10/1923: được bầu vào Hội đồng Quốc tế Nông dân.</w:t>
                        </w:r>
                      </w:p>
                      <w:p w14:paraId="54BAF79B" w14:textId="77777777" w:rsidR="00A76B02" w:rsidRPr="005E25CB" w:rsidRDefault="00A76B02" w:rsidP="00F5053F">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T6/1924: trình bày tham luận tại Đại hồi lần thứ V của Quốc tế Cộng sản. </w:t>
                        </w:r>
                      </w:p>
                      <w:p w14:paraId="60559F55" w14:textId="5ED5C49F" w:rsidR="00A76B02" w:rsidRPr="005E25CB" w:rsidRDefault="00A76B02" w:rsidP="00F5053F">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Từ năm 1923 – 1924: viết bài cho tạp chí </w:t>
                        </w:r>
                        <w:r w:rsidRPr="005E25CB">
                          <w:rPr>
                            <w:rFonts w:cs="Times New Roman"/>
                            <w:bCs/>
                            <w:i/>
                            <w:iCs/>
                            <w:color w:val="000000"/>
                            <w:kern w:val="2"/>
                            <w:sz w:val="26"/>
                            <w:szCs w:val="26"/>
                            <w14:ligatures w14:val="standardContextual"/>
                          </w:rPr>
                          <w:t>Thư tín quốc tế</w:t>
                        </w:r>
                        <w:r w:rsidRPr="005E25CB">
                          <w:rPr>
                            <w:rFonts w:cs="Times New Roman"/>
                            <w:bCs/>
                            <w:color w:val="000000"/>
                            <w:kern w:val="2"/>
                            <w:sz w:val="26"/>
                            <w:szCs w:val="26"/>
                            <w14:ligatures w14:val="standardContextual"/>
                          </w:rPr>
                          <w:t xml:space="preserve">, báo </w:t>
                        </w:r>
                        <w:r w:rsidRPr="005E25CB">
                          <w:rPr>
                            <w:rFonts w:cs="Times New Roman"/>
                            <w:bCs/>
                            <w:i/>
                            <w:iCs/>
                            <w:color w:val="000000"/>
                            <w:kern w:val="2"/>
                            <w:sz w:val="26"/>
                            <w:szCs w:val="26"/>
                            <w14:ligatures w14:val="standardContextual"/>
                          </w:rPr>
                          <w:t>Sự thật</w:t>
                        </w:r>
                        <w:r w:rsidRPr="005E25CB">
                          <w:rPr>
                            <w:rFonts w:cs="Times New Roman"/>
                            <w:bCs/>
                            <w:color w:val="000000"/>
                            <w:kern w:val="2"/>
                            <w:sz w:val="26"/>
                            <w:szCs w:val="26"/>
                            <w14:ligatures w14:val="standardContextual"/>
                          </w:rPr>
                          <w:t>….</w:t>
                        </w:r>
                      </w:p>
                    </w:tc>
                  </w:tr>
                  <w:tr w:rsidR="00F5053F" w:rsidRPr="005E25CB" w14:paraId="074AF841" w14:textId="77777777" w:rsidTr="00A76B02">
                    <w:tc>
                      <w:tcPr>
                        <w:tcW w:w="3456" w:type="dxa"/>
                        <w:vAlign w:val="center"/>
                      </w:tcPr>
                      <w:p w14:paraId="3F6DBECD" w14:textId="77777777" w:rsidR="00F5053F" w:rsidRPr="005E25CB" w:rsidRDefault="00F5053F" w:rsidP="00F5053F">
                        <w:pPr>
                          <w:spacing w:before="20" w:after="20" w:line="360" w:lineRule="auto"/>
                          <w:jc w:val="both"/>
                          <w:rPr>
                            <w:rFonts w:cs="Times New Roman"/>
                            <w:bCs/>
                            <w:color w:val="000000"/>
                            <w:kern w:val="2"/>
                            <w:sz w:val="26"/>
                            <w:szCs w:val="26"/>
                            <w14:ligatures w14:val="standardContextual"/>
                          </w:rPr>
                        </w:pPr>
                        <w:r w:rsidRPr="005E25CB">
                          <w:rPr>
                            <w:rFonts w:eastAsia="Times New Roman" w:cs="Times New Roman"/>
                            <w:bCs/>
                            <w:color w:val="000000" w:themeColor="text1"/>
                            <w:sz w:val="26"/>
                            <w:szCs w:val="26"/>
                          </w:rPr>
                          <w:t>1925 – 1930 (tại Trung Quốc)</w:t>
                        </w:r>
                      </w:p>
                    </w:tc>
                    <w:tc>
                      <w:tcPr>
                        <w:tcW w:w="5248" w:type="dxa"/>
                      </w:tcPr>
                      <w:p w14:paraId="0087AB28" w14:textId="77777777" w:rsidR="005C3BBB" w:rsidRPr="005E25CB" w:rsidRDefault="005C3BBB" w:rsidP="005C3BBB">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Từ năm 1925 đến năm 1927: </w:t>
                        </w:r>
                      </w:p>
                      <w:p w14:paraId="6B255249" w14:textId="77777777" w:rsidR="005C3BBB" w:rsidRPr="005E25CB" w:rsidRDefault="005C3BBB" w:rsidP="005C3BBB">
                        <w:pPr>
                          <w:spacing w:before="20" w:after="20" w:line="360" w:lineRule="auto"/>
                          <w:jc w:val="both"/>
                          <w:rPr>
                            <w:rFonts w:cs="Times New Roman"/>
                            <w:bCs/>
                            <w:i/>
                            <w:iCs/>
                            <w:color w:val="000000"/>
                            <w:kern w:val="2"/>
                            <w:sz w:val="26"/>
                            <w:szCs w:val="26"/>
                            <w14:ligatures w14:val="standardContextual"/>
                          </w:rPr>
                        </w:pPr>
                        <w:r w:rsidRPr="005E25CB">
                          <w:rPr>
                            <w:rFonts w:cs="Times New Roman"/>
                            <w:bCs/>
                            <w:color w:val="000000"/>
                            <w:kern w:val="2"/>
                            <w:sz w:val="26"/>
                            <w:szCs w:val="26"/>
                            <w14:ligatures w14:val="standardContextual"/>
                          </w:rPr>
                          <w:t xml:space="preserve">+ Sáng lập Hội Việt Nam Cách mạng Thanh niên, xuất bản tờ báo </w:t>
                        </w:r>
                        <w:r w:rsidRPr="005E25CB">
                          <w:rPr>
                            <w:rFonts w:cs="Times New Roman"/>
                            <w:bCs/>
                            <w:i/>
                            <w:iCs/>
                            <w:color w:val="000000"/>
                            <w:kern w:val="2"/>
                            <w:sz w:val="26"/>
                            <w:szCs w:val="26"/>
                            <w14:ligatures w14:val="standardContextual"/>
                          </w:rPr>
                          <w:t>Thanh niên.</w:t>
                        </w:r>
                      </w:p>
                      <w:p w14:paraId="619F9052" w14:textId="08573AD6" w:rsidR="005C3BBB" w:rsidRPr="005E25CB" w:rsidRDefault="005C3BBB" w:rsidP="005C3BBB">
                        <w:pPr>
                          <w:spacing w:before="20" w:after="20" w:line="360" w:lineRule="auto"/>
                          <w:jc w:val="both"/>
                          <w:rPr>
                            <w:rFonts w:cs="Times New Roman"/>
                            <w:bCs/>
                            <w:color w:val="000000"/>
                            <w:kern w:val="2"/>
                            <w:sz w:val="26"/>
                            <w:szCs w:val="26"/>
                            <w14:ligatures w14:val="standardContextual"/>
                          </w:rPr>
                        </w:pPr>
                        <w:r w:rsidRPr="005E25CB">
                          <w:rPr>
                            <w:rFonts w:cs="Times New Roman"/>
                            <w:bCs/>
                            <w:i/>
                            <w:iCs/>
                            <w:color w:val="000000"/>
                            <w:kern w:val="2"/>
                            <w:sz w:val="26"/>
                            <w:szCs w:val="26"/>
                            <w14:ligatures w14:val="standardContextual"/>
                          </w:rPr>
                          <w:t xml:space="preserve">+ </w:t>
                        </w:r>
                        <w:r w:rsidRPr="005E25CB">
                          <w:rPr>
                            <w:rFonts w:cs="Times New Roman"/>
                            <w:bCs/>
                            <w:color w:val="000000"/>
                            <w:kern w:val="2"/>
                            <w:sz w:val="26"/>
                            <w:szCs w:val="26"/>
                            <w14:ligatures w14:val="standardContextual"/>
                          </w:rPr>
                          <w:t>Trực tiếp mở các lớp huấn luyện chính trị tại Quảng Châu, đào tạo một số thanh niên trở thành những cán bộ cách mạng.</w:t>
                        </w:r>
                      </w:p>
                      <w:p w14:paraId="13BFE5C4" w14:textId="1ABA3E74" w:rsidR="005C3BBB" w:rsidRPr="005E25CB" w:rsidRDefault="005C3BBB" w:rsidP="005C3BBB">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T7/1925: tham gia sáng lập Hội Liên hiệp các dân tộc bị áp bức.</w:t>
                        </w:r>
                      </w:p>
                      <w:p w14:paraId="703DA0B3" w14:textId="3BFC4E63" w:rsidR="00F5053F" w:rsidRPr="005E25CB" w:rsidRDefault="005C3BBB" w:rsidP="005C3BBB">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Đầu năm 1927: </w:t>
                        </w:r>
                        <w:r w:rsidRPr="005E25CB">
                          <w:rPr>
                            <w:rFonts w:cs="Times New Roman"/>
                            <w:bCs/>
                            <w:i/>
                            <w:iCs/>
                            <w:color w:val="000000"/>
                            <w:kern w:val="2"/>
                            <w:sz w:val="26"/>
                            <w:szCs w:val="26"/>
                            <w14:ligatures w14:val="standardContextual"/>
                          </w:rPr>
                          <w:t>Đường Kách mệnh</w:t>
                        </w:r>
                        <w:r w:rsidRPr="005E25CB">
                          <w:rPr>
                            <w:rFonts w:cs="Times New Roman"/>
                            <w:bCs/>
                            <w:color w:val="000000"/>
                            <w:kern w:val="2"/>
                            <w:sz w:val="26"/>
                            <w:szCs w:val="26"/>
                            <w14:ligatures w14:val="standardContextual"/>
                          </w:rPr>
                          <w:t xml:space="preserve">  được xuất bản.</w:t>
                        </w:r>
                      </w:p>
                    </w:tc>
                  </w:tr>
                </w:tbl>
                <w:p w14:paraId="62228797" w14:textId="77777777" w:rsidR="00F5053F" w:rsidRPr="005E25CB" w:rsidRDefault="00F5053F" w:rsidP="00F5053F">
                  <w:pPr>
                    <w:spacing w:before="20" w:after="20" w:line="360" w:lineRule="auto"/>
                    <w:jc w:val="both"/>
                    <w:rPr>
                      <w:rFonts w:eastAsia="Times New Roman" w:cs="Times New Roman"/>
                      <w:b/>
                      <w:i/>
                      <w:iCs/>
                      <w:color w:val="000000"/>
                      <w:sz w:val="26"/>
                      <w:szCs w:val="26"/>
                    </w:rPr>
                  </w:pPr>
                  <w:r w:rsidRPr="005E25CB">
                    <w:rPr>
                      <w:rFonts w:cs="Times New Roman"/>
                      <w:b/>
                      <w:i/>
                      <w:iCs/>
                      <w:color w:val="000000"/>
                      <w:kern w:val="2"/>
                      <w:sz w:val="26"/>
                      <w:szCs w:val="26"/>
                      <w14:ligatures w14:val="standardContextual"/>
                    </w:rPr>
                    <w:t xml:space="preserve">2. Nêu ý nghĩa của sự kiện T7/1920 và T12/1920 trong quá trình </w:t>
                  </w:r>
                  <w:r w:rsidRPr="005E25CB">
                    <w:rPr>
                      <w:rFonts w:eastAsia="Times New Roman" w:cs="Times New Roman"/>
                      <w:b/>
                      <w:i/>
                      <w:iCs/>
                      <w:color w:val="000000"/>
                      <w:sz w:val="26"/>
                      <w:szCs w:val="26"/>
                    </w:rPr>
                    <w:t>hoạt động của Nguyễn Ái Quốc.</w:t>
                  </w:r>
                </w:p>
                <w:p w14:paraId="62F7B617" w14:textId="57737F50" w:rsidR="00977D61" w:rsidRPr="005E25CB" w:rsidRDefault="00977D61" w:rsidP="00977D61">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lastRenderedPageBreak/>
                    <w:t xml:space="preserve">- T7/1920: đọc </w:t>
                  </w:r>
                  <w:r w:rsidRPr="005E25CB">
                    <w:rPr>
                      <w:rFonts w:cs="Times New Roman"/>
                      <w:bCs/>
                      <w:i/>
                      <w:iCs/>
                      <w:color w:val="000000"/>
                      <w:kern w:val="2"/>
                      <w:sz w:val="26"/>
                      <w:szCs w:val="26"/>
                      <w14:ligatures w14:val="standardContextual"/>
                    </w:rPr>
                    <w:t xml:space="preserve">Sơ thảo lần thứ nhất những Luận cương về vấn đề dân tộc và vấn </w:t>
                  </w:r>
                  <w:r w:rsidR="005F06BC" w:rsidRPr="005E25CB">
                    <w:rPr>
                      <w:rFonts w:cs="Times New Roman"/>
                      <w:bCs/>
                      <w:i/>
                      <w:iCs/>
                      <w:color w:val="000000"/>
                      <w:kern w:val="2"/>
                      <w:sz w:val="26"/>
                      <w:szCs w:val="26"/>
                      <w14:ligatures w14:val="standardContextual"/>
                    </w:rPr>
                    <w:t>đề</w:t>
                  </w:r>
                  <w:r w:rsidRPr="005E25CB">
                    <w:rPr>
                      <w:rFonts w:cs="Times New Roman"/>
                      <w:bCs/>
                      <w:i/>
                      <w:iCs/>
                      <w:color w:val="000000"/>
                      <w:kern w:val="2"/>
                      <w:sz w:val="26"/>
                      <w:szCs w:val="26"/>
                      <w14:ligatures w14:val="standardContextual"/>
                    </w:rPr>
                    <w:t xml:space="preserve"> thuộc địa</w:t>
                  </w:r>
                  <w:r w:rsidRPr="005E25CB">
                    <w:rPr>
                      <w:rFonts w:cs="Times New Roman"/>
                      <w:bCs/>
                      <w:color w:val="000000"/>
                      <w:kern w:val="2"/>
                      <w:sz w:val="26"/>
                      <w:szCs w:val="26"/>
                      <w14:ligatures w14:val="standardContextual"/>
                    </w:rPr>
                    <w:t xml:space="preserve"> của Lê-nin. </w:t>
                  </w:r>
                </w:p>
                <w:p w14:paraId="506E07A7" w14:textId="04E7F5A2" w:rsidR="00977D61" w:rsidRPr="005E25CB" w:rsidRDefault="00977D61" w:rsidP="00977D61">
                  <w:pPr>
                    <w:spacing w:before="20" w:after="20" w:line="360" w:lineRule="auto"/>
                    <w:jc w:val="both"/>
                    <w:rPr>
                      <w:rFonts w:cs="Times New Roman"/>
                      <w:bCs/>
                      <w:color w:val="000000"/>
                      <w:kern w:val="2"/>
                      <w:sz w:val="26"/>
                      <w:szCs w:val="26"/>
                      <w14:ligatures w14:val="standardContextual"/>
                    </w:rPr>
                  </w:pPr>
                  <w:r w:rsidRPr="005E25CB">
                    <w:rPr>
                      <w:rFonts w:cs="Times New Roman"/>
                      <w:i/>
                      <w:iCs/>
                      <w:sz w:val="26"/>
                      <w:szCs w:val="26"/>
                    </w:rPr>
                    <w:t>→ Luận cương Lê-nin đã giúp Nguyễn Ái Quốc tìm thấy con đường cứu nước, giải phóng dân tộc – đi theo con đường cách mạng vô sản.</w:t>
                  </w:r>
                </w:p>
                <w:p w14:paraId="08C50661" w14:textId="1D470CD9" w:rsidR="00977D61" w:rsidRPr="005E25CB" w:rsidRDefault="00977D61" w:rsidP="00977D61">
                  <w:pPr>
                    <w:spacing w:before="20" w:after="20"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T12/1920: tham gia thành lập Đảng Cộng sản Pháp. </w:t>
                  </w:r>
                </w:p>
                <w:p w14:paraId="61B88B9D" w14:textId="51C70BF6" w:rsidR="00F5053F" w:rsidRPr="005E25CB" w:rsidRDefault="00977D61" w:rsidP="00F5053F">
                  <w:pPr>
                    <w:spacing w:before="20" w:after="20" w:line="360" w:lineRule="auto"/>
                    <w:jc w:val="both"/>
                    <w:rPr>
                      <w:rFonts w:eastAsia="Times New Roman" w:cs="Times New Roman"/>
                      <w:bCs/>
                      <w:color w:val="000000"/>
                      <w:sz w:val="26"/>
                      <w:szCs w:val="26"/>
                    </w:rPr>
                  </w:pPr>
                  <w:r w:rsidRPr="005E25CB">
                    <w:rPr>
                      <w:rFonts w:cs="Times New Roman"/>
                      <w:i/>
                      <w:iCs/>
                      <w:sz w:val="26"/>
                      <w:szCs w:val="26"/>
                    </w:rPr>
                    <w:t xml:space="preserve">→ Đánh dấu bước ngoặt trong hoạt động cách mạng của Nguyễn Ái Quốc: từ chủ nghĩa yêu nước đến chủ nghĩa Mác – Lê-nin và đi theo con đường cách mạng vô sản. </w:t>
                  </w:r>
                </w:p>
              </w:tc>
            </w:tr>
          </w:tbl>
          <w:p w14:paraId="26CA67CC" w14:textId="2BE63444" w:rsidR="00F5053F" w:rsidRPr="005E25CB" w:rsidRDefault="00F5053F" w:rsidP="00F5053F">
            <w:pPr>
              <w:spacing w:before="20" w:after="20" w:line="360" w:lineRule="auto"/>
              <w:jc w:val="center"/>
              <w:rPr>
                <w:rFonts w:ascii="Times New Roman" w:eastAsia="Times New Roman" w:hAnsi="Times New Roman" w:cs="Times New Roman"/>
                <w:bCs/>
                <w:color w:val="FF0000"/>
                <w:sz w:val="26"/>
                <w:szCs w:val="26"/>
                <w:lang w:val="vi-VN"/>
              </w:rPr>
            </w:pPr>
          </w:p>
        </w:tc>
      </w:tr>
    </w:tbl>
    <w:p w14:paraId="495C9791" w14:textId="3A344319" w:rsidR="00DA3589" w:rsidRPr="005E25CB" w:rsidRDefault="00DA3589" w:rsidP="00DA3589">
      <w:pPr>
        <w:spacing w:after="0" w:line="360" w:lineRule="auto"/>
        <w:jc w:val="both"/>
        <w:rPr>
          <w:rFonts w:ascii="Times New Roman" w:eastAsia="Times New Roman" w:hAnsi="Times New Roman" w:cs="Times New Roman"/>
          <w:b/>
          <w:color w:val="000000"/>
          <w:sz w:val="26"/>
          <w:szCs w:val="26"/>
          <w:lang w:val="vi-VN"/>
        </w:rPr>
      </w:pPr>
      <w:r w:rsidRPr="005E25CB">
        <w:rPr>
          <w:rFonts w:ascii="Times New Roman" w:eastAsia="Times New Roman" w:hAnsi="Times New Roman" w:cs="Times New Roman"/>
          <w:b/>
          <w:color w:val="000000"/>
          <w:sz w:val="26"/>
          <w:szCs w:val="26"/>
          <w:lang w:val="vi-VN"/>
        </w:rPr>
        <w:lastRenderedPageBreak/>
        <w:t>Hoạt động 2. Tìm hiểu sự thành lập của Đảng Cộng sản Việt Nam</w:t>
      </w:r>
    </w:p>
    <w:p w14:paraId="002F7F54" w14:textId="525F2B14" w:rsidR="00DA3589" w:rsidRPr="005E25CB" w:rsidRDefault="00DA3589" w:rsidP="00DA3589">
      <w:pPr>
        <w:spacing w:after="0" w:line="360" w:lineRule="auto"/>
        <w:jc w:val="both"/>
        <w:rPr>
          <w:rFonts w:ascii="Times New Roman" w:eastAsia="Times New Roman" w:hAnsi="Times New Roman" w:cs="Times New Roman"/>
          <w:color w:val="000000"/>
          <w:sz w:val="26"/>
          <w:szCs w:val="26"/>
          <w:lang w:val="vi-VN"/>
        </w:rPr>
      </w:pPr>
      <w:r w:rsidRPr="005E25CB">
        <w:rPr>
          <w:rFonts w:ascii="Times New Roman" w:eastAsia="Times New Roman" w:hAnsi="Times New Roman" w:cs="Times New Roman"/>
          <w:b/>
          <w:color w:val="000000"/>
          <w:sz w:val="26"/>
          <w:szCs w:val="26"/>
          <w:lang w:val="vi-VN"/>
        </w:rPr>
        <w:t xml:space="preserve">a. Mục tiêu: </w:t>
      </w:r>
      <w:r w:rsidRPr="005E25CB">
        <w:rPr>
          <w:rFonts w:ascii="Times New Roman" w:eastAsia="Times New Roman" w:hAnsi="Times New Roman" w:cs="Times New Roman"/>
          <w:color w:val="000000"/>
          <w:sz w:val="26"/>
          <w:szCs w:val="26"/>
          <w:lang w:val="vi-VN"/>
        </w:rPr>
        <w:t>Thông qua hoạt động, HS:</w:t>
      </w:r>
    </w:p>
    <w:p w14:paraId="500D23A2" w14:textId="0B2BAE82" w:rsidR="00DA3589" w:rsidRPr="005E25CB" w:rsidRDefault="00DA3589" w:rsidP="00DA3589">
      <w:pPr>
        <w:spacing w:after="0" w:line="360" w:lineRule="auto"/>
        <w:jc w:val="both"/>
        <w:rPr>
          <w:rFonts w:ascii="Times New Roman" w:eastAsia="Times New Roman" w:hAnsi="Times New Roman" w:cs="Times New Roman"/>
          <w:color w:val="000000"/>
          <w:sz w:val="26"/>
          <w:szCs w:val="26"/>
          <w:lang w:val="vi-VN"/>
        </w:rPr>
      </w:pPr>
      <w:r w:rsidRPr="005E25CB">
        <w:rPr>
          <w:rFonts w:ascii="Times New Roman" w:eastAsia="Times New Roman" w:hAnsi="Times New Roman" w:cs="Times New Roman"/>
          <w:color w:val="000000"/>
          <w:sz w:val="26"/>
          <w:szCs w:val="26"/>
          <w:lang w:val="vi-VN"/>
        </w:rPr>
        <w:t>- Nêu được nét chính về quá trình thành lập và ý nghĩa sự ra đời của các tổ chức cộng sản ở Việt Nam.</w:t>
      </w:r>
    </w:p>
    <w:p w14:paraId="1376BEAD" w14:textId="0F87C04D" w:rsidR="00DA3589" w:rsidRPr="005E25CB" w:rsidRDefault="00DA3589" w:rsidP="00DA3589">
      <w:pPr>
        <w:spacing w:after="0" w:line="360" w:lineRule="auto"/>
        <w:jc w:val="both"/>
        <w:rPr>
          <w:rFonts w:ascii="Times New Roman" w:eastAsia="Times New Roman" w:hAnsi="Times New Roman" w:cs="Times New Roman"/>
          <w:color w:val="000000"/>
          <w:sz w:val="26"/>
          <w:szCs w:val="26"/>
          <w:lang w:val="vi-VN"/>
        </w:rPr>
      </w:pPr>
      <w:r w:rsidRPr="005E25CB">
        <w:rPr>
          <w:rFonts w:ascii="Times New Roman" w:eastAsia="Times New Roman" w:hAnsi="Times New Roman" w:cs="Times New Roman"/>
          <w:color w:val="000000"/>
          <w:sz w:val="26"/>
          <w:szCs w:val="26"/>
          <w:lang w:val="vi-VN"/>
        </w:rPr>
        <w:t xml:space="preserve">- Nêu được nét chính về quá trình và ý nghĩa của việc thành lập Đảng Cộng sản Việt Nam. </w:t>
      </w:r>
      <w:r w:rsidR="00510CC7" w:rsidRPr="005E25CB">
        <w:rPr>
          <w:rFonts w:ascii="Times New Roman" w:eastAsia="Times New Roman" w:hAnsi="Times New Roman" w:cs="Times New Roman"/>
          <w:color w:val="000000"/>
          <w:sz w:val="26"/>
          <w:szCs w:val="26"/>
          <w:lang w:val="vi-VN"/>
        </w:rPr>
        <w:t xml:space="preserve">Từ đó, đánh giá được vai trò của Nguyễn Ái Quốc trong việc hợp nhất các tổ chức thành Đảng Cộng sản Việt Nam. </w:t>
      </w:r>
    </w:p>
    <w:p w14:paraId="39347157" w14:textId="1C21AB7F" w:rsidR="00DA3589" w:rsidRPr="005E25CB" w:rsidRDefault="00DA3589" w:rsidP="00DA3589">
      <w:pPr>
        <w:spacing w:after="0" w:line="360" w:lineRule="auto"/>
        <w:jc w:val="both"/>
        <w:rPr>
          <w:rFonts w:ascii="Times New Roman" w:eastAsia="Times New Roman" w:hAnsi="Times New Roman" w:cs="Times New Roman"/>
          <w:bCs/>
          <w:color w:val="000000"/>
          <w:sz w:val="26"/>
          <w:szCs w:val="26"/>
          <w:lang w:val="vi-VN"/>
        </w:rPr>
      </w:pPr>
      <w:r w:rsidRPr="005E25CB">
        <w:rPr>
          <w:rFonts w:ascii="Times New Roman" w:eastAsia="Times New Roman" w:hAnsi="Times New Roman" w:cs="Times New Roman"/>
          <w:b/>
          <w:color w:val="000000"/>
          <w:sz w:val="26"/>
          <w:szCs w:val="26"/>
          <w:lang w:val="vi-VN"/>
        </w:rPr>
        <w:t xml:space="preserve">b. Nội dung: </w:t>
      </w:r>
      <w:r w:rsidRPr="005E25CB">
        <w:rPr>
          <w:rFonts w:ascii="Times New Roman" w:eastAsia="Times New Roman" w:hAnsi="Times New Roman" w:cs="Times New Roman"/>
          <w:bCs/>
          <w:color w:val="000000"/>
          <w:sz w:val="26"/>
          <w:szCs w:val="26"/>
          <w:lang w:val="vi-VN"/>
        </w:rPr>
        <w:t xml:space="preserve">GV yêu cầu HS </w:t>
      </w:r>
      <w:r w:rsidR="00ED0B41" w:rsidRPr="005E25CB">
        <w:rPr>
          <w:rFonts w:ascii="Times New Roman" w:eastAsia="Times New Roman" w:hAnsi="Times New Roman" w:cs="Times New Roman"/>
          <w:bCs/>
          <w:color w:val="000000"/>
          <w:sz w:val="26"/>
          <w:szCs w:val="26"/>
          <w:lang w:val="vi-VN"/>
        </w:rPr>
        <w:t xml:space="preserve">làm việc cặp đôi, cá nhân, khai thác Hình 6.3 – 6.4, Tư liệu, mục </w:t>
      </w:r>
      <w:r w:rsidR="00ED0B41" w:rsidRPr="005E25CB">
        <w:rPr>
          <w:rFonts w:ascii="Times New Roman" w:eastAsia="Times New Roman" w:hAnsi="Times New Roman" w:cs="Times New Roman"/>
          <w:bCs/>
          <w:i/>
          <w:iCs/>
          <w:color w:val="000000"/>
          <w:sz w:val="26"/>
          <w:szCs w:val="26"/>
          <w:lang w:val="vi-VN"/>
        </w:rPr>
        <w:t>Em có biết</w:t>
      </w:r>
      <w:r w:rsidR="00ED0B41" w:rsidRPr="005E25CB">
        <w:rPr>
          <w:rFonts w:ascii="Times New Roman" w:eastAsia="Times New Roman" w:hAnsi="Times New Roman" w:cs="Times New Roman"/>
          <w:bCs/>
          <w:color w:val="000000"/>
          <w:sz w:val="26"/>
          <w:szCs w:val="26"/>
          <w:lang w:val="vi-VN"/>
        </w:rPr>
        <w:t>, thông tin mục 2a, 2b SGK tr.28, 29 và trả lời câu hỏit:</w:t>
      </w:r>
    </w:p>
    <w:p w14:paraId="32778692" w14:textId="1C3D4B5F" w:rsidR="00ED0B41" w:rsidRPr="005E25CB" w:rsidRDefault="00ED0B41" w:rsidP="00DA3589">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 Nêu quá trình thành lập và ý nghĩa sự ra đời của các tổ chức Cộng sản ở Việt Nam.</w:t>
      </w:r>
    </w:p>
    <w:p w14:paraId="58B1A684" w14:textId="4F230938" w:rsidR="00ED0B41" w:rsidRPr="005E25CB" w:rsidRDefault="00ED0B41" w:rsidP="00DA3589">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 xml:space="preserve">- Nêu quá trình và ý nghĩa thành lập Đảng Cộng sản Việt Nam. </w:t>
      </w:r>
    </w:p>
    <w:p w14:paraId="2BECD673" w14:textId="636D7B2D" w:rsidR="00DA3589" w:rsidRPr="005E25CB" w:rsidRDefault="00DA3589" w:rsidP="00DA3589">
      <w:pPr>
        <w:spacing w:after="0" w:line="360" w:lineRule="auto"/>
        <w:jc w:val="both"/>
        <w:rPr>
          <w:rFonts w:ascii="Times New Roman" w:eastAsia="Times New Roman" w:hAnsi="Times New Roman" w:cs="Times New Roman"/>
          <w:color w:val="000000"/>
          <w:sz w:val="26"/>
          <w:szCs w:val="26"/>
          <w:lang w:val="vi-VN"/>
        </w:rPr>
      </w:pPr>
      <w:r w:rsidRPr="005E25CB">
        <w:rPr>
          <w:rFonts w:ascii="Times New Roman" w:eastAsia="Times New Roman" w:hAnsi="Times New Roman" w:cs="Times New Roman"/>
          <w:b/>
          <w:color w:val="000000"/>
          <w:sz w:val="26"/>
          <w:szCs w:val="26"/>
          <w:lang w:val="vi-VN"/>
        </w:rPr>
        <w:t xml:space="preserve">c. Sản phẩm: </w:t>
      </w:r>
      <w:r w:rsidR="00ED0B41" w:rsidRPr="005E25CB">
        <w:rPr>
          <w:rFonts w:ascii="Times New Roman" w:eastAsia="Times New Roman" w:hAnsi="Times New Roman" w:cs="Times New Roman"/>
          <w:bCs/>
          <w:color w:val="000000"/>
          <w:sz w:val="26"/>
          <w:szCs w:val="26"/>
          <w:lang w:val="vi-VN"/>
        </w:rPr>
        <w:t>Câu trả lời của HS về sự thành lập của Đảng Cộng sản Việt Nam.</w:t>
      </w:r>
    </w:p>
    <w:p w14:paraId="37EBB259" w14:textId="77777777" w:rsidR="00DA3589" w:rsidRPr="005E25CB" w:rsidRDefault="00DA3589" w:rsidP="00DA3589">
      <w:pPr>
        <w:spacing w:after="0" w:line="360" w:lineRule="auto"/>
        <w:jc w:val="both"/>
        <w:rPr>
          <w:rFonts w:ascii="Times New Roman" w:eastAsia="Times New Roman" w:hAnsi="Times New Roman" w:cs="Times New Roman"/>
          <w:b/>
          <w:color w:val="000000"/>
          <w:sz w:val="26"/>
          <w:szCs w:val="26"/>
          <w:lang w:val="vi-VN"/>
        </w:rPr>
      </w:pPr>
      <w:r w:rsidRPr="005E25CB">
        <w:rPr>
          <w:rFonts w:ascii="Times New Roman" w:eastAsia="Times New Roman" w:hAnsi="Times New Roman" w:cs="Times New Roman"/>
          <w:b/>
          <w:color w:val="000000"/>
          <w:sz w:val="26"/>
          <w:szCs w:val="26"/>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59"/>
        <w:gridCol w:w="2818"/>
      </w:tblGrid>
      <w:tr w:rsidR="00DA3589" w:rsidRPr="005E25CB" w14:paraId="45FAB3A8" w14:textId="77777777" w:rsidTr="0099433E">
        <w:trPr>
          <w:trHeight w:val="444"/>
        </w:trPr>
        <w:tc>
          <w:tcPr>
            <w:tcW w:w="6237" w:type="dxa"/>
            <w:tcBorders>
              <w:top w:val="single" w:sz="4" w:space="0" w:color="000000"/>
              <w:left w:val="single" w:sz="4" w:space="0" w:color="000000"/>
              <w:bottom w:val="single" w:sz="4" w:space="0" w:color="000000"/>
              <w:right w:val="single" w:sz="4" w:space="0" w:color="000000"/>
            </w:tcBorders>
            <w:hideMark/>
          </w:tcPr>
          <w:p w14:paraId="6825DF7D" w14:textId="77777777" w:rsidR="00DA3589" w:rsidRPr="005E25CB" w:rsidRDefault="00DA3589" w:rsidP="00A14695">
            <w:pPr>
              <w:spacing w:before="120" w:after="0" w:line="360" w:lineRule="auto"/>
              <w:jc w:val="center"/>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HOẠT ĐỘNG CỦA GV - HS</w:t>
            </w:r>
          </w:p>
        </w:tc>
        <w:tc>
          <w:tcPr>
            <w:tcW w:w="2977" w:type="dxa"/>
            <w:gridSpan w:val="2"/>
            <w:tcBorders>
              <w:top w:val="single" w:sz="4" w:space="0" w:color="000000"/>
              <w:left w:val="single" w:sz="4" w:space="0" w:color="000000"/>
              <w:bottom w:val="single" w:sz="4" w:space="0" w:color="000000"/>
              <w:right w:val="single" w:sz="4" w:space="0" w:color="000000"/>
            </w:tcBorders>
            <w:hideMark/>
          </w:tcPr>
          <w:p w14:paraId="0FFBB27A" w14:textId="77777777" w:rsidR="00DA3589" w:rsidRPr="005E25CB" w:rsidRDefault="00DA3589" w:rsidP="00A14695">
            <w:pPr>
              <w:spacing w:before="120" w:after="0" w:line="360" w:lineRule="auto"/>
              <w:jc w:val="center"/>
              <w:rPr>
                <w:rFonts w:ascii="Times New Roman" w:hAnsi="Times New Roman" w:cs="Times New Roman"/>
                <w:b/>
                <w:color w:val="000000"/>
                <w:kern w:val="2"/>
                <w:sz w:val="26"/>
                <w:szCs w:val="26"/>
                <w14:ligatures w14:val="standardContextual"/>
              </w:rPr>
            </w:pPr>
            <w:r w:rsidRPr="005E25CB">
              <w:rPr>
                <w:rFonts w:ascii="Times New Roman" w:hAnsi="Times New Roman" w:cs="Times New Roman"/>
                <w:b/>
                <w:color w:val="000000"/>
                <w:kern w:val="2"/>
                <w:sz w:val="26"/>
                <w:szCs w:val="26"/>
                <w14:ligatures w14:val="standardContextual"/>
              </w:rPr>
              <w:t>DỰ KIẾN SẢN PHẨM</w:t>
            </w:r>
          </w:p>
        </w:tc>
      </w:tr>
      <w:tr w:rsidR="00ED0B41" w:rsidRPr="005E25CB" w14:paraId="70E4600D" w14:textId="77777777" w:rsidTr="0099433E">
        <w:trPr>
          <w:trHeight w:val="444"/>
        </w:trPr>
        <w:tc>
          <w:tcPr>
            <w:tcW w:w="6237" w:type="dxa"/>
            <w:tcBorders>
              <w:top w:val="single" w:sz="4" w:space="0" w:color="000000"/>
              <w:left w:val="single" w:sz="4" w:space="0" w:color="000000"/>
              <w:bottom w:val="single" w:sz="4" w:space="0" w:color="000000"/>
              <w:right w:val="single" w:sz="4" w:space="0" w:color="000000"/>
            </w:tcBorders>
          </w:tcPr>
          <w:p w14:paraId="10B4D127" w14:textId="293C2317" w:rsidR="00171DED" w:rsidRPr="005E25CB" w:rsidRDefault="00171DED" w:rsidP="00171DED">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xml:space="preserve">Nhiệm vụ 1: Tìm hiểu sự ra đời các tổ chức cộng sản ở Việt Nam </w:t>
            </w:r>
          </w:p>
          <w:p w14:paraId="6538E0CE" w14:textId="651FD17F" w:rsidR="00ED0B41" w:rsidRPr="005E25CB" w:rsidRDefault="00171DED" w:rsidP="00171DED">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Bước 1: GV chuyển giao nhiệm vụ học tập</w:t>
            </w:r>
          </w:p>
          <w:p w14:paraId="59E27EE1" w14:textId="3366607F" w:rsidR="00171DED" w:rsidRPr="005E25CB" w:rsidRDefault="00171DED" w:rsidP="00171DED">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hAnsi="Times New Roman" w:cs="Times New Roman"/>
                <w:bCs/>
                <w:color w:val="000000"/>
                <w:kern w:val="2"/>
                <w:sz w:val="26"/>
                <w:szCs w:val="26"/>
                <w:lang w:val="vi-VN"/>
                <w14:ligatures w14:val="standardContextual"/>
              </w:rPr>
              <w:t>- GV yêu cầu HS làm việc cặp đôi, khai thác Hình 6.3, thông tin mục 2a SGK tr.28 và trả lời câu hỏi:</w:t>
            </w:r>
            <w:r w:rsidRPr="005E25CB">
              <w:rPr>
                <w:rFonts w:ascii="Times New Roman" w:eastAsia="Times New Roman" w:hAnsi="Times New Roman" w:cs="Times New Roman"/>
                <w:bCs/>
                <w:i/>
                <w:iCs/>
                <w:color w:val="000000"/>
                <w:sz w:val="26"/>
                <w:szCs w:val="26"/>
                <w:lang w:val="vi-VN"/>
              </w:rPr>
              <w:t xml:space="preserve"> Nêu quá trình thành lập và ý nghĩa sự ra đời của các tổ chức Cộng sản ở Việt Nam.</w:t>
            </w:r>
          </w:p>
          <w:p w14:paraId="3E916678" w14:textId="168DC39A" w:rsidR="00E719E7" w:rsidRPr="005E25CB" w:rsidRDefault="00E719E7" w:rsidP="00171DED">
            <w:pPr>
              <w:spacing w:after="0" w:line="360" w:lineRule="auto"/>
              <w:jc w:val="both"/>
              <w:rPr>
                <w:rFonts w:ascii="Times New Roman" w:eastAsia="Times New Roman" w:hAnsi="Times New Roman" w:cs="Times New Roman"/>
                <w:bCs/>
                <w:color w:val="000000"/>
                <w:sz w:val="26"/>
                <w:szCs w:val="26"/>
                <w:lang w:val="vi-VN"/>
              </w:rPr>
            </w:pPr>
            <w:r w:rsidRPr="005E25CB">
              <w:rPr>
                <w:rFonts w:ascii="Times New Roman" w:eastAsia="Times New Roman" w:hAnsi="Times New Roman" w:cs="Times New Roman"/>
                <w:bCs/>
                <w:color w:val="000000"/>
                <w:sz w:val="26"/>
                <w:szCs w:val="26"/>
                <w:lang w:val="vi-VN"/>
              </w:rPr>
              <w:t>- GV nêu câu hỏi gợi mở cho HS thảo luận:</w:t>
            </w:r>
          </w:p>
          <w:p w14:paraId="21E2C74C" w14:textId="7859F0C9" w:rsidR="00E719E7" w:rsidRPr="005E25CB" w:rsidRDefault="00E719E7" w:rsidP="00171DED">
            <w:pPr>
              <w:spacing w:after="0" w:line="360" w:lineRule="auto"/>
              <w:jc w:val="both"/>
              <w:rPr>
                <w:rFonts w:ascii="Times New Roman" w:eastAsia="Times New Roman" w:hAnsi="Times New Roman" w:cs="Times New Roman"/>
                <w:bCs/>
                <w:color w:val="000000"/>
                <w:sz w:val="26"/>
                <w:szCs w:val="26"/>
                <w:lang w:val="vi-VN"/>
              </w:rPr>
            </w:pPr>
            <w:r w:rsidRPr="005E25CB">
              <w:rPr>
                <w:rFonts w:ascii="Times New Roman" w:eastAsia="Times New Roman" w:hAnsi="Times New Roman" w:cs="Times New Roman"/>
                <w:bCs/>
                <w:color w:val="000000"/>
                <w:sz w:val="26"/>
                <w:szCs w:val="26"/>
                <w:lang w:val="vi-VN"/>
              </w:rPr>
              <w:t xml:space="preserve">+ Sự phát triển của phong trào dân tộc dân chủ, đặc biệt là </w:t>
            </w:r>
          </w:p>
          <w:p w14:paraId="2FF32D11" w14:textId="1EE1279F" w:rsidR="00171DED" w:rsidRPr="005E25CB" w:rsidRDefault="00171DED" w:rsidP="00171DED">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color w:val="000000"/>
                <w:sz w:val="26"/>
                <w:szCs w:val="26"/>
                <w:lang w:val="vi-VN"/>
              </w:rPr>
              <w:lastRenderedPageBreak/>
              <w:t xml:space="preserve">- GV cung cấp thêm cho HS </w:t>
            </w:r>
            <w:r w:rsidR="0099433E" w:rsidRPr="005E25CB">
              <w:rPr>
                <w:rFonts w:ascii="Times New Roman" w:eastAsia="Times New Roman" w:hAnsi="Times New Roman" w:cs="Times New Roman"/>
                <w:bCs/>
                <w:color w:val="000000"/>
                <w:sz w:val="26"/>
                <w:szCs w:val="26"/>
                <w:lang w:val="vi-VN"/>
              </w:rPr>
              <w:t xml:space="preserve">một số tư liệu về sự ra đời các tổ chức cộng sản ở Việt Nam </w:t>
            </w:r>
            <w:r w:rsidR="0099433E" w:rsidRPr="005E25CB">
              <w:rPr>
                <w:rFonts w:ascii="Times New Roman" w:eastAsia="Times New Roman" w:hAnsi="Times New Roman" w:cs="Times New Roman"/>
                <w:bCs/>
                <w:i/>
                <w:iCs/>
                <w:color w:val="000000"/>
                <w:sz w:val="26"/>
                <w:szCs w:val="26"/>
                <w:lang w:val="vi-VN"/>
              </w:rPr>
              <w:t xml:space="preserve">(Đính kèm phía dưới Nhiệm vụ 1). </w:t>
            </w:r>
          </w:p>
          <w:p w14:paraId="39E50A98" w14:textId="3A786B78" w:rsidR="00171DED" w:rsidRPr="005E25CB" w:rsidRDefault="00171DED" w:rsidP="00171DED">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 xml:space="preserve"> </w:t>
            </w:r>
            <w:r w:rsidR="0099433E" w:rsidRPr="005E25CB">
              <w:rPr>
                <w:rFonts w:ascii="Times New Roman" w:hAnsi="Times New Roman" w:cs="Times New Roman"/>
                <w:b/>
                <w:color w:val="000000"/>
                <w:kern w:val="2"/>
                <w:sz w:val="26"/>
                <w:szCs w:val="26"/>
                <w:lang w:val="vi-VN"/>
                <w14:ligatures w14:val="standardContextual"/>
              </w:rPr>
              <w:t>Bước 2: HS tiếp nhận, thực hiện nhiệm vụ học tập</w:t>
            </w:r>
          </w:p>
          <w:p w14:paraId="2B776626" w14:textId="12A2B5A1" w:rsidR="0099433E" w:rsidRPr="005E25CB" w:rsidRDefault="0099433E"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HS khai thác thông tin, tư liệu trong mục và trả lời câu hỏi.</w:t>
            </w:r>
          </w:p>
          <w:p w14:paraId="3B70B777" w14:textId="3331A330" w:rsidR="0099433E" w:rsidRPr="005E25CB" w:rsidRDefault="0099433E"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GV quan sát, hướng dẫn, hỗ trợ HS (nếu cần thiết).</w:t>
            </w:r>
          </w:p>
          <w:p w14:paraId="5BA299E2" w14:textId="078B159C" w:rsidR="0099433E" w:rsidRPr="005E25CB" w:rsidRDefault="0099433E" w:rsidP="00171DED">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 xml:space="preserve">Bước 3: Báo cáo kết quả hoạt động, </w:t>
            </w:r>
            <w:r w:rsidR="00716F6F" w:rsidRPr="005E25CB">
              <w:rPr>
                <w:rFonts w:ascii="Times New Roman" w:hAnsi="Times New Roman" w:cs="Times New Roman"/>
                <w:b/>
                <w:color w:val="000000"/>
                <w:kern w:val="2"/>
                <w:sz w:val="26"/>
                <w:szCs w:val="26"/>
                <w:lang w:val="vi-VN"/>
                <w14:ligatures w14:val="standardContextual"/>
              </w:rPr>
              <w:t>thảo luận</w:t>
            </w:r>
          </w:p>
          <w:p w14:paraId="15452239" w14:textId="02A11180" w:rsidR="00716F6F" w:rsidRPr="005E25CB" w:rsidRDefault="00716F6F"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GV mời đại diện 1 – 2 HS nêu quá trình thành lập và ý nghĩa sự ra đời của các tổ chức Cộng sản ở Việt Nam.</w:t>
            </w:r>
          </w:p>
          <w:p w14:paraId="57CBEC0C" w14:textId="081AE464" w:rsidR="00716F6F" w:rsidRPr="005E25CB" w:rsidRDefault="00716F6F"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GV yêu cầu các HS khác lắng nghe, nhận xét, bổ sung ý kiến (nếu có).</w:t>
            </w:r>
          </w:p>
          <w:p w14:paraId="598E84FF" w14:textId="175117E1" w:rsidR="00716F6F" w:rsidRPr="005E25CB" w:rsidRDefault="00716F6F" w:rsidP="00171DED">
            <w:pPr>
              <w:spacing w:before="20" w:after="20" w:line="360" w:lineRule="auto"/>
              <w:jc w:val="both"/>
              <w:rPr>
                <w:rFonts w:ascii="Times New Roman" w:hAnsi="Times New Roman" w:cs="Times New Roman"/>
                <w:b/>
                <w:color w:val="000000"/>
                <w:kern w:val="2"/>
                <w:sz w:val="26"/>
                <w:szCs w:val="26"/>
                <w:lang w:val="vi-VN"/>
                <w14:ligatures w14:val="standardContextual"/>
              </w:rPr>
            </w:pPr>
            <w:r w:rsidRPr="005E25CB">
              <w:rPr>
                <w:rFonts w:ascii="Times New Roman" w:hAnsi="Times New Roman" w:cs="Times New Roman"/>
                <w:b/>
                <w:color w:val="000000"/>
                <w:kern w:val="2"/>
                <w:sz w:val="26"/>
                <w:szCs w:val="26"/>
                <w:lang w:val="vi-VN"/>
                <w14:ligatures w14:val="standardContextual"/>
              </w:rPr>
              <w:t>Bước 4: Đánh giá kết quả thực hiện nhiệm vụ học tập</w:t>
            </w:r>
          </w:p>
          <w:p w14:paraId="332162F4" w14:textId="58B6319A" w:rsidR="00716F6F" w:rsidRPr="005E25CB" w:rsidRDefault="00716F6F" w:rsidP="00171DED">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nhận xét, đánh giá và kết luận: </w:t>
            </w:r>
            <w:r w:rsidRPr="005E25CB">
              <w:rPr>
                <w:rFonts w:ascii="Times New Roman" w:hAnsi="Times New Roman" w:cs="Times New Roman"/>
                <w:b/>
                <w:i/>
                <w:iCs/>
                <w:color w:val="000000"/>
                <w:kern w:val="2"/>
                <w:sz w:val="26"/>
                <w:szCs w:val="26"/>
                <w:lang w:val="vi-VN"/>
                <w14:ligatures w14:val="standardContextual"/>
              </w:rPr>
              <w:t>Ba tổ chức cộng sản lần lượt ra đời trong năm 1929 đã chứng tỏ sự phát triển của phong trào yêu nước theo khuynh hướng vô sản, là bước chuẩn bị trực tiếp cho sự thành lập của Đảng Cộng sản Việt Nam.</w:t>
            </w:r>
          </w:p>
          <w:p w14:paraId="732C5838" w14:textId="7A661C7C" w:rsidR="00171DED" w:rsidRPr="005E25CB" w:rsidRDefault="00716F6F"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chuyển sang nhiệm vụ mới. </w:t>
            </w:r>
          </w:p>
        </w:tc>
        <w:tc>
          <w:tcPr>
            <w:tcW w:w="2977" w:type="dxa"/>
            <w:gridSpan w:val="2"/>
            <w:tcBorders>
              <w:top w:val="single" w:sz="4" w:space="0" w:color="000000"/>
              <w:left w:val="single" w:sz="4" w:space="0" w:color="000000"/>
              <w:bottom w:val="single" w:sz="4" w:space="0" w:color="000000"/>
              <w:right w:val="single" w:sz="4" w:space="0" w:color="000000"/>
            </w:tcBorders>
          </w:tcPr>
          <w:p w14:paraId="02B462B6" w14:textId="203C1F9F" w:rsidR="00ED0B41" w:rsidRPr="005E25CB" w:rsidRDefault="00ED0B41" w:rsidP="00171DED">
            <w:pPr>
              <w:spacing w:before="20" w:after="20" w:line="360" w:lineRule="auto"/>
              <w:jc w:val="both"/>
              <w:rPr>
                <w:rFonts w:ascii="Times New Roman" w:eastAsia="Times New Roman" w:hAnsi="Times New Roman" w:cs="Times New Roman"/>
                <w:b/>
                <w:color w:val="000000"/>
                <w:sz w:val="26"/>
                <w:szCs w:val="26"/>
                <w:lang w:val="vi-VN"/>
              </w:rPr>
            </w:pPr>
            <w:r w:rsidRPr="005E25CB">
              <w:rPr>
                <w:rFonts w:ascii="Times New Roman" w:eastAsia="Times New Roman" w:hAnsi="Times New Roman" w:cs="Times New Roman"/>
                <w:b/>
                <w:color w:val="000000"/>
                <w:sz w:val="26"/>
                <w:szCs w:val="26"/>
                <w:lang w:val="vi-VN"/>
              </w:rPr>
              <w:lastRenderedPageBreak/>
              <w:t>2. Sự thành lập của Đảng Cộng sản Việt Nam</w:t>
            </w:r>
          </w:p>
          <w:p w14:paraId="6456E320" w14:textId="77777777" w:rsidR="00E719E7" w:rsidRPr="005E25CB" w:rsidRDefault="00171DED" w:rsidP="00171DED">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eastAsia="Times New Roman" w:hAnsi="Times New Roman" w:cs="Times New Roman"/>
                <w:b/>
                <w:i/>
                <w:iCs/>
                <w:color w:val="000000"/>
                <w:sz w:val="26"/>
                <w:szCs w:val="26"/>
                <w:lang w:val="vi-VN"/>
              </w:rPr>
              <w:t xml:space="preserve">a. </w:t>
            </w:r>
            <w:r w:rsidRPr="005E25CB">
              <w:rPr>
                <w:rFonts w:ascii="Times New Roman" w:hAnsi="Times New Roman" w:cs="Times New Roman"/>
                <w:b/>
                <w:i/>
                <w:iCs/>
                <w:color w:val="000000"/>
                <w:kern w:val="2"/>
                <w:sz w:val="26"/>
                <w:szCs w:val="26"/>
                <w:lang w:val="vi-VN"/>
                <w14:ligatures w14:val="standardContextual"/>
              </w:rPr>
              <w:t>Sự ra đời các tổ chức cộng sản ở Việt Nam</w:t>
            </w:r>
          </w:p>
          <w:p w14:paraId="4C5EF0A2" w14:textId="18259A7D" w:rsidR="000A3740" w:rsidRPr="005E25CB" w:rsidRDefault="00E719E7" w:rsidP="000A3740">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xml:space="preserve">* Bối </w:t>
            </w:r>
            <w:r w:rsidR="000A3740" w:rsidRPr="005E25CB">
              <w:rPr>
                <w:rFonts w:ascii="Times New Roman" w:hAnsi="Times New Roman" w:cs="Times New Roman"/>
                <w:b/>
                <w:i/>
                <w:iCs/>
                <w:color w:val="000000"/>
                <w:kern w:val="2"/>
                <w:sz w:val="26"/>
                <w:szCs w:val="26"/>
                <w:lang w:val="vi-VN"/>
                <w14:ligatures w14:val="standardContextual"/>
              </w:rPr>
              <w:t xml:space="preserve">cảnh lịch sử: </w:t>
            </w:r>
            <w:r w:rsidR="000A3740" w:rsidRPr="005E25CB">
              <w:rPr>
                <w:rFonts w:ascii="Times New Roman" w:hAnsi="Times New Roman" w:cs="Times New Roman"/>
                <w:bCs/>
                <w:color w:val="000000"/>
                <w:kern w:val="2"/>
                <w:sz w:val="26"/>
                <w:szCs w:val="26"/>
                <w:lang w:val="vi-VN"/>
                <w14:ligatures w14:val="standardContextual"/>
              </w:rPr>
              <w:t xml:space="preserve">chủ nghĩa Mác – Lê-nin được truyền bá sâu rộng vào Việt Nam, thúc đẩy phong trào công nhân, phong trào yêu nước phát triển. </w:t>
            </w:r>
          </w:p>
          <w:p w14:paraId="71424F7D" w14:textId="77777777" w:rsidR="000A3740" w:rsidRPr="005E25CB" w:rsidRDefault="000A3740" w:rsidP="000A3740">
            <w:pPr>
              <w:spacing w:after="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sz w:val="26"/>
                <w:szCs w:val="26"/>
                <w:lang w:val="vi-VN"/>
              </w:rPr>
              <w:lastRenderedPageBreak/>
              <w:t>→ Cần phải thành lập Đảng Cộng sản, đưa phong trào cách mạng tiến lên.</w:t>
            </w:r>
          </w:p>
          <w:p w14:paraId="39E8B7A0" w14:textId="32DB0A44" w:rsidR="00171DED" w:rsidRPr="005E25CB" w:rsidRDefault="00171DED" w:rsidP="00171DED">
            <w:pPr>
              <w:spacing w:before="20" w:after="2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xml:space="preserve"> </w:t>
            </w:r>
            <w:r w:rsidR="000A3740" w:rsidRPr="005E25CB">
              <w:rPr>
                <w:rFonts w:ascii="Times New Roman" w:hAnsi="Times New Roman" w:cs="Times New Roman"/>
                <w:b/>
                <w:i/>
                <w:iCs/>
                <w:color w:val="000000"/>
                <w:kern w:val="2"/>
                <w:sz w:val="26"/>
                <w:szCs w:val="26"/>
                <w:lang w:val="vi-VN"/>
                <w14:ligatures w14:val="standardContextual"/>
              </w:rPr>
              <w:t>* Sự thành lập các tổ chức cộng sản:</w:t>
            </w:r>
          </w:p>
          <w:p w14:paraId="5D6473FF" w14:textId="77777777" w:rsidR="00ED0B41" w:rsidRPr="005E25CB" w:rsidRDefault="00716F6F"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Tháng 6/1929:</w:t>
            </w:r>
            <w:r w:rsidRPr="005E25CB">
              <w:rPr>
                <w:rFonts w:ascii="Times New Roman" w:hAnsi="Times New Roman" w:cs="Times New Roman"/>
                <w:bCs/>
                <w:color w:val="000000"/>
                <w:kern w:val="2"/>
                <w:sz w:val="26"/>
                <w:szCs w:val="26"/>
                <w:lang w:val="vi-VN"/>
                <w14:ligatures w14:val="standardContextual"/>
              </w:rPr>
              <w:t xml:space="preserve"> đại biểu của Hội Việt Nam Cách mạng Thanh niên ở Bắc Kì họp tại Hà Nội, thành lập </w:t>
            </w:r>
            <w:r w:rsidRPr="005E25CB">
              <w:rPr>
                <w:rFonts w:ascii="Times New Roman" w:hAnsi="Times New Roman" w:cs="Times New Roman"/>
                <w:bCs/>
                <w:i/>
                <w:iCs/>
                <w:color w:val="000000"/>
                <w:kern w:val="2"/>
                <w:sz w:val="26"/>
                <w:szCs w:val="26"/>
                <w:lang w:val="vi-VN"/>
                <w14:ligatures w14:val="standardContextual"/>
              </w:rPr>
              <w:t>Đông Dương Cộng sản Đảng.</w:t>
            </w:r>
            <w:r w:rsidRPr="005E25CB">
              <w:rPr>
                <w:rFonts w:ascii="Times New Roman" w:hAnsi="Times New Roman" w:cs="Times New Roman"/>
                <w:bCs/>
                <w:color w:val="000000"/>
                <w:kern w:val="2"/>
                <w:sz w:val="26"/>
                <w:szCs w:val="26"/>
                <w:lang w:val="vi-VN"/>
                <w14:ligatures w14:val="standardContextual"/>
              </w:rPr>
              <w:t xml:space="preserve"> </w:t>
            </w:r>
          </w:p>
          <w:p w14:paraId="1B9EA994" w14:textId="77777777" w:rsidR="00716F6F" w:rsidRPr="005E25CB" w:rsidRDefault="00716F6F"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Tháng 8/1929:</w:t>
            </w:r>
            <w:r w:rsidRPr="005E25CB">
              <w:rPr>
                <w:rFonts w:ascii="Times New Roman" w:hAnsi="Times New Roman" w:cs="Times New Roman"/>
                <w:bCs/>
                <w:color w:val="000000"/>
                <w:kern w:val="2"/>
                <w:sz w:val="26"/>
                <w:szCs w:val="26"/>
                <w:lang w:val="vi-VN"/>
                <w14:ligatures w14:val="standardContextual"/>
              </w:rPr>
              <w:t xml:space="preserve"> cán bộ tiên tiến của Hội Việt Nam Cách mạng Thanh niên tại Tổng bộ và Kì bộ Nam Kì thành lập </w:t>
            </w:r>
            <w:r w:rsidRPr="005E25CB">
              <w:rPr>
                <w:rFonts w:ascii="Times New Roman" w:hAnsi="Times New Roman" w:cs="Times New Roman"/>
                <w:bCs/>
                <w:i/>
                <w:iCs/>
                <w:color w:val="000000"/>
                <w:kern w:val="2"/>
                <w:sz w:val="26"/>
                <w:szCs w:val="26"/>
                <w:lang w:val="vi-VN"/>
                <w14:ligatures w14:val="standardContextual"/>
              </w:rPr>
              <w:t>An Nam Cộng sản Đảng.</w:t>
            </w:r>
            <w:r w:rsidRPr="005E25CB">
              <w:rPr>
                <w:rFonts w:ascii="Times New Roman" w:hAnsi="Times New Roman" w:cs="Times New Roman"/>
                <w:bCs/>
                <w:color w:val="000000"/>
                <w:kern w:val="2"/>
                <w:sz w:val="26"/>
                <w:szCs w:val="26"/>
                <w:lang w:val="vi-VN"/>
                <w14:ligatures w14:val="standardContextual"/>
              </w:rPr>
              <w:t xml:space="preserve"> </w:t>
            </w:r>
          </w:p>
          <w:p w14:paraId="07415847" w14:textId="78F0CED9" w:rsidR="00716F6F" w:rsidRPr="005E25CB" w:rsidRDefault="00716F6F" w:rsidP="00171DED">
            <w:pPr>
              <w:spacing w:before="20" w:after="2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xml:space="preserve">- Tháng 9/1929: </w:t>
            </w:r>
            <w:r w:rsidRPr="005E25CB">
              <w:rPr>
                <w:rFonts w:ascii="Times New Roman" w:hAnsi="Times New Roman" w:cs="Times New Roman"/>
                <w:bCs/>
                <w:color w:val="000000"/>
                <w:kern w:val="2"/>
                <w:sz w:val="26"/>
                <w:szCs w:val="26"/>
                <w:lang w:val="vi-VN"/>
                <w14:ligatures w14:val="standardContextual"/>
              </w:rPr>
              <w:t xml:space="preserve">đảng viên cấp tiến trong Tân Việt Cách mạng đảng họp ở Sài Gòn, thành lập </w:t>
            </w:r>
            <w:r w:rsidRPr="005E25CB">
              <w:rPr>
                <w:rFonts w:ascii="Times New Roman" w:hAnsi="Times New Roman" w:cs="Times New Roman"/>
                <w:bCs/>
                <w:i/>
                <w:iCs/>
                <w:color w:val="000000"/>
                <w:kern w:val="2"/>
                <w:sz w:val="26"/>
                <w:szCs w:val="26"/>
                <w:lang w:val="vi-VN"/>
                <w14:ligatures w14:val="standardContextual"/>
              </w:rPr>
              <w:t>.</w:t>
            </w:r>
            <w:r w:rsidRPr="005E25CB">
              <w:rPr>
                <w:rFonts w:ascii="Times New Roman" w:hAnsi="Times New Roman" w:cs="Times New Roman"/>
                <w:bCs/>
                <w:color w:val="000000"/>
                <w:kern w:val="2"/>
                <w:sz w:val="26"/>
                <w:szCs w:val="26"/>
                <w:lang w:val="vi-VN"/>
                <w14:ligatures w14:val="standardContextual"/>
              </w:rPr>
              <w:t xml:space="preserve"> </w:t>
            </w:r>
          </w:p>
        </w:tc>
      </w:tr>
      <w:tr w:rsidR="00FA14D2" w:rsidRPr="005E25CB" w14:paraId="4187FE85" w14:textId="77777777" w:rsidTr="000D0FA3">
        <w:trPr>
          <w:trHeight w:val="444"/>
        </w:trPr>
        <w:tc>
          <w:tcPr>
            <w:tcW w:w="9214" w:type="dxa"/>
            <w:gridSpan w:val="3"/>
            <w:tcBorders>
              <w:top w:val="single" w:sz="4" w:space="0" w:color="000000"/>
              <w:left w:val="single" w:sz="4" w:space="0" w:color="000000"/>
              <w:bottom w:val="single" w:sz="4" w:space="0" w:color="000000"/>
              <w:right w:val="single" w:sz="4" w:space="0" w:color="000000"/>
            </w:tcBorders>
          </w:tcPr>
          <w:p w14:paraId="41ACAD65" w14:textId="6EAB5E5F" w:rsidR="00FA14D2" w:rsidRPr="005E25CB" w:rsidRDefault="00FA14D2" w:rsidP="00FA14D2">
            <w:pPr>
              <w:spacing w:before="20" w:after="20" w:line="360" w:lineRule="auto"/>
              <w:jc w:val="both"/>
              <w:rPr>
                <w:rFonts w:ascii="Times New Roman" w:eastAsia="Times New Roman" w:hAnsi="Times New Roman" w:cs="Times New Roman"/>
                <w:b/>
                <w:i/>
                <w:iCs/>
                <w:color w:val="632423" w:themeColor="accent2" w:themeShade="80"/>
                <w:sz w:val="26"/>
                <w:szCs w:val="26"/>
                <w:lang w:val="vi-VN"/>
              </w:rPr>
            </w:pPr>
            <w:r w:rsidRPr="005E25CB">
              <w:rPr>
                <w:rFonts w:ascii="Times New Roman" w:eastAsia="Times New Roman" w:hAnsi="Times New Roman" w:cs="Times New Roman"/>
                <w:b/>
                <w:i/>
                <w:iCs/>
                <w:color w:val="632423" w:themeColor="accent2" w:themeShade="80"/>
                <w:sz w:val="26"/>
                <w:szCs w:val="26"/>
                <w:lang w:val="vi-VN"/>
              </w:rPr>
              <w:lastRenderedPageBreak/>
              <w:t>Tư liệu 4:</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FA14D2" w:rsidRPr="005E25CB" w14:paraId="663E9D26" w14:textId="77777777" w:rsidTr="00114C18">
              <w:tc>
                <w:tcPr>
                  <w:tcW w:w="4494" w:type="dxa"/>
                </w:tcPr>
                <w:p w14:paraId="147BD2A3" w14:textId="77777777" w:rsidR="00FA14D2" w:rsidRPr="005E25CB" w:rsidRDefault="00FA14D2" w:rsidP="00FA14D2">
                  <w:pPr>
                    <w:spacing w:before="20" w:after="20" w:line="360" w:lineRule="auto"/>
                    <w:jc w:val="center"/>
                    <w:rPr>
                      <w:rFonts w:eastAsia="Times New Roman" w:cs="Times New Roman"/>
                      <w:b/>
                      <w:color w:val="000000"/>
                      <w:sz w:val="26"/>
                      <w:szCs w:val="26"/>
                    </w:rPr>
                  </w:pPr>
                  <w:r w:rsidRPr="005E25CB">
                    <w:rPr>
                      <w:rFonts w:cs="Times New Roman"/>
                      <w:noProof/>
                      <w:sz w:val="26"/>
                      <w:szCs w:val="26"/>
                    </w:rPr>
                    <w:lastRenderedPageBreak/>
                    <w:drawing>
                      <wp:inline distT="0" distB="0" distL="0" distR="0" wp14:anchorId="469042BB" wp14:editId="675F1AA2">
                        <wp:extent cx="2605405" cy="3566160"/>
                        <wp:effectExtent l="0" t="0" r="4445" b="0"/>
                        <wp:docPr id="544064734" name="Hình ảnh 3" descr="Ngày 17-6-1929: Tổ chức Đông Dương Cộng sản Đảng ra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ày 17-6-1929: Tổ chức Đông Dương Cộng sản Đảng ra đờ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2147" cy="3575388"/>
                                </a:xfrm>
                                <a:prstGeom prst="rect">
                                  <a:avLst/>
                                </a:prstGeom>
                                <a:noFill/>
                                <a:ln>
                                  <a:noFill/>
                                </a:ln>
                              </pic:spPr>
                            </pic:pic>
                          </a:graphicData>
                        </a:graphic>
                      </wp:inline>
                    </w:drawing>
                  </w:r>
                </w:p>
                <w:p w14:paraId="6E4BE4C0" w14:textId="120AA5AF"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Ngôi nhà số 312 phố Khâm Thiên - Hà Nội, nơi ra đời của tổ chức Đông Dương Cộng sản Đảng vào 17/6/1929</w:t>
                  </w:r>
                </w:p>
              </w:tc>
              <w:tc>
                <w:tcPr>
                  <w:tcW w:w="4494" w:type="dxa"/>
                </w:tcPr>
                <w:p w14:paraId="517EAB7F" w14:textId="77777777" w:rsidR="00FA14D2" w:rsidRPr="005E25CB" w:rsidRDefault="00FA14D2" w:rsidP="00FA14D2">
                  <w:pPr>
                    <w:spacing w:before="20" w:after="20" w:line="360" w:lineRule="auto"/>
                    <w:jc w:val="center"/>
                    <w:rPr>
                      <w:rFonts w:eastAsia="Times New Roman" w:cs="Times New Roman"/>
                      <w:b/>
                      <w:color w:val="000000"/>
                      <w:sz w:val="26"/>
                      <w:szCs w:val="26"/>
                    </w:rPr>
                  </w:pPr>
                  <w:r w:rsidRPr="005E25CB">
                    <w:rPr>
                      <w:rFonts w:cs="Times New Roman"/>
                      <w:noProof/>
                      <w:sz w:val="26"/>
                      <w:szCs w:val="26"/>
                    </w:rPr>
                    <w:drawing>
                      <wp:inline distT="0" distB="0" distL="0" distR="0" wp14:anchorId="38EC4EDD" wp14:editId="3BEF8F8E">
                        <wp:extent cx="2635250" cy="3558540"/>
                        <wp:effectExtent l="0" t="0" r="0" b="3810"/>
                        <wp:docPr id="149949096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8977" cy="3577076"/>
                                </a:xfrm>
                                <a:prstGeom prst="rect">
                                  <a:avLst/>
                                </a:prstGeom>
                                <a:noFill/>
                                <a:ln>
                                  <a:noFill/>
                                </a:ln>
                              </pic:spPr>
                            </pic:pic>
                          </a:graphicData>
                        </a:graphic>
                      </wp:inline>
                    </w:drawing>
                  </w:r>
                </w:p>
                <w:p w14:paraId="0E8A6DF3" w14:textId="6FA8BACC"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 xml:space="preserve">Báo Búa Liềm, cơ quan Trung ương của Đông Dương Cộng sản Đảng, </w:t>
                  </w:r>
                </w:p>
                <w:p w14:paraId="70938412" w14:textId="40797501" w:rsidR="00FA14D2" w:rsidRPr="005E25CB" w:rsidRDefault="00FA14D2" w:rsidP="00FA14D2">
                  <w:pPr>
                    <w:spacing w:before="20" w:after="20" w:line="360" w:lineRule="auto"/>
                    <w:jc w:val="center"/>
                    <w:rPr>
                      <w:rFonts w:eastAsia="Times New Roman" w:cs="Times New Roman"/>
                      <w:b/>
                      <w:color w:val="000000"/>
                      <w:sz w:val="26"/>
                      <w:szCs w:val="26"/>
                    </w:rPr>
                  </w:pPr>
                  <w:r w:rsidRPr="005E25CB">
                    <w:rPr>
                      <w:rFonts w:eastAsia="Times New Roman" w:cs="Times New Roman"/>
                      <w:bCs/>
                      <w:i/>
                      <w:iCs/>
                      <w:color w:val="000000"/>
                      <w:sz w:val="26"/>
                      <w:szCs w:val="26"/>
                    </w:rPr>
                    <w:t>số 5, ngày 11/12/1929</w:t>
                  </w:r>
                </w:p>
              </w:tc>
            </w:tr>
            <w:tr w:rsidR="00FA14D2" w:rsidRPr="005E25CB" w14:paraId="66633D3F" w14:textId="77777777" w:rsidTr="00114C18">
              <w:tc>
                <w:tcPr>
                  <w:tcW w:w="4494" w:type="dxa"/>
                </w:tcPr>
                <w:p w14:paraId="18A8026D" w14:textId="77777777" w:rsidR="00FA14D2" w:rsidRPr="005E25CB" w:rsidRDefault="00FA14D2" w:rsidP="00FA14D2">
                  <w:pPr>
                    <w:spacing w:before="20" w:after="20" w:line="360" w:lineRule="auto"/>
                    <w:jc w:val="center"/>
                    <w:rPr>
                      <w:rFonts w:eastAsia="Times New Roman" w:cs="Times New Roman"/>
                      <w:b/>
                      <w:color w:val="000000"/>
                      <w:sz w:val="26"/>
                      <w:szCs w:val="26"/>
                    </w:rPr>
                  </w:pPr>
                  <w:r w:rsidRPr="005E25CB">
                    <w:rPr>
                      <w:rFonts w:cs="Times New Roman"/>
                      <w:noProof/>
                      <w:sz w:val="26"/>
                      <w:szCs w:val="26"/>
                    </w:rPr>
                    <w:drawing>
                      <wp:inline distT="0" distB="0" distL="0" distR="0" wp14:anchorId="02E5B9A4" wp14:editId="2485D5FD">
                        <wp:extent cx="2351718" cy="2914650"/>
                        <wp:effectExtent l="0" t="0" r="0" b="0"/>
                        <wp:docPr id="2032604502"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650" cy="2966619"/>
                                </a:xfrm>
                                <a:prstGeom prst="rect">
                                  <a:avLst/>
                                </a:prstGeom>
                                <a:noFill/>
                                <a:ln>
                                  <a:noFill/>
                                </a:ln>
                              </pic:spPr>
                            </pic:pic>
                          </a:graphicData>
                        </a:graphic>
                      </wp:inline>
                    </w:drawing>
                  </w:r>
                </w:p>
                <w:p w14:paraId="0C545617" w14:textId="77777777"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 xml:space="preserve">Đồng chí Châu Văn Liêm (1902-1930), nhân tố chính tham gia sáng lập ra </w:t>
                  </w:r>
                </w:p>
                <w:p w14:paraId="0B1FA954" w14:textId="521F0D76"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An Nam Cộng sản Đảng</w:t>
                  </w:r>
                </w:p>
              </w:tc>
              <w:tc>
                <w:tcPr>
                  <w:tcW w:w="4494" w:type="dxa"/>
                </w:tcPr>
                <w:p w14:paraId="26FD3E79" w14:textId="77777777" w:rsidR="00FA14D2" w:rsidRPr="005E25CB" w:rsidRDefault="00FA14D2" w:rsidP="00FA14D2">
                  <w:pPr>
                    <w:spacing w:before="20" w:after="20" w:line="360" w:lineRule="auto"/>
                    <w:jc w:val="center"/>
                    <w:rPr>
                      <w:rFonts w:eastAsia="Times New Roman" w:cs="Times New Roman"/>
                      <w:b/>
                      <w:color w:val="000000"/>
                      <w:sz w:val="26"/>
                      <w:szCs w:val="26"/>
                    </w:rPr>
                  </w:pPr>
                  <w:r w:rsidRPr="005E25CB">
                    <w:rPr>
                      <w:rFonts w:cs="Times New Roman"/>
                      <w:noProof/>
                      <w:sz w:val="26"/>
                      <w:szCs w:val="26"/>
                    </w:rPr>
                    <w:drawing>
                      <wp:inline distT="0" distB="0" distL="0" distR="0" wp14:anchorId="6C19F843" wp14:editId="2DCC4EF0">
                        <wp:extent cx="2580005" cy="3208020"/>
                        <wp:effectExtent l="0" t="0" r="0" b="0"/>
                        <wp:docPr id="30771082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7072" cy="3229242"/>
                                </a:xfrm>
                                <a:prstGeom prst="rect">
                                  <a:avLst/>
                                </a:prstGeom>
                                <a:noFill/>
                                <a:ln>
                                  <a:noFill/>
                                </a:ln>
                              </pic:spPr>
                            </pic:pic>
                          </a:graphicData>
                        </a:graphic>
                      </wp:inline>
                    </w:drawing>
                  </w:r>
                </w:p>
                <w:p w14:paraId="58AFABEB" w14:textId="4D7F4F1D" w:rsidR="00FA14D2" w:rsidRPr="005E25CB" w:rsidRDefault="00FA14D2" w:rsidP="00FA14D2">
                  <w:pPr>
                    <w:spacing w:before="20" w:after="20" w:line="360" w:lineRule="auto"/>
                    <w:rPr>
                      <w:rFonts w:eastAsia="Times New Roman" w:cs="Times New Roman"/>
                      <w:bCs/>
                      <w:i/>
                      <w:iCs/>
                      <w:color w:val="000000"/>
                      <w:sz w:val="26"/>
                      <w:szCs w:val="26"/>
                    </w:rPr>
                  </w:pPr>
                  <w:r w:rsidRPr="005E25CB">
                    <w:rPr>
                      <w:rFonts w:eastAsia="Times New Roman" w:cs="Times New Roman"/>
                      <w:bCs/>
                      <w:i/>
                      <w:iCs/>
                      <w:color w:val="000000"/>
                      <w:sz w:val="26"/>
                      <w:szCs w:val="26"/>
                    </w:rPr>
                    <w:t>Báo Đỏ, Cơ quan Tuyên truyền của An Nam Cộng sản Đảng, số ra 30/10/1929</w:t>
                  </w:r>
                </w:p>
              </w:tc>
            </w:tr>
            <w:tr w:rsidR="00114C18" w:rsidRPr="005E25CB" w14:paraId="6D4C58A8" w14:textId="77777777" w:rsidTr="00114C18">
              <w:tc>
                <w:tcPr>
                  <w:tcW w:w="8988" w:type="dxa"/>
                  <w:gridSpan w:val="2"/>
                </w:tcPr>
                <w:p w14:paraId="66B5F386" w14:textId="77777777" w:rsidR="00114C18" w:rsidRPr="005E25CB" w:rsidRDefault="00114C18" w:rsidP="00FA14D2">
                  <w:pPr>
                    <w:spacing w:before="20" w:after="20" w:line="360" w:lineRule="auto"/>
                    <w:jc w:val="center"/>
                    <w:rPr>
                      <w:rFonts w:cs="Times New Roman"/>
                      <w:noProof/>
                      <w:sz w:val="26"/>
                      <w:szCs w:val="26"/>
                    </w:rPr>
                  </w:pPr>
                </w:p>
              </w:tc>
            </w:tr>
            <w:tr w:rsidR="00FA14D2" w:rsidRPr="005E25CB" w14:paraId="5627DFEF" w14:textId="77777777" w:rsidTr="00114C18">
              <w:tc>
                <w:tcPr>
                  <w:tcW w:w="4494" w:type="dxa"/>
                </w:tcPr>
                <w:p w14:paraId="4A4F35C9" w14:textId="77777777" w:rsidR="00FA14D2" w:rsidRPr="005E25CB" w:rsidRDefault="00FA14D2" w:rsidP="00FA14D2">
                  <w:pPr>
                    <w:spacing w:before="20" w:after="20" w:line="360" w:lineRule="auto"/>
                    <w:jc w:val="center"/>
                    <w:rPr>
                      <w:rFonts w:eastAsia="Times New Roman" w:cs="Times New Roman"/>
                      <w:b/>
                      <w:color w:val="000000"/>
                      <w:sz w:val="26"/>
                      <w:szCs w:val="26"/>
                    </w:rPr>
                  </w:pPr>
                  <w:r w:rsidRPr="005E25CB">
                    <w:rPr>
                      <w:rFonts w:cs="Times New Roman"/>
                      <w:noProof/>
                      <w:sz w:val="26"/>
                      <w:szCs w:val="26"/>
                    </w:rPr>
                    <w:lastRenderedPageBreak/>
                    <w:drawing>
                      <wp:inline distT="0" distB="0" distL="0" distR="0" wp14:anchorId="6F165298" wp14:editId="7D17A5A3">
                        <wp:extent cx="2049780" cy="2685939"/>
                        <wp:effectExtent l="0" t="0" r="7620" b="635"/>
                        <wp:docPr id="115565225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142" cy="2715242"/>
                                </a:xfrm>
                                <a:prstGeom prst="rect">
                                  <a:avLst/>
                                </a:prstGeom>
                                <a:noFill/>
                                <a:ln>
                                  <a:noFill/>
                                </a:ln>
                              </pic:spPr>
                            </pic:pic>
                          </a:graphicData>
                        </a:graphic>
                      </wp:inline>
                    </w:drawing>
                  </w:r>
                </w:p>
                <w:p w14:paraId="083182CA" w14:textId="699297D1"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Hải Triều - Nguyễn Văn Khoa (1908-1954), nhân tố tham gia thành lập Đông Dương Cộng sản Liên đoàn</w:t>
                  </w:r>
                </w:p>
              </w:tc>
              <w:tc>
                <w:tcPr>
                  <w:tcW w:w="4494" w:type="dxa"/>
                </w:tcPr>
                <w:p w14:paraId="236740E9" w14:textId="77777777" w:rsidR="00FA14D2" w:rsidRPr="005E25CB" w:rsidRDefault="00FA14D2" w:rsidP="00171DED">
                  <w:pPr>
                    <w:spacing w:before="20" w:after="20" w:line="360" w:lineRule="auto"/>
                    <w:jc w:val="both"/>
                    <w:rPr>
                      <w:rFonts w:eastAsia="Times New Roman" w:cs="Times New Roman"/>
                      <w:b/>
                      <w:color w:val="000000"/>
                      <w:sz w:val="26"/>
                      <w:szCs w:val="26"/>
                    </w:rPr>
                  </w:pPr>
                  <w:r w:rsidRPr="005E25CB">
                    <w:rPr>
                      <w:rFonts w:cs="Times New Roman"/>
                      <w:noProof/>
                      <w:sz w:val="26"/>
                      <w:szCs w:val="26"/>
                    </w:rPr>
                    <w:drawing>
                      <wp:inline distT="0" distB="0" distL="0" distR="0" wp14:anchorId="110E401D" wp14:editId="3F952E44">
                        <wp:extent cx="2716530" cy="2301240"/>
                        <wp:effectExtent l="0" t="0" r="7620" b="3810"/>
                        <wp:docPr id="410256721"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6530" cy="2301240"/>
                                </a:xfrm>
                                <a:prstGeom prst="rect">
                                  <a:avLst/>
                                </a:prstGeom>
                                <a:noFill/>
                                <a:ln>
                                  <a:noFill/>
                                </a:ln>
                              </pic:spPr>
                            </pic:pic>
                          </a:graphicData>
                        </a:graphic>
                      </wp:inline>
                    </w:drawing>
                  </w:r>
                </w:p>
                <w:p w14:paraId="629F7E93" w14:textId="1BC7B182"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 xml:space="preserve">Bến Đò Trai, huyện Đức Thọ, </w:t>
                  </w:r>
                </w:p>
                <w:p w14:paraId="25789C78" w14:textId="5FACDB97"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 xml:space="preserve">tỉnh Hà Tĩnh, nơi thành lập </w:t>
                  </w:r>
                </w:p>
                <w:p w14:paraId="402A25F0" w14:textId="77777777" w:rsidR="00FA14D2" w:rsidRPr="005E25CB" w:rsidRDefault="00FA14D2" w:rsidP="00FA14D2">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Đông Dương Cộng sản Liên đoàn</w:t>
                  </w:r>
                </w:p>
                <w:p w14:paraId="6E733E3F" w14:textId="5984F4CC" w:rsidR="00D068D6" w:rsidRPr="005E25CB" w:rsidRDefault="00D068D6" w:rsidP="00FA14D2">
                  <w:pPr>
                    <w:spacing w:before="20" w:after="20" w:line="360" w:lineRule="auto"/>
                    <w:jc w:val="center"/>
                    <w:rPr>
                      <w:rFonts w:eastAsia="Times New Roman" w:cs="Times New Roman"/>
                      <w:bCs/>
                      <w:i/>
                      <w:iCs/>
                      <w:color w:val="000000"/>
                      <w:sz w:val="26"/>
                      <w:szCs w:val="26"/>
                    </w:rPr>
                  </w:pPr>
                </w:p>
              </w:tc>
            </w:tr>
            <w:tr w:rsidR="00D068D6" w:rsidRPr="005E25CB" w14:paraId="5B640C2D" w14:textId="77777777" w:rsidTr="00114C18">
              <w:tc>
                <w:tcPr>
                  <w:tcW w:w="8988" w:type="dxa"/>
                  <w:gridSpan w:val="2"/>
                </w:tcPr>
                <w:p w14:paraId="29EE867D" w14:textId="77777777" w:rsidR="00D068D6" w:rsidRPr="005E25CB" w:rsidRDefault="00D068D6" w:rsidP="00D068D6">
                  <w:pPr>
                    <w:spacing w:before="20" w:after="20" w:line="360" w:lineRule="auto"/>
                    <w:jc w:val="center"/>
                    <w:rPr>
                      <w:rFonts w:eastAsia="Times New Roman" w:cs="Times New Roman"/>
                      <w:bCs/>
                      <w:i/>
                      <w:iCs/>
                      <w:color w:val="000000"/>
                      <w:sz w:val="26"/>
                      <w:szCs w:val="26"/>
                    </w:rPr>
                  </w:pPr>
                  <w:r w:rsidRPr="005E25CB">
                    <w:rPr>
                      <w:rFonts w:cs="Times New Roman"/>
                      <w:bCs/>
                      <w:i/>
                      <w:iCs/>
                      <w:noProof/>
                      <w:sz w:val="26"/>
                      <w:szCs w:val="26"/>
                    </w:rPr>
                    <w:drawing>
                      <wp:inline distT="0" distB="0" distL="0" distR="0" wp14:anchorId="09BB5B23" wp14:editId="234795E4">
                        <wp:extent cx="5570220" cy="3627120"/>
                        <wp:effectExtent l="0" t="0" r="0" b="0"/>
                        <wp:docPr id="1283735509" name="Hình ảnh 11" descr="Mục tiêu hoạt động của Đông Dương Cộng sản Liên đ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ục tiêu hoạt động của Đông Dương Cộng sản Liên đoà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0220" cy="3627120"/>
                                </a:xfrm>
                                <a:prstGeom prst="rect">
                                  <a:avLst/>
                                </a:prstGeom>
                                <a:noFill/>
                                <a:ln>
                                  <a:noFill/>
                                </a:ln>
                              </pic:spPr>
                            </pic:pic>
                          </a:graphicData>
                        </a:graphic>
                      </wp:inline>
                    </w:drawing>
                  </w:r>
                </w:p>
                <w:p w14:paraId="167B7426" w14:textId="77777777" w:rsidR="00D068D6" w:rsidRPr="005E25CB" w:rsidRDefault="00D068D6" w:rsidP="00D068D6">
                  <w:pPr>
                    <w:spacing w:before="20" w:after="20" w:line="360" w:lineRule="auto"/>
                    <w:jc w:val="center"/>
                    <w:rPr>
                      <w:rFonts w:eastAsia="Times New Roman" w:cs="Times New Roman"/>
                      <w:bCs/>
                      <w:i/>
                      <w:iCs/>
                      <w:color w:val="000000"/>
                      <w:sz w:val="26"/>
                      <w:szCs w:val="26"/>
                    </w:rPr>
                  </w:pPr>
                  <w:r w:rsidRPr="005E25CB">
                    <w:rPr>
                      <w:rFonts w:eastAsia="Times New Roman" w:cs="Times New Roman"/>
                      <w:bCs/>
                      <w:i/>
                      <w:iCs/>
                      <w:color w:val="000000"/>
                      <w:sz w:val="26"/>
                      <w:szCs w:val="26"/>
                    </w:rPr>
                    <w:t>Đông Dương Cộng sản Liên đoàn</w:t>
                  </w:r>
                </w:p>
                <w:p w14:paraId="70DD60A6" w14:textId="4DBCDDA9" w:rsidR="00114C18" w:rsidRPr="005E25CB" w:rsidRDefault="00114C18" w:rsidP="00114C18">
                  <w:pPr>
                    <w:spacing w:before="20" w:after="20" w:line="360" w:lineRule="auto"/>
                    <w:jc w:val="both"/>
                    <w:rPr>
                      <w:rFonts w:eastAsia="Times New Roman" w:cs="Times New Roman"/>
                      <w:bCs/>
                      <w:i/>
                      <w:iCs/>
                      <w:color w:val="000000"/>
                      <w:sz w:val="26"/>
                      <w:szCs w:val="26"/>
                    </w:rPr>
                  </w:pPr>
                  <w:r w:rsidRPr="005E25CB">
                    <w:rPr>
                      <w:rFonts w:eastAsia="Times New Roman" w:cs="Times New Roman"/>
                      <w:bCs/>
                      <w:i/>
                      <w:iCs/>
                      <w:color w:val="000000"/>
                      <w:sz w:val="26"/>
                      <w:szCs w:val="26"/>
                    </w:rPr>
                    <w:t>Video: Ba tổ chức cộng sản nối tiếp nha ra đời năm 1929.</w:t>
                  </w:r>
                </w:p>
                <w:p w14:paraId="2ED27876" w14:textId="3BB27A07" w:rsidR="00114C18" w:rsidRPr="005E25CB" w:rsidRDefault="00F86D0F" w:rsidP="00114C18">
                  <w:pPr>
                    <w:spacing w:before="20" w:after="20" w:line="360" w:lineRule="auto"/>
                    <w:jc w:val="both"/>
                    <w:rPr>
                      <w:rFonts w:eastAsia="Times New Roman" w:cs="Times New Roman"/>
                      <w:b/>
                      <w:color w:val="000000"/>
                      <w:sz w:val="26"/>
                      <w:szCs w:val="26"/>
                    </w:rPr>
                  </w:pPr>
                  <w:hyperlink r:id="rId25" w:history="1">
                    <w:r w:rsidR="00114C18" w:rsidRPr="005E25CB">
                      <w:rPr>
                        <w:rStyle w:val="Hyperlink"/>
                        <w:rFonts w:eastAsia="Times New Roman" w:cs="Times New Roman"/>
                        <w:bCs/>
                        <w:sz w:val="26"/>
                        <w:szCs w:val="26"/>
                      </w:rPr>
                      <w:t>https://www.youtube.com/watch?v=nhTbVjjGSg0</w:t>
                    </w:r>
                  </w:hyperlink>
                </w:p>
              </w:tc>
            </w:tr>
          </w:tbl>
          <w:p w14:paraId="24BEA9E2" w14:textId="77777777" w:rsidR="00FA14D2" w:rsidRPr="005E25CB" w:rsidRDefault="00FA14D2" w:rsidP="00171DED">
            <w:pPr>
              <w:spacing w:before="20" w:after="20" w:line="360" w:lineRule="auto"/>
              <w:jc w:val="both"/>
              <w:rPr>
                <w:rFonts w:ascii="Times New Roman" w:eastAsia="Times New Roman" w:hAnsi="Times New Roman" w:cs="Times New Roman"/>
                <w:b/>
                <w:color w:val="000000"/>
                <w:sz w:val="26"/>
                <w:szCs w:val="26"/>
                <w:lang w:val="vi-VN"/>
              </w:rPr>
            </w:pPr>
          </w:p>
        </w:tc>
      </w:tr>
      <w:tr w:rsidR="00114C18" w:rsidRPr="005E25CB" w14:paraId="0B80F5A8" w14:textId="70BF1202" w:rsidTr="00114C18">
        <w:trPr>
          <w:trHeight w:val="444"/>
        </w:trPr>
        <w:tc>
          <w:tcPr>
            <w:tcW w:w="6396" w:type="dxa"/>
            <w:gridSpan w:val="2"/>
            <w:tcBorders>
              <w:top w:val="single" w:sz="4" w:space="0" w:color="000000"/>
              <w:left w:val="single" w:sz="4" w:space="0" w:color="000000"/>
              <w:bottom w:val="single" w:sz="4" w:space="0" w:color="000000"/>
              <w:right w:val="single" w:sz="4" w:space="0" w:color="auto"/>
            </w:tcBorders>
          </w:tcPr>
          <w:p w14:paraId="22BBEEBF" w14:textId="77777777" w:rsidR="00114C18" w:rsidRPr="005E25CB" w:rsidRDefault="00E719E7" w:rsidP="00FA14D2">
            <w:pPr>
              <w:spacing w:before="20" w:after="20" w:line="360" w:lineRule="auto"/>
              <w:jc w:val="both"/>
              <w:rPr>
                <w:rFonts w:ascii="Times New Roman" w:eastAsia="Times New Roman" w:hAnsi="Times New Roman" w:cs="Times New Roman"/>
                <w:b/>
                <w:i/>
                <w:iCs/>
                <w:color w:val="000000" w:themeColor="text1"/>
                <w:sz w:val="26"/>
                <w:szCs w:val="26"/>
                <w:lang w:val="vi-VN"/>
              </w:rPr>
            </w:pPr>
            <w:r w:rsidRPr="005E25CB">
              <w:rPr>
                <w:rFonts w:ascii="Times New Roman" w:eastAsia="Times New Roman" w:hAnsi="Times New Roman" w:cs="Times New Roman"/>
                <w:b/>
                <w:i/>
                <w:iCs/>
                <w:color w:val="000000" w:themeColor="text1"/>
                <w:sz w:val="26"/>
                <w:szCs w:val="26"/>
                <w:lang w:val="vi-VN"/>
              </w:rPr>
              <w:lastRenderedPageBreak/>
              <w:t>Nhiệm vụ 2: Tìm hiểu Hội nghị thành lập Đảng Cộng sản Việt Nam</w:t>
            </w:r>
          </w:p>
          <w:p w14:paraId="394657F7" w14:textId="77777777" w:rsidR="00E719E7" w:rsidRPr="005E25CB" w:rsidRDefault="00E719E7" w:rsidP="00FA14D2">
            <w:pPr>
              <w:spacing w:before="20" w:after="20" w:line="360" w:lineRule="auto"/>
              <w:jc w:val="both"/>
              <w:rPr>
                <w:rFonts w:ascii="Times New Roman" w:eastAsia="Times New Roman" w:hAnsi="Times New Roman" w:cs="Times New Roman"/>
                <w:b/>
                <w:color w:val="000000" w:themeColor="text1"/>
                <w:sz w:val="26"/>
                <w:szCs w:val="26"/>
                <w:lang w:val="vi-VN"/>
              </w:rPr>
            </w:pPr>
            <w:r w:rsidRPr="005E25CB">
              <w:rPr>
                <w:rFonts w:ascii="Times New Roman" w:eastAsia="Times New Roman" w:hAnsi="Times New Roman" w:cs="Times New Roman"/>
                <w:b/>
                <w:color w:val="000000" w:themeColor="text1"/>
                <w:sz w:val="26"/>
                <w:szCs w:val="26"/>
                <w:lang w:val="vi-VN"/>
              </w:rPr>
              <w:t>Bước 1: GV chuyển giao nhiệm vụ học tập</w:t>
            </w:r>
          </w:p>
          <w:p w14:paraId="084EB69E" w14:textId="3269BA32" w:rsidR="00E719E7" w:rsidRPr="005E25CB" w:rsidRDefault="004C0B6C" w:rsidP="00FA14D2">
            <w:pPr>
              <w:spacing w:before="20" w:after="2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lastRenderedPageBreak/>
              <w:t xml:space="preserve">- GV hướng dẫn HS </w:t>
            </w:r>
            <w:r w:rsidR="007608DB" w:rsidRPr="005E25CB">
              <w:rPr>
                <w:rFonts w:ascii="Times New Roman" w:eastAsia="Times New Roman" w:hAnsi="Times New Roman" w:cs="Times New Roman"/>
                <w:bCs/>
                <w:color w:val="000000" w:themeColor="text1"/>
                <w:sz w:val="26"/>
                <w:szCs w:val="26"/>
                <w:lang w:val="vi-VN"/>
              </w:rPr>
              <w:t xml:space="preserve">khai thác mục 2b SGK tr.28, 29 </w:t>
            </w:r>
            <w:r w:rsidRPr="005E25CB">
              <w:rPr>
                <w:rFonts w:ascii="Times New Roman" w:eastAsia="Times New Roman" w:hAnsi="Times New Roman" w:cs="Times New Roman"/>
                <w:bCs/>
                <w:color w:val="000000" w:themeColor="text1"/>
                <w:sz w:val="26"/>
                <w:szCs w:val="26"/>
                <w:lang w:val="vi-VN"/>
              </w:rPr>
              <w:t>để tìm hiểu về Hội nghị thành lập Đảng Cộng sản Việt Nam.</w:t>
            </w:r>
          </w:p>
          <w:p w14:paraId="5CE24AEF" w14:textId="11E38BD7" w:rsidR="007608DB" w:rsidRPr="005E25CB" w:rsidRDefault="007608DB" w:rsidP="00FA14D2">
            <w:pPr>
              <w:spacing w:before="20" w:after="20" w:line="360" w:lineRule="auto"/>
              <w:jc w:val="both"/>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 GV yêu cầu HS làm việc cá nhân, trả lời câu hỏi: </w:t>
            </w:r>
            <w:r w:rsidRPr="005E25CB">
              <w:rPr>
                <w:rFonts w:ascii="Times New Roman" w:eastAsia="Times New Roman" w:hAnsi="Times New Roman" w:cs="Times New Roman"/>
                <w:bCs/>
                <w:i/>
                <w:iCs/>
                <w:color w:val="000000" w:themeColor="text1"/>
                <w:sz w:val="26"/>
                <w:szCs w:val="26"/>
                <w:lang w:val="vi-VN"/>
              </w:rPr>
              <w:t>Tại sao đến cuối năm 1929, nhu cầu hợp nhất ba tổ chức cộng sản được đặt ra cấp thiết?</w:t>
            </w:r>
          </w:p>
          <w:p w14:paraId="230037DA" w14:textId="469ACB18" w:rsidR="007608DB" w:rsidRPr="005E25CB" w:rsidRDefault="007608DB" w:rsidP="00807155">
            <w:pPr>
              <w:spacing w:before="20" w:after="2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color w:val="000000" w:themeColor="text1"/>
                <w:sz w:val="26"/>
                <w:szCs w:val="26"/>
                <w:lang w:val="vi-VN"/>
              </w:rPr>
              <w:t xml:space="preserve">- GV tiếp tục nêu yêu cầu, khai thác Hình 6.4, Tư liệu, mục </w:t>
            </w:r>
            <w:r w:rsidRPr="005E25CB">
              <w:rPr>
                <w:rFonts w:ascii="Times New Roman" w:eastAsia="Times New Roman" w:hAnsi="Times New Roman" w:cs="Times New Roman"/>
                <w:bCs/>
                <w:i/>
                <w:iCs/>
                <w:color w:val="000000" w:themeColor="text1"/>
                <w:sz w:val="26"/>
                <w:szCs w:val="26"/>
                <w:lang w:val="vi-VN"/>
              </w:rPr>
              <w:t xml:space="preserve">Em có </w:t>
            </w:r>
            <w:r w:rsidR="00616248" w:rsidRPr="005E25CB">
              <w:rPr>
                <w:rFonts w:ascii="Times New Roman" w:eastAsia="Times New Roman" w:hAnsi="Times New Roman" w:cs="Times New Roman"/>
                <w:bCs/>
                <w:i/>
                <w:iCs/>
                <w:color w:val="000000" w:themeColor="text1"/>
                <w:sz w:val="26"/>
                <w:szCs w:val="26"/>
                <w:lang w:val="vi-VN"/>
              </w:rPr>
              <w:t xml:space="preserve">biết, </w:t>
            </w:r>
            <w:r w:rsidR="00616248" w:rsidRPr="005E25CB">
              <w:rPr>
                <w:rFonts w:ascii="Times New Roman" w:eastAsia="Times New Roman" w:hAnsi="Times New Roman" w:cs="Times New Roman"/>
                <w:bCs/>
                <w:color w:val="000000" w:themeColor="text1"/>
                <w:sz w:val="26"/>
                <w:szCs w:val="26"/>
                <w:lang w:val="vi-VN"/>
              </w:rPr>
              <w:t>kết hợp với tư liệu GV cung cấp</w:t>
            </w:r>
            <w:r w:rsidR="00616248" w:rsidRPr="005E25CB">
              <w:rPr>
                <w:rFonts w:ascii="Times New Roman" w:eastAsia="Times New Roman" w:hAnsi="Times New Roman" w:cs="Times New Roman"/>
                <w:bCs/>
                <w:i/>
                <w:iCs/>
                <w:color w:val="000000" w:themeColor="text1"/>
                <w:sz w:val="26"/>
                <w:szCs w:val="26"/>
                <w:lang w:val="vi-VN"/>
              </w:rPr>
              <w:t xml:space="preserve"> </w:t>
            </w:r>
            <w:r w:rsidRPr="005E25CB">
              <w:rPr>
                <w:rFonts w:ascii="Times New Roman" w:eastAsia="Times New Roman" w:hAnsi="Times New Roman" w:cs="Times New Roman"/>
                <w:bCs/>
                <w:color w:val="000000" w:themeColor="text1"/>
                <w:sz w:val="26"/>
                <w:szCs w:val="26"/>
                <w:lang w:val="vi-VN"/>
              </w:rPr>
              <w:t xml:space="preserve">và </w:t>
            </w:r>
            <w:r w:rsidR="00AF5B41" w:rsidRPr="005E25CB">
              <w:rPr>
                <w:rFonts w:ascii="Times New Roman" w:eastAsia="Times New Roman" w:hAnsi="Times New Roman" w:cs="Times New Roman"/>
                <w:bCs/>
                <w:color w:val="000000" w:themeColor="text1"/>
                <w:sz w:val="26"/>
                <w:szCs w:val="26"/>
                <w:lang w:val="vi-VN"/>
              </w:rPr>
              <w:t>nêu câu hỏi</w:t>
            </w:r>
            <w:r w:rsidRPr="005E25CB">
              <w:rPr>
                <w:rFonts w:ascii="Times New Roman" w:eastAsia="Times New Roman" w:hAnsi="Times New Roman" w:cs="Times New Roman"/>
                <w:bCs/>
                <w:color w:val="000000" w:themeColor="text1"/>
                <w:sz w:val="26"/>
                <w:szCs w:val="26"/>
                <w:lang w:val="vi-VN"/>
              </w:rPr>
              <w:t xml:space="preserve">: </w:t>
            </w:r>
            <w:r w:rsidRPr="005E25CB">
              <w:rPr>
                <w:rFonts w:ascii="Times New Roman" w:eastAsia="Times New Roman" w:hAnsi="Times New Roman" w:cs="Times New Roman"/>
                <w:bCs/>
                <w:i/>
                <w:iCs/>
                <w:color w:val="000000"/>
                <w:sz w:val="26"/>
                <w:szCs w:val="26"/>
                <w:lang w:val="vi-VN"/>
              </w:rPr>
              <w:t xml:space="preserve">Nêu quá trình và ý nghĩa thành lập Đảng Cộng sản Việt Nam. </w:t>
            </w:r>
          </w:p>
          <w:p w14:paraId="18C6A67A" w14:textId="2A3BE6CE" w:rsidR="00930DB0" w:rsidRPr="005E25CB" w:rsidRDefault="00930DB0" w:rsidP="00807155">
            <w:pPr>
              <w:spacing w:before="20" w:after="20" w:line="360" w:lineRule="auto"/>
              <w:jc w:val="both"/>
              <w:rPr>
                <w:rFonts w:ascii="Times New Roman" w:eastAsia="Times New Roman" w:hAnsi="Times New Roman" w:cs="Times New Roman"/>
                <w:bCs/>
                <w:i/>
                <w:iCs/>
                <w:color w:val="000000"/>
                <w:sz w:val="26"/>
                <w:szCs w:val="26"/>
                <w:lang w:val="vi-VN"/>
              </w:rPr>
            </w:pPr>
            <w:r w:rsidRPr="005E25CB">
              <w:rPr>
                <w:rFonts w:ascii="Times New Roman" w:hAnsi="Times New Roman" w:cs="Times New Roman"/>
                <w:noProof/>
                <w:sz w:val="26"/>
                <w:szCs w:val="26"/>
              </w:rPr>
              <w:drawing>
                <wp:inline distT="0" distB="0" distL="0" distR="0" wp14:anchorId="57123045" wp14:editId="455AD5D9">
                  <wp:extent cx="3900170" cy="2324100"/>
                  <wp:effectExtent l="0" t="0" r="5080" b="0"/>
                  <wp:docPr id="16683230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3753" cy="2373907"/>
                          </a:xfrm>
                          <a:prstGeom prst="rect">
                            <a:avLst/>
                          </a:prstGeom>
                          <a:noFill/>
                          <a:ln>
                            <a:noFill/>
                          </a:ln>
                        </pic:spPr>
                      </pic:pic>
                    </a:graphicData>
                  </a:graphic>
                </wp:inline>
              </w:drawing>
            </w:r>
          </w:p>
          <w:p w14:paraId="0B87B101" w14:textId="7F2CFCAD" w:rsidR="007608DB" w:rsidRPr="005E25CB" w:rsidRDefault="007608DB" w:rsidP="00807155">
            <w:pPr>
              <w:spacing w:before="20" w:after="2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hAnsi="Times New Roman" w:cs="Times New Roman"/>
                <w:noProof/>
                <w:sz w:val="26"/>
                <w:szCs w:val="26"/>
                <w14:ligatures w14:val="standardContextual"/>
              </w:rPr>
              <w:drawing>
                <wp:inline distT="0" distB="0" distL="0" distR="0" wp14:anchorId="7BE681E3" wp14:editId="6DF3D33A">
                  <wp:extent cx="3928110" cy="2038350"/>
                  <wp:effectExtent l="0" t="0" r="0" b="0"/>
                  <wp:docPr id="1272159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951" name=""/>
                          <pic:cNvPicPr/>
                        </pic:nvPicPr>
                        <pic:blipFill>
                          <a:blip r:embed="rId27"/>
                          <a:stretch>
                            <a:fillRect/>
                          </a:stretch>
                        </pic:blipFill>
                        <pic:spPr>
                          <a:xfrm>
                            <a:off x="0" y="0"/>
                            <a:ext cx="3928733" cy="2038673"/>
                          </a:xfrm>
                          <a:prstGeom prst="rect">
                            <a:avLst/>
                          </a:prstGeom>
                        </pic:spPr>
                      </pic:pic>
                    </a:graphicData>
                  </a:graphic>
                </wp:inline>
              </w:drawing>
            </w:r>
          </w:p>
          <w:p w14:paraId="47AF4868" w14:textId="2A798A23" w:rsidR="00807155" w:rsidRPr="005E25CB" w:rsidRDefault="00807155" w:rsidP="00807155">
            <w:pPr>
              <w:spacing w:before="20" w:after="20" w:line="360" w:lineRule="auto"/>
              <w:jc w:val="center"/>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Cs/>
                <w:i/>
                <w:iCs/>
                <w:color w:val="000000" w:themeColor="text1"/>
                <w:sz w:val="26"/>
                <w:szCs w:val="26"/>
                <w:lang w:val="vi-VN"/>
              </w:rPr>
              <w:t>Hình 6.4. Hội nghị thành lập Đảng</w:t>
            </w:r>
          </w:p>
          <w:p w14:paraId="4BFFDAF3" w14:textId="48CAD207" w:rsidR="00807155" w:rsidRPr="005E25CB" w:rsidRDefault="00807155" w:rsidP="00930DB0">
            <w:pPr>
              <w:spacing w:before="20" w:after="20" w:line="360" w:lineRule="auto"/>
              <w:jc w:val="center"/>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Cs/>
                <w:i/>
                <w:iCs/>
                <w:color w:val="000000" w:themeColor="text1"/>
                <w:sz w:val="26"/>
                <w:szCs w:val="26"/>
                <w:lang w:val="vi-VN"/>
              </w:rPr>
              <w:t>(tranh vẽ của họa sĩ Phan Kế An)</w:t>
            </w:r>
          </w:p>
          <w:p w14:paraId="0F4D3728" w14:textId="522AB216" w:rsidR="00616248" w:rsidRPr="005E25CB" w:rsidRDefault="00616248" w:rsidP="00807155">
            <w:pPr>
              <w:spacing w:after="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noProof/>
                <w:sz w:val="26"/>
                <w:szCs w:val="26"/>
              </w:rPr>
              <w:lastRenderedPageBreak/>
              <w:drawing>
                <wp:inline distT="0" distB="0" distL="0" distR="0" wp14:anchorId="1CE3CC66" wp14:editId="010BB51A">
                  <wp:extent cx="3924300" cy="2472690"/>
                  <wp:effectExtent l="0" t="0" r="0" b="3810"/>
                  <wp:docPr id="801927186" name="Hình ảnh 12" descr="Ảnh tư liệu về Chánh cương vắn tắt, Sách lược vắn tắt, do lãnh tụ Nguyễn Ái Quốc soạn thảo, tháng 2/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Ảnh tư liệu về Chánh cương vắn tắt, Sách lược vắn tắt, do lãnh tụ Nguyễn Ái Quốc soạn thảo, tháng 2/19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2472690"/>
                          </a:xfrm>
                          <a:prstGeom prst="rect">
                            <a:avLst/>
                          </a:prstGeom>
                          <a:noFill/>
                          <a:ln>
                            <a:noFill/>
                          </a:ln>
                        </pic:spPr>
                      </pic:pic>
                    </a:graphicData>
                  </a:graphic>
                </wp:inline>
              </w:drawing>
            </w:r>
          </w:p>
          <w:p w14:paraId="455B4081" w14:textId="77777777" w:rsidR="00616248" w:rsidRPr="005E25CB" w:rsidRDefault="00616248" w:rsidP="00616248">
            <w:pPr>
              <w:spacing w:after="0" w:line="360" w:lineRule="auto"/>
              <w:jc w:val="center"/>
              <w:rPr>
                <w:rFonts w:ascii="Times New Roman" w:hAnsi="Times New Roman" w:cs="Times New Roman"/>
                <w:bCs/>
                <w:i/>
                <w:iCs/>
                <w:color w:val="000000"/>
                <w:kern w:val="2"/>
                <w:sz w:val="26"/>
                <w:szCs w:val="26"/>
                <w:lang w:val="vi-VN"/>
                <w14:ligatures w14:val="standardContextual"/>
              </w:rPr>
            </w:pPr>
            <w:r w:rsidRPr="005E25CB">
              <w:rPr>
                <w:rFonts w:ascii="Times New Roman" w:hAnsi="Times New Roman" w:cs="Times New Roman"/>
                <w:bCs/>
                <w:i/>
                <w:iCs/>
                <w:color w:val="000000"/>
                <w:kern w:val="2"/>
                <w:sz w:val="26"/>
                <w:szCs w:val="26"/>
                <w:lang w:val="vi-VN"/>
                <w14:ligatures w14:val="standardContextual"/>
              </w:rPr>
              <w:t>Chánh cương vắn tắt, Sách lược vắn tắt,</w:t>
            </w:r>
          </w:p>
          <w:p w14:paraId="51A3E530" w14:textId="10486BC6" w:rsidR="00616248" w:rsidRPr="005E25CB" w:rsidRDefault="00616248" w:rsidP="00616248">
            <w:pPr>
              <w:spacing w:after="0" w:line="360" w:lineRule="auto"/>
              <w:jc w:val="center"/>
              <w:rPr>
                <w:rFonts w:ascii="Times New Roman" w:hAnsi="Times New Roman" w:cs="Times New Roman"/>
                <w:bCs/>
                <w:i/>
                <w:iCs/>
                <w:color w:val="000000"/>
                <w:kern w:val="2"/>
                <w:sz w:val="26"/>
                <w:szCs w:val="26"/>
                <w:lang w:val="vi-VN"/>
                <w14:ligatures w14:val="standardContextual"/>
              </w:rPr>
            </w:pPr>
            <w:r w:rsidRPr="005E25CB">
              <w:rPr>
                <w:rFonts w:ascii="Times New Roman" w:hAnsi="Times New Roman" w:cs="Times New Roman"/>
                <w:bCs/>
                <w:i/>
                <w:iCs/>
                <w:color w:val="000000"/>
                <w:kern w:val="2"/>
                <w:sz w:val="26"/>
                <w:szCs w:val="26"/>
                <w:lang w:val="vi-VN"/>
                <w14:ligatures w14:val="standardContextual"/>
              </w:rPr>
              <w:t xml:space="preserve"> do lãnh tụ Nguyễn Ái Quốc soạn thảo, tháng 2/1930</w:t>
            </w:r>
          </w:p>
          <w:p w14:paraId="4664ED0D" w14:textId="2E005B8E" w:rsidR="00616248" w:rsidRPr="005E25CB" w:rsidRDefault="00616248" w:rsidP="00807155">
            <w:pPr>
              <w:spacing w:after="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noProof/>
                <w:sz w:val="26"/>
                <w:szCs w:val="26"/>
              </w:rPr>
              <w:drawing>
                <wp:inline distT="0" distB="0" distL="0" distR="0" wp14:anchorId="5EC51839" wp14:editId="4B7CC6E6">
                  <wp:extent cx="3924300" cy="1085850"/>
                  <wp:effectExtent l="0" t="0" r="0" b="0"/>
                  <wp:docPr id="18523669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66923" name=""/>
                          <pic:cNvPicPr/>
                        </pic:nvPicPr>
                        <pic:blipFill>
                          <a:blip r:embed="rId29"/>
                          <a:stretch>
                            <a:fillRect/>
                          </a:stretch>
                        </pic:blipFill>
                        <pic:spPr>
                          <a:xfrm>
                            <a:off x="0" y="0"/>
                            <a:ext cx="3924300" cy="1085850"/>
                          </a:xfrm>
                          <a:prstGeom prst="rect">
                            <a:avLst/>
                          </a:prstGeom>
                        </pic:spPr>
                      </pic:pic>
                    </a:graphicData>
                  </a:graphic>
                </wp:inline>
              </w:drawing>
            </w:r>
          </w:p>
          <w:p w14:paraId="4905926C" w14:textId="2049B301" w:rsidR="00807155" w:rsidRPr="005E25CB" w:rsidRDefault="00807155" w:rsidP="00807155">
            <w:pPr>
              <w:spacing w:after="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hướng dẫn HS </w:t>
            </w:r>
            <w:r w:rsidR="00616248" w:rsidRPr="005E25CB">
              <w:rPr>
                <w:rFonts w:ascii="Times New Roman" w:hAnsi="Times New Roman" w:cs="Times New Roman"/>
                <w:bCs/>
                <w:color w:val="000000"/>
                <w:kern w:val="2"/>
                <w:sz w:val="26"/>
                <w:szCs w:val="26"/>
                <w:lang w:val="vi-VN"/>
                <w14:ligatures w14:val="standardContextual"/>
              </w:rPr>
              <w:t>khai thác sâu các nội dung:</w:t>
            </w:r>
          </w:p>
          <w:p w14:paraId="12730124" w14:textId="0D212B1B" w:rsidR="00807155" w:rsidRPr="005E25CB" w:rsidRDefault="00807155" w:rsidP="00807155">
            <w:pPr>
              <w:spacing w:after="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w:t>
            </w:r>
            <w:r w:rsidRPr="005E25CB">
              <w:rPr>
                <w:rFonts w:ascii="Times New Roman" w:hAnsi="Times New Roman" w:cs="Times New Roman"/>
                <w:bCs/>
                <w:i/>
                <w:iCs/>
                <w:color w:val="000000"/>
                <w:kern w:val="2"/>
                <w:sz w:val="26"/>
                <w:szCs w:val="26"/>
                <w:lang w:val="vi-VN"/>
                <w14:ligatures w14:val="standardContextual"/>
              </w:rPr>
              <w:t>Cương lĩnh chính trị</w:t>
            </w:r>
            <w:r w:rsidRPr="005E25CB">
              <w:rPr>
                <w:rFonts w:ascii="Times New Roman" w:hAnsi="Times New Roman" w:cs="Times New Roman"/>
                <w:bCs/>
                <w:color w:val="000000"/>
                <w:kern w:val="2"/>
                <w:sz w:val="26"/>
                <w:szCs w:val="26"/>
                <w:lang w:val="vi-VN"/>
                <w14:ligatures w14:val="standardContextual"/>
              </w:rPr>
              <w:t xml:space="preserve"> đầu tiên của </w:t>
            </w:r>
            <w:r w:rsidR="00616248" w:rsidRPr="005E25CB">
              <w:rPr>
                <w:rFonts w:ascii="Times New Roman" w:hAnsi="Times New Roman" w:cs="Times New Roman"/>
                <w:bCs/>
                <w:color w:val="000000"/>
                <w:kern w:val="2"/>
                <w:sz w:val="26"/>
                <w:szCs w:val="26"/>
                <w:lang w:val="vi-VN"/>
                <w14:ligatures w14:val="standardContextual"/>
              </w:rPr>
              <w:t>Đảng:</w:t>
            </w:r>
          </w:p>
          <w:tbl>
            <w:tblPr>
              <w:tblStyle w:val="TableGrid"/>
              <w:tblW w:w="0" w:type="auto"/>
              <w:tblInd w:w="0" w:type="dxa"/>
              <w:tblLayout w:type="fixed"/>
              <w:tblLook w:val="04A0" w:firstRow="1" w:lastRow="0" w:firstColumn="1" w:lastColumn="0" w:noHBand="0" w:noVBand="1"/>
            </w:tblPr>
            <w:tblGrid>
              <w:gridCol w:w="1588"/>
              <w:gridCol w:w="4582"/>
            </w:tblGrid>
            <w:tr w:rsidR="00AF5B41" w:rsidRPr="005E25CB" w14:paraId="7A6B0989" w14:textId="77777777" w:rsidTr="00B10DF9">
              <w:tc>
                <w:tcPr>
                  <w:tcW w:w="1588" w:type="dxa"/>
                  <w:shd w:val="clear" w:color="auto" w:fill="FDE9D9" w:themeFill="accent6" w:themeFillTint="33"/>
                  <w:vAlign w:val="center"/>
                </w:tcPr>
                <w:p w14:paraId="54A7398E" w14:textId="366AD9AE" w:rsidR="00AF5B41" w:rsidRPr="005E25CB" w:rsidRDefault="00AF5B41" w:rsidP="00B10DF9">
                  <w:pPr>
                    <w:spacing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Mục đích</w:t>
                  </w:r>
                </w:p>
              </w:tc>
              <w:tc>
                <w:tcPr>
                  <w:tcW w:w="4582" w:type="dxa"/>
                  <w:shd w:val="clear" w:color="auto" w:fill="FDE9D9" w:themeFill="accent6" w:themeFillTint="33"/>
                </w:tcPr>
                <w:p w14:paraId="2E57D3F4" w14:textId="24C9EB13" w:rsidR="00AF5B41" w:rsidRPr="005E25CB" w:rsidRDefault="00AF5B41" w:rsidP="0080715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Làm tư sản dân quyền cách mạng và thổ địa cách mạng để đi tới xã hội cộng sản. </w:t>
                  </w:r>
                </w:p>
              </w:tc>
            </w:tr>
            <w:tr w:rsidR="00AF5B41" w:rsidRPr="005E25CB" w14:paraId="2EB47596" w14:textId="77777777" w:rsidTr="00B10DF9">
              <w:tc>
                <w:tcPr>
                  <w:tcW w:w="1588" w:type="dxa"/>
                  <w:shd w:val="clear" w:color="auto" w:fill="FDE9D9" w:themeFill="accent6" w:themeFillTint="33"/>
                  <w:vAlign w:val="center"/>
                </w:tcPr>
                <w:p w14:paraId="7759BB10" w14:textId="63995D4A" w:rsidR="00AF5B41" w:rsidRPr="005E25CB" w:rsidRDefault="00AF5B41" w:rsidP="00B10DF9">
                  <w:pPr>
                    <w:spacing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Nhiệm vụ</w:t>
                  </w:r>
                </w:p>
              </w:tc>
              <w:tc>
                <w:tcPr>
                  <w:tcW w:w="4582" w:type="dxa"/>
                  <w:shd w:val="clear" w:color="auto" w:fill="FDE9D9" w:themeFill="accent6" w:themeFillTint="33"/>
                </w:tcPr>
                <w:p w14:paraId="08F5D666" w14:textId="77777777" w:rsidR="00AF5B41" w:rsidRPr="005E25CB" w:rsidRDefault="00AF5B41" w:rsidP="0080715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Đánh đổ đế quốc Pháp và bọn phong kiến.</w:t>
                  </w:r>
                </w:p>
                <w:p w14:paraId="1B64D010" w14:textId="77777777" w:rsidR="00AF5B41" w:rsidRPr="005E25CB" w:rsidRDefault="00AF5B41" w:rsidP="0080715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Làm cho nước Việt Nam được hoàn toàn độc lập.</w:t>
                  </w:r>
                </w:p>
                <w:p w14:paraId="659D7BD9" w14:textId="77777777" w:rsidR="00AF5B41" w:rsidRPr="005E25CB" w:rsidRDefault="00AF5B41" w:rsidP="0080715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Xây dựng chính phủ công – nông – binh.</w:t>
                  </w:r>
                </w:p>
                <w:p w14:paraId="486A3D0A" w14:textId="3B5E7BE3" w:rsidR="00AF5B41" w:rsidRPr="005E25CB" w:rsidRDefault="00AF5B41" w:rsidP="0080715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 Tịch thu ruộng đất của đế quốc chia cho dân nghèo. </w:t>
                  </w:r>
                </w:p>
              </w:tc>
            </w:tr>
            <w:tr w:rsidR="00AF5B41" w:rsidRPr="005E25CB" w14:paraId="44176D16" w14:textId="77777777" w:rsidTr="00B10DF9">
              <w:tc>
                <w:tcPr>
                  <w:tcW w:w="1588" w:type="dxa"/>
                  <w:shd w:val="clear" w:color="auto" w:fill="FDE9D9" w:themeFill="accent6" w:themeFillTint="33"/>
                  <w:vAlign w:val="center"/>
                </w:tcPr>
                <w:p w14:paraId="5C0FC3DF" w14:textId="66480DAD" w:rsidR="00AF5B41" w:rsidRPr="005E25CB" w:rsidRDefault="00AF5B41" w:rsidP="00B10DF9">
                  <w:pPr>
                    <w:spacing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Lãnh đạo</w:t>
                  </w:r>
                </w:p>
              </w:tc>
              <w:tc>
                <w:tcPr>
                  <w:tcW w:w="4582" w:type="dxa"/>
                  <w:shd w:val="clear" w:color="auto" w:fill="FDE9D9" w:themeFill="accent6" w:themeFillTint="33"/>
                </w:tcPr>
                <w:p w14:paraId="63DA2DAF" w14:textId="03E460C1" w:rsidR="00AF5B41" w:rsidRPr="005E25CB" w:rsidRDefault="00B10DF9" w:rsidP="0080715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Đảng Cộng sản Việt Nam.</w:t>
                  </w:r>
                </w:p>
              </w:tc>
            </w:tr>
            <w:tr w:rsidR="00AF5B41" w:rsidRPr="005E25CB" w14:paraId="6861FB7E" w14:textId="77777777" w:rsidTr="00B10DF9">
              <w:tc>
                <w:tcPr>
                  <w:tcW w:w="1588" w:type="dxa"/>
                  <w:shd w:val="clear" w:color="auto" w:fill="FDE9D9" w:themeFill="accent6" w:themeFillTint="33"/>
                  <w:vAlign w:val="center"/>
                </w:tcPr>
                <w:p w14:paraId="51C0CF04" w14:textId="170D655D" w:rsidR="00AF5B41" w:rsidRPr="005E25CB" w:rsidRDefault="00AF5B41" w:rsidP="00B10DF9">
                  <w:pPr>
                    <w:spacing w:line="360" w:lineRule="auto"/>
                    <w:jc w:val="center"/>
                    <w:rPr>
                      <w:rFonts w:cs="Times New Roman"/>
                      <w:b/>
                      <w:color w:val="000000"/>
                      <w:kern w:val="2"/>
                      <w:sz w:val="26"/>
                      <w:szCs w:val="26"/>
                      <w14:ligatures w14:val="standardContextual"/>
                    </w:rPr>
                  </w:pPr>
                  <w:r w:rsidRPr="005E25CB">
                    <w:rPr>
                      <w:rFonts w:cs="Times New Roman"/>
                      <w:b/>
                      <w:color w:val="000000"/>
                      <w:kern w:val="2"/>
                      <w:sz w:val="26"/>
                      <w:szCs w:val="26"/>
                      <w14:ligatures w14:val="standardContextual"/>
                    </w:rPr>
                    <w:t>Lực lượng cách mạng</w:t>
                  </w:r>
                </w:p>
              </w:tc>
              <w:tc>
                <w:tcPr>
                  <w:tcW w:w="4582" w:type="dxa"/>
                  <w:shd w:val="clear" w:color="auto" w:fill="FDE9D9" w:themeFill="accent6" w:themeFillTint="33"/>
                </w:tcPr>
                <w:p w14:paraId="6CD2A71D" w14:textId="07F344DF" w:rsidR="00AF5B41" w:rsidRPr="005E25CB" w:rsidRDefault="00B10DF9" w:rsidP="0080715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Tiểu tư sản, trí thức, trung nông, dân cày. </w:t>
                  </w:r>
                </w:p>
              </w:tc>
            </w:tr>
          </w:tbl>
          <w:p w14:paraId="270153A8" w14:textId="2CD56018" w:rsidR="00B10DF9" w:rsidRPr="005E25CB" w:rsidRDefault="00616248" w:rsidP="00807155">
            <w:pPr>
              <w:spacing w:after="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Một số từ khóa quan trọng về ý nghĩa sự ra đời của Đảng Cộng sản: </w:t>
            </w:r>
          </w:p>
          <w:tbl>
            <w:tblPr>
              <w:tblStyle w:val="TableGrid"/>
              <w:tblW w:w="0" w:type="auto"/>
              <w:tblInd w:w="0" w:type="dxa"/>
              <w:shd w:val="clear" w:color="auto" w:fill="FDE9D9" w:themeFill="accent6" w:themeFillTint="33"/>
              <w:tblLayout w:type="fixed"/>
              <w:tblLook w:val="04A0" w:firstRow="1" w:lastRow="0" w:firstColumn="1" w:lastColumn="0" w:noHBand="0" w:noVBand="1"/>
            </w:tblPr>
            <w:tblGrid>
              <w:gridCol w:w="6170"/>
            </w:tblGrid>
            <w:tr w:rsidR="00616248" w:rsidRPr="005E25CB" w14:paraId="76ADEC4A" w14:textId="77777777" w:rsidTr="00616248">
              <w:tc>
                <w:tcPr>
                  <w:tcW w:w="6170" w:type="dxa"/>
                  <w:shd w:val="clear" w:color="auto" w:fill="FDE9D9" w:themeFill="accent6" w:themeFillTint="33"/>
                </w:tcPr>
                <w:p w14:paraId="30C452EC" w14:textId="46591F16" w:rsidR="00616248" w:rsidRPr="005E25CB" w:rsidRDefault="00616248" w:rsidP="00807155">
                  <w:pPr>
                    <w:spacing w:line="360" w:lineRule="auto"/>
                    <w:jc w:val="both"/>
                    <w:rPr>
                      <w:rFonts w:cs="Times New Roman"/>
                      <w:bCs/>
                      <w:color w:val="000000"/>
                      <w:kern w:val="2"/>
                      <w:sz w:val="26"/>
                      <w:szCs w:val="26"/>
                      <w14:ligatures w14:val="standardContextual"/>
                    </w:rPr>
                  </w:pPr>
                  <w:r w:rsidRPr="005E25CB">
                    <w:rPr>
                      <w:rFonts w:cs="Times New Roman"/>
                      <w:b/>
                      <w:color w:val="000000"/>
                      <w:kern w:val="2"/>
                      <w:sz w:val="26"/>
                      <w:szCs w:val="26"/>
                      <w:u w:val="single"/>
                      <w14:ligatures w14:val="standardContextual"/>
                    </w:rPr>
                    <w:lastRenderedPageBreak/>
                    <w:t>Gợi ý:</w:t>
                  </w:r>
                  <w:r w:rsidRPr="005E25CB">
                    <w:rPr>
                      <w:rFonts w:cs="Times New Roman"/>
                      <w:bCs/>
                      <w:color w:val="000000"/>
                      <w:kern w:val="2"/>
                      <w:sz w:val="26"/>
                      <w:szCs w:val="26"/>
                      <w14:ligatures w14:val="standardContextual"/>
                    </w:rPr>
                    <w:t xml:space="preserve"> </w:t>
                  </w:r>
                  <w:r w:rsidRPr="005E25CB">
                    <w:rPr>
                      <w:rFonts w:cs="Times New Roman"/>
                      <w:bCs/>
                      <w:i/>
                      <w:iCs/>
                      <w:color w:val="000000"/>
                      <w:kern w:val="2"/>
                      <w:sz w:val="26"/>
                      <w:szCs w:val="26"/>
                      <w14:ligatures w14:val="standardContextual"/>
                    </w:rPr>
                    <w:t>sự kiện chính trị trọng đại, một bước ngoặt lịch sử trong sự nghiệp đấu tranh giải phóng dân tộc, là kết quả của sự kết hợp giữa chủ nghĩa Mác – Lê-nin với phong trào công nhân và phong trào yêu nước Việt Nam, chấm dứt sự khủng hoảng về đường lối cứu nước và giai cấp lãnh đạo của cách mạng Việt Nam.</w:t>
                  </w:r>
                  <w:r w:rsidRPr="005E25CB">
                    <w:rPr>
                      <w:rFonts w:cs="Times New Roman"/>
                      <w:bCs/>
                      <w:color w:val="000000"/>
                      <w:kern w:val="2"/>
                      <w:sz w:val="26"/>
                      <w:szCs w:val="26"/>
                      <w14:ligatures w14:val="standardContextual"/>
                    </w:rPr>
                    <w:t xml:space="preserve"> </w:t>
                  </w:r>
                </w:p>
              </w:tc>
            </w:tr>
          </w:tbl>
          <w:p w14:paraId="20916E0C" w14:textId="710B8DB0" w:rsidR="00EE6951" w:rsidRPr="005E25CB" w:rsidRDefault="00807155" w:rsidP="00807155">
            <w:pPr>
              <w:spacing w:after="0" w:line="360" w:lineRule="auto"/>
              <w:jc w:val="both"/>
              <w:rPr>
                <w:rFonts w:ascii="Times New Roman" w:hAnsi="Times New Roman" w:cs="Times New Roman"/>
                <w:bCs/>
                <w:i/>
                <w:i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xml:space="preserve">- GV cho HS xem </w:t>
            </w:r>
            <w:r w:rsidR="00EE6951" w:rsidRPr="005E25CB">
              <w:rPr>
                <w:rFonts w:ascii="Times New Roman" w:hAnsi="Times New Roman" w:cs="Times New Roman"/>
                <w:bCs/>
                <w:color w:val="000000"/>
                <w:kern w:val="2"/>
                <w:sz w:val="26"/>
                <w:szCs w:val="26"/>
                <w:lang w:val="vi-VN"/>
                <w14:ligatures w14:val="standardContextual"/>
              </w:rPr>
              <w:t xml:space="preserve">thêm video: </w:t>
            </w:r>
            <w:r w:rsidR="00EE6951" w:rsidRPr="005E25CB">
              <w:rPr>
                <w:rFonts w:ascii="Times New Roman" w:hAnsi="Times New Roman" w:cs="Times New Roman"/>
                <w:bCs/>
                <w:i/>
                <w:iCs/>
                <w:color w:val="000000"/>
                <w:kern w:val="2"/>
                <w:sz w:val="26"/>
                <w:szCs w:val="26"/>
                <w:lang w:val="vi-VN"/>
                <w14:ligatures w14:val="standardContextual"/>
              </w:rPr>
              <w:t>Hội nghị thành lập Đảng Cộng sản Việt Nam diễn ra như thế nào?</w:t>
            </w:r>
          </w:p>
          <w:p w14:paraId="4BAB58C2" w14:textId="7FC22FC3" w:rsidR="00EE6951" w:rsidRPr="005E25CB" w:rsidRDefault="00F86D0F" w:rsidP="00807155">
            <w:pPr>
              <w:spacing w:after="0" w:line="360" w:lineRule="auto"/>
              <w:jc w:val="both"/>
              <w:rPr>
                <w:rFonts w:ascii="Times New Roman" w:hAnsi="Times New Roman" w:cs="Times New Roman"/>
                <w:bCs/>
                <w:color w:val="000000"/>
                <w:kern w:val="2"/>
                <w:sz w:val="26"/>
                <w:szCs w:val="26"/>
                <w:lang w:val="vi-VN"/>
                <w14:ligatures w14:val="standardContextual"/>
              </w:rPr>
            </w:pPr>
            <w:hyperlink r:id="rId30" w:history="1">
              <w:r w:rsidR="00EE6951" w:rsidRPr="005E25CB">
                <w:rPr>
                  <w:rStyle w:val="Hyperlink"/>
                  <w:rFonts w:ascii="Times New Roman" w:hAnsi="Times New Roman" w:cs="Times New Roman"/>
                  <w:bCs/>
                  <w:kern w:val="2"/>
                  <w:sz w:val="26"/>
                  <w:szCs w:val="26"/>
                  <w:lang w:val="vi-VN"/>
                  <w14:ligatures w14:val="standardContextual"/>
                </w:rPr>
                <w:t>https://www.youtube.com/watch?v=7FtGvLISpIk&amp;t=110s</w:t>
              </w:r>
            </w:hyperlink>
          </w:p>
          <w:p w14:paraId="2B053309" w14:textId="2CF93E09" w:rsidR="00807155" w:rsidRPr="005E25CB" w:rsidRDefault="00807155" w:rsidP="00807155">
            <w:pPr>
              <w:spacing w:after="0" w:line="360" w:lineRule="auto"/>
              <w:jc w:val="both"/>
              <w:rPr>
                <w:rFonts w:ascii="Times New Roman" w:hAnsi="Times New Roman" w:cs="Times New Roman"/>
                <w:bCs/>
                <w:color w:val="000000"/>
                <w:kern w:val="2"/>
                <w:sz w:val="26"/>
                <w:szCs w:val="26"/>
                <w:lang w:val="vi-VN"/>
                <w14:ligatures w14:val="standardContextual"/>
              </w:rPr>
            </w:pPr>
            <w:r w:rsidRPr="005E25CB">
              <w:rPr>
                <w:rFonts w:ascii="Times New Roman" w:hAnsi="Times New Roman" w:cs="Times New Roman"/>
                <w:bCs/>
                <w:color w:val="000000"/>
                <w:kern w:val="2"/>
                <w:sz w:val="26"/>
                <w:szCs w:val="26"/>
                <w:lang w:val="vi-VN"/>
                <w14:ligatures w14:val="standardContextual"/>
              </w:rPr>
              <w:t>- GV cho HS tham khảo thiết kế infographic giới thiệu về quá trình thành lập Đảng.</w:t>
            </w:r>
          </w:p>
          <w:p w14:paraId="0183A296" w14:textId="77777777" w:rsidR="00807155" w:rsidRPr="005E25CB" w:rsidRDefault="00807155" w:rsidP="00317163">
            <w:pPr>
              <w:spacing w:after="0" w:line="360" w:lineRule="auto"/>
              <w:jc w:val="center"/>
              <w:rPr>
                <w:rFonts w:ascii="Times New Roman" w:hAnsi="Times New Roman" w:cs="Times New Roman"/>
                <w:b/>
                <w:color w:val="000000"/>
                <w:kern w:val="2"/>
                <w:sz w:val="26"/>
                <w:szCs w:val="26"/>
                <w14:ligatures w14:val="standardContextual"/>
              </w:rPr>
            </w:pPr>
            <w:r w:rsidRPr="005E25CB">
              <w:rPr>
                <w:rFonts w:ascii="Times New Roman" w:hAnsi="Times New Roman" w:cs="Times New Roman"/>
                <w:noProof/>
                <w:sz w:val="26"/>
                <w:szCs w:val="26"/>
              </w:rPr>
              <w:drawing>
                <wp:inline distT="0" distB="0" distL="0" distR="0" wp14:anchorId="6B2E7730" wp14:editId="6EAE22F9">
                  <wp:extent cx="3444240" cy="4495800"/>
                  <wp:effectExtent l="0" t="0" r="3810" b="0"/>
                  <wp:docPr id="194395230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43" cy="4550496"/>
                          </a:xfrm>
                          <a:prstGeom prst="rect">
                            <a:avLst/>
                          </a:prstGeom>
                          <a:noFill/>
                          <a:ln>
                            <a:noFill/>
                          </a:ln>
                        </pic:spPr>
                      </pic:pic>
                    </a:graphicData>
                  </a:graphic>
                </wp:inline>
              </w:drawing>
            </w:r>
          </w:p>
          <w:p w14:paraId="294515B0" w14:textId="4C316268" w:rsidR="00807155" w:rsidRPr="005E25CB" w:rsidRDefault="00807155" w:rsidP="00807155">
            <w:pPr>
              <w:spacing w:after="0" w:line="360" w:lineRule="auto"/>
              <w:jc w:val="both"/>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 GV mở rộng kiến thức, </w:t>
            </w:r>
            <w:r w:rsidR="00155C38" w:rsidRPr="005E25CB">
              <w:rPr>
                <w:rFonts w:ascii="Times New Roman" w:eastAsia="Times New Roman" w:hAnsi="Times New Roman" w:cs="Times New Roman"/>
                <w:bCs/>
                <w:color w:val="000000" w:themeColor="text1"/>
                <w:sz w:val="26"/>
                <w:szCs w:val="26"/>
                <w:lang w:val="vi-VN"/>
              </w:rPr>
              <w:t xml:space="preserve">tổ chức HS chơi trò chơi </w:t>
            </w:r>
            <w:r w:rsidR="00155C38" w:rsidRPr="005E25CB">
              <w:rPr>
                <w:rFonts w:ascii="Times New Roman" w:eastAsia="Times New Roman" w:hAnsi="Times New Roman" w:cs="Times New Roman"/>
                <w:bCs/>
                <w:i/>
                <w:iCs/>
                <w:color w:val="000000" w:themeColor="text1"/>
                <w:sz w:val="26"/>
                <w:szCs w:val="26"/>
                <w:lang w:val="vi-VN"/>
              </w:rPr>
              <w:t>“Nhà sử học thông thái”.</w:t>
            </w:r>
            <w:r w:rsidR="00155C38" w:rsidRPr="005E25CB">
              <w:rPr>
                <w:rFonts w:ascii="Times New Roman" w:eastAsia="Times New Roman" w:hAnsi="Times New Roman" w:cs="Times New Roman"/>
                <w:bCs/>
                <w:color w:val="000000" w:themeColor="text1"/>
                <w:sz w:val="26"/>
                <w:szCs w:val="26"/>
                <w:lang w:val="vi-VN"/>
              </w:rPr>
              <w:t xml:space="preserve"> HS lần lượt bốc thăm và trả lời câu hỏi liên quan đến chủ đề </w:t>
            </w:r>
            <w:r w:rsidR="00155C38" w:rsidRPr="005E25CB">
              <w:rPr>
                <w:rFonts w:ascii="Times New Roman" w:eastAsia="Times New Roman" w:hAnsi="Times New Roman" w:cs="Times New Roman"/>
                <w:bCs/>
                <w:i/>
                <w:iCs/>
                <w:color w:val="000000" w:themeColor="text1"/>
                <w:sz w:val="26"/>
                <w:szCs w:val="26"/>
                <w:lang w:val="vi-VN"/>
              </w:rPr>
              <w:t>“Hội nghị thành lập Đảng Cộng sản Việt Nam”.</w:t>
            </w:r>
          </w:p>
          <w:tbl>
            <w:tblPr>
              <w:tblStyle w:val="TableGrid"/>
              <w:tblW w:w="0" w:type="auto"/>
              <w:tblInd w:w="0" w:type="dxa"/>
              <w:tblLayout w:type="fixed"/>
              <w:tblLook w:val="04A0" w:firstRow="1" w:lastRow="0" w:firstColumn="1" w:lastColumn="0" w:noHBand="0" w:noVBand="1"/>
            </w:tblPr>
            <w:tblGrid>
              <w:gridCol w:w="6170"/>
            </w:tblGrid>
            <w:tr w:rsidR="00155C38" w:rsidRPr="005E25CB" w14:paraId="3DBCA6A8" w14:textId="77777777" w:rsidTr="00155C38">
              <w:tc>
                <w:tcPr>
                  <w:tcW w:w="6170" w:type="dxa"/>
                  <w:shd w:val="clear" w:color="auto" w:fill="EAF1DD" w:themeFill="accent3" w:themeFillTint="33"/>
                </w:tcPr>
                <w:p w14:paraId="27B09E7B" w14:textId="3976B17A" w:rsidR="00155C38" w:rsidRPr="005E25CB" w:rsidRDefault="00155C38" w:rsidP="00807155">
                  <w:pPr>
                    <w:spacing w:line="360" w:lineRule="auto"/>
                    <w:jc w:val="both"/>
                    <w:rPr>
                      <w:rFonts w:eastAsia="Times New Roman" w:cs="Times New Roman"/>
                      <w:bCs/>
                      <w:color w:val="000000" w:themeColor="text1"/>
                      <w:sz w:val="26"/>
                      <w:szCs w:val="26"/>
                    </w:rPr>
                  </w:pPr>
                  <w:r w:rsidRPr="005E25CB">
                    <w:rPr>
                      <w:rFonts w:eastAsia="Times New Roman" w:cs="Times New Roman"/>
                      <w:b/>
                      <w:color w:val="000000" w:themeColor="text1"/>
                      <w:sz w:val="26"/>
                      <w:szCs w:val="26"/>
                    </w:rPr>
                    <w:lastRenderedPageBreak/>
                    <w:t>Câu 1:</w:t>
                  </w:r>
                  <w:r w:rsidRPr="005E25CB">
                    <w:rPr>
                      <w:rFonts w:eastAsia="Times New Roman" w:cs="Times New Roman"/>
                      <w:bCs/>
                      <w:color w:val="000000" w:themeColor="text1"/>
                      <w:sz w:val="26"/>
                      <w:szCs w:val="26"/>
                    </w:rPr>
                    <w:t xml:space="preserve"> </w:t>
                  </w:r>
                  <w:r w:rsidRPr="005E25CB">
                    <w:rPr>
                      <w:rFonts w:eastAsia="Times New Roman" w:cs="Times New Roman"/>
                      <w:bCs/>
                      <w:i/>
                      <w:iCs/>
                      <w:color w:val="000000" w:themeColor="text1"/>
                      <w:sz w:val="26"/>
                      <w:szCs w:val="26"/>
                    </w:rPr>
                    <w:t>Theo em, Hội nghị thành lập Đảng thành công nhờ những yếu tố nào?</w:t>
                  </w:r>
                </w:p>
              </w:tc>
            </w:tr>
            <w:tr w:rsidR="00155C38" w:rsidRPr="005E25CB" w14:paraId="66896F29" w14:textId="77777777" w:rsidTr="00155C38">
              <w:tc>
                <w:tcPr>
                  <w:tcW w:w="6170" w:type="dxa"/>
                  <w:shd w:val="clear" w:color="auto" w:fill="DBE5F1" w:themeFill="accent1" w:themeFillTint="33"/>
                </w:tcPr>
                <w:p w14:paraId="62E78295" w14:textId="696C9F68" w:rsidR="00155C38" w:rsidRPr="005E25CB" w:rsidRDefault="00155C38" w:rsidP="00807155">
                  <w:pPr>
                    <w:spacing w:line="360" w:lineRule="auto"/>
                    <w:jc w:val="both"/>
                    <w:rPr>
                      <w:rFonts w:eastAsia="Times New Roman" w:cs="Times New Roman"/>
                      <w:bCs/>
                      <w:color w:val="000000" w:themeColor="text1"/>
                      <w:sz w:val="26"/>
                      <w:szCs w:val="26"/>
                    </w:rPr>
                  </w:pPr>
                  <w:r w:rsidRPr="005E25CB">
                    <w:rPr>
                      <w:rFonts w:eastAsia="Times New Roman" w:cs="Times New Roman"/>
                      <w:b/>
                      <w:color w:val="000000" w:themeColor="text1"/>
                      <w:sz w:val="26"/>
                      <w:szCs w:val="26"/>
                    </w:rPr>
                    <w:t>Câu 2:</w:t>
                  </w:r>
                  <w:r w:rsidRPr="005E25CB">
                    <w:rPr>
                      <w:rFonts w:eastAsia="Times New Roman" w:cs="Times New Roman"/>
                      <w:bCs/>
                      <w:color w:val="000000" w:themeColor="text1"/>
                      <w:sz w:val="26"/>
                      <w:szCs w:val="26"/>
                    </w:rPr>
                    <w:t xml:space="preserve"> </w:t>
                  </w:r>
                  <w:r w:rsidRPr="005E25CB">
                    <w:rPr>
                      <w:rFonts w:eastAsia="Times New Roman" w:cs="Times New Roman"/>
                      <w:bCs/>
                      <w:i/>
                      <w:iCs/>
                      <w:color w:val="000000" w:themeColor="text1"/>
                      <w:sz w:val="26"/>
                      <w:szCs w:val="26"/>
                    </w:rPr>
                    <w:t>Vì sao chỉ có Nguyễn Ái Quốc mới có thể thống nhất các tổ chức cộng sản?</w:t>
                  </w:r>
                </w:p>
              </w:tc>
            </w:tr>
            <w:tr w:rsidR="00155C38" w:rsidRPr="005E25CB" w14:paraId="00243EF9" w14:textId="77777777" w:rsidTr="00155C38">
              <w:tc>
                <w:tcPr>
                  <w:tcW w:w="6170" w:type="dxa"/>
                  <w:shd w:val="clear" w:color="auto" w:fill="FDE9D9" w:themeFill="accent6" w:themeFillTint="33"/>
                </w:tcPr>
                <w:p w14:paraId="473CBCCF" w14:textId="4B12F27F" w:rsidR="00155C38" w:rsidRPr="005E25CB" w:rsidRDefault="00155C38" w:rsidP="00807155">
                  <w:pPr>
                    <w:spacing w:line="360" w:lineRule="auto"/>
                    <w:jc w:val="both"/>
                    <w:rPr>
                      <w:rFonts w:eastAsia="Times New Roman" w:cs="Times New Roman"/>
                      <w:bCs/>
                      <w:color w:val="000000" w:themeColor="text1"/>
                      <w:sz w:val="26"/>
                      <w:szCs w:val="26"/>
                    </w:rPr>
                  </w:pPr>
                  <w:r w:rsidRPr="005E25CB">
                    <w:rPr>
                      <w:rFonts w:eastAsia="Times New Roman" w:cs="Times New Roman"/>
                      <w:b/>
                      <w:color w:val="000000" w:themeColor="text1"/>
                      <w:sz w:val="26"/>
                      <w:szCs w:val="26"/>
                    </w:rPr>
                    <w:t>Câu 3</w:t>
                  </w:r>
                  <w:r w:rsidRPr="005E25CB">
                    <w:rPr>
                      <w:rFonts w:eastAsia="Times New Roman" w:cs="Times New Roman"/>
                      <w:bCs/>
                      <w:color w:val="000000" w:themeColor="text1"/>
                      <w:sz w:val="26"/>
                      <w:szCs w:val="26"/>
                    </w:rPr>
                    <w:t xml:space="preserve">: </w:t>
                  </w:r>
                  <w:r w:rsidRPr="005E25CB">
                    <w:rPr>
                      <w:rFonts w:eastAsia="Times New Roman" w:cs="Times New Roman"/>
                      <w:bCs/>
                      <w:i/>
                      <w:iCs/>
                      <w:color w:val="000000" w:themeColor="text1"/>
                      <w:sz w:val="26"/>
                      <w:szCs w:val="26"/>
                    </w:rPr>
                    <w:t>Nêu nhận xét của em về vai trò của Nguyễn Ái Quốc trong quá trình thành lập Đảng Cộng sản Việt Nam.</w:t>
                  </w:r>
                </w:p>
              </w:tc>
            </w:tr>
          </w:tbl>
          <w:p w14:paraId="3A5BBB75" w14:textId="0857080C" w:rsidR="000E04B6" w:rsidRPr="005E25CB" w:rsidRDefault="000E04B6" w:rsidP="00807155">
            <w:pPr>
              <w:spacing w:after="0" w:line="360" w:lineRule="auto"/>
              <w:jc w:val="both"/>
              <w:rPr>
                <w:rFonts w:ascii="Times New Roman" w:eastAsia="Times New Roman" w:hAnsi="Times New Roman" w:cs="Times New Roman"/>
                <w:b/>
                <w:color w:val="000000" w:themeColor="text1"/>
                <w:sz w:val="26"/>
                <w:szCs w:val="26"/>
                <w:u w:val="single"/>
                <w:lang w:val="vi-VN"/>
              </w:rPr>
            </w:pPr>
            <w:r w:rsidRPr="005E25CB">
              <w:rPr>
                <w:rFonts w:ascii="Times New Roman" w:eastAsia="Times New Roman" w:hAnsi="Times New Roman" w:cs="Times New Roman"/>
                <w:b/>
                <w:color w:val="000000" w:themeColor="text1"/>
                <w:sz w:val="26"/>
                <w:szCs w:val="26"/>
                <w:u w:val="single"/>
                <w:lang w:val="vi-VN"/>
              </w:rPr>
              <w:t>Gợi ý:</w:t>
            </w:r>
          </w:p>
          <w:p w14:paraId="5E796C87" w14:textId="1C9FFC20" w:rsidR="000E04B6" w:rsidRPr="005E25CB" w:rsidRDefault="000E04B6" w:rsidP="00807155">
            <w:pPr>
              <w:spacing w:after="0" w:line="360" w:lineRule="auto"/>
              <w:jc w:val="both"/>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
                <w:color w:val="000000" w:themeColor="text1"/>
                <w:sz w:val="26"/>
                <w:szCs w:val="26"/>
                <w:lang w:val="vi-VN"/>
              </w:rPr>
              <w:t>Câu 1:</w:t>
            </w:r>
            <w:r w:rsidRPr="005E25CB">
              <w:rPr>
                <w:rFonts w:ascii="Times New Roman" w:eastAsia="Times New Roman" w:hAnsi="Times New Roman" w:cs="Times New Roman"/>
                <w:bCs/>
                <w:color w:val="000000" w:themeColor="text1"/>
                <w:sz w:val="26"/>
                <w:szCs w:val="26"/>
                <w:lang w:val="vi-VN"/>
              </w:rPr>
              <w:t xml:space="preserve"> </w:t>
            </w:r>
            <w:r w:rsidRPr="005E25CB">
              <w:rPr>
                <w:rFonts w:ascii="Times New Roman" w:eastAsia="Times New Roman" w:hAnsi="Times New Roman" w:cs="Times New Roman"/>
                <w:bCs/>
                <w:i/>
                <w:iCs/>
                <w:color w:val="000000" w:themeColor="text1"/>
                <w:sz w:val="26"/>
                <w:szCs w:val="26"/>
                <w:lang w:val="vi-VN"/>
              </w:rPr>
              <w:t xml:space="preserve">Hội nghị thành lập Đảng thành công do đã đáp ứng được nhu cầu cần có một tổ chức đảng lãnh đạo phong trào cách mạng, tránh tình trạng tranh giành ảnh hưởng lẫn nhau. </w:t>
            </w:r>
          </w:p>
          <w:p w14:paraId="64C7F3DB" w14:textId="2EA2C8D6" w:rsidR="000E04B6" w:rsidRPr="005E25CB" w:rsidRDefault="000E04B6" w:rsidP="00807155">
            <w:pPr>
              <w:spacing w:after="0" w:line="360" w:lineRule="auto"/>
              <w:jc w:val="both"/>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
                <w:color w:val="000000" w:themeColor="text1"/>
                <w:sz w:val="26"/>
                <w:szCs w:val="26"/>
                <w:lang w:val="vi-VN"/>
              </w:rPr>
              <w:t>Câu 2:</w:t>
            </w:r>
            <w:r w:rsidRPr="005E25CB">
              <w:rPr>
                <w:rFonts w:ascii="Times New Roman" w:eastAsia="Times New Roman" w:hAnsi="Times New Roman" w:cs="Times New Roman"/>
                <w:bCs/>
                <w:color w:val="000000" w:themeColor="text1"/>
                <w:sz w:val="26"/>
                <w:szCs w:val="26"/>
                <w:lang w:val="vi-VN"/>
              </w:rPr>
              <w:t xml:space="preserve"> </w:t>
            </w:r>
            <w:r w:rsidRPr="005E25CB">
              <w:rPr>
                <w:rFonts w:ascii="Times New Roman" w:eastAsia="Times New Roman" w:hAnsi="Times New Roman" w:cs="Times New Roman"/>
                <w:bCs/>
                <w:i/>
                <w:iCs/>
                <w:color w:val="000000" w:themeColor="text1"/>
                <w:sz w:val="26"/>
                <w:szCs w:val="26"/>
                <w:lang w:val="vi-VN"/>
              </w:rPr>
              <w:t xml:space="preserve">Chỉ có Nguyễn Ái Quốc mới có thể thống nhất các tổ chức cộng sản, vì: Nguyễn Ái Quốc là đại diện của Quốc tế Cộng sản ở Đông Dương, là người có uy tín, với cương vị là người chủ trì Hội </w:t>
            </w:r>
            <w:r w:rsidR="00DA7FEB" w:rsidRPr="005E25CB">
              <w:rPr>
                <w:rFonts w:ascii="Times New Roman" w:eastAsia="Times New Roman" w:hAnsi="Times New Roman" w:cs="Times New Roman"/>
                <w:bCs/>
                <w:i/>
                <w:iCs/>
                <w:color w:val="000000" w:themeColor="text1"/>
                <w:sz w:val="26"/>
                <w:szCs w:val="26"/>
                <w:lang w:val="vi-VN"/>
              </w:rPr>
              <w:t>nghị, Nguyễn Ái Quốc đã từng bước tháo gỡ những bất đồng của các tổ chức cộng sản.</w:t>
            </w:r>
          </w:p>
          <w:p w14:paraId="574E378E" w14:textId="77777777" w:rsidR="00DA7FEB" w:rsidRPr="005E25CB" w:rsidRDefault="00DA7FEB" w:rsidP="00DA7FEB">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
                <w:color w:val="000000" w:themeColor="text1"/>
                <w:sz w:val="26"/>
                <w:szCs w:val="26"/>
                <w:lang w:val="vi-VN"/>
              </w:rPr>
              <w:t>Câu 3:</w:t>
            </w:r>
            <w:r w:rsidRPr="005E25CB">
              <w:rPr>
                <w:rFonts w:ascii="Times New Roman" w:eastAsia="Times New Roman" w:hAnsi="Times New Roman" w:cs="Times New Roman"/>
                <w:bCs/>
                <w:color w:val="000000" w:themeColor="text1"/>
                <w:sz w:val="26"/>
                <w:szCs w:val="26"/>
                <w:lang w:val="vi-VN"/>
              </w:rPr>
              <w:t xml:space="preserve"> </w:t>
            </w:r>
            <w:r w:rsidRPr="005E25CB">
              <w:rPr>
                <w:rFonts w:ascii="Times New Roman" w:eastAsia="Times New Roman" w:hAnsi="Times New Roman" w:cs="Times New Roman"/>
                <w:bCs/>
                <w:i/>
                <w:iCs/>
                <w:color w:val="000000"/>
                <w:sz w:val="26"/>
                <w:szCs w:val="26"/>
                <w:lang w:val="vi-VN"/>
              </w:rPr>
              <w:t>Vai trò của Nguyễn Ái Quốc trong quá trình thành lập Đảng Cộng sản Việt Nam:</w:t>
            </w:r>
          </w:p>
          <w:p w14:paraId="6EB61E85" w14:textId="77777777" w:rsidR="00DA7FEB" w:rsidRPr="005E25CB" w:rsidRDefault="00DA7FEB" w:rsidP="00DA7FEB">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 Truyền bá chủ nghĩa Mác – Lê-nin về nước.</w:t>
            </w:r>
          </w:p>
          <w:p w14:paraId="5BBDCFA6" w14:textId="77777777" w:rsidR="00DA7FEB" w:rsidRPr="005E25CB" w:rsidRDefault="00DA7FEB" w:rsidP="00DA7FEB">
            <w:p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 xml:space="preserve">+ Dày công chuẩn bị về mặt tổ chức cho sự ra đời chính đảng vô sản của giai cấp công nhân Việt Nam: </w:t>
            </w:r>
          </w:p>
          <w:p w14:paraId="1BD3EC8C" w14:textId="77777777" w:rsidR="00DA7FEB" w:rsidRPr="005E25CB" w:rsidRDefault="00DA7FEB" w:rsidP="00DA7FEB">
            <w:pPr>
              <w:pStyle w:val="ListParagraph"/>
              <w:numPr>
                <w:ilvl w:val="0"/>
                <w:numId w:val="30"/>
              </w:num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Mở lớp huấn luyện, đào tạo cán bộ ở Quảng Châu (Trung Quốc.</w:t>
            </w:r>
          </w:p>
          <w:p w14:paraId="2C267726" w14:textId="77777777" w:rsidR="00DA7FEB" w:rsidRPr="005E25CB" w:rsidRDefault="00DA7FEB" w:rsidP="00DA7FEB">
            <w:pPr>
              <w:pStyle w:val="ListParagraph"/>
              <w:numPr>
                <w:ilvl w:val="0"/>
                <w:numId w:val="30"/>
              </w:numPr>
              <w:spacing w:after="0" w:line="360" w:lineRule="auto"/>
              <w:jc w:val="both"/>
              <w:rPr>
                <w:rFonts w:ascii="Times New Roman" w:eastAsia="Times New Roman" w:hAnsi="Times New Roman" w:cs="Times New Roman"/>
                <w:bCs/>
                <w:i/>
                <w:iCs/>
                <w:color w:val="000000"/>
                <w:sz w:val="26"/>
                <w:szCs w:val="26"/>
                <w:lang w:val="vi-VN"/>
              </w:rPr>
            </w:pPr>
            <w:r w:rsidRPr="005E25CB">
              <w:rPr>
                <w:rFonts w:ascii="Times New Roman" w:eastAsia="Times New Roman" w:hAnsi="Times New Roman" w:cs="Times New Roman"/>
                <w:bCs/>
                <w:i/>
                <w:iCs/>
                <w:color w:val="000000"/>
                <w:sz w:val="26"/>
                <w:szCs w:val="26"/>
                <w:lang w:val="vi-VN"/>
              </w:rPr>
              <w:t>Chủ trì thành công Hội nghị hợp nhất các tổ chức cộng sản. Trực tiếp soạn thảo Cương lĩnh chính trị đầu tiên của Đảng.</w:t>
            </w:r>
          </w:p>
          <w:p w14:paraId="5AB5C0CC" w14:textId="77777777" w:rsidR="00DA7FEB" w:rsidRPr="005E25CB" w:rsidRDefault="00DA7FEB" w:rsidP="00DA7FEB">
            <w:pPr>
              <w:spacing w:after="0" w:line="360" w:lineRule="auto"/>
              <w:jc w:val="both"/>
              <w:rPr>
                <w:rFonts w:ascii="Times New Roman" w:hAnsi="Times New Roman" w:cs="Times New Roman"/>
                <w:bCs/>
                <w:i/>
                <w:iCs/>
                <w:color w:val="000000"/>
                <w:kern w:val="2"/>
                <w:sz w:val="26"/>
                <w:szCs w:val="26"/>
                <w:lang w:val="vi-VN"/>
                <w14:ligatures w14:val="standardContextual"/>
              </w:rPr>
            </w:pPr>
            <w:r w:rsidRPr="005E25CB">
              <w:rPr>
                <w:rFonts w:ascii="Times New Roman" w:hAnsi="Times New Roman" w:cs="Times New Roman"/>
                <w:bCs/>
                <w:i/>
                <w:iCs/>
                <w:color w:val="000000"/>
                <w:kern w:val="2"/>
                <w:sz w:val="26"/>
                <w:szCs w:val="26"/>
                <w:lang w:val="vi-VN"/>
                <w14:ligatures w14:val="standardContextual"/>
              </w:rPr>
              <w:t>+ Sáng lập Đảng Cộng sản Việt Nam, định hướng cho cách mạng Việt Nam đi từ cách mạng dân tộc dân chủ nhân dân lên cách mạng xã hội chủ nghĩa.</w:t>
            </w:r>
          </w:p>
          <w:p w14:paraId="144D4A90" w14:textId="33AE5E4C" w:rsidR="00616248" w:rsidRPr="005E25CB" w:rsidRDefault="00155C38" w:rsidP="00807155">
            <w:pPr>
              <w:spacing w:after="0" w:line="360" w:lineRule="auto"/>
              <w:jc w:val="both"/>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 GV </w:t>
            </w:r>
            <w:r w:rsidR="000E04B6" w:rsidRPr="005E25CB">
              <w:rPr>
                <w:rFonts w:ascii="Times New Roman" w:eastAsia="Times New Roman" w:hAnsi="Times New Roman" w:cs="Times New Roman"/>
                <w:bCs/>
                <w:color w:val="000000" w:themeColor="text1"/>
                <w:sz w:val="26"/>
                <w:szCs w:val="26"/>
                <w:lang w:val="vi-VN"/>
              </w:rPr>
              <w:t xml:space="preserve">tổng kết trò chơi, </w:t>
            </w:r>
            <w:r w:rsidRPr="005E25CB">
              <w:rPr>
                <w:rFonts w:ascii="Times New Roman" w:eastAsia="Times New Roman" w:hAnsi="Times New Roman" w:cs="Times New Roman"/>
                <w:bCs/>
                <w:color w:val="000000" w:themeColor="text1"/>
                <w:sz w:val="26"/>
                <w:szCs w:val="26"/>
                <w:lang w:val="vi-VN"/>
              </w:rPr>
              <w:t xml:space="preserve">cho HS xem thêm video: </w:t>
            </w:r>
            <w:r w:rsidRPr="005E25CB">
              <w:rPr>
                <w:rFonts w:ascii="Times New Roman" w:eastAsia="Times New Roman" w:hAnsi="Times New Roman" w:cs="Times New Roman"/>
                <w:bCs/>
                <w:i/>
                <w:iCs/>
                <w:color w:val="000000" w:themeColor="text1"/>
                <w:sz w:val="26"/>
                <w:szCs w:val="26"/>
                <w:lang w:val="vi-VN"/>
              </w:rPr>
              <w:t>93 năm ngày thành lập Đảng Cộng sản Việt Nam.</w:t>
            </w:r>
          </w:p>
          <w:p w14:paraId="62EA5E1A" w14:textId="77777777" w:rsidR="000E04B6" w:rsidRPr="005E25CB" w:rsidRDefault="00F86D0F" w:rsidP="00807155">
            <w:pPr>
              <w:spacing w:after="0" w:line="360" w:lineRule="auto"/>
              <w:jc w:val="both"/>
              <w:rPr>
                <w:rStyle w:val="Hyperlink"/>
                <w:rFonts w:ascii="Times New Roman" w:eastAsia="Times New Roman" w:hAnsi="Times New Roman" w:cs="Times New Roman"/>
                <w:bCs/>
                <w:sz w:val="26"/>
                <w:szCs w:val="26"/>
                <w:lang w:val="vi-VN"/>
              </w:rPr>
            </w:pPr>
            <w:hyperlink r:id="rId32" w:history="1">
              <w:r w:rsidR="000E04B6" w:rsidRPr="005E25CB">
                <w:rPr>
                  <w:rStyle w:val="Hyperlink"/>
                  <w:rFonts w:ascii="Times New Roman" w:eastAsia="Times New Roman" w:hAnsi="Times New Roman" w:cs="Times New Roman"/>
                  <w:bCs/>
                  <w:sz w:val="26"/>
                  <w:szCs w:val="26"/>
                  <w:lang w:val="vi-VN"/>
                </w:rPr>
                <w:t>https://www.youtube.com/watch?v=EznMpqYtpGs&amp;t=27s</w:t>
              </w:r>
            </w:hyperlink>
          </w:p>
          <w:p w14:paraId="3FD6FA82" w14:textId="77777777" w:rsidR="00DA7FEB" w:rsidRPr="005E25CB" w:rsidRDefault="00DA7FEB" w:rsidP="00807155">
            <w:pPr>
              <w:spacing w:after="0" w:line="360" w:lineRule="auto"/>
              <w:jc w:val="both"/>
              <w:rPr>
                <w:rFonts w:ascii="Times New Roman" w:eastAsia="Times New Roman" w:hAnsi="Times New Roman" w:cs="Times New Roman"/>
                <w:b/>
                <w:color w:val="000000" w:themeColor="text1"/>
                <w:sz w:val="26"/>
                <w:szCs w:val="26"/>
                <w:lang w:val="vi-VN"/>
              </w:rPr>
            </w:pPr>
            <w:r w:rsidRPr="005E25CB">
              <w:rPr>
                <w:rFonts w:ascii="Times New Roman" w:eastAsia="Times New Roman" w:hAnsi="Times New Roman" w:cs="Times New Roman"/>
                <w:b/>
                <w:color w:val="000000" w:themeColor="text1"/>
                <w:sz w:val="26"/>
                <w:szCs w:val="26"/>
                <w:lang w:val="vi-VN"/>
              </w:rPr>
              <w:lastRenderedPageBreak/>
              <w:t>Bước 2: HS tiếp nhận, thực hiện nhiệm vụ học tập</w:t>
            </w:r>
          </w:p>
          <w:p w14:paraId="39716257" w14:textId="77777777" w:rsidR="00DA7FEB" w:rsidRPr="005E25CB" w:rsidRDefault="00DA7FEB" w:rsidP="00807155">
            <w:pPr>
              <w:spacing w:after="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HS khai thác thông tin, tư liệu trong mục và trả lời câu hỏi.</w:t>
            </w:r>
          </w:p>
          <w:p w14:paraId="2D254162" w14:textId="77777777" w:rsidR="00DA7FEB" w:rsidRPr="005E25CB" w:rsidRDefault="00DA7FEB" w:rsidP="00807155">
            <w:pPr>
              <w:spacing w:after="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GV quan sát, hướng dẫn, hỗ trợ HS (nếu cần thiết).</w:t>
            </w:r>
          </w:p>
          <w:p w14:paraId="09176822" w14:textId="77777777" w:rsidR="00DA7FEB" w:rsidRPr="005E25CB" w:rsidRDefault="005075D1" w:rsidP="00807155">
            <w:pPr>
              <w:spacing w:after="0" w:line="360" w:lineRule="auto"/>
              <w:jc w:val="both"/>
              <w:rPr>
                <w:rFonts w:ascii="Times New Roman" w:eastAsia="Times New Roman" w:hAnsi="Times New Roman" w:cs="Times New Roman"/>
                <w:b/>
                <w:color w:val="000000" w:themeColor="text1"/>
                <w:sz w:val="26"/>
                <w:szCs w:val="26"/>
                <w:lang w:val="vi-VN"/>
              </w:rPr>
            </w:pPr>
            <w:r w:rsidRPr="005E25CB">
              <w:rPr>
                <w:rFonts w:ascii="Times New Roman" w:eastAsia="Times New Roman" w:hAnsi="Times New Roman" w:cs="Times New Roman"/>
                <w:b/>
                <w:color w:val="000000" w:themeColor="text1"/>
                <w:sz w:val="26"/>
                <w:szCs w:val="26"/>
                <w:lang w:val="vi-VN"/>
              </w:rPr>
              <w:t>Bước 3: Báo cáo kết quả hoạt động, thảo luận</w:t>
            </w:r>
          </w:p>
          <w:p w14:paraId="1A272415" w14:textId="3BAE1536" w:rsidR="005075D1" w:rsidRPr="005E25CB" w:rsidRDefault="005075D1" w:rsidP="00807155">
            <w:pPr>
              <w:spacing w:after="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GV mời đại diện 1 – 2 HS lí giải tại sao đến cuối năm 1929, nhu cầu hợp nhất ba tổ chức cộng sản được đặt ra cấp thiết.</w:t>
            </w:r>
          </w:p>
          <w:p w14:paraId="1A6FFB83" w14:textId="531288D5" w:rsidR="005075D1" w:rsidRPr="005E25CB" w:rsidRDefault="005075D1" w:rsidP="00807155">
            <w:pPr>
              <w:spacing w:after="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GV mời đại diện 1 – 2 HS nêu quá trình và ý nghĩa thành lập Đảng Cộng sản Việt Nam.</w:t>
            </w:r>
          </w:p>
          <w:p w14:paraId="01F59337" w14:textId="56E24E44" w:rsidR="005075D1" w:rsidRPr="005E25CB" w:rsidRDefault="005075D1" w:rsidP="00807155">
            <w:pPr>
              <w:spacing w:after="0" w:line="360" w:lineRule="auto"/>
              <w:jc w:val="both"/>
              <w:rPr>
                <w:rFonts w:ascii="Times New Roman" w:eastAsia="Times New Roman" w:hAnsi="Times New Roman" w:cs="Times New Roman"/>
                <w:b/>
                <w:color w:val="000000" w:themeColor="text1"/>
                <w:sz w:val="26"/>
                <w:szCs w:val="26"/>
                <w:lang w:val="vi-VN"/>
              </w:rPr>
            </w:pPr>
            <w:r w:rsidRPr="005E25CB">
              <w:rPr>
                <w:rFonts w:ascii="Times New Roman" w:eastAsia="Times New Roman" w:hAnsi="Times New Roman" w:cs="Times New Roman"/>
                <w:b/>
                <w:color w:val="000000" w:themeColor="text1"/>
                <w:sz w:val="26"/>
                <w:szCs w:val="26"/>
                <w:lang w:val="vi-VN"/>
              </w:rPr>
              <w:t>Bước 4: Đánh giá kết quả thực hiện nhiệm vụ học tập</w:t>
            </w:r>
          </w:p>
          <w:p w14:paraId="5BD6FF71" w14:textId="3BDA1072" w:rsidR="005075D1" w:rsidRPr="005E25CB" w:rsidRDefault="005075D1" w:rsidP="00807155">
            <w:pPr>
              <w:spacing w:after="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GV nhận xét, đánh giá và kết luận: </w:t>
            </w:r>
          </w:p>
          <w:p w14:paraId="65A4DC18" w14:textId="77777777" w:rsidR="005075D1" w:rsidRPr="005E25CB" w:rsidRDefault="005075D1" w:rsidP="005075D1">
            <w:pPr>
              <w:spacing w:after="0" w:line="360" w:lineRule="auto"/>
              <w:jc w:val="both"/>
              <w:rPr>
                <w:rFonts w:ascii="Times New Roman" w:hAnsi="Times New Roman" w:cs="Times New Roman"/>
                <w:b/>
                <w:i/>
                <w:iCs/>
                <w:color w:val="000000"/>
                <w:kern w:val="2"/>
                <w:sz w:val="26"/>
                <w:szCs w:val="26"/>
                <w:lang w:val="vi-VN"/>
                <w14:ligatures w14:val="standardContextual"/>
              </w:rPr>
            </w:pPr>
            <w:r w:rsidRPr="005E25CB">
              <w:rPr>
                <w:rFonts w:ascii="Times New Roman" w:hAnsi="Times New Roman" w:cs="Times New Roman"/>
                <w:b/>
                <w:i/>
                <w:iCs/>
                <w:color w:val="000000"/>
                <w:kern w:val="2"/>
                <w:sz w:val="26"/>
                <w:szCs w:val="26"/>
                <w:lang w:val="vi-VN"/>
                <w14:ligatures w14:val="standardContextual"/>
              </w:rPr>
              <w:t>- Đảng Cộng sản Việt Nam ra đời là kết quả tất yếu của cuộc đấu tranh dân tộc và giai cấp ở Việt Nam trong thời đại mới; là bước ngoặt vĩ đại trong lịch sử của giai cấp công nhân và cách mạng Việt Nam, chấm dứt thời kì cách mạng Việt Nam khủng hoảng về giai cấp lãnh đạo, đường lối cứu nước.</w:t>
            </w:r>
          </w:p>
          <w:p w14:paraId="4D929593" w14:textId="009C74AA" w:rsidR="005075D1" w:rsidRPr="005E25CB" w:rsidRDefault="005075D1" w:rsidP="005075D1">
            <w:pPr>
              <w:spacing w:after="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hAnsi="Times New Roman" w:cs="Times New Roman"/>
                <w:b/>
                <w:i/>
                <w:iCs/>
                <w:color w:val="000000"/>
                <w:kern w:val="2"/>
                <w:sz w:val="26"/>
                <w:szCs w:val="26"/>
                <w:lang w:val="vi-VN"/>
                <w14:ligatures w14:val="standardContextual"/>
              </w:rPr>
              <w:t>- Sự ra đời của Đảng là khâu chuẩn bị quan trọng đầu tiên cho những bước phát triển về sau của cách mạng và lịch sử dân tộc Việt Nam. Cách mạng Việt Nam trở thành bộ phận  khăng khít của cách mạng thế giới.</w:t>
            </w:r>
          </w:p>
        </w:tc>
        <w:tc>
          <w:tcPr>
            <w:tcW w:w="2818" w:type="dxa"/>
            <w:tcBorders>
              <w:top w:val="single" w:sz="4" w:space="0" w:color="000000"/>
              <w:left w:val="single" w:sz="4" w:space="0" w:color="auto"/>
              <w:bottom w:val="single" w:sz="4" w:space="0" w:color="000000"/>
              <w:right w:val="single" w:sz="4" w:space="0" w:color="000000"/>
            </w:tcBorders>
          </w:tcPr>
          <w:p w14:paraId="0BCC369B" w14:textId="77777777" w:rsidR="00E719E7" w:rsidRPr="005E25CB" w:rsidRDefault="00E719E7"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r w:rsidRPr="005E25CB">
              <w:rPr>
                <w:rFonts w:ascii="Times New Roman" w:eastAsia="Times New Roman" w:hAnsi="Times New Roman" w:cs="Times New Roman"/>
                <w:b/>
                <w:i/>
                <w:iCs/>
                <w:color w:val="000000" w:themeColor="text1"/>
                <w:sz w:val="26"/>
                <w:szCs w:val="26"/>
                <w:lang w:val="vi-VN"/>
              </w:rPr>
              <w:lastRenderedPageBreak/>
              <w:t>b. Hội nghị thành lập Đảng Cộng sản Việt Nam</w:t>
            </w:r>
          </w:p>
          <w:p w14:paraId="71596B5A" w14:textId="0868E218" w:rsidR="007E74B2" w:rsidRPr="005E25CB" w:rsidRDefault="007E74B2" w:rsidP="007E74B2">
            <w:pPr>
              <w:spacing w:before="20" w:after="2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
                <w:i/>
                <w:iCs/>
                <w:color w:val="000000" w:themeColor="text1"/>
                <w:sz w:val="26"/>
                <w:szCs w:val="26"/>
                <w:lang w:val="vi-VN"/>
              </w:rPr>
              <w:lastRenderedPageBreak/>
              <w:t>+ Thời gian, địa điểm:</w:t>
            </w:r>
            <w:r w:rsidRPr="005E25CB">
              <w:rPr>
                <w:rFonts w:ascii="Times New Roman" w:eastAsia="Times New Roman" w:hAnsi="Times New Roman" w:cs="Times New Roman"/>
                <w:bCs/>
                <w:color w:val="000000" w:themeColor="text1"/>
                <w:sz w:val="26"/>
                <w:szCs w:val="26"/>
                <w:lang w:val="vi-VN"/>
              </w:rPr>
              <w:t xml:space="preserve"> Nguyễn Ái Quốc (phái viên của Quốc tế Cộng sản) triệu tập, chủ trì Hội nghị hợp nhất các tổ chức cộng sản tại Hương Cảng (Trung Quốc) vào năm 1930.</w:t>
            </w:r>
          </w:p>
          <w:p w14:paraId="52C70C4D" w14:textId="77777777" w:rsidR="007E74B2" w:rsidRPr="005E25CB" w:rsidRDefault="007E74B2" w:rsidP="007E74B2">
            <w:pPr>
              <w:spacing w:before="20" w:after="20" w:line="360" w:lineRule="auto"/>
              <w:jc w:val="both"/>
              <w:rPr>
                <w:rFonts w:ascii="Times New Roman" w:eastAsia="Times New Roman" w:hAnsi="Times New Roman" w:cs="Times New Roman"/>
                <w:b/>
                <w:i/>
                <w:iCs/>
                <w:color w:val="000000" w:themeColor="text1"/>
                <w:sz w:val="26"/>
                <w:szCs w:val="26"/>
                <w:lang w:val="vi-VN"/>
              </w:rPr>
            </w:pPr>
            <w:r w:rsidRPr="005E25CB">
              <w:rPr>
                <w:rFonts w:ascii="Times New Roman" w:eastAsia="Times New Roman" w:hAnsi="Times New Roman" w:cs="Times New Roman"/>
                <w:b/>
                <w:i/>
                <w:iCs/>
                <w:color w:val="000000" w:themeColor="text1"/>
                <w:sz w:val="26"/>
                <w:szCs w:val="26"/>
                <w:lang w:val="vi-VN"/>
              </w:rPr>
              <w:t xml:space="preserve">+ Nội dung: </w:t>
            </w:r>
          </w:p>
          <w:p w14:paraId="37D1BB71" w14:textId="77777777" w:rsidR="007E74B2" w:rsidRPr="005E25CB" w:rsidRDefault="007E74B2" w:rsidP="007E74B2">
            <w:pPr>
              <w:pStyle w:val="ListParagraph"/>
              <w:numPr>
                <w:ilvl w:val="0"/>
                <w:numId w:val="31"/>
              </w:numPr>
              <w:spacing w:before="20" w:after="2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Thống nhất các tổ chức cộng sản, thành lập một đảng duy nhất là </w:t>
            </w:r>
            <w:r w:rsidRPr="005E25CB">
              <w:rPr>
                <w:rFonts w:ascii="Times New Roman" w:eastAsia="Times New Roman" w:hAnsi="Times New Roman" w:cs="Times New Roman"/>
                <w:bCs/>
                <w:i/>
                <w:iCs/>
                <w:color w:val="000000" w:themeColor="text1"/>
                <w:sz w:val="26"/>
                <w:szCs w:val="26"/>
                <w:lang w:val="vi-VN"/>
              </w:rPr>
              <w:t>Đảng Cộng sản Việt Nam.</w:t>
            </w:r>
            <w:r w:rsidRPr="005E25CB">
              <w:rPr>
                <w:rFonts w:ascii="Times New Roman" w:eastAsia="Times New Roman" w:hAnsi="Times New Roman" w:cs="Times New Roman"/>
                <w:bCs/>
                <w:color w:val="000000" w:themeColor="text1"/>
                <w:sz w:val="26"/>
                <w:szCs w:val="26"/>
                <w:lang w:val="vi-VN"/>
              </w:rPr>
              <w:t xml:space="preserve"> </w:t>
            </w:r>
          </w:p>
          <w:p w14:paraId="51D98432" w14:textId="2E37BA65" w:rsidR="00155C38" w:rsidRPr="005E25CB" w:rsidRDefault="007E74B2" w:rsidP="007E74B2">
            <w:pPr>
              <w:pStyle w:val="ListParagraph"/>
              <w:numPr>
                <w:ilvl w:val="0"/>
                <w:numId w:val="31"/>
              </w:numPr>
              <w:spacing w:before="20" w:after="20" w:line="360" w:lineRule="auto"/>
              <w:jc w:val="both"/>
              <w:rPr>
                <w:rFonts w:ascii="Times New Roman" w:eastAsia="Times New Roman" w:hAnsi="Times New Roman" w:cs="Times New Roman"/>
                <w:bCs/>
                <w:i/>
                <w:i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Thông qua </w:t>
            </w:r>
            <w:r w:rsidRPr="005E25CB">
              <w:rPr>
                <w:rFonts w:ascii="Times New Roman" w:eastAsia="Times New Roman" w:hAnsi="Times New Roman" w:cs="Times New Roman"/>
                <w:bCs/>
                <w:i/>
                <w:iCs/>
                <w:color w:val="000000" w:themeColor="text1"/>
                <w:sz w:val="26"/>
                <w:szCs w:val="26"/>
                <w:lang w:val="vi-VN"/>
              </w:rPr>
              <w:t xml:space="preserve">Chính cương </w:t>
            </w:r>
            <w:r w:rsidR="002B71C8" w:rsidRPr="005E25CB">
              <w:rPr>
                <w:rFonts w:ascii="Times New Roman" w:eastAsia="Times New Roman" w:hAnsi="Times New Roman" w:cs="Times New Roman"/>
                <w:bCs/>
                <w:i/>
                <w:iCs/>
                <w:color w:val="000000" w:themeColor="text1"/>
                <w:sz w:val="26"/>
                <w:szCs w:val="26"/>
                <w:lang w:val="vi-VN"/>
              </w:rPr>
              <w:t xml:space="preserve">vắn </w:t>
            </w:r>
            <w:r w:rsidRPr="005E25CB">
              <w:rPr>
                <w:rFonts w:ascii="Times New Roman" w:eastAsia="Times New Roman" w:hAnsi="Times New Roman" w:cs="Times New Roman"/>
                <w:bCs/>
                <w:i/>
                <w:iCs/>
                <w:color w:val="000000" w:themeColor="text1"/>
                <w:sz w:val="26"/>
                <w:szCs w:val="26"/>
                <w:lang w:val="vi-VN"/>
              </w:rPr>
              <w:t xml:space="preserve">tắt, Sách lược </w:t>
            </w:r>
            <w:r w:rsidR="002B71C8" w:rsidRPr="005E25CB">
              <w:rPr>
                <w:rFonts w:ascii="Times New Roman" w:eastAsia="Times New Roman" w:hAnsi="Times New Roman" w:cs="Times New Roman"/>
                <w:bCs/>
                <w:i/>
                <w:iCs/>
                <w:color w:val="000000" w:themeColor="text1"/>
                <w:sz w:val="26"/>
                <w:szCs w:val="26"/>
                <w:lang w:val="vi-VN"/>
              </w:rPr>
              <w:t>vắ</w:t>
            </w:r>
            <w:r w:rsidRPr="005E25CB">
              <w:rPr>
                <w:rFonts w:ascii="Times New Roman" w:eastAsia="Times New Roman" w:hAnsi="Times New Roman" w:cs="Times New Roman"/>
                <w:bCs/>
                <w:i/>
                <w:iCs/>
                <w:color w:val="000000" w:themeColor="text1"/>
                <w:sz w:val="26"/>
                <w:szCs w:val="26"/>
                <w:lang w:val="vi-VN"/>
              </w:rPr>
              <w:t xml:space="preserve">n tắt, Điều lệ </w:t>
            </w:r>
            <w:r w:rsidR="002B71C8" w:rsidRPr="005E25CB">
              <w:rPr>
                <w:rFonts w:ascii="Times New Roman" w:eastAsia="Times New Roman" w:hAnsi="Times New Roman" w:cs="Times New Roman"/>
                <w:bCs/>
                <w:i/>
                <w:iCs/>
                <w:color w:val="000000" w:themeColor="text1"/>
                <w:sz w:val="26"/>
                <w:szCs w:val="26"/>
                <w:lang w:val="vi-VN"/>
              </w:rPr>
              <w:t>vắ</w:t>
            </w:r>
            <w:r w:rsidRPr="005E25CB">
              <w:rPr>
                <w:rFonts w:ascii="Times New Roman" w:eastAsia="Times New Roman" w:hAnsi="Times New Roman" w:cs="Times New Roman"/>
                <w:bCs/>
                <w:i/>
                <w:iCs/>
                <w:color w:val="000000" w:themeColor="text1"/>
                <w:sz w:val="26"/>
                <w:szCs w:val="26"/>
                <w:lang w:val="vi-VN"/>
              </w:rPr>
              <w:t>n tắt.</w:t>
            </w:r>
          </w:p>
          <w:p w14:paraId="17A5B0F4" w14:textId="00D06952" w:rsidR="007E74B2" w:rsidRPr="005E25CB" w:rsidRDefault="007E74B2" w:rsidP="007E74B2">
            <w:pPr>
              <w:pStyle w:val="ListParagraph"/>
              <w:numPr>
                <w:ilvl w:val="0"/>
                <w:numId w:val="31"/>
              </w:numPr>
              <w:spacing w:before="20" w:after="2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Định kế hoạch thực hiện thống nhất trong nước. </w:t>
            </w:r>
          </w:p>
          <w:p w14:paraId="7FF4A6FA" w14:textId="03B07747" w:rsidR="007E74B2" w:rsidRPr="005E25CB" w:rsidRDefault="007E74B2" w:rsidP="007E74B2">
            <w:pPr>
              <w:spacing w:before="20" w:after="20" w:line="360" w:lineRule="auto"/>
              <w:jc w:val="both"/>
              <w:rPr>
                <w:rFonts w:ascii="Times New Roman" w:eastAsia="Times New Roman" w:hAnsi="Times New Roman" w:cs="Times New Roman"/>
                <w:b/>
                <w:i/>
                <w:iCs/>
                <w:color w:val="000000" w:themeColor="text1"/>
                <w:sz w:val="26"/>
                <w:szCs w:val="26"/>
                <w:lang w:val="vi-VN"/>
              </w:rPr>
            </w:pPr>
            <w:r w:rsidRPr="005E25CB">
              <w:rPr>
                <w:rFonts w:ascii="Times New Roman" w:eastAsia="Times New Roman" w:hAnsi="Times New Roman" w:cs="Times New Roman"/>
                <w:b/>
                <w:i/>
                <w:iCs/>
                <w:color w:val="000000" w:themeColor="text1"/>
                <w:sz w:val="26"/>
                <w:szCs w:val="26"/>
                <w:lang w:val="vi-VN"/>
              </w:rPr>
              <w:t xml:space="preserve">+ Ý nghĩa: </w:t>
            </w:r>
          </w:p>
          <w:p w14:paraId="5F7137E9" w14:textId="734B43FC" w:rsidR="007E74B2" w:rsidRPr="005E25CB" w:rsidRDefault="007E74B2" w:rsidP="007E74B2">
            <w:pPr>
              <w:pStyle w:val="ListParagraph"/>
              <w:numPr>
                <w:ilvl w:val="0"/>
                <w:numId w:val="32"/>
              </w:numPr>
              <w:spacing w:before="20" w:after="2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Có ý nghĩa như Đại hội thành lập Đảng.</w:t>
            </w:r>
          </w:p>
          <w:p w14:paraId="16242BA4" w14:textId="435D811D" w:rsidR="007E74B2" w:rsidRPr="005E25CB" w:rsidRDefault="007E74B2" w:rsidP="007E74B2">
            <w:pPr>
              <w:pStyle w:val="ListParagraph"/>
              <w:numPr>
                <w:ilvl w:val="0"/>
                <w:numId w:val="32"/>
              </w:numPr>
              <w:spacing w:before="20" w:after="20" w:line="360" w:lineRule="auto"/>
              <w:jc w:val="both"/>
              <w:rPr>
                <w:rFonts w:ascii="Times New Roman" w:eastAsia="Times New Roman" w:hAnsi="Times New Roman" w:cs="Times New Roman"/>
                <w:bCs/>
                <w:color w:val="000000" w:themeColor="text1"/>
                <w:sz w:val="26"/>
                <w:szCs w:val="26"/>
                <w:lang w:val="vi-VN"/>
              </w:rPr>
            </w:pPr>
            <w:r w:rsidRPr="005E25CB">
              <w:rPr>
                <w:rFonts w:ascii="Times New Roman" w:eastAsia="Times New Roman" w:hAnsi="Times New Roman" w:cs="Times New Roman"/>
                <w:bCs/>
                <w:color w:val="000000" w:themeColor="text1"/>
                <w:sz w:val="26"/>
                <w:szCs w:val="26"/>
                <w:lang w:val="vi-VN"/>
              </w:rPr>
              <w:t xml:space="preserve">Văn kiện được thông qua tại Hội nghĩ trở thành </w:t>
            </w:r>
            <w:r w:rsidRPr="005E25CB">
              <w:rPr>
                <w:rFonts w:ascii="Times New Roman" w:eastAsia="Times New Roman" w:hAnsi="Times New Roman" w:cs="Times New Roman"/>
                <w:bCs/>
                <w:i/>
                <w:iCs/>
                <w:color w:val="000000" w:themeColor="text1"/>
                <w:sz w:val="26"/>
                <w:szCs w:val="26"/>
                <w:lang w:val="vi-VN"/>
              </w:rPr>
              <w:t xml:space="preserve">Cương lĩnh chính trị </w:t>
            </w:r>
            <w:r w:rsidRPr="005E25CB">
              <w:rPr>
                <w:rFonts w:ascii="Times New Roman" w:eastAsia="Times New Roman" w:hAnsi="Times New Roman" w:cs="Times New Roman"/>
                <w:bCs/>
                <w:color w:val="000000" w:themeColor="text1"/>
                <w:sz w:val="26"/>
                <w:szCs w:val="26"/>
                <w:lang w:val="vi-VN"/>
              </w:rPr>
              <w:t xml:space="preserve">đầu tiên của Đảng, đề ra </w:t>
            </w:r>
            <w:r w:rsidRPr="005E25CB">
              <w:rPr>
                <w:rFonts w:ascii="Times New Roman" w:eastAsia="Times New Roman" w:hAnsi="Times New Roman" w:cs="Times New Roman"/>
                <w:bCs/>
                <w:color w:val="000000" w:themeColor="text1"/>
                <w:sz w:val="26"/>
                <w:szCs w:val="26"/>
                <w:lang w:val="vi-VN"/>
              </w:rPr>
              <w:lastRenderedPageBreak/>
              <w:t xml:space="preserve">đường lối cơ bản cho cách mạng Việt Nam. </w:t>
            </w:r>
          </w:p>
          <w:p w14:paraId="4F63F583"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8316F79"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D43BBD9"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AE3226B"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482F340"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E93A0BE"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67FE6D6"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2574B6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9CDF703"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2FD4B88"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118AC5A"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8273186"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BA04E8B"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3C272B9"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305728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C3AE324"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BF66123"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D1CAEA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2626BB5"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32684EF"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D6DA74B"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A286B0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62ED589"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E610984"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198B8B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EADF08E"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24E17C8"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EC170E3"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6811230"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EC7F4C8"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E63B0C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D6D854C"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1F9CBF8"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54322B3"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283B89C"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96DCEA6"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AD536F1"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5B524F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726204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7D1ECA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CCEBAC5"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140D96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EFB368F"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EC0650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4775B1F"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50A7E0C"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F03781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F45450E"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64B50E9"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D928CEA"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A6C05A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172909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E25917A"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FA5F3D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88F0DCB"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CF83E3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75041AC"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1DE5F71"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87FD811"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D12AE9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ACF0330"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BC1787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3E2C2314"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F365A15"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72F228B"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38225B6"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AD4073B"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0AEAF64"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576FD80"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09D8031"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C5F0929"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70287B1"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A2CDFE5"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97C659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353C086"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7AE3B5F"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FB479E6"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5A8D86B"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45A8ED1"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08D0D9E"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66FD056"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ED7DB8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CBEE35F"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37C0095"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5D6436D1"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2534F29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77B2D3C8"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4655E8DD"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8F15897"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0EE06172"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157CAD60" w14:textId="77777777" w:rsidR="00155C38" w:rsidRPr="005E25CB" w:rsidRDefault="00155C38" w:rsidP="00E719E7">
            <w:pPr>
              <w:spacing w:before="20" w:after="20" w:line="360" w:lineRule="auto"/>
              <w:jc w:val="both"/>
              <w:rPr>
                <w:rFonts w:ascii="Times New Roman" w:eastAsia="Times New Roman" w:hAnsi="Times New Roman" w:cs="Times New Roman"/>
                <w:b/>
                <w:i/>
                <w:iCs/>
                <w:color w:val="000000" w:themeColor="text1"/>
                <w:sz w:val="26"/>
                <w:szCs w:val="26"/>
                <w:lang w:val="vi-VN"/>
              </w:rPr>
            </w:pPr>
          </w:p>
          <w:p w14:paraId="6D22D68D" w14:textId="34577FF2" w:rsidR="00114C18" w:rsidRPr="005E25CB" w:rsidRDefault="00114C18" w:rsidP="00FA14D2">
            <w:pPr>
              <w:spacing w:before="20" w:after="20" w:line="360" w:lineRule="auto"/>
              <w:jc w:val="both"/>
              <w:rPr>
                <w:rFonts w:ascii="Times New Roman" w:eastAsia="Times New Roman" w:hAnsi="Times New Roman" w:cs="Times New Roman"/>
                <w:b/>
                <w:i/>
                <w:iCs/>
                <w:color w:val="000000" w:themeColor="text1"/>
                <w:sz w:val="26"/>
                <w:szCs w:val="26"/>
                <w:lang w:val="vi-VN"/>
              </w:rPr>
            </w:pPr>
          </w:p>
        </w:tc>
      </w:tr>
    </w:tbl>
    <w:p w14:paraId="277FDB08" w14:textId="77777777" w:rsidR="00AE3B9F" w:rsidRPr="005E25CB" w:rsidRDefault="00AE3B9F" w:rsidP="00AE3B9F">
      <w:pPr>
        <w:spacing w:after="0" w:line="360" w:lineRule="auto"/>
        <w:jc w:val="both"/>
        <w:rPr>
          <w:rFonts w:ascii="Times New Roman" w:eastAsia="Times New Roman" w:hAnsi="Times New Roman" w:cs="Times New Roman"/>
          <w:b/>
          <w:color w:val="0D0D0D" w:themeColor="text1" w:themeTint="F2"/>
          <w:sz w:val="26"/>
          <w:szCs w:val="26"/>
          <w:lang w:val="vi-VN"/>
        </w:rPr>
      </w:pPr>
      <w:r w:rsidRPr="005E25CB">
        <w:rPr>
          <w:rFonts w:ascii="Times New Roman" w:eastAsia="Times New Roman" w:hAnsi="Times New Roman" w:cs="Times New Roman"/>
          <w:b/>
          <w:color w:val="0D0D0D" w:themeColor="text1" w:themeTint="F2"/>
          <w:sz w:val="26"/>
          <w:szCs w:val="26"/>
          <w:lang w:val="vi-VN"/>
        </w:rPr>
        <w:lastRenderedPageBreak/>
        <w:t>C. HOẠT ĐỘNG LUYỆN TẬP</w:t>
      </w:r>
    </w:p>
    <w:p w14:paraId="6F02833E" w14:textId="77777777" w:rsidR="00AE3B9F" w:rsidRPr="005E25CB" w:rsidRDefault="00AE3B9F" w:rsidP="00AE3B9F">
      <w:pPr>
        <w:spacing w:after="0" w:line="360" w:lineRule="auto"/>
        <w:jc w:val="both"/>
        <w:rPr>
          <w:rFonts w:ascii="Times New Roman" w:eastAsia="Times New Roman" w:hAnsi="Times New Roman" w:cs="Times New Roman"/>
          <w:i/>
          <w:iCs/>
          <w:color w:val="0D0D0D" w:themeColor="text1" w:themeTint="F2"/>
          <w:sz w:val="26"/>
          <w:szCs w:val="26"/>
          <w:lang w:val="vi-VN"/>
        </w:rPr>
      </w:pPr>
      <w:r w:rsidRPr="005E25CB">
        <w:rPr>
          <w:rFonts w:ascii="Times New Roman" w:eastAsia="Times New Roman" w:hAnsi="Times New Roman" w:cs="Times New Roman"/>
          <w:b/>
          <w:color w:val="0D0D0D" w:themeColor="text1" w:themeTint="F2"/>
          <w:sz w:val="26"/>
          <w:szCs w:val="26"/>
          <w:lang w:val="vi-VN"/>
        </w:rPr>
        <w:t xml:space="preserve">a. Mục tiêu: </w:t>
      </w:r>
      <w:r w:rsidRPr="005E25CB">
        <w:rPr>
          <w:rFonts w:ascii="Times New Roman" w:eastAsia="Times New Roman" w:hAnsi="Times New Roman" w:cs="Times New Roman"/>
          <w:color w:val="0D0D0D" w:themeColor="text1" w:themeTint="F2"/>
          <w:sz w:val="26"/>
          <w:szCs w:val="26"/>
          <w:lang w:val="vi-VN"/>
        </w:rPr>
        <w:t xml:space="preserve">Thông qua hoạt động, HS củng cố kiến thức đã học về </w:t>
      </w:r>
      <w:r w:rsidRPr="005E25CB">
        <w:rPr>
          <w:rFonts w:ascii="Times New Roman" w:eastAsia="Times New Roman" w:hAnsi="Times New Roman" w:cs="Times New Roman"/>
          <w:i/>
          <w:iCs/>
          <w:color w:val="0D0D0D" w:themeColor="text1" w:themeTint="F2"/>
          <w:sz w:val="26"/>
          <w:szCs w:val="26"/>
          <w:lang w:val="vi-VN"/>
        </w:rPr>
        <w:t>Hoạt động của Nguyễn Ái Quốc và sự thành lập của Đảng Cộng sản Việt Nam.</w:t>
      </w:r>
    </w:p>
    <w:p w14:paraId="4E71CA59" w14:textId="77777777" w:rsidR="00AE3B9F" w:rsidRPr="005E25CB" w:rsidRDefault="00AE3B9F" w:rsidP="00AE3B9F">
      <w:pPr>
        <w:spacing w:after="0" w:line="360" w:lineRule="auto"/>
        <w:jc w:val="both"/>
        <w:rPr>
          <w:rFonts w:ascii="Times New Roman" w:eastAsia="Times New Roman" w:hAnsi="Times New Roman" w:cs="Times New Roman"/>
          <w:b/>
          <w:color w:val="0D0D0D" w:themeColor="text1" w:themeTint="F2"/>
          <w:sz w:val="26"/>
          <w:szCs w:val="26"/>
          <w:lang w:val="vi-VN"/>
        </w:rPr>
      </w:pPr>
      <w:r w:rsidRPr="005E25CB">
        <w:rPr>
          <w:rFonts w:ascii="Times New Roman" w:eastAsia="Times New Roman" w:hAnsi="Times New Roman" w:cs="Times New Roman"/>
          <w:b/>
          <w:color w:val="0D0D0D" w:themeColor="text1" w:themeTint="F2"/>
          <w:sz w:val="26"/>
          <w:szCs w:val="26"/>
          <w:lang w:val="vi-VN"/>
        </w:rPr>
        <w:t xml:space="preserve">b. Nội dung: </w:t>
      </w:r>
    </w:p>
    <w:p w14:paraId="7E6C96AA" w14:textId="77777777" w:rsidR="00AE3B9F" w:rsidRPr="005E25CB" w:rsidRDefault="00AE3B9F" w:rsidP="00AE3B9F">
      <w:pPr>
        <w:spacing w:after="0" w:line="360" w:lineRule="auto"/>
        <w:jc w:val="both"/>
        <w:rPr>
          <w:rFonts w:ascii="Times New Roman" w:eastAsia="Times New Roman" w:hAnsi="Times New Roman" w:cs="Times New Roman"/>
          <w:i/>
          <w:iCs/>
          <w:color w:val="0D0D0D" w:themeColor="text1" w:themeTint="F2"/>
          <w:sz w:val="26"/>
          <w:szCs w:val="26"/>
          <w:lang w:val="vi-VN"/>
        </w:rPr>
      </w:pPr>
      <w:r w:rsidRPr="005E25CB">
        <w:rPr>
          <w:rFonts w:ascii="Times New Roman" w:eastAsia="Times New Roman" w:hAnsi="Times New Roman" w:cs="Times New Roman"/>
          <w:b/>
          <w:color w:val="0D0D0D" w:themeColor="text1" w:themeTint="F2"/>
          <w:sz w:val="26"/>
          <w:szCs w:val="26"/>
          <w:lang w:val="vi-VN"/>
        </w:rPr>
        <w:t xml:space="preserve">- </w:t>
      </w:r>
      <w:r w:rsidRPr="005E25CB">
        <w:rPr>
          <w:rFonts w:ascii="Times New Roman" w:eastAsia="Times New Roman" w:hAnsi="Times New Roman" w:cs="Times New Roman"/>
          <w:color w:val="0D0D0D" w:themeColor="text1" w:themeTint="F2"/>
          <w:sz w:val="26"/>
          <w:szCs w:val="26"/>
          <w:lang w:val="vi-VN"/>
        </w:rPr>
        <w:t xml:space="preserve">GV cho HS chơi trò chơi “Mảnh ghép lịch sử”, trả lời câu hỏi trắc nghiệm về </w:t>
      </w:r>
      <w:r w:rsidRPr="005E25CB">
        <w:rPr>
          <w:rFonts w:ascii="Times New Roman" w:eastAsia="Times New Roman" w:hAnsi="Times New Roman" w:cs="Times New Roman"/>
          <w:i/>
          <w:iCs/>
          <w:color w:val="0D0D0D" w:themeColor="text1" w:themeTint="F2"/>
          <w:sz w:val="26"/>
          <w:szCs w:val="26"/>
          <w:lang w:val="vi-VN"/>
        </w:rPr>
        <w:t>Hoạt động của Nguyễn Ái Quốc và sự thành lập của Đảng Cộng sản Việt Nam.</w:t>
      </w:r>
    </w:p>
    <w:p w14:paraId="26DCEBE6" w14:textId="752BC61A"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lang w:val="vi-VN"/>
        </w:rPr>
      </w:pPr>
      <w:r w:rsidRPr="005E25CB">
        <w:rPr>
          <w:rFonts w:ascii="Times New Roman" w:eastAsia="Times New Roman" w:hAnsi="Times New Roman" w:cs="Times New Roman"/>
          <w:color w:val="0D0D0D" w:themeColor="text1" w:themeTint="F2"/>
          <w:sz w:val="26"/>
          <w:szCs w:val="26"/>
          <w:lang w:val="vi-VN"/>
        </w:rPr>
        <w:t>- GV cho HS trả lời câu hỏi bài tập phần Luyện tập SGK tr.29.</w:t>
      </w:r>
    </w:p>
    <w:p w14:paraId="04529F04" w14:textId="77777777"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lang w:val="vi-VN"/>
        </w:rPr>
      </w:pPr>
      <w:r w:rsidRPr="005E25CB">
        <w:rPr>
          <w:rFonts w:ascii="Times New Roman" w:eastAsia="Times New Roman" w:hAnsi="Times New Roman" w:cs="Times New Roman"/>
          <w:b/>
          <w:color w:val="0D0D0D" w:themeColor="text1" w:themeTint="F2"/>
          <w:sz w:val="26"/>
          <w:szCs w:val="26"/>
          <w:lang w:val="vi-VN"/>
        </w:rPr>
        <w:t xml:space="preserve">c. Sản phẩm: </w:t>
      </w:r>
      <w:r w:rsidRPr="005E25CB">
        <w:rPr>
          <w:rFonts w:ascii="Times New Roman" w:eastAsia="Times New Roman" w:hAnsi="Times New Roman" w:cs="Times New Roman"/>
          <w:color w:val="0D0D0D" w:themeColor="text1" w:themeTint="F2"/>
          <w:sz w:val="26"/>
          <w:szCs w:val="26"/>
          <w:lang w:val="vi-VN"/>
        </w:rPr>
        <w:t xml:space="preserve">Đáp án của HS và chuẩn kiến thức của GV. </w:t>
      </w:r>
    </w:p>
    <w:p w14:paraId="70AB025D" w14:textId="77777777" w:rsidR="00AE3B9F" w:rsidRPr="005E25CB" w:rsidRDefault="00AE3B9F" w:rsidP="00AE3B9F">
      <w:pPr>
        <w:spacing w:after="0" w:line="360" w:lineRule="auto"/>
        <w:jc w:val="both"/>
        <w:rPr>
          <w:rFonts w:ascii="Times New Roman" w:eastAsia="Times New Roman" w:hAnsi="Times New Roman" w:cs="Times New Roman"/>
          <w:b/>
          <w:color w:val="0D0D0D" w:themeColor="text1" w:themeTint="F2"/>
          <w:sz w:val="26"/>
          <w:szCs w:val="26"/>
          <w:lang w:val="vi-VN"/>
        </w:rPr>
      </w:pPr>
      <w:r w:rsidRPr="005E25CB">
        <w:rPr>
          <w:rFonts w:ascii="Times New Roman" w:eastAsia="Times New Roman" w:hAnsi="Times New Roman" w:cs="Times New Roman"/>
          <w:b/>
          <w:color w:val="0D0D0D" w:themeColor="text1" w:themeTint="F2"/>
          <w:sz w:val="26"/>
          <w:szCs w:val="26"/>
          <w:lang w:val="vi-VN"/>
        </w:rPr>
        <w:t>d. Tổ chức thực hiện:</w:t>
      </w:r>
    </w:p>
    <w:p w14:paraId="6B86A68A" w14:textId="77777777" w:rsidR="00AE3B9F" w:rsidRPr="005E25CB" w:rsidRDefault="00AE3B9F" w:rsidP="00AE3B9F">
      <w:pPr>
        <w:spacing w:after="0" w:line="360" w:lineRule="auto"/>
        <w:jc w:val="both"/>
        <w:rPr>
          <w:rFonts w:ascii="Times New Roman" w:eastAsia="Times New Roman" w:hAnsi="Times New Roman" w:cs="Times New Roman"/>
          <w:b/>
          <w:i/>
          <w:color w:val="0D0D0D" w:themeColor="text1" w:themeTint="F2"/>
          <w:sz w:val="26"/>
          <w:szCs w:val="26"/>
          <w:lang w:val="vi-VN"/>
        </w:rPr>
      </w:pPr>
      <w:r w:rsidRPr="005E25CB">
        <w:rPr>
          <w:rFonts w:ascii="Times New Roman" w:eastAsia="Times New Roman" w:hAnsi="Times New Roman" w:cs="Times New Roman"/>
          <w:b/>
          <w:i/>
          <w:color w:val="0D0D0D" w:themeColor="text1" w:themeTint="F2"/>
          <w:sz w:val="26"/>
          <w:szCs w:val="26"/>
          <w:lang w:val="vi-VN"/>
        </w:rPr>
        <w:t>Nhiệm vụ 1. Chơi trò chơi “Mảnh ghép lịch sử”.</w:t>
      </w:r>
    </w:p>
    <w:p w14:paraId="27AFE69C" w14:textId="77777777" w:rsidR="00AE3B9F" w:rsidRPr="005E25CB" w:rsidRDefault="00AE3B9F" w:rsidP="00AE3B9F">
      <w:pPr>
        <w:spacing w:after="0" w:line="360" w:lineRule="auto"/>
        <w:jc w:val="both"/>
        <w:rPr>
          <w:rFonts w:ascii="Times New Roman" w:eastAsia="Times New Roman" w:hAnsi="Times New Roman" w:cs="Times New Roman"/>
          <w:b/>
          <w:color w:val="0D0D0D" w:themeColor="text1" w:themeTint="F2"/>
          <w:sz w:val="26"/>
          <w:szCs w:val="26"/>
          <w:lang w:val="vi-VN"/>
        </w:rPr>
      </w:pPr>
      <w:r w:rsidRPr="005E25CB">
        <w:rPr>
          <w:rFonts w:ascii="Times New Roman" w:eastAsia="Times New Roman" w:hAnsi="Times New Roman" w:cs="Times New Roman"/>
          <w:b/>
          <w:color w:val="0D0D0D" w:themeColor="text1" w:themeTint="F2"/>
          <w:sz w:val="26"/>
          <w:szCs w:val="26"/>
          <w:lang w:val="vi-VN"/>
        </w:rPr>
        <w:t>Bước 1: GV chuyển giao nhiệm vụ học tập</w:t>
      </w:r>
    </w:p>
    <w:p w14:paraId="222EA67F" w14:textId="77777777" w:rsidR="00AE3B9F" w:rsidRPr="005E25CB" w:rsidRDefault="00AE3B9F" w:rsidP="00AE3B9F">
      <w:pPr>
        <w:spacing w:after="0" w:line="360" w:lineRule="auto"/>
        <w:jc w:val="both"/>
        <w:rPr>
          <w:rFonts w:ascii="Times New Roman" w:eastAsia="Times New Roman" w:hAnsi="Times New Roman" w:cs="Times New Roman"/>
          <w:i/>
          <w:sz w:val="26"/>
          <w:szCs w:val="26"/>
          <w:lang w:val="vi-VN"/>
        </w:rPr>
      </w:pPr>
      <w:r w:rsidRPr="005E25CB">
        <w:rPr>
          <w:rFonts w:ascii="Times New Roman" w:eastAsia="Times New Roman" w:hAnsi="Times New Roman" w:cs="Times New Roman"/>
          <w:iCs/>
          <w:sz w:val="26"/>
          <w:szCs w:val="26"/>
          <w:lang w:val="vi-VN"/>
        </w:rPr>
        <w:t xml:space="preserve">- GV tổ chức cho HS cả lớp chơi trò chơi </w:t>
      </w:r>
      <w:r w:rsidRPr="005E25CB">
        <w:rPr>
          <w:rFonts w:ascii="Times New Roman" w:eastAsia="Times New Roman" w:hAnsi="Times New Roman" w:cs="Times New Roman"/>
          <w:i/>
          <w:sz w:val="26"/>
          <w:szCs w:val="26"/>
          <w:lang w:val="vi-VN"/>
        </w:rPr>
        <w:t xml:space="preserve">“Mảnh ghép lịch sử”. </w:t>
      </w:r>
    </w:p>
    <w:p w14:paraId="72B615F9" w14:textId="77777777" w:rsidR="00AE3B9F" w:rsidRPr="005E25CB" w:rsidRDefault="00AE3B9F" w:rsidP="00AE3B9F">
      <w:pPr>
        <w:spacing w:after="0" w:line="360" w:lineRule="auto"/>
        <w:jc w:val="both"/>
        <w:rPr>
          <w:rFonts w:ascii="Times New Roman" w:eastAsia="Times New Roman" w:hAnsi="Times New Roman" w:cs="Times New Roman"/>
          <w:i/>
          <w:iCs/>
          <w:color w:val="0D0D0D" w:themeColor="text1" w:themeTint="F2"/>
          <w:sz w:val="26"/>
          <w:szCs w:val="26"/>
          <w:lang w:val="vi-VN"/>
        </w:rPr>
      </w:pPr>
      <w:r w:rsidRPr="005E25CB">
        <w:rPr>
          <w:rFonts w:ascii="Times New Roman" w:eastAsia="Times New Roman" w:hAnsi="Times New Roman" w:cs="Times New Roman"/>
          <w:iCs/>
          <w:sz w:val="26"/>
          <w:szCs w:val="26"/>
          <w:lang w:val="vi-VN"/>
        </w:rPr>
        <w:lastRenderedPageBreak/>
        <w:t xml:space="preserve">- GV phổ biến luật chơi cho HS: Để lật mở được mỗi mảnh ghép bị che khuất hình ảnh, HS trả lời câu hỏi liên quan kiến thức đã học về </w:t>
      </w:r>
      <w:r w:rsidRPr="005E25CB">
        <w:rPr>
          <w:rFonts w:ascii="Times New Roman" w:eastAsia="Times New Roman" w:hAnsi="Times New Roman" w:cs="Times New Roman"/>
          <w:i/>
          <w:iCs/>
          <w:color w:val="0D0D0D" w:themeColor="text1" w:themeTint="F2"/>
          <w:sz w:val="26"/>
          <w:szCs w:val="26"/>
          <w:lang w:val="vi-VN"/>
        </w:rPr>
        <w:t>Hoạt động của Nguyễn Ái Quốc và sự thành lập của Đảng Cộng sản Việt Nam.</w:t>
      </w:r>
    </w:p>
    <w:p w14:paraId="4E75E85E" w14:textId="77777777" w:rsidR="00AE3B9F" w:rsidRPr="005E25CB" w:rsidRDefault="00AE3B9F" w:rsidP="00AE3B9F">
      <w:pPr>
        <w:spacing w:after="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iCs/>
          <w:sz w:val="26"/>
          <w:szCs w:val="26"/>
          <w:lang w:val="vi-VN"/>
        </w:rPr>
        <w:t>- GV trình chiếu 8 mảnh ghép và cho HS lần lượt lật mở từng mảnh ghép:</w:t>
      </w:r>
    </w:p>
    <w:tbl>
      <w:tblPr>
        <w:tblStyle w:val="TableGrid"/>
        <w:tblW w:w="0" w:type="auto"/>
        <w:tblInd w:w="0" w:type="dxa"/>
        <w:tblLook w:val="04A0" w:firstRow="1" w:lastRow="0" w:firstColumn="1" w:lastColumn="0" w:noHBand="0" w:noVBand="1"/>
      </w:tblPr>
      <w:tblGrid>
        <w:gridCol w:w="2335"/>
        <w:gridCol w:w="2336"/>
        <w:gridCol w:w="2337"/>
        <w:gridCol w:w="2337"/>
      </w:tblGrid>
      <w:tr w:rsidR="00AE3B9F" w:rsidRPr="005E25CB" w14:paraId="3CFB396F" w14:textId="77777777" w:rsidTr="00A14695">
        <w:tc>
          <w:tcPr>
            <w:tcW w:w="2337" w:type="dxa"/>
            <w:shd w:val="clear" w:color="auto" w:fill="E5DFEC" w:themeFill="accent4" w:themeFillTint="33"/>
          </w:tcPr>
          <w:p w14:paraId="1C60422E"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1</w:t>
            </w:r>
          </w:p>
        </w:tc>
        <w:tc>
          <w:tcPr>
            <w:tcW w:w="2337" w:type="dxa"/>
            <w:shd w:val="clear" w:color="auto" w:fill="DAEEF3" w:themeFill="accent5" w:themeFillTint="33"/>
          </w:tcPr>
          <w:p w14:paraId="33D7A4FF"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3</w:t>
            </w:r>
          </w:p>
        </w:tc>
        <w:tc>
          <w:tcPr>
            <w:tcW w:w="2338" w:type="dxa"/>
            <w:shd w:val="clear" w:color="auto" w:fill="FDE9D9" w:themeFill="accent6" w:themeFillTint="33"/>
          </w:tcPr>
          <w:p w14:paraId="72E18CA5"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5</w:t>
            </w:r>
          </w:p>
        </w:tc>
        <w:tc>
          <w:tcPr>
            <w:tcW w:w="2338" w:type="dxa"/>
            <w:shd w:val="clear" w:color="auto" w:fill="F2DBDB" w:themeFill="accent2" w:themeFillTint="33"/>
          </w:tcPr>
          <w:p w14:paraId="51DD971E"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7</w:t>
            </w:r>
          </w:p>
        </w:tc>
      </w:tr>
      <w:tr w:rsidR="00AE3B9F" w:rsidRPr="005E25CB" w14:paraId="71BB83DD" w14:textId="77777777" w:rsidTr="00A14695">
        <w:tc>
          <w:tcPr>
            <w:tcW w:w="2337" w:type="dxa"/>
            <w:shd w:val="clear" w:color="auto" w:fill="FFFFCC"/>
          </w:tcPr>
          <w:p w14:paraId="0CD72182"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2</w:t>
            </w:r>
          </w:p>
        </w:tc>
        <w:tc>
          <w:tcPr>
            <w:tcW w:w="2337" w:type="dxa"/>
            <w:shd w:val="clear" w:color="auto" w:fill="99FFCC"/>
          </w:tcPr>
          <w:p w14:paraId="342D24F6"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4</w:t>
            </w:r>
          </w:p>
        </w:tc>
        <w:tc>
          <w:tcPr>
            <w:tcW w:w="2338" w:type="dxa"/>
            <w:shd w:val="clear" w:color="auto" w:fill="CCCCFF"/>
          </w:tcPr>
          <w:p w14:paraId="42EFB5B4"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6</w:t>
            </w:r>
          </w:p>
        </w:tc>
        <w:tc>
          <w:tcPr>
            <w:tcW w:w="2338" w:type="dxa"/>
            <w:shd w:val="clear" w:color="auto" w:fill="FF7C80"/>
          </w:tcPr>
          <w:p w14:paraId="011A870C" w14:textId="77777777" w:rsidR="00AE3B9F" w:rsidRPr="005E25CB" w:rsidRDefault="00AE3B9F" w:rsidP="00A14695">
            <w:pPr>
              <w:spacing w:before="120" w:line="360" w:lineRule="auto"/>
              <w:jc w:val="center"/>
              <w:rPr>
                <w:rFonts w:eastAsia="Times New Roman" w:cs="Times New Roman"/>
                <w:b/>
                <w:bCs/>
                <w:iCs/>
                <w:sz w:val="26"/>
                <w:szCs w:val="26"/>
              </w:rPr>
            </w:pPr>
            <w:r w:rsidRPr="005E25CB">
              <w:rPr>
                <w:rFonts w:eastAsia="Times New Roman" w:cs="Times New Roman"/>
                <w:b/>
                <w:bCs/>
                <w:iCs/>
                <w:sz w:val="26"/>
                <w:szCs w:val="26"/>
              </w:rPr>
              <w:t>Mảnh ghép số 8</w:t>
            </w:r>
          </w:p>
        </w:tc>
      </w:tr>
    </w:tbl>
    <w:p w14:paraId="41BEB171"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b/>
          <w:bCs/>
          <w:iCs/>
          <w:sz w:val="26"/>
          <w:szCs w:val="26"/>
        </w:rPr>
        <w:t xml:space="preserve">Mảnh ghép số 1: </w:t>
      </w:r>
      <w:r w:rsidRPr="005E25CB">
        <w:rPr>
          <w:rFonts w:ascii="Times New Roman" w:eastAsia="Times New Roman" w:hAnsi="Times New Roman" w:cs="Times New Roman"/>
          <w:iCs/>
          <w:sz w:val="26"/>
          <w:szCs w:val="26"/>
        </w:rPr>
        <w:t>Hoạt động nổi bật của Nguyễn Ái Quốc trong năm 1925 là:</w:t>
      </w:r>
    </w:p>
    <w:p w14:paraId="4BAA20AE"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A. Trình bày về cách mạng ở các nước thuộc địa tại Đại hội V của Quốc tế Cộng sản.</w:t>
      </w:r>
    </w:p>
    <w:p w14:paraId="58B48AE0"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B. Thành lập Hội Việt Nam Cách mạng Thanh niên. </w:t>
      </w:r>
    </w:p>
    <w:p w14:paraId="2140A126"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C. Đọc </w:t>
      </w:r>
      <w:r w:rsidRPr="005E25CB">
        <w:rPr>
          <w:rFonts w:ascii="Times New Roman" w:eastAsia="Times New Roman" w:hAnsi="Times New Roman" w:cs="Times New Roman"/>
          <w:i/>
          <w:sz w:val="26"/>
          <w:szCs w:val="26"/>
        </w:rPr>
        <w:t>Sơ thảo lần thứ nhất những luận cương về vấn đề dân tộc và vấn đề thuộc địa</w:t>
      </w:r>
      <w:r w:rsidRPr="005E25CB">
        <w:rPr>
          <w:rFonts w:ascii="Times New Roman" w:eastAsia="Times New Roman" w:hAnsi="Times New Roman" w:cs="Times New Roman"/>
          <w:iCs/>
          <w:sz w:val="26"/>
          <w:szCs w:val="26"/>
        </w:rPr>
        <w:t xml:space="preserve"> của Lê-nin.</w:t>
      </w:r>
    </w:p>
    <w:p w14:paraId="4772E640"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D. Tham gia sáng lập Hội Liên hiệp thuộc địa.</w:t>
      </w:r>
    </w:p>
    <w:p w14:paraId="1DF80EFA"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b/>
          <w:bCs/>
          <w:iCs/>
          <w:sz w:val="26"/>
          <w:szCs w:val="26"/>
        </w:rPr>
        <w:t xml:space="preserve">Mảnh ghép số 2: </w:t>
      </w:r>
      <w:r w:rsidRPr="005E25CB">
        <w:rPr>
          <w:rFonts w:ascii="Times New Roman" w:eastAsia="Times New Roman" w:hAnsi="Times New Roman" w:cs="Times New Roman"/>
          <w:iCs/>
          <w:sz w:val="26"/>
          <w:szCs w:val="26"/>
        </w:rPr>
        <w:t>Tại sao Nguyễn Ái Quốc lại tổ chức hợp nhất các tổ chức cộng sản thành một Đảng duy nhất, lấy tên là Đảng Cộng sản Việt Nam?</w:t>
      </w:r>
    </w:p>
    <w:p w14:paraId="50634B9C"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A. Quá trình hoạt động riêng lẻ, tranh giành ảnh hưởng, công kích lẫn nhau.</w:t>
      </w:r>
    </w:p>
    <w:p w14:paraId="0C5881C2"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B. Số hội viên tham gia các tổ chức cộng sản ngày càng ít dần.</w:t>
      </w:r>
    </w:p>
    <w:p w14:paraId="3A769A09"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C. Thực hiện theo chỉ thị, đường lối của Quốc tế Cộng sản đối với Việt Nam.</w:t>
      </w:r>
    </w:p>
    <w:p w14:paraId="73002BB3"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D. Có sự chuyển biến về tư tưởng của các nhà cách mạng trong các tổ chức cộng sản.</w:t>
      </w:r>
    </w:p>
    <w:p w14:paraId="68996976" w14:textId="77777777" w:rsidR="00AE3B9F" w:rsidRPr="005E25CB" w:rsidRDefault="00AE3B9F" w:rsidP="00AE3B9F">
      <w:pPr>
        <w:spacing w:after="0" w:line="360" w:lineRule="auto"/>
        <w:jc w:val="both"/>
        <w:rPr>
          <w:rFonts w:ascii="Times New Roman" w:eastAsia="Times New Roman" w:hAnsi="Times New Roman" w:cs="Times New Roman"/>
          <w:b/>
          <w:bCs/>
          <w:iCs/>
          <w:sz w:val="26"/>
          <w:szCs w:val="26"/>
        </w:rPr>
      </w:pPr>
      <w:r w:rsidRPr="005E25CB">
        <w:rPr>
          <w:rFonts w:ascii="Times New Roman" w:eastAsia="Times New Roman" w:hAnsi="Times New Roman" w:cs="Times New Roman"/>
          <w:b/>
          <w:bCs/>
          <w:iCs/>
          <w:sz w:val="26"/>
          <w:szCs w:val="26"/>
        </w:rPr>
        <w:t xml:space="preserve">Mảnh ghép số 3: </w:t>
      </w:r>
      <w:r w:rsidRPr="005E25CB">
        <w:rPr>
          <w:rFonts w:ascii="Times New Roman" w:eastAsia="Times New Roman" w:hAnsi="Times New Roman" w:cs="Times New Roman"/>
          <w:iCs/>
          <w:sz w:val="26"/>
          <w:szCs w:val="26"/>
        </w:rPr>
        <w:t xml:space="preserve">Đâu </w:t>
      </w:r>
      <w:r w:rsidRPr="005E25CB">
        <w:rPr>
          <w:rFonts w:ascii="Times New Roman" w:eastAsia="Times New Roman" w:hAnsi="Times New Roman" w:cs="Times New Roman"/>
          <w:b/>
          <w:bCs/>
          <w:iCs/>
          <w:sz w:val="26"/>
          <w:szCs w:val="26"/>
        </w:rPr>
        <w:t xml:space="preserve">không </w:t>
      </w:r>
      <w:r w:rsidRPr="005E25CB">
        <w:rPr>
          <w:rFonts w:ascii="Times New Roman" w:eastAsia="Times New Roman" w:hAnsi="Times New Roman" w:cs="Times New Roman"/>
          <w:iCs/>
          <w:sz w:val="26"/>
          <w:szCs w:val="26"/>
        </w:rPr>
        <w:t>phải là một trong những hoạt động của Nguyễn Ái Quốc trong năm 1920?</w:t>
      </w:r>
    </w:p>
    <w:p w14:paraId="606FC262"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A. Dự Hội nghị Quốc tế Nông dân và được bầu vào Ban Chấp hành.</w:t>
      </w:r>
    </w:p>
    <w:p w14:paraId="3A8126BC"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B. Tham gia Đại hội XVIII của Đảng Xã hội Pháp. </w:t>
      </w:r>
    </w:p>
    <w:p w14:paraId="07B7BAD0"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C. Tham gia sáng lập Đảng Cộng sản Pháp.</w:t>
      </w:r>
    </w:p>
    <w:p w14:paraId="2E86801A"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D. Bỏ phiếu tán thành việc gia nhập Quốc tế thứ ba.</w:t>
      </w:r>
    </w:p>
    <w:p w14:paraId="78ED244F" w14:textId="77777777" w:rsidR="00AE3B9F" w:rsidRPr="005E25CB" w:rsidRDefault="00AE3B9F" w:rsidP="00AE3B9F">
      <w:pPr>
        <w:spacing w:after="0" w:line="360" w:lineRule="auto"/>
        <w:jc w:val="both"/>
        <w:rPr>
          <w:rFonts w:ascii="Times New Roman" w:eastAsia="Times New Roman" w:hAnsi="Times New Roman" w:cs="Times New Roman"/>
          <w:b/>
          <w:bCs/>
          <w:iCs/>
          <w:sz w:val="26"/>
          <w:szCs w:val="26"/>
        </w:rPr>
      </w:pPr>
      <w:r w:rsidRPr="005E25CB">
        <w:rPr>
          <w:rFonts w:ascii="Times New Roman" w:eastAsia="Times New Roman" w:hAnsi="Times New Roman" w:cs="Times New Roman"/>
          <w:b/>
          <w:bCs/>
          <w:iCs/>
          <w:sz w:val="26"/>
          <w:szCs w:val="26"/>
        </w:rPr>
        <w:t xml:space="preserve">Mảnh ghép số 4: </w:t>
      </w:r>
      <w:r w:rsidRPr="005E25CB">
        <w:rPr>
          <w:rFonts w:ascii="Times New Roman" w:eastAsia="Times New Roman" w:hAnsi="Times New Roman" w:cs="Times New Roman"/>
          <w:i/>
          <w:sz w:val="26"/>
          <w:szCs w:val="26"/>
        </w:rPr>
        <w:t>Cương lĩnh chính trị</w:t>
      </w:r>
      <w:r w:rsidRPr="005E25CB">
        <w:rPr>
          <w:rFonts w:ascii="Times New Roman" w:eastAsia="Times New Roman" w:hAnsi="Times New Roman" w:cs="Times New Roman"/>
          <w:iCs/>
          <w:sz w:val="26"/>
          <w:szCs w:val="26"/>
        </w:rPr>
        <w:t xml:space="preserve"> đầu tiên của Đảng Cộng sản Việt Nam gồm:</w:t>
      </w:r>
    </w:p>
    <w:p w14:paraId="3C96D3C0"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A. </w:t>
      </w:r>
      <w:r w:rsidRPr="005E25CB">
        <w:rPr>
          <w:rFonts w:ascii="Times New Roman" w:eastAsia="Times New Roman" w:hAnsi="Times New Roman" w:cs="Times New Roman"/>
          <w:i/>
          <w:sz w:val="26"/>
          <w:szCs w:val="26"/>
        </w:rPr>
        <w:t>Đường Kách mệnh, Bản án chế độ thực dân Pháp, Điều lệ vắn tắt.</w:t>
      </w:r>
      <w:r w:rsidRPr="005E25CB">
        <w:rPr>
          <w:rFonts w:ascii="Times New Roman" w:eastAsia="Times New Roman" w:hAnsi="Times New Roman" w:cs="Times New Roman"/>
          <w:iCs/>
          <w:sz w:val="26"/>
          <w:szCs w:val="26"/>
        </w:rPr>
        <w:t xml:space="preserve"> </w:t>
      </w:r>
    </w:p>
    <w:p w14:paraId="014639B5"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B. </w:t>
      </w:r>
      <w:r w:rsidRPr="005E25CB">
        <w:rPr>
          <w:rFonts w:ascii="Times New Roman" w:eastAsia="Times New Roman" w:hAnsi="Times New Roman" w:cs="Times New Roman"/>
          <w:i/>
          <w:sz w:val="26"/>
          <w:szCs w:val="26"/>
        </w:rPr>
        <w:t>Chính cương vắn tắt, Sách lược vắn tắt, Điều lệ vắn tắt.</w:t>
      </w:r>
      <w:r w:rsidRPr="005E25CB">
        <w:rPr>
          <w:rFonts w:ascii="Times New Roman" w:eastAsia="Times New Roman" w:hAnsi="Times New Roman" w:cs="Times New Roman"/>
          <w:iCs/>
          <w:sz w:val="26"/>
          <w:szCs w:val="26"/>
        </w:rPr>
        <w:t xml:space="preserve"> </w:t>
      </w:r>
    </w:p>
    <w:p w14:paraId="7E2076C5" w14:textId="77777777" w:rsidR="00AE3B9F" w:rsidRPr="005E25CB" w:rsidRDefault="00AE3B9F" w:rsidP="00AE3B9F">
      <w:pPr>
        <w:spacing w:after="0" w:line="360" w:lineRule="auto"/>
        <w:jc w:val="both"/>
        <w:rPr>
          <w:rFonts w:ascii="Times New Roman" w:eastAsia="Times New Roman" w:hAnsi="Times New Roman" w:cs="Times New Roman"/>
          <w:i/>
          <w:sz w:val="26"/>
          <w:szCs w:val="26"/>
        </w:rPr>
      </w:pPr>
      <w:r w:rsidRPr="005E25CB">
        <w:rPr>
          <w:rFonts w:ascii="Times New Roman" w:eastAsia="Times New Roman" w:hAnsi="Times New Roman" w:cs="Times New Roman"/>
          <w:iCs/>
          <w:sz w:val="26"/>
          <w:szCs w:val="26"/>
        </w:rPr>
        <w:t xml:space="preserve">C. </w:t>
      </w:r>
      <w:r w:rsidRPr="005E25CB">
        <w:rPr>
          <w:rFonts w:ascii="Times New Roman" w:eastAsia="Times New Roman" w:hAnsi="Times New Roman" w:cs="Times New Roman"/>
          <w:i/>
          <w:sz w:val="26"/>
          <w:szCs w:val="26"/>
        </w:rPr>
        <w:t>Bản Yêu sách của nhân dân An Nam, Sách lược vắn tắt.</w:t>
      </w:r>
    </w:p>
    <w:p w14:paraId="3E794F3D"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D. </w:t>
      </w:r>
      <w:r w:rsidRPr="005E25CB">
        <w:rPr>
          <w:rFonts w:ascii="Times New Roman" w:eastAsia="Times New Roman" w:hAnsi="Times New Roman" w:cs="Times New Roman"/>
          <w:i/>
          <w:sz w:val="26"/>
          <w:szCs w:val="26"/>
        </w:rPr>
        <w:t>Những luận cương về vấn đề dân tộc và vấn đề thuộc địa.</w:t>
      </w:r>
    </w:p>
    <w:p w14:paraId="4EE1BD49"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b/>
          <w:bCs/>
          <w:iCs/>
          <w:sz w:val="26"/>
          <w:szCs w:val="26"/>
        </w:rPr>
        <w:t>Mảnh ghép số 5:</w:t>
      </w:r>
      <w:r w:rsidRPr="005E25CB">
        <w:rPr>
          <w:rFonts w:ascii="Times New Roman" w:eastAsia="Times New Roman" w:hAnsi="Times New Roman" w:cs="Times New Roman"/>
          <w:iCs/>
          <w:sz w:val="26"/>
          <w:szCs w:val="26"/>
        </w:rPr>
        <w:t xml:space="preserve"> Đâu </w:t>
      </w:r>
      <w:r w:rsidRPr="005E25CB">
        <w:rPr>
          <w:rFonts w:ascii="Times New Roman" w:eastAsia="Times New Roman" w:hAnsi="Times New Roman" w:cs="Times New Roman"/>
          <w:b/>
          <w:bCs/>
          <w:iCs/>
          <w:sz w:val="26"/>
          <w:szCs w:val="26"/>
        </w:rPr>
        <w:t>không</w:t>
      </w:r>
      <w:r w:rsidRPr="005E25CB">
        <w:rPr>
          <w:rFonts w:ascii="Times New Roman" w:eastAsia="Times New Roman" w:hAnsi="Times New Roman" w:cs="Times New Roman"/>
          <w:iCs/>
          <w:sz w:val="26"/>
          <w:szCs w:val="26"/>
        </w:rPr>
        <w:t xml:space="preserve"> phải là ý nghĩa sự ra đời của Đảng Cộng sản Việt Nam?</w:t>
      </w:r>
    </w:p>
    <w:p w14:paraId="45278976" w14:textId="77777777" w:rsidR="00AE3B9F" w:rsidRPr="005E25CB" w:rsidRDefault="00AE3B9F" w:rsidP="00AE3B9F">
      <w:pPr>
        <w:spacing w:after="0" w:line="360" w:lineRule="auto"/>
        <w:jc w:val="both"/>
        <w:rPr>
          <w:rFonts w:ascii="Times New Roman" w:hAnsi="Times New Roman" w:cs="Times New Roman"/>
          <w:bCs/>
          <w:color w:val="000000"/>
          <w:kern w:val="2"/>
          <w:sz w:val="26"/>
          <w:szCs w:val="26"/>
          <w14:ligatures w14:val="standardContextual"/>
        </w:rPr>
      </w:pPr>
      <w:r w:rsidRPr="005E25CB">
        <w:rPr>
          <w:rFonts w:ascii="Times New Roman" w:hAnsi="Times New Roman" w:cs="Times New Roman"/>
          <w:bCs/>
          <w:color w:val="000000"/>
          <w:kern w:val="2"/>
          <w:sz w:val="26"/>
          <w:szCs w:val="26"/>
          <w14:ligatures w14:val="standardContextual"/>
        </w:rPr>
        <w:t>A. Là kết quả tất yếu của cuộc đấu tranh dân tộc và giai cấp ở Việt Nam trong thời đại mới.</w:t>
      </w:r>
    </w:p>
    <w:p w14:paraId="18D15BF2" w14:textId="77777777" w:rsidR="00AE3B9F" w:rsidRPr="005E25CB" w:rsidRDefault="00AE3B9F" w:rsidP="00AE3B9F">
      <w:pPr>
        <w:spacing w:after="0" w:line="360" w:lineRule="auto"/>
        <w:jc w:val="both"/>
        <w:rPr>
          <w:rFonts w:ascii="Times New Roman" w:hAnsi="Times New Roman" w:cs="Times New Roman"/>
          <w:bCs/>
          <w:color w:val="000000"/>
          <w:kern w:val="2"/>
          <w:sz w:val="26"/>
          <w:szCs w:val="26"/>
          <w14:ligatures w14:val="standardContextual"/>
        </w:rPr>
      </w:pPr>
      <w:r w:rsidRPr="005E25CB">
        <w:rPr>
          <w:rFonts w:ascii="Times New Roman" w:hAnsi="Times New Roman" w:cs="Times New Roman"/>
          <w:bCs/>
          <w:color w:val="000000"/>
          <w:kern w:val="2"/>
          <w:sz w:val="26"/>
          <w:szCs w:val="26"/>
          <w14:ligatures w14:val="standardContextual"/>
        </w:rPr>
        <w:lastRenderedPageBreak/>
        <w:t>B. Là bước ngoặt vĩ đại trong lịch sử của giai cấp công nhân và cách mạng Việt Nam, chấm dứt thời kì cách mạng Việt Nam khủng hoảng về giai cấp lãnh đạo, đường lối cứu nước.</w:t>
      </w:r>
    </w:p>
    <w:p w14:paraId="32C111DB" w14:textId="77777777" w:rsidR="00AE3B9F" w:rsidRPr="005E25CB" w:rsidRDefault="00AE3B9F" w:rsidP="00AE3B9F">
      <w:pPr>
        <w:spacing w:after="0" w:line="360" w:lineRule="auto"/>
        <w:jc w:val="both"/>
        <w:rPr>
          <w:rFonts w:ascii="Times New Roman" w:hAnsi="Times New Roman" w:cs="Times New Roman"/>
          <w:bCs/>
          <w:color w:val="000000"/>
          <w:kern w:val="2"/>
          <w:sz w:val="26"/>
          <w:szCs w:val="26"/>
          <w14:ligatures w14:val="standardContextual"/>
        </w:rPr>
      </w:pPr>
      <w:r w:rsidRPr="005E25CB">
        <w:rPr>
          <w:rFonts w:ascii="Times New Roman" w:hAnsi="Times New Roman" w:cs="Times New Roman"/>
          <w:bCs/>
          <w:color w:val="000000"/>
          <w:kern w:val="2"/>
          <w:sz w:val="26"/>
          <w:szCs w:val="26"/>
          <w14:ligatures w14:val="standardContextual"/>
        </w:rPr>
        <w:t xml:space="preserve">C. Là khâu chuẩn bị quan trọng đầu tiên cho những bước phát triển về sau của cách mạng và lịch sử dân tộc Việt Nam. </w:t>
      </w:r>
    </w:p>
    <w:p w14:paraId="33D6C837" w14:textId="77777777" w:rsidR="00AE3B9F" w:rsidRPr="005E25CB" w:rsidRDefault="00AE3B9F" w:rsidP="00AE3B9F">
      <w:pPr>
        <w:spacing w:after="0" w:line="360" w:lineRule="auto"/>
        <w:jc w:val="both"/>
        <w:rPr>
          <w:rFonts w:ascii="Times New Roman" w:eastAsia="Times New Roman" w:hAnsi="Times New Roman" w:cs="Times New Roman"/>
          <w:bCs/>
          <w:sz w:val="26"/>
          <w:szCs w:val="26"/>
        </w:rPr>
      </w:pPr>
      <w:r w:rsidRPr="005E25CB">
        <w:rPr>
          <w:rFonts w:ascii="Times New Roman" w:hAnsi="Times New Roman" w:cs="Times New Roman"/>
          <w:bCs/>
          <w:color w:val="000000"/>
          <w:kern w:val="2"/>
          <w:sz w:val="26"/>
          <w:szCs w:val="26"/>
          <w14:ligatures w14:val="standardContextual"/>
        </w:rPr>
        <w:t xml:space="preserve">D. Là kết quả tất yếu của sự chuyển biến trong tư tưởng và hình thức đấu tranh cách mạng của Hội Việt Nam Cách mạng Thanh niên. </w:t>
      </w:r>
    </w:p>
    <w:p w14:paraId="51CBAEA9"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b/>
          <w:bCs/>
          <w:iCs/>
          <w:sz w:val="26"/>
          <w:szCs w:val="26"/>
        </w:rPr>
        <w:t>Mảnh ghép số 6:</w:t>
      </w:r>
      <w:r w:rsidRPr="005E25CB">
        <w:rPr>
          <w:rFonts w:ascii="Times New Roman" w:eastAsia="Times New Roman" w:hAnsi="Times New Roman" w:cs="Times New Roman"/>
          <w:iCs/>
          <w:sz w:val="26"/>
          <w:szCs w:val="26"/>
        </w:rPr>
        <w:t xml:space="preserve"> </w:t>
      </w:r>
      <w:r w:rsidRPr="005E25CB">
        <w:rPr>
          <w:rFonts w:ascii="Times New Roman" w:eastAsia="Times New Roman" w:hAnsi="Times New Roman" w:cs="Times New Roman"/>
          <w:i/>
          <w:sz w:val="26"/>
          <w:szCs w:val="26"/>
        </w:rPr>
        <w:t>“Cương lĩnh chính trị đầu tiên”</w:t>
      </w:r>
      <w:r w:rsidRPr="005E25CB">
        <w:rPr>
          <w:rFonts w:ascii="Times New Roman" w:eastAsia="Times New Roman" w:hAnsi="Times New Roman" w:cs="Times New Roman"/>
          <w:iCs/>
          <w:sz w:val="26"/>
          <w:szCs w:val="26"/>
        </w:rPr>
        <w:t xml:space="preserve"> của Đảng Cộng sản Việt Nam có ý nghĩa gì?</w:t>
      </w:r>
    </w:p>
    <w:p w14:paraId="0DF86A94"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A. Là cương lĩnh cách mạng giải phóng dân tộc sáng tạo, kết hợp đúng đắn vấn đề dân tộc và vấn đề giai cấp. </w:t>
      </w:r>
    </w:p>
    <w:p w14:paraId="0E1D79CC"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B. Tạo sự chuyển biến về tư tưởng, hình thức đấu tranh cách mạng của các tổ chức cộng sản.</w:t>
      </w:r>
    </w:p>
    <w:p w14:paraId="1BD64C45"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C. Lên án các chính sách hà khắc, kêu gọi giải phóng con người.</w:t>
      </w:r>
    </w:p>
    <w:p w14:paraId="0738BFA6" w14:textId="77777777" w:rsidR="00AE3B9F" w:rsidRPr="005E25CB" w:rsidRDefault="00AE3B9F" w:rsidP="00AE3B9F">
      <w:pPr>
        <w:spacing w:after="0" w:line="360" w:lineRule="auto"/>
        <w:jc w:val="both"/>
        <w:rPr>
          <w:rFonts w:ascii="Times New Roman" w:eastAsia="Times New Roman" w:hAnsi="Times New Roman" w:cs="Times New Roman"/>
          <w:iCs/>
          <w:sz w:val="26"/>
          <w:szCs w:val="26"/>
        </w:rPr>
      </w:pPr>
      <w:r w:rsidRPr="005E25CB">
        <w:rPr>
          <w:rFonts w:ascii="Times New Roman" w:eastAsia="Times New Roman" w:hAnsi="Times New Roman" w:cs="Times New Roman"/>
          <w:iCs/>
          <w:sz w:val="26"/>
          <w:szCs w:val="26"/>
        </w:rPr>
        <w:t xml:space="preserve">D. Đánh dấu bước phát triển của cách mạng và lịch sử dân tộc Việt Nam. </w:t>
      </w:r>
    </w:p>
    <w:p w14:paraId="271CE8D8" w14:textId="3BCB004F" w:rsidR="00AE3B9F" w:rsidRPr="005E25CB" w:rsidRDefault="00AE3B9F" w:rsidP="00AE3B9F">
      <w:pPr>
        <w:spacing w:after="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b/>
          <w:bCs/>
          <w:iCs/>
          <w:sz w:val="26"/>
          <w:szCs w:val="26"/>
        </w:rPr>
        <w:t xml:space="preserve">Mảnh ghép số 7: </w:t>
      </w:r>
      <w:r w:rsidRPr="005E25CB">
        <w:rPr>
          <w:rFonts w:ascii="Times New Roman" w:eastAsia="Times New Roman" w:hAnsi="Times New Roman" w:cs="Times New Roman"/>
          <w:iCs/>
          <w:sz w:val="26"/>
          <w:szCs w:val="26"/>
        </w:rPr>
        <w:t>Tháng</w:t>
      </w:r>
      <w:r w:rsidRPr="005E25CB">
        <w:rPr>
          <w:rFonts w:ascii="Times New Roman" w:eastAsia="Times New Roman" w:hAnsi="Times New Roman" w:cs="Times New Roman"/>
          <w:iCs/>
          <w:sz w:val="26"/>
          <w:szCs w:val="26"/>
          <w:lang w:val="vi-VN"/>
        </w:rPr>
        <w:t xml:space="preserve"> 9/1929, đánh dấu sự thành lập của tổ chức nào dưới đây?</w:t>
      </w:r>
    </w:p>
    <w:p w14:paraId="1B1D8063" w14:textId="77777777" w:rsidR="00AE3B9F" w:rsidRPr="005E25CB" w:rsidRDefault="00AE3B9F" w:rsidP="00AE3B9F">
      <w:pPr>
        <w:spacing w:after="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iCs/>
          <w:sz w:val="26"/>
          <w:szCs w:val="26"/>
          <w:lang w:val="vi-VN"/>
        </w:rPr>
        <w:t>A. Đông Dương Cộng sản đảng.</w:t>
      </w:r>
    </w:p>
    <w:p w14:paraId="55D3083E" w14:textId="77777777" w:rsidR="00AE3B9F" w:rsidRPr="005E25CB" w:rsidRDefault="00AE3B9F" w:rsidP="00AE3B9F">
      <w:pPr>
        <w:spacing w:after="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iCs/>
          <w:sz w:val="26"/>
          <w:szCs w:val="26"/>
          <w:lang w:val="vi-VN"/>
        </w:rPr>
        <w:t>B. Hội Việt Nam Cách mạng Thanh niên.</w:t>
      </w:r>
    </w:p>
    <w:p w14:paraId="1BF007CB" w14:textId="77777777" w:rsidR="00AE3B9F" w:rsidRPr="005E25CB" w:rsidRDefault="00AE3B9F" w:rsidP="00AE3B9F">
      <w:pPr>
        <w:spacing w:after="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iCs/>
          <w:sz w:val="26"/>
          <w:szCs w:val="26"/>
          <w:lang w:val="vi-VN"/>
        </w:rPr>
        <w:t>C. Đông Dương Cộng sản liên đoàn.</w:t>
      </w:r>
    </w:p>
    <w:p w14:paraId="6267C558" w14:textId="77777777" w:rsidR="00AE3B9F" w:rsidRPr="005E25CB" w:rsidRDefault="00AE3B9F" w:rsidP="00AE3B9F">
      <w:pPr>
        <w:spacing w:after="0" w:line="360" w:lineRule="auto"/>
        <w:jc w:val="both"/>
        <w:rPr>
          <w:rFonts w:ascii="Times New Roman" w:hAnsi="Times New Roman" w:cs="Times New Roman"/>
          <w:bCs/>
          <w:color w:val="000000"/>
          <w:kern w:val="2"/>
          <w:sz w:val="26"/>
          <w:szCs w:val="26"/>
          <w14:ligatures w14:val="standardContextual"/>
        </w:rPr>
      </w:pPr>
      <w:r w:rsidRPr="005E25CB">
        <w:rPr>
          <w:rFonts w:ascii="Times New Roman" w:eastAsia="Times New Roman" w:hAnsi="Times New Roman" w:cs="Times New Roman"/>
          <w:iCs/>
          <w:sz w:val="26"/>
          <w:szCs w:val="26"/>
        </w:rPr>
        <w:t xml:space="preserve">D. An Nam Cộng sản đảng. </w:t>
      </w:r>
    </w:p>
    <w:p w14:paraId="420AAF90" w14:textId="77777777" w:rsidR="00AE3B9F" w:rsidRPr="005E25CB" w:rsidRDefault="00AE3B9F" w:rsidP="00AE3B9F">
      <w:pPr>
        <w:spacing w:after="0" w:line="360" w:lineRule="auto"/>
        <w:jc w:val="both"/>
        <w:rPr>
          <w:rFonts w:ascii="Times New Roman" w:hAnsi="Times New Roman" w:cs="Times New Roman"/>
          <w:bCs/>
          <w:color w:val="000000"/>
          <w:kern w:val="2"/>
          <w:sz w:val="26"/>
          <w:szCs w:val="26"/>
          <w14:ligatures w14:val="standardContextual"/>
        </w:rPr>
      </w:pPr>
      <w:r w:rsidRPr="005E25CB">
        <w:rPr>
          <w:rFonts w:ascii="Times New Roman" w:hAnsi="Times New Roman" w:cs="Times New Roman"/>
          <w:b/>
          <w:color w:val="000000"/>
          <w:kern w:val="2"/>
          <w:sz w:val="26"/>
          <w:szCs w:val="26"/>
          <w14:ligatures w14:val="standardContextual"/>
        </w:rPr>
        <w:t>Mảnh ghép số 8:</w:t>
      </w:r>
      <w:r w:rsidRPr="005E25CB">
        <w:rPr>
          <w:rFonts w:ascii="Times New Roman" w:hAnsi="Times New Roman" w:cs="Times New Roman"/>
          <w:bCs/>
          <w:color w:val="000000"/>
          <w:kern w:val="2"/>
          <w:sz w:val="26"/>
          <w:szCs w:val="26"/>
          <w14:ligatures w14:val="standardContextual"/>
        </w:rPr>
        <w:t xml:space="preserve"> Điền cụm từ thích hợp vào dấu ba chấm “…” trong đoạn thông tin dưới đây.</w:t>
      </w:r>
    </w:p>
    <w:p w14:paraId="2EFE050D" w14:textId="77777777" w:rsidR="00AE3B9F" w:rsidRPr="005E25CB" w:rsidRDefault="00AE3B9F" w:rsidP="00AE3B9F">
      <w:pPr>
        <w:spacing w:after="0" w:line="360" w:lineRule="auto"/>
        <w:jc w:val="both"/>
        <w:rPr>
          <w:rFonts w:ascii="Times New Roman" w:hAnsi="Times New Roman" w:cs="Times New Roman"/>
          <w:bCs/>
          <w:i/>
          <w:iCs/>
          <w:color w:val="000000"/>
          <w:kern w:val="2"/>
          <w:sz w:val="26"/>
          <w:szCs w:val="26"/>
          <w14:ligatures w14:val="standardContextual"/>
        </w:rPr>
      </w:pPr>
      <w:r w:rsidRPr="005E25CB">
        <w:rPr>
          <w:rFonts w:ascii="Times New Roman" w:hAnsi="Times New Roman" w:cs="Times New Roman"/>
          <w:bCs/>
          <w:i/>
          <w:iCs/>
          <w:color w:val="000000"/>
          <w:kern w:val="2"/>
          <w:sz w:val="26"/>
          <w:szCs w:val="26"/>
          <w14:ligatures w14:val="standardContextual"/>
        </w:rPr>
        <w:t>“……………</w:t>
      </w:r>
      <w:proofErr w:type="gramStart"/>
      <w:r w:rsidRPr="005E25CB">
        <w:rPr>
          <w:rFonts w:ascii="Times New Roman" w:hAnsi="Times New Roman" w:cs="Times New Roman"/>
          <w:bCs/>
          <w:i/>
          <w:iCs/>
          <w:color w:val="000000"/>
          <w:kern w:val="2"/>
          <w:sz w:val="26"/>
          <w:szCs w:val="26"/>
          <w14:ligatures w14:val="standardContextual"/>
        </w:rPr>
        <w:t>….gồm</w:t>
      </w:r>
      <w:proofErr w:type="gramEnd"/>
      <w:r w:rsidRPr="005E25CB">
        <w:rPr>
          <w:rFonts w:ascii="Times New Roman" w:hAnsi="Times New Roman" w:cs="Times New Roman"/>
          <w:bCs/>
          <w:i/>
          <w:iCs/>
          <w:color w:val="000000"/>
          <w:kern w:val="2"/>
          <w:sz w:val="26"/>
          <w:szCs w:val="26"/>
          <w14:ligatures w14:val="standardContextual"/>
        </w:rPr>
        <w:t xml:space="preserve"> 8 điểm gửi Hội nghị Véc-xai (ngày 18/6/1919) tổ chức tại Pháp, đã cho thấy con đường giải phóng dân tộc, giải phóng giai cấp chỉ có thể thành công khi được soi rọi bởi ánh sáng của chủ nghĩa Mác – Lê-nin”.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AE3B9F" w:rsidRPr="005E25CB" w14:paraId="24AF03E8" w14:textId="77777777" w:rsidTr="00A14695">
        <w:tc>
          <w:tcPr>
            <w:tcW w:w="4822" w:type="dxa"/>
          </w:tcPr>
          <w:p w14:paraId="6214801D" w14:textId="77777777" w:rsidR="00AE3B9F" w:rsidRPr="005E25CB" w:rsidRDefault="00AE3B9F" w:rsidP="00A1469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A. </w:t>
            </w:r>
            <w:r w:rsidRPr="005E25CB">
              <w:rPr>
                <w:rFonts w:cs="Times New Roman"/>
                <w:bCs/>
                <w:i/>
                <w:iCs/>
                <w:color w:val="000000"/>
                <w:kern w:val="2"/>
                <w:sz w:val="26"/>
                <w:szCs w:val="26"/>
                <w14:ligatures w14:val="standardContextual"/>
              </w:rPr>
              <w:t>Bản án chế độ thực dân Pháp.</w:t>
            </w:r>
          </w:p>
        </w:tc>
        <w:tc>
          <w:tcPr>
            <w:tcW w:w="4675" w:type="dxa"/>
          </w:tcPr>
          <w:p w14:paraId="4783C1CF" w14:textId="77777777" w:rsidR="00AE3B9F" w:rsidRPr="005E25CB" w:rsidRDefault="00AE3B9F" w:rsidP="00A1469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B. Tờ báo </w:t>
            </w:r>
            <w:r w:rsidRPr="005E25CB">
              <w:rPr>
                <w:rFonts w:cs="Times New Roman"/>
                <w:bCs/>
                <w:i/>
                <w:iCs/>
                <w:color w:val="000000"/>
                <w:kern w:val="2"/>
                <w:sz w:val="26"/>
                <w:szCs w:val="26"/>
                <w14:ligatures w14:val="standardContextual"/>
              </w:rPr>
              <w:t>Người cùng khổ.</w:t>
            </w:r>
            <w:r w:rsidRPr="005E25CB">
              <w:rPr>
                <w:rFonts w:cs="Times New Roman"/>
                <w:bCs/>
                <w:color w:val="000000"/>
                <w:kern w:val="2"/>
                <w:sz w:val="26"/>
                <w:szCs w:val="26"/>
                <w14:ligatures w14:val="standardContextual"/>
              </w:rPr>
              <w:t xml:space="preserve"> </w:t>
            </w:r>
          </w:p>
        </w:tc>
      </w:tr>
      <w:tr w:rsidR="00AE3B9F" w:rsidRPr="005E25CB" w14:paraId="510ADD16" w14:textId="77777777" w:rsidTr="00A14695">
        <w:tc>
          <w:tcPr>
            <w:tcW w:w="4822" w:type="dxa"/>
          </w:tcPr>
          <w:p w14:paraId="6935AFB9" w14:textId="77777777" w:rsidR="00AE3B9F" w:rsidRPr="005E25CB" w:rsidRDefault="00AE3B9F" w:rsidP="00A1469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C. </w:t>
            </w:r>
            <w:r w:rsidRPr="005E25CB">
              <w:rPr>
                <w:rFonts w:cs="Times New Roman"/>
                <w:bCs/>
                <w:i/>
                <w:iCs/>
                <w:color w:val="000000"/>
                <w:kern w:val="2"/>
                <w:sz w:val="26"/>
                <w:szCs w:val="26"/>
                <w14:ligatures w14:val="standardContextual"/>
              </w:rPr>
              <w:t>Đường Kách Mệnh.</w:t>
            </w:r>
          </w:p>
        </w:tc>
        <w:tc>
          <w:tcPr>
            <w:tcW w:w="4675" w:type="dxa"/>
          </w:tcPr>
          <w:p w14:paraId="4BA3413F" w14:textId="77777777" w:rsidR="00AE3B9F" w:rsidRPr="005E25CB" w:rsidRDefault="00AE3B9F" w:rsidP="00A14695">
            <w:pPr>
              <w:spacing w:line="360" w:lineRule="auto"/>
              <w:jc w:val="both"/>
              <w:rPr>
                <w:rFonts w:cs="Times New Roman"/>
                <w:bCs/>
                <w:color w:val="000000"/>
                <w:kern w:val="2"/>
                <w:sz w:val="26"/>
                <w:szCs w:val="26"/>
                <w14:ligatures w14:val="standardContextual"/>
              </w:rPr>
            </w:pPr>
            <w:r w:rsidRPr="005E25CB">
              <w:rPr>
                <w:rFonts w:cs="Times New Roman"/>
                <w:bCs/>
                <w:color w:val="000000"/>
                <w:kern w:val="2"/>
                <w:sz w:val="26"/>
                <w:szCs w:val="26"/>
                <w14:ligatures w14:val="standardContextual"/>
              </w:rPr>
              <w:t xml:space="preserve">D. Bản </w:t>
            </w:r>
            <w:r w:rsidRPr="005E25CB">
              <w:rPr>
                <w:rFonts w:cs="Times New Roman"/>
                <w:bCs/>
                <w:i/>
                <w:iCs/>
                <w:color w:val="000000"/>
                <w:kern w:val="2"/>
                <w:sz w:val="26"/>
                <w:szCs w:val="26"/>
                <w14:ligatures w14:val="standardContextual"/>
              </w:rPr>
              <w:t>Yêu sách của nhân dân An Nam.</w:t>
            </w:r>
          </w:p>
        </w:tc>
      </w:tr>
    </w:tbl>
    <w:p w14:paraId="28D06E9C" w14:textId="77777777"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rPr>
      </w:pPr>
      <w:r w:rsidRPr="005E25CB">
        <w:rPr>
          <w:rFonts w:ascii="Times New Roman" w:eastAsia="Times New Roman" w:hAnsi="Times New Roman" w:cs="Times New Roman"/>
          <w:b/>
          <w:color w:val="0D0D0D" w:themeColor="text1" w:themeTint="F2"/>
          <w:sz w:val="26"/>
          <w:szCs w:val="26"/>
        </w:rPr>
        <w:t>Bước 2: HS tiếp nhận, thực hiện nhiệm vụ học tập</w:t>
      </w:r>
    </w:p>
    <w:p w14:paraId="5F301370" w14:textId="77777777" w:rsidR="00AE3B9F" w:rsidRPr="005E25CB" w:rsidRDefault="00AE3B9F" w:rsidP="00AE3B9F">
      <w:pPr>
        <w:spacing w:after="0" w:line="360" w:lineRule="auto"/>
        <w:jc w:val="both"/>
        <w:rPr>
          <w:rFonts w:ascii="Times New Roman" w:eastAsia="Times New Roman" w:hAnsi="Times New Roman" w:cs="Times New Roman"/>
          <w:i/>
          <w:iCs/>
          <w:color w:val="0D0D0D" w:themeColor="text1" w:themeTint="F2"/>
          <w:sz w:val="26"/>
          <w:szCs w:val="26"/>
        </w:rPr>
      </w:pPr>
      <w:r w:rsidRPr="005E25CB">
        <w:rPr>
          <w:rFonts w:ascii="Times New Roman" w:eastAsia="Times New Roman" w:hAnsi="Times New Roman" w:cs="Times New Roman"/>
          <w:color w:val="0D0D0D" w:themeColor="text1" w:themeTint="F2"/>
          <w:sz w:val="26"/>
          <w:szCs w:val="26"/>
        </w:rPr>
        <w:t>- HS vận dụng kiến thức đã học để lần lượt mở các mảnh ghép</w:t>
      </w:r>
      <w:r w:rsidRPr="005E25CB">
        <w:rPr>
          <w:rFonts w:ascii="Times New Roman" w:eastAsia="Times New Roman" w:hAnsi="Times New Roman" w:cs="Times New Roman"/>
          <w:i/>
          <w:iCs/>
          <w:color w:val="0D0D0D" w:themeColor="text1" w:themeTint="F2"/>
          <w:sz w:val="26"/>
          <w:szCs w:val="26"/>
        </w:rPr>
        <w:t xml:space="preserve">. </w:t>
      </w:r>
    </w:p>
    <w:p w14:paraId="52669570" w14:textId="77777777"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rPr>
      </w:pPr>
      <w:r w:rsidRPr="005E25CB">
        <w:rPr>
          <w:rFonts w:ascii="Times New Roman" w:eastAsia="Times New Roman" w:hAnsi="Times New Roman" w:cs="Times New Roman"/>
          <w:color w:val="0D0D0D" w:themeColor="text1" w:themeTint="F2"/>
          <w:sz w:val="26"/>
          <w:szCs w:val="26"/>
        </w:rPr>
        <w:t xml:space="preserve">- GV quan sát, hướng dẫn, hỗ trợ HS (nếu cần thiết). </w:t>
      </w:r>
    </w:p>
    <w:p w14:paraId="447FDD27" w14:textId="77777777" w:rsidR="00AE3B9F" w:rsidRPr="005E25CB" w:rsidRDefault="00AE3B9F" w:rsidP="00AE3B9F">
      <w:pPr>
        <w:spacing w:after="0" w:line="360" w:lineRule="auto"/>
        <w:jc w:val="both"/>
        <w:rPr>
          <w:rFonts w:ascii="Times New Roman" w:eastAsia="Times New Roman" w:hAnsi="Times New Roman" w:cs="Times New Roman"/>
          <w:b/>
          <w:color w:val="0D0D0D" w:themeColor="text1" w:themeTint="F2"/>
          <w:sz w:val="26"/>
          <w:szCs w:val="26"/>
        </w:rPr>
      </w:pPr>
      <w:r w:rsidRPr="005E25CB">
        <w:rPr>
          <w:rFonts w:ascii="Times New Roman" w:eastAsia="Times New Roman" w:hAnsi="Times New Roman" w:cs="Times New Roman"/>
          <w:b/>
          <w:color w:val="0D0D0D" w:themeColor="text1" w:themeTint="F2"/>
          <w:sz w:val="26"/>
          <w:szCs w:val="26"/>
        </w:rPr>
        <w:t>Bước 3: Báo cáo kết quả hoạt động, thảo luận</w:t>
      </w:r>
    </w:p>
    <w:p w14:paraId="7853F77B" w14:textId="77777777"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rPr>
      </w:pPr>
      <w:r w:rsidRPr="005E25CB">
        <w:rPr>
          <w:rFonts w:ascii="Times New Roman" w:eastAsia="Times New Roman" w:hAnsi="Times New Roman" w:cs="Times New Roman"/>
          <w:color w:val="0D0D0D" w:themeColor="text1" w:themeTint="F2"/>
          <w:sz w:val="26"/>
          <w:szCs w:val="26"/>
        </w:rPr>
        <w:t xml:space="preserve">- GV mời đại diện 1 – 2 HS lần lượt đọc đáp án đúng. </w:t>
      </w:r>
    </w:p>
    <w:p w14:paraId="484A337A" w14:textId="77777777"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rPr>
      </w:pPr>
      <w:r w:rsidRPr="005E25CB">
        <w:rPr>
          <w:rFonts w:ascii="Times New Roman" w:eastAsia="Times New Roman" w:hAnsi="Times New Roman" w:cs="Times New Roman"/>
          <w:color w:val="0D0D0D" w:themeColor="text1" w:themeTint="F2"/>
          <w:sz w:val="26"/>
          <w:szCs w:val="26"/>
        </w:rPr>
        <w:t>- GV yêu cầu các HS khác lắng nghe, đọc đáp án khác (nếu có).</w:t>
      </w:r>
    </w:p>
    <w:p w14:paraId="61A5AAA8" w14:textId="77777777" w:rsidR="00AE3B9F" w:rsidRPr="005E25CB" w:rsidRDefault="00AE3B9F" w:rsidP="00AE3B9F">
      <w:pPr>
        <w:spacing w:after="0" w:line="360" w:lineRule="auto"/>
        <w:jc w:val="both"/>
        <w:rPr>
          <w:rFonts w:ascii="Times New Roman" w:eastAsia="Times New Roman" w:hAnsi="Times New Roman" w:cs="Times New Roman"/>
          <w:b/>
          <w:color w:val="0D0D0D" w:themeColor="text1" w:themeTint="F2"/>
          <w:sz w:val="26"/>
          <w:szCs w:val="26"/>
        </w:rPr>
      </w:pPr>
      <w:r w:rsidRPr="005E25CB">
        <w:rPr>
          <w:rFonts w:ascii="Times New Roman" w:eastAsia="Times New Roman" w:hAnsi="Times New Roman" w:cs="Times New Roman"/>
          <w:b/>
          <w:color w:val="0D0D0D" w:themeColor="text1" w:themeTint="F2"/>
          <w:sz w:val="26"/>
          <w:szCs w:val="26"/>
        </w:rPr>
        <w:lastRenderedPageBreak/>
        <w:t>Bước 4: Đánh giá kết quả thực hiện nhiệm vụ học tập</w:t>
      </w:r>
    </w:p>
    <w:p w14:paraId="2B90D8FB" w14:textId="77777777"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rPr>
      </w:pPr>
      <w:r w:rsidRPr="005E25CB">
        <w:rPr>
          <w:rFonts w:ascii="Times New Roman" w:eastAsia="Times New Roman" w:hAnsi="Times New Roman" w:cs="Times New Roman"/>
          <w:color w:val="0D0D0D" w:themeColor="text1" w:themeTint="F2"/>
          <w:sz w:val="26"/>
          <w:szCs w:val="26"/>
        </w:rPr>
        <w:t>- GV nhận xét, đánh giá và chốt đáp án:</w:t>
      </w:r>
    </w:p>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tblGrid>
      <w:tr w:rsidR="00AE3B9F" w:rsidRPr="005E25CB" w14:paraId="7E74374D" w14:textId="77777777" w:rsidTr="00A14695">
        <w:trPr>
          <w:jc w:val="center"/>
        </w:trPr>
        <w:tc>
          <w:tcPr>
            <w:tcW w:w="1617" w:type="dxa"/>
          </w:tcPr>
          <w:p w14:paraId="6EE0E8E0"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Câu hỏi</w:t>
            </w:r>
          </w:p>
        </w:tc>
        <w:tc>
          <w:tcPr>
            <w:tcW w:w="1552" w:type="dxa"/>
          </w:tcPr>
          <w:p w14:paraId="4552D575" w14:textId="77777777" w:rsidR="00AE3B9F" w:rsidRPr="005E25CB" w:rsidRDefault="00AE3B9F" w:rsidP="00A14695">
            <w:pPr>
              <w:spacing w:before="120" w:after="0" w:line="360" w:lineRule="auto"/>
              <w:jc w:val="center"/>
              <w:rPr>
                <w:rFonts w:ascii="Times New Roman" w:hAnsi="Times New Roman" w:cs="Times New Roman"/>
                <w:color w:val="0D0D0D" w:themeColor="text1" w:themeTint="F2"/>
                <w:sz w:val="26"/>
                <w:szCs w:val="26"/>
              </w:rPr>
            </w:pPr>
            <w:r w:rsidRPr="005E25CB">
              <w:rPr>
                <w:rFonts w:ascii="Times New Roman" w:hAnsi="Times New Roman" w:cs="Times New Roman"/>
                <w:color w:val="0D0D0D" w:themeColor="text1" w:themeTint="F2"/>
                <w:sz w:val="26"/>
                <w:szCs w:val="26"/>
              </w:rPr>
              <w:t>1</w:t>
            </w:r>
          </w:p>
        </w:tc>
        <w:tc>
          <w:tcPr>
            <w:tcW w:w="1552" w:type="dxa"/>
          </w:tcPr>
          <w:p w14:paraId="15D3BB8E" w14:textId="77777777" w:rsidR="00AE3B9F" w:rsidRPr="005E25CB" w:rsidRDefault="00AE3B9F" w:rsidP="00A14695">
            <w:pPr>
              <w:spacing w:before="120" w:after="0" w:line="360" w:lineRule="auto"/>
              <w:jc w:val="center"/>
              <w:rPr>
                <w:rFonts w:ascii="Times New Roman" w:hAnsi="Times New Roman" w:cs="Times New Roman"/>
                <w:color w:val="0D0D0D" w:themeColor="text1" w:themeTint="F2"/>
                <w:sz w:val="26"/>
                <w:szCs w:val="26"/>
              </w:rPr>
            </w:pPr>
            <w:r w:rsidRPr="005E25CB">
              <w:rPr>
                <w:rFonts w:ascii="Times New Roman" w:hAnsi="Times New Roman" w:cs="Times New Roman"/>
                <w:color w:val="0D0D0D" w:themeColor="text1" w:themeTint="F2"/>
                <w:sz w:val="26"/>
                <w:szCs w:val="26"/>
              </w:rPr>
              <w:t>2</w:t>
            </w:r>
          </w:p>
        </w:tc>
        <w:tc>
          <w:tcPr>
            <w:tcW w:w="1552" w:type="dxa"/>
          </w:tcPr>
          <w:p w14:paraId="76CEE616" w14:textId="77777777" w:rsidR="00AE3B9F" w:rsidRPr="005E25CB" w:rsidRDefault="00AE3B9F" w:rsidP="00A14695">
            <w:pPr>
              <w:spacing w:before="120" w:after="0" w:line="360" w:lineRule="auto"/>
              <w:jc w:val="center"/>
              <w:rPr>
                <w:rFonts w:ascii="Times New Roman" w:hAnsi="Times New Roman" w:cs="Times New Roman"/>
                <w:color w:val="0D0D0D" w:themeColor="text1" w:themeTint="F2"/>
                <w:sz w:val="26"/>
                <w:szCs w:val="26"/>
              </w:rPr>
            </w:pPr>
            <w:r w:rsidRPr="005E25CB">
              <w:rPr>
                <w:rFonts w:ascii="Times New Roman" w:hAnsi="Times New Roman" w:cs="Times New Roman"/>
                <w:color w:val="0D0D0D" w:themeColor="text1" w:themeTint="F2"/>
                <w:sz w:val="26"/>
                <w:szCs w:val="26"/>
              </w:rPr>
              <w:t>3</w:t>
            </w:r>
          </w:p>
        </w:tc>
        <w:tc>
          <w:tcPr>
            <w:tcW w:w="1552" w:type="dxa"/>
          </w:tcPr>
          <w:p w14:paraId="7A5DE056" w14:textId="77777777" w:rsidR="00AE3B9F" w:rsidRPr="005E25CB" w:rsidRDefault="00AE3B9F" w:rsidP="00A14695">
            <w:pPr>
              <w:spacing w:before="120" w:after="0" w:line="360" w:lineRule="auto"/>
              <w:jc w:val="center"/>
              <w:rPr>
                <w:rFonts w:ascii="Times New Roman" w:hAnsi="Times New Roman" w:cs="Times New Roman"/>
                <w:color w:val="0D0D0D" w:themeColor="text1" w:themeTint="F2"/>
                <w:sz w:val="26"/>
                <w:szCs w:val="26"/>
              </w:rPr>
            </w:pPr>
            <w:r w:rsidRPr="005E25CB">
              <w:rPr>
                <w:rFonts w:ascii="Times New Roman" w:hAnsi="Times New Roman" w:cs="Times New Roman"/>
                <w:color w:val="0D0D0D" w:themeColor="text1" w:themeTint="F2"/>
                <w:sz w:val="26"/>
                <w:szCs w:val="26"/>
              </w:rPr>
              <w:t>4</w:t>
            </w:r>
          </w:p>
        </w:tc>
      </w:tr>
      <w:tr w:rsidR="00AE3B9F" w:rsidRPr="005E25CB" w14:paraId="4A19BFA2" w14:textId="77777777" w:rsidTr="00A14695">
        <w:trPr>
          <w:jc w:val="center"/>
        </w:trPr>
        <w:tc>
          <w:tcPr>
            <w:tcW w:w="1617" w:type="dxa"/>
          </w:tcPr>
          <w:p w14:paraId="4B7A931C"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Đáp án</w:t>
            </w:r>
          </w:p>
        </w:tc>
        <w:tc>
          <w:tcPr>
            <w:tcW w:w="1552" w:type="dxa"/>
          </w:tcPr>
          <w:p w14:paraId="386A890A"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B</w:t>
            </w:r>
          </w:p>
        </w:tc>
        <w:tc>
          <w:tcPr>
            <w:tcW w:w="1552" w:type="dxa"/>
          </w:tcPr>
          <w:p w14:paraId="6A1825BD"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A</w:t>
            </w:r>
          </w:p>
        </w:tc>
        <w:tc>
          <w:tcPr>
            <w:tcW w:w="1552" w:type="dxa"/>
          </w:tcPr>
          <w:p w14:paraId="3B6CAD16"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A</w:t>
            </w:r>
          </w:p>
        </w:tc>
        <w:tc>
          <w:tcPr>
            <w:tcW w:w="1552" w:type="dxa"/>
          </w:tcPr>
          <w:p w14:paraId="5338EE45"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B</w:t>
            </w:r>
          </w:p>
        </w:tc>
      </w:tr>
      <w:tr w:rsidR="00AE3B9F" w:rsidRPr="005E25CB" w14:paraId="7F3887DE" w14:textId="77777777" w:rsidTr="00A14695">
        <w:trPr>
          <w:jc w:val="center"/>
        </w:trPr>
        <w:tc>
          <w:tcPr>
            <w:tcW w:w="1617" w:type="dxa"/>
          </w:tcPr>
          <w:p w14:paraId="58D97946"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Câu hỏi</w:t>
            </w:r>
          </w:p>
        </w:tc>
        <w:tc>
          <w:tcPr>
            <w:tcW w:w="1552" w:type="dxa"/>
          </w:tcPr>
          <w:p w14:paraId="2A0E60F3" w14:textId="77777777" w:rsidR="00AE3B9F" w:rsidRPr="005E25CB" w:rsidRDefault="00AE3B9F" w:rsidP="00A14695">
            <w:pPr>
              <w:spacing w:before="120" w:after="0" w:line="360" w:lineRule="auto"/>
              <w:jc w:val="center"/>
              <w:rPr>
                <w:rFonts w:ascii="Times New Roman" w:hAnsi="Times New Roman" w:cs="Times New Roman"/>
                <w:bCs/>
                <w:color w:val="0D0D0D" w:themeColor="text1" w:themeTint="F2"/>
                <w:sz w:val="26"/>
                <w:szCs w:val="26"/>
              </w:rPr>
            </w:pPr>
            <w:r w:rsidRPr="005E25CB">
              <w:rPr>
                <w:rFonts w:ascii="Times New Roman" w:hAnsi="Times New Roman" w:cs="Times New Roman"/>
                <w:bCs/>
                <w:color w:val="0D0D0D" w:themeColor="text1" w:themeTint="F2"/>
                <w:sz w:val="26"/>
                <w:szCs w:val="26"/>
              </w:rPr>
              <w:t>5</w:t>
            </w:r>
          </w:p>
        </w:tc>
        <w:tc>
          <w:tcPr>
            <w:tcW w:w="1552" w:type="dxa"/>
          </w:tcPr>
          <w:p w14:paraId="04AA210C" w14:textId="77777777" w:rsidR="00AE3B9F" w:rsidRPr="005E25CB" w:rsidRDefault="00AE3B9F" w:rsidP="00A14695">
            <w:pPr>
              <w:spacing w:before="120" w:after="0" w:line="360" w:lineRule="auto"/>
              <w:jc w:val="center"/>
              <w:rPr>
                <w:rFonts w:ascii="Times New Roman" w:hAnsi="Times New Roman" w:cs="Times New Roman"/>
                <w:bCs/>
                <w:color w:val="0D0D0D" w:themeColor="text1" w:themeTint="F2"/>
                <w:sz w:val="26"/>
                <w:szCs w:val="26"/>
              </w:rPr>
            </w:pPr>
            <w:r w:rsidRPr="005E25CB">
              <w:rPr>
                <w:rFonts w:ascii="Times New Roman" w:hAnsi="Times New Roman" w:cs="Times New Roman"/>
                <w:bCs/>
                <w:color w:val="0D0D0D" w:themeColor="text1" w:themeTint="F2"/>
                <w:sz w:val="26"/>
                <w:szCs w:val="26"/>
              </w:rPr>
              <w:t>6</w:t>
            </w:r>
          </w:p>
        </w:tc>
        <w:tc>
          <w:tcPr>
            <w:tcW w:w="1552" w:type="dxa"/>
          </w:tcPr>
          <w:p w14:paraId="0DC289E0" w14:textId="77777777" w:rsidR="00AE3B9F" w:rsidRPr="005E25CB" w:rsidRDefault="00AE3B9F" w:rsidP="00A14695">
            <w:pPr>
              <w:spacing w:before="120" w:after="0" w:line="360" w:lineRule="auto"/>
              <w:jc w:val="center"/>
              <w:rPr>
                <w:rFonts w:ascii="Times New Roman" w:hAnsi="Times New Roman" w:cs="Times New Roman"/>
                <w:bCs/>
                <w:color w:val="0D0D0D" w:themeColor="text1" w:themeTint="F2"/>
                <w:sz w:val="26"/>
                <w:szCs w:val="26"/>
              </w:rPr>
            </w:pPr>
            <w:r w:rsidRPr="005E25CB">
              <w:rPr>
                <w:rFonts w:ascii="Times New Roman" w:hAnsi="Times New Roman" w:cs="Times New Roman"/>
                <w:bCs/>
                <w:color w:val="0D0D0D" w:themeColor="text1" w:themeTint="F2"/>
                <w:sz w:val="26"/>
                <w:szCs w:val="26"/>
              </w:rPr>
              <w:t>7</w:t>
            </w:r>
          </w:p>
        </w:tc>
        <w:tc>
          <w:tcPr>
            <w:tcW w:w="1552" w:type="dxa"/>
          </w:tcPr>
          <w:p w14:paraId="7B3018E8" w14:textId="77777777" w:rsidR="00AE3B9F" w:rsidRPr="005E25CB" w:rsidRDefault="00AE3B9F" w:rsidP="00A14695">
            <w:pPr>
              <w:spacing w:before="120" w:after="0" w:line="360" w:lineRule="auto"/>
              <w:jc w:val="center"/>
              <w:rPr>
                <w:rFonts w:ascii="Times New Roman" w:hAnsi="Times New Roman" w:cs="Times New Roman"/>
                <w:bCs/>
                <w:color w:val="0D0D0D" w:themeColor="text1" w:themeTint="F2"/>
                <w:sz w:val="26"/>
                <w:szCs w:val="26"/>
              </w:rPr>
            </w:pPr>
            <w:r w:rsidRPr="005E25CB">
              <w:rPr>
                <w:rFonts w:ascii="Times New Roman" w:hAnsi="Times New Roman" w:cs="Times New Roman"/>
                <w:bCs/>
                <w:color w:val="0D0D0D" w:themeColor="text1" w:themeTint="F2"/>
                <w:sz w:val="26"/>
                <w:szCs w:val="26"/>
              </w:rPr>
              <w:t>8</w:t>
            </w:r>
          </w:p>
        </w:tc>
      </w:tr>
      <w:tr w:rsidR="00AE3B9F" w:rsidRPr="005E25CB" w14:paraId="5D41221B" w14:textId="77777777" w:rsidTr="00A14695">
        <w:trPr>
          <w:jc w:val="center"/>
        </w:trPr>
        <w:tc>
          <w:tcPr>
            <w:tcW w:w="1617" w:type="dxa"/>
          </w:tcPr>
          <w:p w14:paraId="36C15F23"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Đáp án</w:t>
            </w:r>
          </w:p>
        </w:tc>
        <w:tc>
          <w:tcPr>
            <w:tcW w:w="1552" w:type="dxa"/>
          </w:tcPr>
          <w:p w14:paraId="336B9590"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D</w:t>
            </w:r>
          </w:p>
        </w:tc>
        <w:tc>
          <w:tcPr>
            <w:tcW w:w="1552" w:type="dxa"/>
          </w:tcPr>
          <w:p w14:paraId="4155729B"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A</w:t>
            </w:r>
          </w:p>
        </w:tc>
        <w:tc>
          <w:tcPr>
            <w:tcW w:w="1552" w:type="dxa"/>
          </w:tcPr>
          <w:p w14:paraId="061A6E1E"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C</w:t>
            </w:r>
          </w:p>
        </w:tc>
        <w:tc>
          <w:tcPr>
            <w:tcW w:w="1552" w:type="dxa"/>
          </w:tcPr>
          <w:p w14:paraId="3EFF2527" w14:textId="77777777" w:rsidR="00AE3B9F" w:rsidRPr="005E25CB" w:rsidRDefault="00AE3B9F" w:rsidP="00A14695">
            <w:pPr>
              <w:spacing w:before="120" w:after="0" w:line="360" w:lineRule="auto"/>
              <w:jc w:val="center"/>
              <w:rPr>
                <w:rFonts w:ascii="Times New Roman" w:hAnsi="Times New Roman" w:cs="Times New Roman"/>
                <w:b/>
                <w:color w:val="0D0D0D" w:themeColor="text1" w:themeTint="F2"/>
                <w:sz w:val="26"/>
                <w:szCs w:val="26"/>
              </w:rPr>
            </w:pPr>
            <w:r w:rsidRPr="005E25CB">
              <w:rPr>
                <w:rFonts w:ascii="Times New Roman" w:hAnsi="Times New Roman" w:cs="Times New Roman"/>
                <w:b/>
                <w:color w:val="0D0D0D" w:themeColor="text1" w:themeTint="F2"/>
                <w:sz w:val="26"/>
                <w:szCs w:val="26"/>
              </w:rPr>
              <w:t>D</w:t>
            </w:r>
          </w:p>
        </w:tc>
      </w:tr>
    </w:tbl>
    <w:p w14:paraId="26C656F4" w14:textId="77777777" w:rsidR="00AE3B9F" w:rsidRPr="005E25CB" w:rsidRDefault="00AE3B9F" w:rsidP="00AE3B9F">
      <w:pPr>
        <w:tabs>
          <w:tab w:val="left" w:pos="2136"/>
        </w:tabs>
        <w:spacing w:before="20" w:after="20" w:line="360" w:lineRule="auto"/>
        <w:jc w:val="both"/>
        <w:rPr>
          <w:rFonts w:ascii="Times New Roman" w:eastAsia="Times New Roman" w:hAnsi="Times New Roman" w:cs="Times New Roman"/>
          <w:i/>
          <w:iCs/>
          <w:color w:val="0D0D0D" w:themeColor="text1" w:themeTint="F2"/>
          <w:sz w:val="26"/>
          <w:szCs w:val="26"/>
        </w:rPr>
      </w:pPr>
      <w:r w:rsidRPr="005E25CB">
        <w:rPr>
          <w:rFonts w:ascii="Times New Roman" w:eastAsia="Times New Roman" w:hAnsi="Times New Roman" w:cs="Times New Roman"/>
          <w:color w:val="0D0D0D" w:themeColor="text1" w:themeTint="F2"/>
          <w:sz w:val="26"/>
          <w:szCs w:val="26"/>
        </w:rPr>
        <w:t xml:space="preserve">- GV trình chiếu </w:t>
      </w:r>
      <w:r w:rsidRPr="005E25CB">
        <w:rPr>
          <w:rFonts w:ascii="Times New Roman" w:eastAsia="Times New Roman" w:hAnsi="Times New Roman" w:cs="Times New Roman"/>
          <w:i/>
          <w:iCs/>
          <w:color w:val="0D0D0D" w:themeColor="text1" w:themeTint="F2"/>
          <w:sz w:val="26"/>
          <w:szCs w:val="26"/>
        </w:rPr>
        <w:t>“Mảnh ghép lịch sử”:</w:t>
      </w:r>
      <w:r w:rsidRPr="005E25CB">
        <w:rPr>
          <w:rFonts w:ascii="Times New Roman" w:hAnsi="Times New Roman" w:cs="Times New Roman"/>
          <w:sz w:val="26"/>
          <w:szCs w:val="26"/>
        </w:rPr>
        <w:t xml:space="preserve"> </w:t>
      </w:r>
      <w:r w:rsidRPr="005E25CB">
        <w:rPr>
          <w:rFonts w:ascii="Times New Roman" w:eastAsia="Times New Roman" w:hAnsi="Times New Roman" w:cs="Times New Roman"/>
          <w:i/>
          <w:iCs/>
          <w:color w:val="0D0D0D" w:themeColor="text1" w:themeTint="F2"/>
          <w:sz w:val="26"/>
          <w:szCs w:val="26"/>
        </w:rPr>
        <w:t>Ngày 3/2/1930 Đảng Cộng sản Việt Nam ra đời. Dưới sự sáng lập và rèn luyện của lãnh tụ Nguyễn Ái Quốc - Chủ tịch Hồ Chí Minh, Đảng Cộng sản Việt Nam đã chèo lái con thuyền cách mạng Việt Nam vượt qua những ghềnh thác gian nan, thử thách khắc nghiệt, giành được những thắng lợi vĩ đại.</w:t>
      </w:r>
    </w:p>
    <w:p w14:paraId="22028CC2" w14:textId="77777777" w:rsidR="00AE3B9F" w:rsidRPr="005E25CB" w:rsidRDefault="00AE3B9F" w:rsidP="00AE3B9F">
      <w:pPr>
        <w:spacing w:after="0" w:line="360" w:lineRule="auto"/>
        <w:jc w:val="center"/>
        <w:rPr>
          <w:rFonts w:ascii="Times New Roman" w:eastAsia="Times New Roman" w:hAnsi="Times New Roman" w:cs="Times New Roman"/>
          <w:b/>
          <w:bCs/>
          <w:iCs/>
          <w:sz w:val="26"/>
          <w:szCs w:val="26"/>
        </w:rPr>
      </w:pPr>
      <w:r w:rsidRPr="005E25CB">
        <w:rPr>
          <w:rFonts w:ascii="Times New Roman" w:hAnsi="Times New Roman" w:cs="Times New Roman"/>
          <w:noProof/>
          <w:sz w:val="26"/>
          <w:szCs w:val="26"/>
        </w:rPr>
        <w:drawing>
          <wp:inline distT="0" distB="0" distL="0" distR="0" wp14:anchorId="68598F91" wp14:editId="4EE592FA">
            <wp:extent cx="5300627" cy="3179618"/>
            <wp:effectExtent l="0" t="0" r="0" b="1905"/>
            <wp:docPr id="933565090" name="Hình ảnh 1" descr="Đảng Cộng sản Việt Nam - nhân tố quyết định mọi thắng lợi của cách mạ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ảng Cộng sản Việt Nam - nhân tố quyết định mọi thắng lợi của cách mạng Việt  N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0121" cy="3197310"/>
                    </a:xfrm>
                    <a:prstGeom prst="rect">
                      <a:avLst/>
                    </a:prstGeom>
                    <a:noFill/>
                    <a:ln>
                      <a:noFill/>
                    </a:ln>
                  </pic:spPr>
                </pic:pic>
              </a:graphicData>
            </a:graphic>
          </wp:inline>
        </w:drawing>
      </w:r>
    </w:p>
    <w:p w14:paraId="6AFBF993" w14:textId="77777777" w:rsidR="00AE3B9F" w:rsidRPr="005E25CB" w:rsidRDefault="00AE3B9F" w:rsidP="00AE3B9F">
      <w:pPr>
        <w:tabs>
          <w:tab w:val="left" w:pos="2136"/>
        </w:tabs>
        <w:spacing w:before="20" w:after="20" w:line="360" w:lineRule="auto"/>
        <w:jc w:val="center"/>
        <w:rPr>
          <w:rFonts w:ascii="Times New Roman" w:eastAsia="Times New Roman" w:hAnsi="Times New Roman" w:cs="Times New Roman"/>
          <w:i/>
          <w:iCs/>
          <w:color w:val="000000"/>
          <w:sz w:val="26"/>
          <w:szCs w:val="26"/>
        </w:rPr>
      </w:pPr>
      <w:r w:rsidRPr="005E25CB">
        <w:rPr>
          <w:rFonts w:ascii="Times New Roman" w:eastAsia="Times New Roman" w:hAnsi="Times New Roman" w:cs="Times New Roman"/>
          <w:i/>
          <w:iCs/>
          <w:color w:val="000000"/>
          <w:sz w:val="26"/>
          <w:szCs w:val="26"/>
        </w:rPr>
        <w:t xml:space="preserve">Đảng Cộng sản Việt Nam - nhân tố quyết định mọi thắng lợi </w:t>
      </w:r>
    </w:p>
    <w:p w14:paraId="56DEB834" w14:textId="75D79855" w:rsidR="00AE3B9F" w:rsidRPr="005E25CB" w:rsidRDefault="00AE3B9F" w:rsidP="00AE3B9F">
      <w:pPr>
        <w:tabs>
          <w:tab w:val="left" w:pos="2136"/>
        </w:tabs>
        <w:spacing w:before="20" w:after="20" w:line="360" w:lineRule="auto"/>
        <w:jc w:val="center"/>
        <w:rPr>
          <w:rFonts w:ascii="Times New Roman" w:eastAsia="Times New Roman" w:hAnsi="Times New Roman" w:cs="Times New Roman"/>
          <w:i/>
          <w:iCs/>
          <w:color w:val="000000"/>
          <w:sz w:val="26"/>
          <w:szCs w:val="26"/>
        </w:rPr>
      </w:pPr>
      <w:r w:rsidRPr="005E25CB">
        <w:rPr>
          <w:rFonts w:ascii="Times New Roman" w:eastAsia="Times New Roman" w:hAnsi="Times New Roman" w:cs="Times New Roman"/>
          <w:i/>
          <w:iCs/>
          <w:color w:val="000000"/>
          <w:sz w:val="26"/>
          <w:szCs w:val="26"/>
        </w:rPr>
        <w:t>của cách mạng Việt Nam</w:t>
      </w:r>
    </w:p>
    <w:p w14:paraId="394D98E7" w14:textId="77777777" w:rsidR="00AE3B9F" w:rsidRPr="005E25CB" w:rsidRDefault="00AE3B9F" w:rsidP="00AE3B9F">
      <w:pPr>
        <w:spacing w:after="0" w:line="360" w:lineRule="auto"/>
        <w:jc w:val="both"/>
        <w:rPr>
          <w:rFonts w:ascii="Times New Roman" w:eastAsia="Times New Roman" w:hAnsi="Times New Roman" w:cs="Times New Roman"/>
          <w:color w:val="0D0D0D" w:themeColor="text1" w:themeTint="F2"/>
          <w:sz w:val="26"/>
          <w:szCs w:val="26"/>
        </w:rPr>
      </w:pPr>
      <w:r w:rsidRPr="005E25CB">
        <w:rPr>
          <w:rFonts w:ascii="Times New Roman" w:eastAsia="Times New Roman" w:hAnsi="Times New Roman" w:cs="Times New Roman"/>
          <w:color w:val="0D0D0D" w:themeColor="text1" w:themeTint="F2"/>
          <w:sz w:val="26"/>
          <w:szCs w:val="26"/>
        </w:rPr>
        <w:t>- GV chuyển sang nội dung mới.</w:t>
      </w:r>
    </w:p>
    <w:p w14:paraId="70EFB2FA" w14:textId="0755506A" w:rsidR="00AE3B9F" w:rsidRPr="005E25CB" w:rsidRDefault="00AE3B9F" w:rsidP="00AE3B9F">
      <w:pPr>
        <w:spacing w:after="0" w:line="360" w:lineRule="auto"/>
        <w:jc w:val="both"/>
        <w:rPr>
          <w:rFonts w:ascii="Times New Roman" w:eastAsia="Times New Roman" w:hAnsi="Times New Roman" w:cs="Times New Roman"/>
          <w:b/>
          <w:i/>
          <w:color w:val="0D0D0D" w:themeColor="text1" w:themeTint="F2"/>
          <w:sz w:val="26"/>
          <w:szCs w:val="26"/>
        </w:rPr>
      </w:pPr>
      <w:r w:rsidRPr="005E25CB">
        <w:rPr>
          <w:rFonts w:ascii="Times New Roman" w:eastAsia="Times New Roman" w:hAnsi="Times New Roman" w:cs="Times New Roman"/>
          <w:b/>
          <w:i/>
          <w:color w:val="0D0D0D" w:themeColor="text1" w:themeTint="F2"/>
          <w:sz w:val="26"/>
          <w:szCs w:val="26"/>
        </w:rPr>
        <w:t xml:space="preserve">Nhiệm vụ 2. Trả lời câu hỏi bài tập </w:t>
      </w:r>
      <w:proofErr w:type="gramStart"/>
      <w:r w:rsidRPr="005E25CB">
        <w:rPr>
          <w:rFonts w:ascii="Times New Roman" w:eastAsia="Times New Roman" w:hAnsi="Times New Roman" w:cs="Times New Roman"/>
          <w:b/>
          <w:i/>
          <w:color w:val="0D0D0D" w:themeColor="text1" w:themeTint="F2"/>
          <w:sz w:val="26"/>
          <w:szCs w:val="26"/>
        </w:rPr>
        <w:t>2  -</w:t>
      </w:r>
      <w:proofErr w:type="gramEnd"/>
      <w:r w:rsidRPr="005E25CB">
        <w:rPr>
          <w:rFonts w:ascii="Times New Roman" w:eastAsia="Times New Roman" w:hAnsi="Times New Roman" w:cs="Times New Roman"/>
          <w:b/>
          <w:i/>
          <w:color w:val="0D0D0D" w:themeColor="text1" w:themeTint="F2"/>
          <w:sz w:val="26"/>
          <w:szCs w:val="26"/>
        </w:rPr>
        <w:t xml:space="preserve"> phần Luyện tập SGK tr.29</w:t>
      </w:r>
    </w:p>
    <w:p w14:paraId="36B21197" w14:textId="77777777" w:rsidR="00AE3B9F" w:rsidRPr="005E25CB" w:rsidRDefault="00AE3B9F" w:rsidP="00AE3B9F">
      <w:pPr>
        <w:spacing w:after="0" w:line="360" w:lineRule="auto"/>
        <w:jc w:val="both"/>
        <w:rPr>
          <w:rFonts w:ascii="Times New Roman" w:eastAsia="Times New Roman" w:hAnsi="Times New Roman" w:cs="Times New Roman"/>
          <w:b/>
          <w:iCs/>
          <w:color w:val="0D0D0D" w:themeColor="text1" w:themeTint="F2"/>
          <w:sz w:val="26"/>
          <w:szCs w:val="26"/>
        </w:rPr>
      </w:pPr>
      <w:r w:rsidRPr="005E25CB">
        <w:rPr>
          <w:rFonts w:ascii="Times New Roman" w:eastAsia="Times New Roman" w:hAnsi="Times New Roman" w:cs="Times New Roman"/>
          <w:b/>
          <w:iCs/>
          <w:color w:val="0D0D0D" w:themeColor="text1" w:themeTint="F2"/>
          <w:sz w:val="26"/>
          <w:szCs w:val="26"/>
        </w:rPr>
        <w:t>Bước 1: GV chuyển giao nhiệm vụ học tập</w:t>
      </w:r>
    </w:p>
    <w:p w14:paraId="75C72CBF" w14:textId="5FD3A484" w:rsidR="00AE3B9F" w:rsidRPr="005E25CB" w:rsidRDefault="00C56EDB" w:rsidP="00AE3B9F">
      <w:pPr>
        <w:spacing w:after="0" w:line="360" w:lineRule="auto"/>
        <w:jc w:val="both"/>
        <w:rPr>
          <w:rFonts w:ascii="Times New Roman" w:eastAsia="Times New Roman" w:hAnsi="Times New Roman" w:cs="Times New Roman"/>
          <w:bCs/>
          <w:iCs/>
          <w:color w:val="0D0D0D" w:themeColor="text1" w:themeTint="F2"/>
          <w:sz w:val="26"/>
          <w:szCs w:val="26"/>
          <w:lang w:val="vi-VN"/>
        </w:rPr>
      </w:pPr>
      <w:r w:rsidRPr="005E25CB">
        <w:rPr>
          <w:rFonts w:ascii="Times New Roman" w:eastAsia="Times New Roman" w:hAnsi="Times New Roman" w:cs="Times New Roman"/>
          <w:bCs/>
          <w:iCs/>
          <w:color w:val="0D0D0D" w:themeColor="text1" w:themeTint="F2"/>
          <w:sz w:val="26"/>
          <w:szCs w:val="26"/>
        </w:rPr>
        <w:t>GV</w:t>
      </w:r>
      <w:r w:rsidRPr="005E25CB">
        <w:rPr>
          <w:rFonts w:ascii="Times New Roman" w:eastAsia="Times New Roman" w:hAnsi="Times New Roman" w:cs="Times New Roman"/>
          <w:bCs/>
          <w:iCs/>
          <w:color w:val="0D0D0D" w:themeColor="text1" w:themeTint="F2"/>
          <w:sz w:val="26"/>
          <w:szCs w:val="26"/>
          <w:lang w:val="vi-VN"/>
        </w:rPr>
        <w:t xml:space="preserve"> yêu cầu HS làm việc cá nhân, trả lời câu hỏi:</w:t>
      </w:r>
    </w:p>
    <w:p w14:paraId="2781BA8A" w14:textId="3029AACE" w:rsidR="00C56EDB" w:rsidRPr="005E25CB" w:rsidRDefault="00C56EDB" w:rsidP="00AE3B9F">
      <w:pPr>
        <w:spacing w:after="0" w:line="360" w:lineRule="auto"/>
        <w:jc w:val="both"/>
        <w:rPr>
          <w:rFonts w:ascii="Times New Roman" w:eastAsia="Times New Roman" w:hAnsi="Times New Roman" w:cs="Times New Roman"/>
          <w:bCs/>
          <w:i/>
          <w:color w:val="0D0D0D" w:themeColor="text1" w:themeTint="F2"/>
          <w:sz w:val="26"/>
          <w:szCs w:val="26"/>
          <w:lang w:val="vi-VN"/>
        </w:rPr>
      </w:pPr>
      <w:r w:rsidRPr="005E25CB">
        <w:rPr>
          <w:rFonts w:ascii="Times New Roman" w:eastAsia="Times New Roman" w:hAnsi="Times New Roman" w:cs="Times New Roman"/>
          <w:bCs/>
          <w:i/>
          <w:color w:val="0D0D0D" w:themeColor="text1" w:themeTint="F2"/>
          <w:sz w:val="26"/>
          <w:szCs w:val="26"/>
          <w:lang w:val="vi-VN"/>
        </w:rPr>
        <w:t xml:space="preserve">Từ thông tin trong bài học, hãy làm sáng nhận định: “Đảng Cộng sản Việt Nam ra đời là bước ngoặt lịch sử chấm dứt sự khủng hoảng về đường lối cứu nước và giai cấp lãnh đạo của cách mạng Việt Nam”. </w:t>
      </w:r>
    </w:p>
    <w:p w14:paraId="2C7896F4" w14:textId="5C19C7A9" w:rsidR="00F66AF5" w:rsidRPr="005E25CB" w:rsidRDefault="00C56EDB" w:rsidP="00066FAA">
      <w:pPr>
        <w:tabs>
          <w:tab w:val="left" w:pos="2136"/>
        </w:tabs>
        <w:spacing w:before="20" w:after="20" w:line="360" w:lineRule="auto"/>
        <w:jc w:val="both"/>
        <w:rPr>
          <w:rFonts w:ascii="Times New Roman" w:eastAsia="Times New Roman" w:hAnsi="Times New Roman" w:cs="Times New Roman"/>
          <w:b/>
          <w:bCs/>
          <w:iCs/>
          <w:color w:val="000000"/>
          <w:sz w:val="26"/>
          <w:szCs w:val="26"/>
          <w:lang w:val="vi-VN"/>
        </w:rPr>
      </w:pPr>
      <w:r w:rsidRPr="005E25CB">
        <w:rPr>
          <w:rFonts w:ascii="Times New Roman" w:eastAsia="Times New Roman" w:hAnsi="Times New Roman" w:cs="Times New Roman"/>
          <w:b/>
          <w:bCs/>
          <w:iCs/>
          <w:color w:val="000000"/>
          <w:sz w:val="26"/>
          <w:szCs w:val="26"/>
          <w:lang w:val="vi-VN"/>
        </w:rPr>
        <w:lastRenderedPageBreak/>
        <w:t>Bước 2: HS tiếp nhận, thực hiện nhiệm vụ học tập</w:t>
      </w:r>
    </w:p>
    <w:p w14:paraId="7570F474" w14:textId="5BF54506" w:rsidR="00C56EDB" w:rsidRPr="005E25CB" w:rsidRDefault="00C56EDB" w:rsidP="00066FAA">
      <w:pPr>
        <w:tabs>
          <w:tab w:val="left" w:pos="2136"/>
        </w:tabs>
        <w:spacing w:before="20" w:after="20" w:line="360" w:lineRule="auto"/>
        <w:jc w:val="both"/>
        <w:rPr>
          <w:rFonts w:ascii="Times New Roman" w:eastAsia="Times New Roman" w:hAnsi="Times New Roman" w:cs="Times New Roman"/>
          <w:iCs/>
          <w:color w:val="000000"/>
          <w:sz w:val="26"/>
          <w:szCs w:val="26"/>
          <w:lang w:val="vi-VN"/>
        </w:rPr>
      </w:pPr>
      <w:r w:rsidRPr="005E25CB">
        <w:rPr>
          <w:rFonts w:ascii="Times New Roman" w:eastAsia="Times New Roman" w:hAnsi="Times New Roman" w:cs="Times New Roman"/>
          <w:iCs/>
          <w:color w:val="000000"/>
          <w:sz w:val="26"/>
          <w:szCs w:val="26"/>
          <w:lang w:val="vi-VN"/>
        </w:rPr>
        <w:t>- HS vận dụng kiến thức đã học và trả lời câu hỏi.</w:t>
      </w:r>
    </w:p>
    <w:p w14:paraId="3D6C4ED7" w14:textId="5BCAFB6C" w:rsidR="00C56EDB" w:rsidRPr="005E25CB" w:rsidRDefault="00C56EDB" w:rsidP="00066FAA">
      <w:pPr>
        <w:tabs>
          <w:tab w:val="left" w:pos="2136"/>
        </w:tabs>
        <w:spacing w:before="20" w:after="20" w:line="360" w:lineRule="auto"/>
        <w:jc w:val="both"/>
        <w:rPr>
          <w:rFonts w:ascii="Times New Roman" w:eastAsia="Times New Roman" w:hAnsi="Times New Roman" w:cs="Times New Roman"/>
          <w:iCs/>
          <w:color w:val="000000"/>
          <w:sz w:val="26"/>
          <w:szCs w:val="26"/>
          <w:lang w:val="vi-VN"/>
        </w:rPr>
      </w:pPr>
      <w:r w:rsidRPr="005E25CB">
        <w:rPr>
          <w:rFonts w:ascii="Times New Roman" w:eastAsia="Times New Roman" w:hAnsi="Times New Roman" w:cs="Times New Roman"/>
          <w:iCs/>
          <w:color w:val="000000"/>
          <w:sz w:val="26"/>
          <w:szCs w:val="26"/>
          <w:lang w:val="vi-VN"/>
        </w:rPr>
        <w:t>- GV quan sát, hướng dẫn, hỗ trợ HS (nếu cần thiết).</w:t>
      </w:r>
    </w:p>
    <w:p w14:paraId="7B7FA172" w14:textId="1AB98D20" w:rsidR="00C56EDB" w:rsidRPr="005E25CB" w:rsidRDefault="00C56EDB" w:rsidP="00066FAA">
      <w:pPr>
        <w:tabs>
          <w:tab w:val="left" w:pos="2136"/>
        </w:tabs>
        <w:spacing w:before="20" w:after="20" w:line="360" w:lineRule="auto"/>
        <w:jc w:val="both"/>
        <w:rPr>
          <w:rFonts w:ascii="Times New Roman" w:eastAsia="Times New Roman" w:hAnsi="Times New Roman" w:cs="Times New Roman"/>
          <w:b/>
          <w:bCs/>
          <w:iCs/>
          <w:color w:val="000000"/>
          <w:sz w:val="26"/>
          <w:szCs w:val="26"/>
          <w:lang w:val="vi-VN"/>
        </w:rPr>
      </w:pPr>
      <w:r w:rsidRPr="005E25CB">
        <w:rPr>
          <w:rFonts w:ascii="Times New Roman" w:eastAsia="Times New Roman" w:hAnsi="Times New Roman" w:cs="Times New Roman"/>
          <w:b/>
          <w:bCs/>
          <w:iCs/>
          <w:color w:val="000000"/>
          <w:sz w:val="26"/>
          <w:szCs w:val="26"/>
          <w:lang w:val="vi-VN"/>
        </w:rPr>
        <w:t>Bước 3: Báo cáo kết quả hoạt động, thảo luận</w:t>
      </w:r>
    </w:p>
    <w:p w14:paraId="31D762A2" w14:textId="3E9C0569" w:rsidR="00CF5197" w:rsidRPr="005E25CB" w:rsidRDefault="00C56EDB" w:rsidP="00CF5197">
      <w:pPr>
        <w:spacing w:before="20" w:after="2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i/>
          <w:sz w:val="26"/>
          <w:szCs w:val="26"/>
          <w:lang w:val="vi-VN"/>
        </w:rPr>
        <w:t xml:space="preserve">- </w:t>
      </w:r>
      <w:r w:rsidRPr="005E25CB">
        <w:rPr>
          <w:rFonts w:ascii="Times New Roman" w:eastAsia="Times New Roman" w:hAnsi="Times New Roman" w:cs="Times New Roman"/>
          <w:iCs/>
          <w:sz w:val="26"/>
          <w:szCs w:val="26"/>
          <w:lang w:val="vi-VN"/>
        </w:rPr>
        <w:t>GV mời đại diện 1 – 2 HS nêu quan điểm cá nhân, chứng minh nhận định.</w:t>
      </w:r>
    </w:p>
    <w:p w14:paraId="774857F0" w14:textId="38523FA8" w:rsidR="00C56EDB" w:rsidRPr="005E25CB" w:rsidRDefault="00C56EDB" w:rsidP="00CF5197">
      <w:pPr>
        <w:spacing w:before="20" w:after="2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iCs/>
          <w:sz w:val="26"/>
          <w:szCs w:val="26"/>
          <w:lang w:val="vi-VN"/>
        </w:rPr>
        <w:t>- GV yêu cầu các HS khác lắng nghe, nhận xét, bổ sung ý kiến (nếu có).</w:t>
      </w:r>
    </w:p>
    <w:p w14:paraId="0EB9A488" w14:textId="17115E64" w:rsidR="00C56EDB" w:rsidRPr="005E25CB" w:rsidRDefault="00C56EDB" w:rsidP="00CF5197">
      <w:pPr>
        <w:spacing w:before="20" w:after="20" w:line="360" w:lineRule="auto"/>
        <w:jc w:val="both"/>
        <w:rPr>
          <w:rFonts w:ascii="Times New Roman" w:eastAsia="Times New Roman" w:hAnsi="Times New Roman" w:cs="Times New Roman"/>
          <w:b/>
          <w:bCs/>
          <w:iCs/>
          <w:sz w:val="26"/>
          <w:szCs w:val="26"/>
          <w:lang w:val="vi-VN"/>
        </w:rPr>
      </w:pPr>
      <w:r w:rsidRPr="005E25CB">
        <w:rPr>
          <w:rFonts w:ascii="Times New Roman" w:eastAsia="Times New Roman" w:hAnsi="Times New Roman" w:cs="Times New Roman"/>
          <w:b/>
          <w:bCs/>
          <w:iCs/>
          <w:sz w:val="26"/>
          <w:szCs w:val="26"/>
          <w:lang w:val="vi-VN"/>
        </w:rPr>
        <w:t>Bước 4: Đánh giá kết quả thực hiện nhiệm vụ học tập</w:t>
      </w:r>
    </w:p>
    <w:p w14:paraId="257C4FCC" w14:textId="36393034" w:rsidR="00C56EDB" w:rsidRPr="005E25CB" w:rsidRDefault="00C56EDB" w:rsidP="001B5597">
      <w:pPr>
        <w:spacing w:before="20" w:after="20" w:line="360" w:lineRule="auto"/>
        <w:jc w:val="both"/>
        <w:rPr>
          <w:rFonts w:ascii="Times New Roman" w:eastAsia="Times New Roman" w:hAnsi="Times New Roman" w:cs="Times New Roman"/>
          <w:i/>
          <w:sz w:val="26"/>
          <w:szCs w:val="26"/>
          <w:lang w:val="vi-VN"/>
        </w:rPr>
      </w:pPr>
      <w:r w:rsidRPr="005E25CB">
        <w:rPr>
          <w:rFonts w:ascii="Times New Roman" w:eastAsia="Times New Roman" w:hAnsi="Times New Roman" w:cs="Times New Roman"/>
          <w:iCs/>
          <w:sz w:val="26"/>
          <w:szCs w:val="26"/>
          <w:lang w:val="vi-VN"/>
        </w:rPr>
        <w:t>- GV nhận xét, đánh giá và kết luận:</w:t>
      </w:r>
      <w:r w:rsidR="001B5597" w:rsidRPr="005E25CB">
        <w:rPr>
          <w:rFonts w:ascii="Times New Roman" w:eastAsia="Times New Roman" w:hAnsi="Times New Roman" w:cs="Times New Roman"/>
          <w:iCs/>
          <w:sz w:val="26"/>
          <w:szCs w:val="26"/>
          <w:lang w:val="vi-VN"/>
        </w:rPr>
        <w:t xml:space="preserve"> </w:t>
      </w:r>
      <w:r w:rsidR="001B5597" w:rsidRPr="005E25CB">
        <w:rPr>
          <w:rFonts w:ascii="Times New Roman" w:eastAsia="Times New Roman" w:hAnsi="Times New Roman" w:cs="Times New Roman"/>
          <w:i/>
          <w:sz w:val="26"/>
          <w:szCs w:val="26"/>
          <w:lang w:val="vi-VN"/>
        </w:rPr>
        <w:t>Đầu thế kỉ XX, cách mạng Việt Nam lâm vào sự khủng hoảng về đường lối và giai cấp lãnh đạo, Đảng Cộng sản Việt Nam ra đời là con đường cách mạng vô sản, giai cấp lãnh đạo là giai cấp vô sản với “đội tiên phong” là Đảng Cộng sản Việt Nam.</w:t>
      </w:r>
    </w:p>
    <w:p w14:paraId="1E3191C7" w14:textId="17FACA93" w:rsidR="001B5597" w:rsidRPr="005E25CB" w:rsidRDefault="001B5597" w:rsidP="001B5597">
      <w:pPr>
        <w:spacing w:before="20" w:after="20" w:line="360" w:lineRule="auto"/>
        <w:jc w:val="both"/>
        <w:rPr>
          <w:rFonts w:ascii="Times New Roman" w:eastAsia="Times New Roman" w:hAnsi="Times New Roman" w:cs="Times New Roman"/>
          <w:iCs/>
          <w:sz w:val="26"/>
          <w:szCs w:val="26"/>
          <w:lang w:val="vi-VN"/>
        </w:rPr>
      </w:pPr>
      <w:r w:rsidRPr="005E25CB">
        <w:rPr>
          <w:rFonts w:ascii="Times New Roman" w:eastAsia="Times New Roman" w:hAnsi="Times New Roman" w:cs="Times New Roman"/>
          <w:iCs/>
          <w:sz w:val="26"/>
          <w:szCs w:val="26"/>
          <w:lang w:val="vi-VN"/>
        </w:rPr>
        <w:t>- GV chuyển sang nội dung mới.</w:t>
      </w:r>
    </w:p>
    <w:p w14:paraId="667A9BBB" w14:textId="77777777" w:rsidR="001B5597" w:rsidRPr="005E25CB" w:rsidRDefault="001B5597" w:rsidP="001B5597">
      <w:pPr>
        <w:spacing w:before="20" w:after="20" w:line="360" w:lineRule="auto"/>
        <w:jc w:val="both"/>
        <w:rPr>
          <w:rFonts w:ascii="Times New Roman" w:eastAsia="Times New Roman" w:hAnsi="Times New Roman" w:cs="Times New Roman"/>
          <w:b/>
          <w:sz w:val="26"/>
          <w:szCs w:val="26"/>
          <w:lang w:val="vi-VN"/>
        </w:rPr>
      </w:pPr>
      <w:r w:rsidRPr="005E25CB">
        <w:rPr>
          <w:rFonts w:ascii="Times New Roman" w:eastAsia="Times New Roman" w:hAnsi="Times New Roman" w:cs="Times New Roman"/>
          <w:b/>
          <w:sz w:val="26"/>
          <w:szCs w:val="26"/>
          <w:lang w:val="vi-VN"/>
        </w:rPr>
        <w:t>D. HOẠT ĐỘNG VẬN DỤNG</w:t>
      </w:r>
    </w:p>
    <w:p w14:paraId="08B53C43" w14:textId="77777777" w:rsidR="001B5597" w:rsidRPr="005E25CB" w:rsidRDefault="001B5597" w:rsidP="001B5597">
      <w:pPr>
        <w:spacing w:before="20" w:after="20" w:line="360" w:lineRule="auto"/>
        <w:jc w:val="both"/>
        <w:rPr>
          <w:rFonts w:ascii="Times New Roman" w:eastAsia="Times New Roman" w:hAnsi="Times New Roman" w:cs="Times New Roman"/>
          <w:sz w:val="26"/>
          <w:szCs w:val="26"/>
          <w:lang w:val="vi-VN"/>
        </w:rPr>
      </w:pPr>
      <w:r w:rsidRPr="005E25CB">
        <w:rPr>
          <w:rFonts w:ascii="Times New Roman" w:eastAsia="Times New Roman" w:hAnsi="Times New Roman" w:cs="Times New Roman"/>
          <w:b/>
          <w:sz w:val="26"/>
          <w:szCs w:val="26"/>
          <w:lang w:val="vi-VN"/>
        </w:rPr>
        <w:t xml:space="preserve">a. Mục tiêu: </w:t>
      </w:r>
      <w:r w:rsidRPr="005E25CB">
        <w:rPr>
          <w:rFonts w:ascii="Times New Roman" w:eastAsia="Times New Roman" w:hAnsi="Times New Roman" w:cs="Times New Roman"/>
          <w:sz w:val="26"/>
          <w:szCs w:val="26"/>
          <w:lang w:val="vi-VN"/>
        </w:rPr>
        <w:t>Thông qua hoạt động, HS:</w:t>
      </w:r>
    </w:p>
    <w:p w14:paraId="4309FF6C" w14:textId="77777777" w:rsidR="001B5597" w:rsidRPr="005E25CB" w:rsidRDefault="001B5597" w:rsidP="001B5597">
      <w:pPr>
        <w:spacing w:after="0" w:line="360" w:lineRule="auto"/>
        <w:jc w:val="both"/>
        <w:rPr>
          <w:rFonts w:ascii="Times New Roman" w:eastAsia="Times New Roman" w:hAnsi="Times New Roman" w:cs="Times New Roman"/>
          <w:i/>
          <w:iCs/>
          <w:color w:val="0D0D0D" w:themeColor="text1" w:themeTint="F2"/>
          <w:sz w:val="26"/>
          <w:szCs w:val="26"/>
          <w:lang w:val="vi-VN"/>
        </w:rPr>
      </w:pPr>
      <w:r w:rsidRPr="005E25CB">
        <w:rPr>
          <w:rFonts w:ascii="Times New Roman" w:eastAsia="Times New Roman" w:hAnsi="Times New Roman" w:cs="Times New Roman"/>
          <w:sz w:val="26"/>
          <w:szCs w:val="26"/>
          <w:lang w:val="vi-VN"/>
        </w:rPr>
        <w:t xml:space="preserve">- Củng cố kiến thức đã học về </w:t>
      </w:r>
      <w:r w:rsidRPr="005E25CB">
        <w:rPr>
          <w:rFonts w:ascii="Times New Roman" w:eastAsia="Times New Roman" w:hAnsi="Times New Roman" w:cs="Times New Roman"/>
          <w:i/>
          <w:iCs/>
          <w:color w:val="0D0D0D" w:themeColor="text1" w:themeTint="F2"/>
          <w:sz w:val="26"/>
          <w:szCs w:val="26"/>
          <w:lang w:val="vi-VN"/>
        </w:rPr>
        <w:t>Hoạt động của Nguyễn Ái Quốc và sự thành lập của Đảng Cộng sản Việt Nam.</w:t>
      </w:r>
    </w:p>
    <w:p w14:paraId="3CDAE8A8" w14:textId="719899CA" w:rsidR="001B5597" w:rsidRPr="005E25CB" w:rsidRDefault="001B5597" w:rsidP="001B5597">
      <w:pPr>
        <w:spacing w:after="0" w:line="360" w:lineRule="auto"/>
        <w:jc w:val="both"/>
        <w:rPr>
          <w:rFonts w:ascii="Times New Roman" w:eastAsia="Times New Roman" w:hAnsi="Times New Roman" w:cs="Times New Roman"/>
          <w:sz w:val="26"/>
          <w:szCs w:val="26"/>
          <w:lang w:val="vi-VN"/>
        </w:rPr>
      </w:pPr>
      <w:r w:rsidRPr="005E25CB">
        <w:rPr>
          <w:rFonts w:ascii="Times New Roman" w:eastAsia="Times New Roman" w:hAnsi="Times New Roman" w:cs="Times New Roman"/>
          <w:sz w:val="26"/>
          <w:szCs w:val="26"/>
          <w:lang w:val="vi-VN"/>
        </w:rPr>
        <w:t xml:space="preserve">- Liên hệ, vận dụng kiến thức đã học vào cuộc sống. </w:t>
      </w:r>
    </w:p>
    <w:p w14:paraId="351C39F7" w14:textId="16E4CF28" w:rsidR="001B5597" w:rsidRPr="005E25CB" w:rsidRDefault="001B5597" w:rsidP="001B5597">
      <w:pPr>
        <w:spacing w:before="20" w:after="20" w:line="360" w:lineRule="auto"/>
        <w:jc w:val="both"/>
        <w:rPr>
          <w:rFonts w:ascii="Times New Roman" w:eastAsia="Times New Roman" w:hAnsi="Times New Roman" w:cs="Times New Roman"/>
          <w:sz w:val="26"/>
          <w:szCs w:val="26"/>
          <w:lang w:val="vi-VN"/>
        </w:rPr>
      </w:pPr>
      <w:r w:rsidRPr="005E25CB">
        <w:rPr>
          <w:rFonts w:ascii="Times New Roman" w:eastAsia="Times New Roman" w:hAnsi="Times New Roman" w:cs="Times New Roman"/>
          <w:b/>
          <w:sz w:val="26"/>
          <w:szCs w:val="26"/>
          <w:lang w:val="vi-VN"/>
        </w:rPr>
        <w:t xml:space="preserve">b. Nội dung: </w:t>
      </w:r>
      <w:r w:rsidRPr="005E25CB">
        <w:rPr>
          <w:rFonts w:ascii="Times New Roman" w:eastAsia="Times New Roman" w:hAnsi="Times New Roman" w:cs="Times New Roman"/>
          <w:sz w:val="26"/>
          <w:szCs w:val="26"/>
          <w:lang w:val="vi-VN"/>
        </w:rPr>
        <w:t>GV yêu cầu HS hoàn thành bài tập phần Vận dụng SGK tr.29.</w:t>
      </w:r>
    </w:p>
    <w:p w14:paraId="16E896C5" w14:textId="414B8C72" w:rsidR="001B5597" w:rsidRPr="005E25CB" w:rsidRDefault="001B5597" w:rsidP="001B5597">
      <w:pPr>
        <w:spacing w:before="20" w:after="20" w:line="360" w:lineRule="auto"/>
        <w:jc w:val="both"/>
        <w:rPr>
          <w:rFonts w:ascii="Times New Roman" w:eastAsia="Times New Roman" w:hAnsi="Times New Roman" w:cs="Times New Roman"/>
          <w:sz w:val="26"/>
          <w:szCs w:val="26"/>
          <w:lang w:val="vi-VN"/>
        </w:rPr>
      </w:pPr>
      <w:r w:rsidRPr="005E25CB">
        <w:rPr>
          <w:rFonts w:ascii="Times New Roman" w:eastAsia="Times New Roman" w:hAnsi="Times New Roman" w:cs="Times New Roman"/>
          <w:b/>
          <w:sz w:val="26"/>
          <w:szCs w:val="26"/>
          <w:lang w:val="vi-VN"/>
        </w:rPr>
        <w:t xml:space="preserve">c. Sản phẩm: </w:t>
      </w:r>
      <w:r w:rsidRPr="005E25CB">
        <w:rPr>
          <w:rFonts w:ascii="Times New Roman" w:eastAsia="Times New Roman" w:hAnsi="Times New Roman" w:cs="Times New Roman"/>
          <w:sz w:val="26"/>
          <w:szCs w:val="26"/>
          <w:lang w:val="vi-VN"/>
        </w:rPr>
        <w:t xml:space="preserve">Sơ đồ tư duy, infographic những sự kiện chính trong hành trình tìm đường cứu nước, hoạt động cách mạng của Nguyễn Ái Quốc từ năm 1918 đến năm 1930. </w:t>
      </w:r>
    </w:p>
    <w:p w14:paraId="73ECB577" w14:textId="77777777" w:rsidR="001B5597" w:rsidRPr="005E25CB" w:rsidRDefault="001B5597" w:rsidP="001B5597">
      <w:pPr>
        <w:spacing w:before="20" w:after="20" w:line="360" w:lineRule="auto"/>
        <w:jc w:val="both"/>
        <w:rPr>
          <w:rFonts w:ascii="Times New Roman" w:eastAsia="Times New Roman" w:hAnsi="Times New Roman" w:cs="Times New Roman"/>
          <w:b/>
          <w:sz w:val="26"/>
          <w:szCs w:val="26"/>
          <w:lang w:val="vi-VN"/>
        </w:rPr>
      </w:pPr>
      <w:r w:rsidRPr="005E25CB">
        <w:rPr>
          <w:rFonts w:ascii="Times New Roman" w:eastAsia="Times New Roman" w:hAnsi="Times New Roman" w:cs="Times New Roman"/>
          <w:b/>
          <w:sz w:val="26"/>
          <w:szCs w:val="26"/>
          <w:lang w:val="vi-VN"/>
        </w:rPr>
        <w:t>d. Tổ chức thực hiện:</w:t>
      </w:r>
    </w:p>
    <w:p w14:paraId="5AFA9562" w14:textId="77777777" w:rsidR="001B5597" w:rsidRPr="005E25CB" w:rsidRDefault="001B5597" w:rsidP="001B5597">
      <w:pPr>
        <w:spacing w:before="20" w:after="20" w:line="360" w:lineRule="auto"/>
        <w:jc w:val="both"/>
        <w:rPr>
          <w:rFonts w:ascii="Times New Roman" w:eastAsia="Times New Roman" w:hAnsi="Times New Roman" w:cs="Times New Roman"/>
          <w:b/>
          <w:sz w:val="26"/>
          <w:szCs w:val="26"/>
          <w:lang w:val="vi-VN"/>
        </w:rPr>
      </w:pPr>
      <w:r w:rsidRPr="005E25CB">
        <w:rPr>
          <w:rFonts w:ascii="Times New Roman" w:eastAsia="Times New Roman" w:hAnsi="Times New Roman" w:cs="Times New Roman"/>
          <w:b/>
          <w:sz w:val="26"/>
          <w:szCs w:val="26"/>
          <w:lang w:val="vi-VN"/>
        </w:rPr>
        <w:t>Bước 1: GV chuyển giao nhiệm vụ học tập</w:t>
      </w:r>
    </w:p>
    <w:p w14:paraId="5A41B3E1" w14:textId="77777777" w:rsidR="001B5597" w:rsidRPr="005E25CB" w:rsidRDefault="001B5597" w:rsidP="001B5597">
      <w:pPr>
        <w:spacing w:before="20" w:after="20" w:line="360" w:lineRule="auto"/>
        <w:jc w:val="both"/>
        <w:rPr>
          <w:rFonts w:ascii="Times New Roman" w:eastAsia="Times New Roman" w:hAnsi="Times New Roman" w:cs="Times New Roman"/>
          <w:i/>
          <w:sz w:val="26"/>
          <w:szCs w:val="26"/>
          <w:lang w:val="vi-VN"/>
        </w:rPr>
      </w:pPr>
      <w:r w:rsidRPr="005E25CB">
        <w:rPr>
          <w:rFonts w:ascii="Times New Roman" w:eastAsia="Times New Roman" w:hAnsi="Times New Roman" w:cs="Times New Roman"/>
          <w:iCs/>
          <w:sz w:val="26"/>
          <w:szCs w:val="26"/>
          <w:lang w:val="vi-VN"/>
        </w:rPr>
        <w:t xml:space="preserve">- GV yêu cầu HS làm việc cá nhân, thực hiện nhiệm vụ: </w:t>
      </w:r>
    </w:p>
    <w:p w14:paraId="687FDE0C" w14:textId="6A4E9F98" w:rsidR="00F111E3" w:rsidRPr="005E25CB" w:rsidRDefault="00F111E3" w:rsidP="00F111E3">
      <w:pPr>
        <w:spacing w:before="20" w:after="20" w:line="360" w:lineRule="auto"/>
        <w:jc w:val="both"/>
        <w:rPr>
          <w:rFonts w:ascii="Times New Roman" w:eastAsia="Times New Roman" w:hAnsi="Times New Roman" w:cs="Times New Roman"/>
          <w:i/>
          <w:sz w:val="26"/>
          <w:szCs w:val="26"/>
          <w:lang w:val="vi-VN"/>
        </w:rPr>
      </w:pPr>
      <w:r w:rsidRPr="005E25CB">
        <w:rPr>
          <w:rFonts w:ascii="Times New Roman" w:eastAsia="Times New Roman" w:hAnsi="Times New Roman" w:cs="Times New Roman"/>
          <w:i/>
          <w:sz w:val="26"/>
          <w:szCs w:val="26"/>
          <w:lang w:val="vi-VN"/>
        </w:rPr>
        <w:t xml:space="preserve">Sưu tầm tư liệu từ sách, báo và </w:t>
      </w:r>
      <w:r w:rsidR="00A374CF" w:rsidRPr="005E25CB">
        <w:rPr>
          <w:rFonts w:ascii="Times New Roman" w:eastAsia="Times New Roman" w:hAnsi="Times New Roman" w:cs="Times New Roman"/>
          <w:i/>
          <w:sz w:val="26"/>
          <w:szCs w:val="26"/>
          <w:lang w:val="vi-VN"/>
        </w:rPr>
        <w:t>internet</w:t>
      </w:r>
      <w:r w:rsidRPr="005E25CB">
        <w:rPr>
          <w:rFonts w:ascii="Times New Roman" w:eastAsia="Times New Roman" w:hAnsi="Times New Roman" w:cs="Times New Roman"/>
          <w:i/>
          <w:sz w:val="26"/>
          <w:szCs w:val="26"/>
          <w:lang w:val="vi-VN"/>
        </w:rPr>
        <w:t xml:space="preserve">, thiết kế sơ đồ tư duy hoặc infographic giới thiệu những sự kiện chính trong hành trình tìm đường cứu nước, hoạt động cách mạng của Nguyễn Ái Quốc từ năm 1918 đến năm 1930. </w:t>
      </w:r>
    </w:p>
    <w:p w14:paraId="542FEAD2" w14:textId="77777777" w:rsidR="001B5597" w:rsidRPr="005E25CB" w:rsidRDefault="001B5597" w:rsidP="001B5597">
      <w:pPr>
        <w:spacing w:before="20" w:after="20" w:line="360" w:lineRule="auto"/>
        <w:jc w:val="both"/>
        <w:rPr>
          <w:rFonts w:ascii="Times New Roman" w:eastAsia="Times New Roman" w:hAnsi="Times New Roman" w:cs="Times New Roman"/>
          <w:bCs/>
          <w:sz w:val="26"/>
          <w:szCs w:val="26"/>
          <w:lang w:val="vi-VN"/>
        </w:rPr>
      </w:pPr>
      <w:r w:rsidRPr="005E25CB">
        <w:rPr>
          <w:rFonts w:ascii="Times New Roman" w:eastAsia="Times New Roman" w:hAnsi="Times New Roman" w:cs="Times New Roman"/>
          <w:b/>
          <w:sz w:val="26"/>
          <w:szCs w:val="26"/>
          <w:lang w:val="vi-VN"/>
        </w:rPr>
        <w:t>Bước 2: HS tiếp nhận, thực hiện nhiệm vụ học tập</w:t>
      </w:r>
    </w:p>
    <w:p w14:paraId="4D50515B" w14:textId="77777777" w:rsidR="001B5597" w:rsidRPr="005E25CB" w:rsidRDefault="001B5597" w:rsidP="001B5597">
      <w:pPr>
        <w:spacing w:before="20" w:after="20" w:line="360" w:lineRule="auto"/>
        <w:jc w:val="both"/>
        <w:rPr>
          <w:rFonts w:ascii="Times New Roman" w:eastAsia="Times New Roman" w:hAnsi="Times New Roman" w:cs="Times New Roman"/>
          <w:sz w:val="26"/>
          <w:szCs w:val="26"/>
          <w:lang w:val="vi-VN"/>
        </w:rPr>
      </w:pPr>
      <w:r w:rsidRPr="005E25CB">
        <w:rPr>
          <w:rFonts w:ascii="Times New Roman" w:eastAsia="Times New Roman" w:hAnsi="Times New Roman" w:cs="Times New Roman"/>
          <w:sz w:val="26"/>
          <w:szCs w:val="26"/>
          <w:lang w:val="vi-VN"/>
        </w:rPr>
        <w:t>HS vận dụng kiến thức đã học, sưu tầm thêm thông tin trên sách, báo, internet để hoàn thành nhiệm vụ.</w:t>
      </w:r>
    </w:p>
    <w:p w14:paraId="1D4DEC73" w14:textId="77777777" w:rsidR="001B5597" w:rsidRPr="005E25CB" w:rsidRDefault="001B5597" w:rsidP="001B5597">
      <w:pPr>
        <w:spacing w:before="20" w:after="20" w:line="360" w:lineRule="auto"/>
        <w:jc w:val="both"/>
        <w:rPr>
          <w:rFonts w:ascii="Times New Roman" w:eastAsia="Times New Roman" w:hAnsi="Times New Roman" w:cs="Times New Roman"/>
          <w:b/>
          <w:sz w:val="26"/>
          <w:szCs w:val="26"/>
          <w:lang w:val="vi-VN"/>
        </w:rPr>
      </w:pPr>
      <w:r w:rsidRPr="005E25CB">
        <w:rPr>
          <w:rFonts w:ascii="Times New Roman" w:eastAsia="Times New Roman" w:hAnsi="Times New Roman" w:cs="Times New Roman"/>
          <w:b/>
          <w:sz w:val="26"/>
          <w:szCs w:val="26"/>
          <w:lang w:val="vi-VN"/>
        </w:rPr>
        <w:t>Bước 3: Báo cáo kết quả hoạt động, thảo luận</w:t>
      </w:r>
    </w:p>
    <w:p w14:paraId="5174A9D4" w14:textId="77777777" w:rsidR="001B5597" w:rsidRPr="005E25CB" w:rsidRDefault="001B5597" w:rsidP="001B5597">
      <w:pPr>
        <w:spacing w:before="20" w:after="20" w:line="360" w:lineRule="auto"/>
        <w:jc w:val="both"/>
        <w:rPr>
          <w:rFonts w:ascii="Times New Roman" w:eastAsia="Times New Roman" w:hAnsi="Times New Roman" w:cs="Times New Roman"/>
          <w:sz w:val="26"/>
          <w:szCs w:val="26"/>
          <w:lang w:val="vi-VN"/>
        </w:rPr>
      </w:pPr>
      <w:r w:rsidRPr="005E25CB">
        <w:rPr>
          <w:rFonts w:ascii="Times New Roman" w:eastAsia="Times New Roman" w:hAnsi="Times New Roman" w:cs="Times New Roman"/>
          <w:sz w:val="26"/>
          <w:szCs w:val="26"/>
          <w:lang w:val="vi-VN"/>
        </w:rPr>
        <w:t xml:space="preserve">HS báo cáo sản phẩm vào tiết học sau. </w:t>
      </w:r>
    </w:p>
    <w:p w14:paraId="03A410BF" w14:textId="77777777" w:rsidR="001B5597" w:rsidRPr="005E25CB" w:rsidRDefault="001B5597" w:rsidP="001B5597">
      <w:pPr>
        <w:spacing w:before="20" w:after="20" w:line="360" w:lineRule="auto"/>
        <w:jc w:val="both"/>
        <w:rPr>
          <w:rFonts w:ascii="Times New Roman" w:eastAsia="Times New Roman" w:hAnsi="Times New Roman" w:cs="Times New Roman"/>
          <w:b/>
          <w:sz w:val="26"/>
          <w:szCs w:val="26"/>
          <w:lang w:val="vi-VN"/>
        </w:rPr>
      </w:pPr>
      <w:r w:rsidRPr="005E25CB">
        <w:rPr>
          <w:rFonts w:ascii="Times New Roman" w:eastAsia="Times New Roman" w:hAnsi="Times New Roman" w:cs="Times New Roman"/>
          <w:b/>
          <w:sz w:val="26"/>
          <w:szCs w:val="26"/>
          <w:lang w:val="vi-VN"/>
        </w:rPr>
        <w:lastRenderedPageBreak/>
        <w:t>Bước 4: Đánh giá kết quả thực hiện nhiệm vụ học tập</w:t>
      </w:r>
    </w:p>
    <w:p w14:paraId="242D84F3" w14:textId="694EA168" w:rsidR="00F111E3" w:rsidRPr="005E25CB" w:rsidRDefault="001B5597" w:rsidP="001B5597">
      <w:pPr>
        <w:spacing w:before="20" w:after="20" w:line="360" w:lineRule="auto"/>
        <w:jc w:val="both"/>
        <w:rPr>
          <w:rFonts w:ascii="Times New Roman" w:eastAsia="Times New Roman" w:hAnsi="Times New Roman" w:cs="Times New Roman"/>
          <w:bCs/>
          <w:sz w:val="26"/>
          <w:szCs w:val="26"/>
        </w:rPr>
      </w:pPr>
      <w:r w:rsidRPr="005E25CB">
        <w:rPr>
          <w:rFonts w:ascii="Times New Roman" w:eastAsia="Times New Roman" w:hAnsi="Times New Roman" w:cs="Times New Roman"/>
          <w:sz w:val="26"/>
          <w:szCs w:val="26"/>
          <w:lang w:val="vi-VN"/>
        </w:rPr>
        <w:t xml:space="preserve">GV nhận xét, đánh giá, </w:t>
      </w:r>
      <w:r w:rsidRPr="005E25CB">
        <w:rPr>
          <w:rFonts w:ascii="Times New Roman" w:eastAsia="Times New Roman" w:hAnsi="Times New Roman" w:cs="Times New Roman"/>
          <w:bCs/>
          <w:sz w:val="26"/>
          <w:szCs w:val="26"/>
          <w:lang w:val="vi-VN"/>
        </w:rPr>
        <w:t>kết thúc tiết học.</w:t>
      </w:r>
    </w:p>
    <w:p w14:paraId="07286805" w14:textId="77777777" w:rsidR="001B5597" w:rsidRPr="005E25CB" w:rsidRDefault="001B5597" w:rsidP="001B5597">
      <w:pPr>
        <w:spacing w:before="20" w:after="20" w:line="360" w:lineRule="auto"/>
        <w:jc w:val="both"/>
        <w:rPr>
          <w:rFonts w:ascii="Times New Roman" w:eastAsia="Times New Roman" w:hAnsi="Times New Roman" w:cs="Times New Roman"/>
          <w:b/>
          <w:sz w:val="26"/>
          <w:szCs w:val="26"/>
          <w:lang w:val="vi-VN"/>
        </w:rPr>
      </w:pPr>
      <w:r w:rsidRPr="005E25CB">
        <w:rPr>
          <w:rFonts w:ascii="Times New Roman" w:eastAsia="Times New Roman" w:hAnsi="Times New Roman" w:cs="Times New Roman"/>
          <w:b/>
          <w:sz w:val="26"/>
          <w:szCs w:val="26"/>
          <w:lang w:val="vi-VN"/>
        </w:rPr>
        <w:t>HƯỚNG DẪN VỀ NHÀ</w:t>
      </w:r>
    </w:p>
    <w:p w14:paraId="342B49C1" w14:textId="4496A68C" w:rsidR="001B5597" w:rsidRPr="005E25CB" w:rsidRDefault="001B5597" w:rsidP="001B5597">
      <w:pPr>
        <w:spacing w:after="0" w:line="360" w:lineRule="auto"/>
        <w:jc w:val="both"/>
        <w:rPr>
          <w:rFonts w:ascii="Times New Roman" w:eastAsia="Times New Roman" w:hAnsi="Times New Roman" w:cs="Times New Roman"/>
          <w:i/>
          <w:iCs/>
          <w:color w:val="0D0D0D" w:themeColor="text1" w:themeTint="F2"/>
          <w:sz w:val="26"/>
          <w:szCs w:val="26"/>
          <w:lang w:val="vi-VN"/>
        </w:rPr>
      </w:pPr>
      <w:r w:rsidRPr="005E25CB">
        <w:rPr>
          <w:rFonts w:ascii="Times New Roman" w:eastAsia="Times New Roman" w:hAnsi="Times New Roman" w:cs="Times New Roman"/>
          <w:sz w:val="26"/>
          <w:szCs w:val="26"/>
          <w:lang w:val="vi-VN"/>
        </w:rPr>
        <w:t>- Ôn lại kiến thức đã học:</w:t>
      </w:r>
      <w:r w:rsidRPr="005E25CB">
        <w:rPr>
          <w:rFonts w:ascii="Times New Roman" w:hAnsi="Times New Roman" w:cs="Times New Roman"/>
          <w:sz w:val="26"/>
          <w:szCs w:val="26"/>
          <w:lang w:val="vi-VN"/>
        </w:rPr>
        <w:t xml:space="preserve"> </w:t>
      </w:r>
    </w:p>
    <w:p w14:paraId="18A92344" w14:textId="03CE0693" w:rsidR="00F111E3" w:rsidRPr="005E25CB" w:rsidRDefault="00F111E3" w:rsidP="00F111E3">
      <w:pPr>
        <w:spacing w:after="0" w:line="360" w:lineRule="auto"/>
        <w:jc w:val="both"/>
        <w:rPr>
          <w:rFonts w:ascii="Times New Roman" w:hAnsi="Times New Roman" w:cs="Times New Roman"/>
          <w:i/>
          <w:iCs/>
          <w:color w:val="000000"/>
          <w:sz w:val="26"/>
          <w:szCs w:val="26"/>
          <w:lang w:val="vi-VN"/>
        </w:rPr>
      </w:pPr>
      <w:r w:rsidRPr="005E25CB">
        <w:rPr>
          <w:rFonts w:ascii="Times New Roman" w:eastAsia="Times New Roman" w:hAnsi="Times New Roman" w:cs="Times New Roman"/>
          <w:i/>
          <w:iCs/>
          <w:color w:val="000000"/>
          <w:sz w:val="26"/>
          <w:szCs w:val="26"/>
          <w:lang w:val="vi-VN"/>
        </w:rPr>
        <w:t>+ Những nét chính về hoạt động của Nguyễn Ái Quốc trong những năm 1918 – 1930.</w:t>
      </w:r>
    </w:p>
    <w:p w14:paraId="2BBAB5C8" w14:textId="1E37AF0C" w:rsidR="00F111E3" w:rsidRPr="005E25CB" w:rsidRDefault="00F111E3" w:rsidP="00F111E3">
      <w:pPr>
        <w:spacing w:after="0" w:line="360" w:lineRule="auto"/>
        <w:jc w:val="both"/>
        <w:rPr>
          <w:rFonts w:ascii="Times New Roman" w:hAnsi="Times New Roman" w:cs="Times New Roman"/>
          <w:i/>
          <w:iCs/>
          <w:color w:val="000000"/>
          <w:sz w:val="26"/>
          <w:szCs w:val="26"/>
          <w:lang w:val="vi-VN"/>
        </w:rPr>
      </w:pPr>
      <w:r w:rsidRPr="005E25CB">
        <w:rPr>
          <w:rFonts w:ascii="Times New Roman" w:eastAsia="Times New Roman" w:hAnsi="Times New Roman" w:cs="Times New Roman"/>
          <w:i/>
          <w:iCs/>
          <w:color w:val="000000"/>
          <w:sz w:val="26"/>
          <w:szCs w:val="26"/>
          <w:lang w:val="vi-VN"/>
        </w:rPr>
        <w:t xml:space="preserve">+ Quá trình và ý nghĩa của việc thành lập Đảng Cộng sản Việt Nam; vai trò của Nguyễn Ái Quốc trong quá trình thành lập Đảng Cộng sản Việt Nam. </w:t>
      </w:r>
    </w:p>
    <w:p w14:paraId="7BB944F4" w14:textId="2F04F4AC" w:rsidR="001B5597" w:rsidRPr="005E25CB" w:rsidRDefault="001B5597" w:rsidP="001B5597">
      <w:pPr>
        <w:pBdr>
          <w:top w:val="nil"/>
          <w:left w:val="nil"/>
          <w:bottom w:val="nil"/>
          <w:right w:val="nil"/>
          <w:between w:val="nil"/>
        </w:pBdr>
        <w:spacing w:after="20" w:line="360" w:lineRule="auto"/>
        <w:jc w:val="both"/>
        <w:rPr>
          <w:rFonts w:ascii="Times New Roman" w:hAnsi="Times New Roman" w:cs="Times New Roman"/>
          <w:color w:val="000000"/>
          <w:sz w:val="26"/>
          <w:szCs w:val="26"/>
          <w:lang w:val="vi-VN"/>
        </w:rPr>
      </w:pPr>
      <w:r w:rsidRPr="005E25CB">
        <w:rPr>
          <w:rFonts w:ascii="Times New Roman" w:eastAsia="Times New Roman" w:hAnsi="Times New Roman" w:cs="Times New Roman"/>
          <w:color w:val="000000"/>
          <w:sz w:val="26"/>
          <w:szCs w:val="26"/>
          <w:lang w:val="vi-VN"/>
        </w:rPr>
        <w:t>- Hoàn thành bài tập 1 phần Luyện tập và Vận dụng SGK tr.</w:t>
      </w:r>
      <w:r w:rsidR="00F111E3" w:rsidRPr="005E25CB">
        <w:rPr>
          <w:rFonts w:ascii="Times New Roman" w:eastAsia="Times New Roman" w:hAnsi="Times New Roman" w:cs="Times New Roman"/>
          <w:color w:val="000000"/>
          <w:sz w:val="26"/>
          <w:szCs w:val="26"/>
          <w:lang w:val="vi-VN"/>
        </w:rPr>
        <w:t>29</w:t>
      </w:r>
      <w:r w:rsidRPr="005E25CB">
        <w:rPr>
          <w:rFonts w:ascii="Times New Roman" w:eastAsia="Times New Roman" w:hAnsi="Times New Roman" w:cs="Times New Roman"/>
          <w:color w:val="000000"/>
          <w:sz w:val="26"/>
          <w:szCs w:val="26"/>
          <w:lang w:val="vi-VN"/>
        </w:rPr>
        <w:t>.</w:t>
      </w:r>
    </w:p>
    <w:p w14:paraId="0D974EA9" w14:textId="5A2600E3" w:rsidR="001B5597" w:rsidRPr="005E25CB" w:rsidRDefault="001B5597" w:rsidP="001B5597">
      <w:pPr>
        <w:spacing w:before="20" w:after="20" w:line="360" w:lineRule="auto"/>
        <w:jc w:val="both"/>
        <w:rPr>
          <w:rFonts w:ascii="Times New Roman" w:eastAsia="Times New Roman" w:hAnsi="Times New Roman" w:cs="Times New Roman"/>
          <w:i/>
          <w:iCs/>
          <w:sz w:val="26"/>
          <w:szCs w:val="26"/>
          <w:lang w:val="vi-VN"/>
        </w:rPr>
      </w:pPr>
      <w:r w:rsidRPr="005E25CB">
        <w:rPr>
          <w:rFonts w:ascii="Times New Roman" w:eastAsia="Times New Roman" w:hAnsi="Times New Roman" w:cs="Times New Roman"/>
          <w:sz w:val="26"/>
          <w:szCs w:val="26"/>
          <w:lang w:val="vi-VN"/>
        </w:rPr>
        <w:t xml:space="preserve">- Làm bài tập Bài </w:t>
      </w:r>
      <w:r w:rsidR="00F111E3" w:rsidRPr="005E25CB">
        <w:rPr>
          <w:rFonts w:ascii="Times New Roman" w:eastAsia="Times New Roman" w:hAnsi="Times New Roman" w:cs="Times New Roman"/>
          <w:sz w:val="26"/>
          <w:szCs w:val="26"/>
          <w:lang w:val="vi-VN"/>
        </w:rPr>
        <w:t>6</w:t>
      </w:r>
      <w:r w:rsidRPr="005E25CB">
        <w:rPr>
          <w:rFonts w:ascii="Times New Roman" w:eastAsia="Times New Roman" w:hAnsi="Times New Roman" w:cs="Times New Roman"/>
          <w:sz w:val="26"/>
          <w:szCs w:val="26"/>
          <w:lang w:val="vi-VN"/>
        </w:rPr>
        <w:t xml:space="preserve"> – SBT </w:t>
      </w:r>
      <w:r w:rsidRPr="005E25CB">
        <w:rPr>
          <w:rFonts w:ascii="Times New Roman" w:eastAsia="Times New Roman" w:hAnsi="Times New Roman" w:cs="Times New Roman"/>
          <w:i/>
          <w:iCs/>
          <w:sz w:val="26"/>
          <w:szCs w:val="26"/>
          <w:lang w:val="vi-VN"/>
        </w:rPr>
        <w:t xml:space="preserve">Lịch sử và Địa lí 9 – Kết nối tri thức, phần Lịch sử. </w:t>
      </w:r>
    </w:p>
    <w:p w14:paraId="00B1735A" w14:textId="5FE65FAA" w:rsidR="001B5597" w:rsidRPr="005E25CB" w:rsidRDefault="001B5597" w:rsidP="001B5597">
      <w:pPr>
        <w:spacing w:before="20" w:after="20" w:line="360" w:lineRule="auto"/>
        <w:jc w:val="both"/>
        <w:rPr>
          <w:rFonts w:ascii="Times New Roman" w:eastAsia="Times New Roman" w:hAnsi="Times New Roman" w:cs="Times New Roman"/>
          <w:i/>
          <w:sz w:val="26"/>
          <w:szCs w:val="26"/>
          <w:lang w:val="vi-VN"/>
        </w:rPr>
      </w:pPr>
      <w:r w:rsidRPr="005E25CB">
        <w:rPr>
          <w:rFonts w:ascii="Times New Roman" w:eastAsia="Times New Roman" w:hAnsi="Times New Roman" w:cs="Times New Roman"/>
          <w:sz w:val="26"/>
          <w:szCs w:val="26"/>
          <w:lang w:val="vi-VN"/>
        </w:rPr>
        <w:t xml:space="preserve">- Đọc và tìm hiểu trước nội dung </w:t>
      </w:r>
      <w:r w:rsidRPr="005E25CB">
        <w:rPr>
          <w:rFonts w:ascii="Times New Roman" w:eastAsia="Times New Roman" w:hAnsi="Times New Roman" w:cs="Times New Roman"/>
          <w:i/>
          <w:sz w:val="26"/>
          <w:szCs w:val="26"/>
          <w:lang w:val="vi-VN"/>
        </w:rPr>
        <w:t xml:space="preserve">Bài </w:t>
      </w:r>
      <w:r w:rsidR="00F111E3" w:rsidRPr="005E25CB">
        <w:rPr>
          <w:rFonts w:ascii="Times New Roman" w:eastAsia="Times New Roman" w:hAnsi="Times New Roman" w:cs="Times New Roman"/>
          <w:i/>
          <w:sz w:val="26"/>
          <w:szCs w:val="26"/>
          <w:lang w:val="vi-VN"/>
        </w:rPr>
        <w:t>7</w:t>
      </w:r>
      <w:r w:rsidRPr="005E25CB">
        <w:rPr>
          <w:rFonts w:ascii="Times New Roman" w:eastAsia="Times New Roman" w:hAnsi="Times New Roman" w:cs="Times New Roman"/>
          <w:i/>
          <w:sz w:val="26"/>
          <w:szCs w:val="26"/>
          <w:lang w:val="vi-VN"/>
        </w:rPr>
        <w:t xml:space="preserve">: </w:t>
      </w:r>
      <w:r w:rsidR="00F111E3" w:rsidRPr="005E25CB">
        <w:rPr>
          <w:rFonts w:ascii="Times New Roman" w:eastAsia="Times New Roman" w:hAnsi="Times New Roman" w:cs="Times New Roman"/>
          <w:i/>
          <w:sz w:val="26"/>
          <w:szCs w:val="26"/>
          <w:lang w:val="vi-VN"/>
        </w:rPr>
        <w:t xml:space="preserve">Phong trào cách mạng Việt Nam thời kì 1930 – 1939. </w:t>
      </w:r>
    </w:p>
    <w:p w14:paraId="2CE12603" w14:textId="77777777" w:rsidR="005E25CB" w:rsidRDefault="005E25CB" w:rsidP="005E25CB">
      <w:pPr>
        <w:spacing w:before="120" w:after="0" w:line="80" w:lineRule="atLeast"/>
        <w:jc w:val="both"/>
        <w:rPr>
          <w:rFonts w:ascii="Times New Roman" w:hAnsi="Times New Roman" w:cs="Times New Roman"/>
          <w:b/>
          <w:i/>
          <w:iCs/>
          <w:color w:val="000000"/>
          <w:sz w:val="26"/>
          <w:szCs w:val="26"/>
          <w:lang w:val="nl-NL"/>
        </w:rPr>
      </w:pPr>
      <w:r>
        <w:rPr>
          <w:rFonts w:ascii="Times New Roman" w:hAnsi="Times New Roman" w:cs="Times New Roman"/>
          <w:b/>
          <w:i/>
          <w:iCs/>
          <w:color w:val="000000"/>
          <w:sz w:val="26"/>
          <w:szCs w:val="26"/>
          <w:lang w:val="nl-NL"/>
        </w:rPr>
        <w:t xml:space="preserve">Nhận xét và xác nhận của TTCM: </w:t>
      </w:r>
    </w:p>
    <w:p w14:paraId="547BFA7C" w14:textId="70A418C4" w:rsidR="005E25CB" w:rsidRPr="00CF624C" w:rsidRDefault="005E25CB" w:rsidP="005E25CB">
      <w:pPr>
        <w:spacing w:before="120" w:line="80" w:lineRule="atLeast"/>
        <w:jc w:val="both"/>
        <w:rPr>
          <w:rFonts w:ascii="Times New Roman" w:hAnsi="Times New Roman" w:cs="Times New Roman"/>
          <w:sz w:val="26"/>
          <w:szCs w:val="26"/>
        </w:rPr>
      </w:pPr>
      <w:r>
        <w:rPr>
          <w:rFonts w:ascii="Times New Roman" w:hAnsi="Times New Roman" w:cs="Times New Roman"/>
          <w:bCs/>
          <w:color w:val="000000"/>
          <w:sz w:val="26"/>
          <w:szCs w:val="26"/>
          <w:lang w:val="nl-NL"/>
        </w:rPr>
        <w:t>...........................................................................................................................................................................................................................................................................................................................................................................................................................................................................................................................................................................................................................................................................................................................................</w:t>
      </w:r>
      <w:r w:rsidRPr="00AC1965">
        <w:rPr>
          <w:rFonts w:ascii="Times New Roman" w:hAnsi="Times New Roman" w:cs="Times New Roman"/>
          <w:bCs/>
          <w:color w:val="000000"/>
          <w:sz w:val="26"/>
          <w:szCs w:val="26"/>
          <w:lang w:val="nl-NL"/>
        </w:rPr>
        <w:t xml:space="preserve"> </w:t>
      </w:r>
    </w:p>
    <w:p w14:paraId="5163FF09" w14:textId="476D4C49" w:rsidR="001B5597" w:rsidRPr="005E25CB" w:rsidRDefault="001B5597" w:rsidP="001B5597">
      <w:pPr>
        <w:rPr>
          <w:rFonts w:ascii="Times New Roman" w:eastAsia="Times New Roman" w:hAnsi="Times New Roman" w:cs="Times New Roman"/>
          <w:i/>
          <w:sz w:val="26"/>
          <w:szCs w:val="26"/>
          <w:lang w:val="vi-VN"/>
        </w:rPr>
      </w:pPr>
    </w:p>
    <w:p w14:paraId="2F5AA616" w14:textId="77777777" w:rsidR="00C56EDB" w:rsidRPr="005E25CB" w:rsidRDefault="00C56EDB" w:rsidP="00CF5197">
      <w:pPr>
        <w:spacing w:before="20" w:after="20" w:line="360" w:lineRule="auto"/>
        <w:jc w:val="both"/>
        <w:rPr>
          <w:rFonts w:ascii="Times New Roman" w:eastAsia="Times New Roman" w:hAnsi="Times New Roman" w:cs="Times New Roman"/>
          <w:b/>
          <w:bCs/>
          <w:i/>
          <w:sz w:val="26"/>
          <w:szCs w:val="26"/>
          <w:lang w:val="vi-VN"/>
        </w:rPr>
      </w:pPr>
    </w:p>
    <w:p w14:paraId="252E041E" w14:textId="77777777" w:rsidR="00C56EDB" w:rsidRPr="005E25CB" w:rsidRDefault="00C56EDB" w:rsidP="00CF5197">
      <w:pPr>
        <w:spacing w:before="20" w:after="20" w:line="360" w:lineRule="auto"/>
        <w:jc w:val="both"/>
        <w:rPr>
          <w:rFonts w:ascii="Times New Roman" w:eastAsia="Times New Roman" w:hAnsi="Times New Roman" w:cs="Times New Roman"/>
          <w:iCs/>
          <w:sz w:val="26"/>
          <w:szCs w:val="26"/>
          <w:lang w:val="vi-VN"/>
        </w:rPr>
      </w:pPr>
    </w:p>
    <w:p w14:paraId="11E2C781" w14:textId="77777777" w:rsidR="00CF5197" w:rsidRPr="005E25CB" w:rsidRDefault="00CF5197" w:rsidP="00854AF4">
      <w:pPr>
        <w:spacing w:before="20" w:after="20" w:line="360" w:lineRule="auto"/>
        <w:jc w:val="both"/>
        <w:rPr>
          <w:rFonts w:ascii="Times New Roman" w:eastAsia="Times New Roman" w:hAnsi="Times New Roman" w:cs="Times New Roman"/>
          <w:iCs/>
          <w:sz w:val="26"/>
          <w:szCs w:val="26"/>
          <w:lang w:val="vi-VN"/>
        </w:rPr>
      </w:pPr>
    </w:p>
    <w:p w14:paraId="00C710DD" w14:textId="77777777" w:rsidR="00854AF4" w:rsidRPr="005E25CB" w:rsidRDefault="00854AF4" w:rsidP="00854AF4">
      <w:pPr>
        <w:spacing w:after="0" w:line="360" w:lineRule="auto"/>
        <w:jc w:val="both"/>
        <w:rPr>
          <w:rFonts w:ascii="Times New Roman" w:eastAsia="Times New Roman" w:hAnsi="Times New Roman" w:cs="Times New Roman"/>
          <w:bCs/>
          <w:iCs/>
          <w:color w:val="0D0D0D" w:themeColor="text1" w:themeTint="F2"/>
          <w:sz w:val="26"/>
          <w:szCs w:val="26"/>
          <w:lang w:val="vi-VN"/>
        </w:rPr>
      </w:pPr>
    </w:p>
    <w:p w14:paraId="103E3732" w14:textId="77777777" w:rsidR="00B86C98" w:rsidRPr="005E25CB" w:rsidRDefault="00B86C98" w:rsidP="00C57FAC">
      <w:pPr>
        <w:spacing w:after="0" w:line="360" w:lineRule="auto"/>
        <w:jc w:val="both"/>
        <w:rPr>
          <w:rFonts w:ascii="Times New Roman" w:eastAsia="Times New Roman" w:hAnsi="Times New Roman" w:cs="Times New Roman"/>
          <w:bCs/>
          <w:iCs/>
          <w:color w:val="0D0D0D" w:themeColor="text1" w:themeTint="F2"/>
          <w:sz w:val="26"/>
          <w:szCs w:val="26"/>
          <w:lang w:val="vi-VN"/>
        </w:rPr>
      </w:pPr>
    </w:p>
    <w:p w14:paraId="0A3D741E" w14:textId="1D777843" w:rsidR="0088493E" w:rsidRPr="005E25CB" w:rsidRDefault="0088493E" w:rsidP="0088493E">
      <w:pPr>
        <w:spacing w:after="0" w:line="360" w:lineRule="auto"/>
        <w:jc w:val="both"/>
        <w:rPr>
          <w:rFonts w:ascii="Times New Roman" w:eastAsia="Times New Roman" w:hAnsi="Times New Roman" w:cs="Times New Roman"/>
          <w:sz w:val="26"/>
          <w:szCs w:val="26"/>
          <w:lang w:val="vi-VN"/>
        </w:rPr>
      </w:pPr>
    </w:p>
    <w:sectPr w:rsidR="0088493E" w:rsidRPr="005E25CB" w:rsidSect="003B5DD1">
      <w:headerReference w:type="even" r:id="rId34"/>
      <w:headerReference w:type="default" r:id="rId35"/>
      <w:footerReference w:type="even" r:id="rId36"/>
      <w:footerReference w:type="default" r:id="rId37"/>
      <w:headerReference w:type="first" r:id="rId38"/>
      <w:footerReference w:type="first" r:id="rId39"/>
      <w:pgSz w:w="11907" w:h="16840" w:code="9"/>
      <w:pgMar w:top="1134" w:right="1134" w:bottom="1134" w:left="1418"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35D7B" w14:textId="77777777" w:rsidR="00F86D0F" w:rsidRDefault="00F86D0F">
      <w:pPr>
        <w:spacing w:after="0" w:line="240" w:lineRule="auto"/>
      </w:pPr>
      <w:r>
        <w:separator/>
      </w:r>
    </w:p>
  </w:endnote>
  <w:endnote w:type="continuationSeparator" w:id="0">
    <w:p w14:paraId="156734A6" w14:textId="77777777" w:rsidR="00F86D0F" w:rsidRDefault="00F86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C896" w14:textId="77777777" w:rsidR="005F55CB" w:rsidRDefault="005F55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0B66" w14:textId="06B1DE26" w:rsidR="00F27E15" w:rsidRPr="003B5DD1" w:rsidRDefault="005E25CB" w:rsidP="003B5DD1">
    <w:pPr>
      <w:pStyle w:val="Footer"/>
      <w:tabs>
        <w:tab w:val="clear" w:pos="4680"/>
        <w:tab w:val="clear" w:pos="9360"/>
        <w:tab w:val="left" w:pos="2400"/>
        <w:tab w:val="center" w:pos="4153"/>
        <w:tab w:val="right" w:pos="8306"/>
      </w:tabs>
    </w:pPr>
    <w:r>
      <w:rPr>
        <w:rFonts w:ascii="Times New Roman" w:hAnsi="Times New Roman" w:cs="Times New Roman"/>
        <w:b/>
        <w:bCs/>
        <w:i/>
        <w:iCs/>
        <w:sz w:val="28"/>
        <w:szCs w:val="28"/>
      </w:rPr>
      <w:t>Trường THCS Lê Quý Đôn                                               Năm học 202</w:t>
    </w:r>
    <w:r w:rsidR="003B5DD1">
      <w:rPr>
        <w:rFonts w:ascii="Times New Roman" w:hAnsi="Times New Roman" w:cs="Times New Roman"/>
        <w:b/>
        <w:bCs/>
        <w:i/>
        <w:iCs/>
        <w:sz w:val="28"/>
        <w:szCs w:val="28"/>
      </w:rPr>
      <w:t>5</w:t>
    </w:r>
    <w:r>
      <w:rPr>
        <w:rFonts w:ascii="Times New Roman" w:hAnsi="Times New Roman" w:cs="Times New Roman"/>
        <w:b/>
        <w:bCs/>
        <w:i/>
        <w:iCs/>
        <w:sz w:val="28"/>
        <w:szCs w:val="28"/>
      </w:rPr>
      <w:t xml:space="preserve"> - 202</w:t>
    </w:r>
    <w:r w:rsidR="003B5DD1">
      <w:rPr>
        <w:rFonts w:ascii="Times New Roman" w:hAnsi="Times New Roman" w:cs="Times New Roman"/>
        <w:b/>
        <w:bCs/>
        <w:i/>
        <w:iCs/>
        <w:sz w:val="28"/>
        <w:szCs w:val="28"/>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2BF0" w14:textId="77777777" w:rsidR="005F55CB" w:rsidRDefault="005F5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D59DC" w14:textId="77777777" w:rsidR="00F86D0F" w:rsidRDefault="00F86D0F">
      <w:pPr>
        <w:spacing w:after="0" w:line="240" w:lineRule="auto"/>
      </w:pPr>
      <w:r>
        <w:separator/>
      </w:r>
    </w:p>
  </w:footnote>
  <w:footnote w:type="continuationSeparator" w:id="0">
    <w:p w14:paraId="6941A7C5" w14:textId="77777777" w:rsidR="00F86D0F" w:rsidRDefault="00F86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F5325" w14:textId="77777777" w:rsidR="005F55CB" w:rsidRDefault="005F55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CE2A" w14:textId="4B69848F" w:rsidR="00F27E15" w:rsidRPr="005E25CB" w:rsidRDefault="005E25CB" w:rsidP="005E25CB">
    <w:pPr>
      <w:tabs>
        <w:tab w:val="center" w:pos="4680"/>
        <w:tab w:val="right" w:pos="9360"/>
      </w:tabs>
      <w:spacing w:after="0" w:line="240" w:lineRule="auto"/>
    </w:pPr>
    <w:r>
      <w:rPr>
        <w:rFonts w:ascii="Times New Roman" w:eastAsia="Times New Roman" w:hAnsi="Times New Roman" w:cs="Times New Roman"/>
        <w:b/>
        <w:bCs/>
        <w:i/>
        <w:iCs/>
        <w:sz w:val="28"/>
        <w:szCs w:val="28"/>
      </w:rPr>
      <w:t>KHBD Lịch sử và Địa lý (Sử) 9</w:t>
    </w:r>
    <w:r>
      <w:rPr>
        <w:rFonts w:ascii="Times New Roman" w:eastAsia="Times New Roman" w:hAnsi="Times New Roman" w:cs="Times New Roman"/>
        <w:b/>
        <w:bCs/>
        <w:i/>
        <w:iCs/>
        <w:sz w:val="28"/>
        <w:szCs w:val="28"/>
      </w:rPr>
      <w:ptab w:relativeTo="margin" w:alignment="center" w:leader="none"/>
    </w:r>
    <w:r>
      <w:rPr>
        <w:rFonts w:ascii="Times New Roman" w:eastAsia="Times New Roman" w:hAnsi="Times New Roman" w:cs="Times New Roman"/>
        <w:b/>
        <w:bCs/>
        <w:i/>
        <w:iCs/>
        <w:sz w:val="28"/>
        <w:szCs w:val="28"/>
      </w:rPr>
      <w:ptab w:relativeTo="margin" w:alignment="right" w:leader="none"/>
    </w:r>
    <w:r w:rsidR="005F55CB">
      <w:rPr>
        <w:rFonts w:ascii="Times New Roman" w:eastAsia="Times New Roman" w:hAnsi="Times New Roman" w:cs="Times New Roman"/>
        <w:b/>
        <w:bCs/>
        <w:i/>
        <w:iCs/>
        <w:sz w:val="28"/>
        <w:szCs w:val="28"/>
      </w:rPr>
      <w:t>Nguyễn Thị Bích Ngọc</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1C91" w14:textId="77777777" w:rsidR="005F55CB" w:rsidRDefault="005F5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14675"/>
    <w:multiLevelType w:val="multilevel"/>
    <w:tmpl w:val="7E608E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313572"/>
    <w:multiLevelType w:val="hybridMultilevel"/>
    <w:tmpl w:val="0AE8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A4DEF"/>
    <w:multiLevelType w:val="multilevel"/>
    <w:tmpl w:val="42204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74535B"/>
    <w:multiLevelType w:val="hybridMultilevel"/>
    <w:tmpl w:val="3FF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0D7E"/>
    <w:multiLevelType w:val="hybridMultilevel"/>
    <w:tmpl w:val="A3EE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301BA"/>
    <w:multiLevelType w:val="hybridMultilevel"/>
    <w:tmpl w:val="CA80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06FD2"/>
    <w:multiLevelType w:val="multilevel"/>
    <w:tmpl w:val="42C044D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C32D82"/>
    <w:multiLevelType w:val="multilevel"/>
    <w:tmpl w:val="0E96DB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A73E7C"/>
    <w:multiLevelType w:val="multilevel"/>
    <w:tmpl w:val="C40EFDE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0A0C9E"/>
    <w:multiLevelType w:val="multilevel"/>
    <w:tmpl w:val="74D20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A21D44"/>
    <w:multiLevelType w:val="hybridMultilevel"/>
    <w:tmpl w:val="FCA8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D6917"/>
    <w:multiLevelType w:val="hybridMultilevel"/>
    <w:tmpl w:val="E814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A4D4A"/>
    <w:multiLevelType w:val="hybridMultilevel"/>
    <w:tmpl w:val="8C2C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210F2"/>
    <w:multiLevelType w:val="hybridMultilevel"/>
    <w:tmpl w:val="9B72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D7CFC"/>
    <w:multiLevelType w:val="hybridMultilevel"/>
    <w:tmpl w:val="2F32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42A6D"/>
    <w:multiLevelType w:val="multilevel"/>
    <w:tmpl w:val="839C6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4B6028"/>
    <w:multiLevelType w:val="multilevel"/>
    <w:tmpl w:val="4642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F15389"/>
    <w:multiLevelType w:val="hybridMultilevel"/>
    <w:tmpl w:val="F43A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35064"/>
    <w:multiLevelType w:val="hybridMultilevel"/>
    <w:tmpl w:val="9820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DB494C"/>
    <w:multiLevelType w:val="hybridMultilevel"/>
    <w:tmpl w:val="4E3E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2D6721"/>
    <w:multiLevelType w:val="multilevel"/>
    <w:tmpl w:val="494670D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7A23970"/>
    <w:multiLevelType w:val="hybridMultilevel"/>
    <w:tmpl w:val="86BE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56182"/>
    <w:multiLevelType w:val="multilevel"/>
    <w:tmpl w:val="2C203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F6237"/>
    <w:multiLevelType w:val="hybridMultilevel"/>
    <w:tmpl w:val="3454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681DE4"/>
    <w:multiLevelType w:val="multilevel"/>
    <w:tmpl w:val="B816C24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5A65E47"/>
    <w:multiLevelType w:val="hybridMultilevel"/>
    <w:tmpl w:val="0794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22539B"/>
    <w:multiLevelType w:val="hybridMultilevel"/>
    <w:tmpl w:val="3D8A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442838"/>
    <w:multiLevelType w:val="hybridMultilevel"/>
    <w:tmpl w:val="4402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46F77"/>
    <w:multiLevelType w:val="hybridMultilevel"/>
    <w:tmpl w:val="00AA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BB4370"/>
    <w:multiLevelType w:val="hybridMultilevel"/>
    <w:tmpl w:val="B02C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F2022A"/>
    <w:multiLevelType w:val="hybridMultilevel"/>
    <w:tmpl w:val="48BA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15"/>
  </w:num>
  <w:num w:numId="4">
    <w:abstractNumId w:val="2"/>
  </w:num>
  <w:num w:numId="5">
    <w:abstractNumId w:val="22"/>
  </w:num>
  <w:num w:numId="6">
    <w:abstractNumId w:val="16"/>
  </w:num>
  <w:num w:numId="7">
    <w:abstractNumId w:val="9"/>
  </w:num>
  <w:num w:numId="8">
    <w:abstractNumId w:val="24"/>
  </w:num>
  <w:num w:numId="9">
    <w:abstractNumId w:val="20"/>
  </w:num>
  <w:num w:numId="10">
    <w:abstractNumId w:val="0"/>
  </w:num>
  <w:num w:numId="11">
    <w:abstractNumId w:val="31"/>
  </w:num>
  <w:num w:numId="12">
    <w:abstractNumId w:val="32"/>
  </w:num>
  <w:num w:numId="13">
    <w:abstractNumId w:val="6"/>
  </w:num>
  <w:num w:numId="14">
    <w:abstractNumId w:val="13"/>
  </w:num>
  <w:num w:numId="15">
    <w:abstractNumId w:val="1"/>
  </w:num>
  <w:num w:numId="16">
    <w:abstractNumId w:val="10"/>
  </w:num>
  <w:num w:numId="17">
    <w:abstractNumId w:val="21"/>
  </w:num>
  <w:num w:numId="18">
    <w:abstractNumId w:val="11"/>
  </w:num>
  <w:num w:numId="19">
    <w:abstractNumId w:val="4"/>
  </w:num>
  <w:num w:numId="20">
    <w:abstractNumId w:val="23"/>
  </w:num>
  <w:num w:numId="21">
    <w:abstractNumId w:val="27"/>
  </w:num>
  <w:num w:numId="22">
    <w:abstractNumId w:val="19"/>
  </w:num>
  <w:num w:numId="23">
    <w:abstractNumId w:val="3"/>
  </w:num>
  <w:num w:numId="24">
    <w:abstractNumId w:val="14"/>
  </w:num>
  <w:num w:numId="25">
    <w:abstractNumId w:val="25"/>
  </w:num>
  <w:num w:numId="26">
    <w:abstractNumId w:val="17"/>
  </w:num>
  <w:num w:numId="27">
    <w:abstractNumId w:val="12"/>
  </w:num>
  <w:num w:numId="28">
    <w:abstractNumId w:val="18"/>
  </w:num>
  <w:num w:numId="29">
    <w:abstractNumId w:val="28"/>
  </w:num>
  <w:num w:numId="30">
    <w:abstractNumId w:val="26"/>
  </w:num>
  <w:num w:numId="31">
    <w:abstractNumId w:val="29"/>
  </w:num>
  <w:num w:numId="32">
    <w:abstractNumId w:val="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15"/>
    <w:rsid w:val="000018BA"/>
    <w:rsid w:val="00005D6A"/>
    <w:rsid w:val="00006DE0"/>
    <w:rsid w:val="000118D4"/>
    <w:rsid w:val="000207B9"/>
    <w:rsid w:val="00020840"/>
    <w:rsid w:val="0002515A"/>
    <w:rsid w:val="00027868"/>
    <w:rsid w:val="00030E41"/>
    <w:rsid w:val="0003754D"/>
    <w:rsid w:val="0004071F"/>
    <w:rsid w:val="0004121E"/>
    <w:rsid w:val="0004182D"/>
    <w:rsid w:val="000442B2"/>
    <w:rsid w:val="00052386"/>
    <w:rsid w:val="00054B1B"/>
    <w:rsid w:val="00062692"/>
    <w:rsid w:val="00064841"/>
    <w:rsid w:val="00065985"/>
    <w:rsid w:val="00066A80"/>
    <w:rsid w:val="00066FAA"/>
    <w:rsid w:val="0006733A"/>
    <w:rsid w:val="00084B42"/>
    <w:rsid w:val="00085E52"/>
    <w:rsid w:val="00087746"/>
    <w:rsid w:val="00096FCA"/>
    <w:rsid w:val="000A0B4C"/>
    <w:rsid w:val="000A2AFF"/>
    <w:rsid w:val="000A3740"/>
    <w:rsid w:val="000A3B2D"/>
    <w:rsid w:val="000B44EC"/>
    <w:rsid w:val="000B4BD6"/>
    <w:rsid w:val="000C00C1"/>
    <w:rsid w:val="000C185F"/>
    <w:rsid w:val="000C1E1D"/>
    <w:rsid w:val="000E04B6"/>
    <w:rsid w:val="000E1172"/>
    <w:rsid w:val="000E319D"/>
    <w:rsid w:val="000F3557"/>
    <w:rsid w:val="001019E5"/>
    <w:rsid w:val="00114C18"/>
    <w:rsid w:val="001203D3"/>
    <w:rsid w:val="00126993"/>
    <w:rsid w:val="00140C7A"/>
    <w:rsid w:val="00140EA3"/>
    <w:rsid w:val="00155C38"/>
    <w:rsid w:val="001579A7"/>
    <w:rsid w:val="00163E85"/>
    <w:rsid w:val="00171DED"/>
    <w:rsid w:val="00174F8C"/>
    <w:rsid w:val="00185160"/>
    <w:rsid w:val="00186C26"/>
    <w:rsid w:val="001917A1"/>
    <w:rsid w:val="001B0265"/>
    <w:rsid w:val="001B5597"/>
    <w:rsid w:val="001C411F"/>
    <w:rsid w:val="001C5018"/>
    <w:rsid w:val="001C7020"/>
    <w:rsid w:val="001C738B"/>
    <w:rsid w:val="001D0394"/>
    <w:rsid w:val="001D0900"/>
    <w:rsid w:val="001D0FA9"/>
    <w:rsid w:val="001D23F9"/>
    <w:rsid w:val="001E275D"/>
    <w:rsid w:val="001E73A7"/>
    <w:rsid w:val="001F1F98"/>
    <w:rsid w:val="001F2008"/>
    <w:rsid w:val="001F20D5"/>
    <w:rsid w:val="001F6CA8"/>
    <w:rsid w:val="0023364F"/>
    <w:rsid w:val="0023785B"/>
    <w:rsid w:val="00242CB8"/>
    <w:rsid w:val="0025008C"/>
    <w:rsid w:val="0025078E"/>
    <w:rsid w:val="0025455B"/>
    <w:rsid w:val="002573C2"/>
    <w:rsid w:val="0026017E"/>
    <w:rsid w:val="00263003"/>
    <w:rsid w:val="0026470E"/>
    <w:rsid w:val="00275CBF"/>
    <w:rsid w:val="00292FF0"/>
    <w:rsid w:val="002A2FE7"/>
    <w:rsid w:val="002A5383"/>
    <w:rsid w:val="002A53F5"/>
    <w:rsid w:val="002A681E"/>
    <w:rsid w:val="002B18F6"/>
    <w:rsid w:val="002B71C8"/>
    <w:rsid w:val="002E6BA0"/>
    <w:rsid w:val="002F13C5"/>
    <w:rsid w:val="002F1D98"/>
    <w:rsid w:val="002F2813"/>
    <w:rsid w:val="002F2DB9"/>
    <w:rsid w:val="003148E5"/>
    <w:rsid w:val="00315016"/>
    <w:rsid w:val="003160C4"/>
    <w:rsid w:val="003165FE"/>
    <w:rsid w:val="00317163"/>
    <w:rsid w:val="00322962"/>
    <w:rsid w:val="0032415E"/>
    <w:rsid w:val="00324D30"/>
    <w:rsid w:val="003316C2"/>
    <w:rsid w:val="00333D26"/>
    <w:rsid w:val="003378E8"/>
    <w:rsid w:val="0034175D"/>
    <w:rsid w:val="00341B11"/>
    <w:rsid w:val="00345513"/>
    <w:rsid w:val="00346BED"/>
    <w:rsid w:val="00350939"/>
    <w:rsid w:val="00366C0C"/>
    <w:rsid w:val="00367CCC"/>
    <w:rsid w:val="00372CE6"/>
    <w:rsid w:val="003737B7"/>
    <w:rsid w:val="0037653A"/>
    <w:rsid w:val="00386041"/>
    <w:rsid w:val="00390C2E"/>
    <w:rsid w:val="00394E47"/>
    <w:rsid w:val="003B2D2D"/>
    <w:rsid w:val="003B5DD1"/>
    <w:rsid w:val="003C3978"/>
    <w:rsid w:val="003C39D4"/>
    <w:rsid w:val="003C3C94"/>
    <w:rsid w:val="003C56C9"/>
    <w:rsid w:val="003C6C15"/>
    <w:rsid w:val="003C7366"/>
    <w:rsid w:val="003D1D23"/>
    <w:rsid w:val="003E18AE"/>
    <w:rsid w:val="003E26B5"/>
    <w:rsid w:val="003E2A4D"/>
    <w:rsid w:val="003E4F4B"/>
    <w:rsid w:val="00401CD7"/>
    <w:rsid w:val="004122E9"/>
    <w:rsid w:val="0041527D"/>
    <w:rsid w:val="00430B91"/>
    <w:rsid w:val="00440323"/>
    <w:rsid w:val="00442EDE"/>
    <w:rsid w:val="0044353E"/>
    <w:rsid w:val="00452147"/>
    <w:rsid w:val="00456983"/>
    <w:rsid w:val="00464C17"/>
    <w:rsid w:val="0046535A"/>
    <w:rsid w:val="00465860"/>
    <w:rsid w:val="00475956"/>
    <w:rsid w:val="00480443"/>
    <w:rsid w:val="00487B1A"/>
    <w:rsid w:val="00495503"/>
    <w:rsid w:val="004955C4"/>
    <w:rsid w:val="00495802"/>
    <w:rsid w:val="004A3264"/>
    <w:rsid w:val="004A3308"/>
    <w:rsid w:val="004A6F0D"/>
    <w:rsid w:val="004B61CB"/>
    <w:rsid w:val="004C0B6C"/>
    <w:rsid w:val="004C49FF"/>
    <w:rsid w:val="004D3E2B"/>
    <w:rsid w:val="004E5071"/>
    <w:rsid w:val="004F2A22"/>
    <w:rsid w:val="00505389"/>
    <w:rsid w:val="00506E20"/>
    <w:rsid w:val="005075D1"/>
    <w:rsid w:val="00507638"/>
    <w:rsid w:val="00510CC7"/>
    <w:rsid w:val="00512055"/>
    <w:rsid w:val="005156DB"/>
    <w:rsid w:val="00523EFA"/>
    <w:rsid w:val="005319CD"/>
    <w:rsid w:val="005370F2"/>
    <w:rsid w:val="005405C7"/>
    <w:rsid w:val="00540CA1"/>
    <w:rsid w:val="00543582"/>
    <w:rsid w:val="00544EE6"/>
    <w:rsid w:val="0054594A"/>
    <w:rsid w:val="00552F8F"/>
    <w:rsid w:val="00553A64"/>
    <w:rsid w:val="005764DF"/>
    <w:rsid w:val="00585A95"/>
    <w:rsid w:val="005911FF"/>
    <w:rsid w:val="00592DD6"/>
    <w:rsid w:val="00593DED"/>
    <w:rsid w:val="00596A07"/>
    <w:rsid w:val="005A18C0"/>
    <w:rsid w:val="005A20A9"/>
    <w:rsid w:val="005B2705"/>
    <w:rsid w:val="005B3047"/>
    <w:rsid w:val="005C3BBB"/>
    <w:rsid w:val="005C496E"/>
    <w:rsid w:val="005D260E"/>
    <w:rsid w:val="005D6E9D"/>
    <w:rsid w:val="005E25CB"/>
    <w:rsid w:val="005E2AC3"/>
    <w:rsid w:val="005E497A"/>
    <w:rsid w:val="005F06BC"/>
    <w:rsid w:val="005F0C60"/>
    <w:rsid w:val="005F2233"/>
    <w:rsid w:val="005F55CB"/>
    <w:rsid w:val="005F56F2"/>
    <w:rsid w:val="0060532A"/>
    <w:rsid w:val="00616248"/>
    <w:rsid w:val="006215C9"/>
    <w:rsid w:val="0062283F"/>
    <w:rsid w:val="006257E4"/>
    <w:rsid w:val="00630450"/>
    <w:rsid w:val="006327DA"/>
    <w:rsid w:val="00643B9C"/>
    <w:rsid w:val="006442CB"/>
    <w:rsid w:val="00647F04"/>
    <w:rsid w:val="00651DD5"/>
    <w:rsid w:val="006558ED"/>
    <w:rsid w:val="006655CA"/>
    <w:rsid w:val="00676EDE"/>
    <w:rsid w:val="006829D6"/>
    <w:rsid w:val="006838F8"/>
    <w:rsid w:val="00687885"/>
    <w:rsid w:val="006A0E24"/>
    <w:rsid w:val="006A28CC"/>
    <w:rsid w:val="006A50D3"/>
    <w:rsid w:val="006C0354"/>
    <w:rsid w:val="006D1EC2"/>
    <w:rsid w:val="006E516C"/>
    <w:rsid w:val="006F5C05"/>
    <w:rsid w:val="00707954"/>
    <w:rsid w:val="0071640F"/>
    <w:rsid w:val="00716F6F"/>
    <w:rsid w:val="007323A1"/>
    <w:rsid w:val="007340D5"/>
    <w:rsid w:val="007608DB"/>
    <w:rsid w:val="00772B7E"/>
    <w:rsid w:val="0077482C"/>
    <w:rsid w:val="007826D6"/>
    <w:rsid w:val="00782730"/>
    <w:rsid w:val="00787FC3"/>
    <w:rsid w:val="00792554"/>
    <w:rsid w:val="007A33A3"/>
    <w:rsid w:val="007A3652"/>
    <w:rsid w:val="007A5556"/>
    <w:rsid w:val="007A6A71"/>
    <w:rsid w:val="007B1CA5"/>
    <w:rsid w:val="007B4597"/>
    <w:rsid w:val="007C009B"/>
    <w:rsid w:val="007C30B7"/>
    <w:rsid w:val="007D36DD"/>
    <w:rsid w:val="007D5A0E"/>
    <w:rsid w:val="007E5FBC"/>
    <w:rsid w:val="007E74B2"/>
    <w:rsid w:val="00807155"/>
    <w:rsid w:val="008074BD"/>
    <w:rsid w:val="00823717"/>
    <w:rsid w:val="0083428F"/>
    <w:rsid w:val="00836938"/>
    <w:rsid w:val="008479A5"/>
    <w:rsid w:val="00854485"/>
    <w:rsid w:val="00854AF4"/>
    <w:rsid w:val="00861565"/>
    <w:rsid w:val="00862D08"/>
    <w:rsid w:val="00863F9D"/>
    <w:rsid w:val="0087338B"/>
    <w:rsid w:val="00875E8B"/>
    <w:rsid w:val="008809A1"/>
    <w:rsid w:val="0088493E"/>
    <w:rsid w:val="00887DD0"/>
    <w:rsid w:val="00892E12"/>
    <w:rsid w:val="008B0A06"/>
    <w:rsid w:val="008B2023"/>
    <w:rsid w:val="008B36B7"/>
    <w:rsid w:val="008D00F4"/>
    <w:rsid w:val="008D0B47"/>
    <w:rsid w:val="008D0BEB"/>
    <w:rsid w:val="008D3874"/>
    <w:rsid w:val="008E2721"/>
    <w:rsid w:val="008F00C5"/>
    <w:rsid w:val="008F3C1C"/>
    <w:rsid w:val="00902985"/>
    <w:rsid w:val="0090340F"/>
    <w:rsid w:val="00904CB7"/>
    <w:rsid w:val="0090717F"/>
    <w:rsid w:val="0091049D"/>
    <w:rsid w:val="009112D0"/>
    <w:rsid w:val="0091258D"/>
    <w:rsid w:val="00923908"/>
    <w:rsid w:val="00926B76"/>
    <w:rsid w:val="00930DB0"/>
    <w:rsid w:val="00931F8C"/>
    <w:rsid w:val="009412AC"/>
    <w:rsid w:val="009634A6"/>
    <w:rsid w:val="00965EF9"/>
    <w:rsid w:val="009717C6"/>
    <w:rsid w:val="00977D61"/>
    <w:rsid w:val="009809CF"/>
    <w:rsid w:val="009936BC"/>
    <w:rsid w:val="0099433E"/>
    <w:rsid w:val="009966F0"/>
    <w:rsid w:val="009B3219"/>
    <w:rsid w:val="009B5227"/>
    <w:rsid w:val="009C5686"/>
    <w:rsid w:val="009D5FBF"/>
    <w:rsid w:val="009E1159"/>
    <w:rsid w:val="009E1D19"/>
    <w:rsid w:val="009F1E1F"/>
    <w:rsid w:val="009F3ECE"/>
    <w:rsid w:val="009F70ED"/>
    <w:rsid w:val="00A022BD"/>
    <w:rsid w:val="00A02BFA"/>
    <w:rsid w:val="00A0785D"/>
    <w:rsid w:val="00A13755"/>
    <w:rsid w:val="00A201DA"/>
    <w:rsid w:val="00A2692C"/>
    <w:rsid w:val="00A3088B"/>
    <w:rsid w:val="00A3235E"/>
    <w:rsid w:val="00A33D09"/>
    <w:rsid w:val="00A3455A"/>
    <w:rsid w:val="00A36948"/>
    <w:rsid w:val="00A36F69"/>
    <w:rsid w:val="00A374CF"/>
    <w:rsid w:val="00A40C3A"/>
    <w:rsid w:val="00A41BAF"/>
    <w:rsid w:val="00A47079"/>
    <w:rsid w:val="00A477D3"/>
    <w:rsid w:val="00A47975"/>
    <w:rsid w:val="00A50E80"/>
    <w:rsid w:val="00A51034"/>
    <w:rsid w:val="00A6554E"/>
    <w:rsid w:val="00A7653D"/>
    <w:rsid w:val="00A76B02"/>
    <w:rsid w:val="00A77641"/>
    <w:rsid w:val="00A83D63"/>
    <w:rsid w:val="00A86EA8"/>
    <w:rsid w:val="00AA27D2"/>
    <w:rsid w:val="00AA4B72"/>
    <w:rsid w:val="00AA6BF0"/>
    <w:rsid w:val="00AB2B27"/>
    <w:rsid w:val="00AB3B72"/>
    <w:rsid w:val="00AD1DCD"/>
    <w:rsid w:val="00AD649C"/>
    <w:rsid w:val="00AE10B1"/>
    <w:rsid w:val="00AE181E"/>
    <w:rsid w:val="00AE1B7C"/>
    <w:rsid w:val="00AE2249"/>
    <w:rsid w:val="00AE3B9F"/>
    <w:rsid w:val="00AF1614"/>
    <w:rsid w:val="00AF2F92"/>
    <w:rsid w:val="00AF48FC"/>
    <w:rsid w:val="00AF5B41"/>
    <w:rsid w:val="00AF6135"/>
    <w:rsid w:val="00B10DF9"/>
    <w:rsid w:val="00B11922"/>
    <w:rsid w:val="00B139A9"/>
    <w:rsid w:val="00B14167"/>
    <w:rsid w:val="00B26D90"/>
    <w:rsid w:val="00B34DD4"/>
    <w:rsid w:val="00B433D4"/>
    <w:rsid w:val="00B51A86"/>
    <w:rsid w:val="00B6530C"/>
    <w:rsid w:val="00B656B0"/>
    <w:rsid w:val="00B7092F"/>
    <w:rsid w:val="00B74CF7"/>
    <w:rsid w:val="00B759B0"/>
    <w:rsid w:val="00B86C98"/>
    <w:rsid w:val="00BA26BA"/>
    <w:rsid w:val="00BA3A22"/>
    <w:rsid w:val="00BA7A7D"/>
    <w:rsid w:val="00BB19E7"/>
    <w:rsid w:val="00BB3223"/>
    <w:rsid w:val="00BC19BE"/>
    <w:rsid w:val="00BC7813"/>
    <w:rsid w:val="00BE3640"/>
    <w:rsid w:val="00BE394E"/>
    <w:rsid w:val="00BF315A"/>
    <w:rsid w:val="00BF5691"/>
    <w:rsid w:val="00C02AC7"/>
    <w:rsid w:val="00C05B22"/>
    <w:rsid w:val="00C06161"/>
    <w:rsid w:val="00C20B4C"/>
    <w:rsid w:val="00C3041C"/>
    <w:rsid w:val="00C31D3A"/>
    <w:rsid w:val="00C32699"/>
    <w:rsid w:val="00C46D32"/>
    <w:rsid w:val="00C50EF8"/>
    <w:rsid w:val="00C56EDB"/>
    <w:rsid w:val="00C57FAC"/>
    <w:rsid w:val="00C61902"/>
    <w:rsid w:val="00C625AC"/>
    <w:rsid w:val="00C75CA7"/>
    <w:rsid w:val="00C86FB7"/>
    <w:rsid w:val="00C9678B"/>
    <w:rsid w:val="00CA1D9E"/>
    <w:rsid w:val="00CA2112"/>
    <w:rsid w:val="00CA6B32"/>
    <w:rsid w:val="00CA7FD4"/>
    <w:rsid w:val="00CB2FEC"/>
    <w:rsid w:val="00CD0721"/>
    <w:rsid w:val="00CD082C"/>
    <w:rsid w:val="00CD5510"/>
    <w:rsid w:val="00CD6EBF"/>
    <w:rsid w:val="00CE2160"/>
    <w:rsid w:val="00CE5BE6"/>
    <w:rsid w:val="00CE64DF"/>
    <w:rsid w:val="00CE7940"/>
    <w:rsid w:val="00CF18D1"/>
    <w:rsid w:val="00CF5197"/>
    <w:rsid w:val="00D00448"/>
    <w:rsid w:val="00D04EEB"/>
    <w:rsid w:val="00D068D6"/>
    <w:rsid w:val="00D0692E"/>
    <w:rsid w:val="00D114D6"/>
    <w:rsid w:val="00D14855"/>
    <w:rsid w:val="00D22FB6"/>
    <w:rsid w:val="00D27C41"/>
    <w:rsid w:val="00D31D97"/>
    <w:rsid w:val="00D327B9"/>
    <w:rsid w:val="00D34136"/>
    <w:rsid w:val="00D36222"/>
    <w:rsid w:val="00D43AE2"/>
    <w:rsid w:val="00D532D0"/>
    <w:rsid w:val="00D6459A"/>
    <w:rsid w:val="00D66553"/>
    <w:rsid w:val="00D66E40"/>
    <w:rsid w:val="00D67C4A"/>
    <w:rsid w:val="00D85808"/>
    <w:rsid w:val="00DA3589"/>
    <w:rsid w:val="00DA7D47"/>
    <w:rsid w:val="00DA7FEB"/>
    <w:rsid w:val="00DB11FA"/>
    <w:rsid w:val="00DC6491"/>
    <w:rsid w:val="00DD446C"/>
    <w:rsid w:val="00DD4FA8"/>
    <w:rsid w:val="00DD5539"/>
    <w:rsid w:val="00DD6EC6"/>
    <w:rsid w:val="00DE3C77"/>
    <w:rsid w:val="00DF0304"/>
    <w:rsid w:val="00DF78BD"/>
    <w:rsid w:val="00E031EC"/>
    <w:rsid w:val="00E03D52"/>
    <w:rsid w:val="00E14EA9"/>
    <w:rsid w:val="00E15788"/>
    <w:rsid w:val="00E24188"/>
    <w:rsid w:val="00E27BA7"/>
    <w:rsid w:val="00E32DBE"/>
    <w:rsid w:val="00E353F2"/>
    <w:rsid w:val="00E43C7B"/>
    <w:rsid w:val="00E50B62"/>
    <w:rsid w:val="00E520C4"/>
    <w:rsid w:val="00E53AD1"/>
    <w:rsid w:val="00E55B38"/>
    <w:rsid w:val="00E571EB"/>
    <w:rsid w:val="00E678D4"/>
    <w:rsid w:val="00E719E7"/>
    <w:rsid w:val="00E77795"/>
    <w:rsid w:val="00E856B7"/>
    <w:rsid w:val="00EA3C96"/>
    <w:rsid w:val="00EA3FEE"/>
    <w:rsid w:val="00EA4C2C"/>
    <w:rsid w:val="00EA52D6"/>
    <w:rsid w:val="00EB620A"/>
    <w:rsid w:val="00EC0315"/>
    <w:rsid w:val="00EC1438"/>
    <w:rsid w:val="00ED0B41"/>
    <w:rsid w:val="00ED1821"/>
    <w:rsid w:val="00ED6B3B"/>
    <w:rsid w:val="00EE6951"/>
    <w:rsid w:val="00EF5066"/>
    <w:rsid w:val="00F05155"/>
    <w:rsid w:val="00F10CE9"/>
    <w:rsid w:val="00F111E3"/>
    <w:rsid w:val="00F14942"/>
    <w:rsid w:val="00F15E5A"/>
    <w:rsid w:val="00F20C04"/>
    <w:rsid w:val="00F27E15"/>
    <w:rsid w:val="00F342AD"/>
    <w:rsid w:val="00F4621F"/>
    <w:rsid w:val="00F5053F"/>
    <w:rsid w:val="00F531D4"/>
    <w:rsid w:val="00F561EC"/>
    <w:rsid w:val="00F60C46"/>
    <w:rsid w:val="00F66AF5"/>
    <w:rsid w:val="00F70B80"/>
    <w:rsid w:val="00F733E1"/>
    <w:rsid w:val="00F8609B"/>
    <w:rsid w:val="00F86D0F"/>
    <w:rsid w:val="00F92632"/>
    <w:rsid w:val="00F93E7F"/>
    <w:rsid w:val="00F9585B"/>
    <w:rsid w:val="00FA14D2"/>
    <w:rsid w:val="00FA2328"/>
    <w:rsid w:val="00FA64A4"/>
    <w:rsid w:val="00FA6BE5"/>
    <w:rsid w:val="00FA6C62"/>
    <w:rsid w:val="00FB284F"/>
    <w:rsid w:val="00FC5A23"/>
    <w:rsid w:val="00FD5954"/>
    <w:rsid w:val="00FE0BEC"/>
    <w:rsid w:val="00FE1BF7"/>
    <w:rsid w:val="00FE455D"/>
    <w:rsid w:val="00FF7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0A7B9"/>
  <w15:docId w15:val="{2288C4E0-6AA6-4552-9532-56844BB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unhideWhenUsed/>
    <w:rsid w:val="00C62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5AC"/>
  </w:style>
  <w:style w:type="paragraph" w:styleId="Footer">
    <w:name w:val="footer"/>
    <w:basedOn w:val="Normal"/>
    <w:link w:val="FooterChar"/>
    <w:uiPriority w:val="99"/>
    <w:unhideWhenUsed/>
    <w:rsid w:val="00C62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5AC"/>
  </w:style>
  <w:style w:type="paragraph" w:styleId="ListParagraph">
    <w:name w:val="List Paragraph"/>
    <w:basedOn w:val="Normal"/>
    <w:uiPriority w:val="34"/>
    <w:qFormat/>
    <w:rsid w:val="00C625AC"/>
    <w:pPr>
      <w:ind w:left="720"/>
      <w:contextualSpacing/>
    </w:pPr>
  </w:style>
  <w:style w:type="table" w:styleId="TableGrid">
    <w:name w:val="Table Grid"/>
    <w:basedOn w:val="TableNormal"/>
    <w:uiPriority w:val="39"/>
    <w:rsid w:val="00A3235E"/>
    <w:pPr>
      <w:spacing w:after="0" w:line="240" w:lineRule="auto"/>
    </w:pPr>
    <w:rPr>
      <w:rFonts w:ascii="Times New Roman" w:hAnsi="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5954"/>
    <w:rPr>
      <w:color w:val="0000FF"/>
      <w:u w:val="single"/>
    </w:rPr>
  </w:style>
  <w:style w:type="character" w:customStyle="1" w:styleId="UnresolvedMention1">
    <w:name w:val="Unresolved Mention1"/>
    <w:basedOn w:val="DefaultParagraphFont"/>
    <w:uiPriority w:val="99"/>
    <w:semiHidden/>
    <w:unhideWhenUsed/>
    <w:rsid w:val="00EA3C96"/>
    <w:rPr>
      <w:color w:val="605E5C"/>
      <w:shd w:val="clear" w:color="auto" w:fill="E1DFDD"/>
    </w:rPr>
  </w:style>
  <w:style w:type="character" w:customStyle="1" w:styleId="Heading2Char">
    <w:name w:val="Heading 2 Char"/>
    <w:basedOn w:val="DefaultParagraphFont"/>
    <w:link w:val="Heading2"/>
    <w:rsid w:val="00EA4C2C"/>
    <w:rPr>
      <w:rFonts w:ascii="Times New Roman" w:eastAsia="Times New Roman" w:hAnsi="Times New Roman" w:cs="Times New Roman"/>
      <w:b/>
      <w:color w:val="2E75B5"/>
      <w:sz w:val="27"/>
      <w:szCs w:val="27"/>
    </w:rPr>
  </w:style>
  <w:style w:type="character" w:customStyle="1" w:styleId="Heading1Char">
    <w:name w:val="Heading 1 Char"/>
    <w:basedOn w:val="DefaultParagraphFont"/>
    <w:link w:val="Heading1"/>
    <w:rsid w:val="00C46D32"/>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0808">
      <w:bodyDiv w:val="1"/>
      <w:marLeft w:val="0"/>
      <w:marRight w:val="0"/>
      <w:marTop w:val="0"/>
      <w:marBottom w:val="0"/>
      <w:divBdr>
        <w:top w:val="none" w:sz="0" w:space="0" w:color="auto"/>
        <w:left w:val="none" w:sz="0" w:space="0" w:color="auto"/>
        <w:bottom w:val="none" w:sz="0" w:space="0" w:color="auto"/>
        <w:right w:val="none" w:sz="0" w:space="0" w:color="auto"/>
      </w:divBdr>
    </w:div>
    <w:div w:id="82652112">
      <w:bodyDiv w:val="1"/>
      <w:marLeft w:val="0"/>
      <w:marRight w:val="0"/>
      <w:marTop w:val="0"/>
      <w:marBottom w:val="0"/>
      <w:divBdr>
        <w:top w:val="none" w:sz="0" w:space="0" w:color="auto"/>
        <w:left w:val="none" w:sz="0" w:space="0" w:color="auto"/>
        <w:bottom w:val="none" w:sz="0" w:space="0" w:color="auto"/>
        <w:right w:val="none" w:sz="0" w:space="0" w:color="auto"/>
      </w:divBdr>
    </w:div>
    <w:div w:id="239098372">
      <w:bodyDiv w:val="1"/>
      <w:marLeft w:val="0"/>
      <w:marRight w:val="0"/>
      <w:marTop w:val="0"/>
      <w:marBottom w:val="0"/>
      <w:divBdr>
        <w:top w:val="none" w:sz="0" w:space="0" w:color="auto"/>
        <w:left w:val="none" w:sz="0" w:space="0" w:color="auto"/>
        <w:bottom w:val="none" w:sz="0" w:space="0" w:color="auto"/>
        <w:right w:val="none" w:sz="0" w:space="0" w:color="auto"/>
      </w:divBdr>
    </w:div>
    <w:div w:id="261301450">
      <w:bodyDiv w:val="1"/>
      <w:marLeft w:val="0"/>
      <w:marRight w:val="0"/>
      <w:marTop w:val="0"/>
      <w:marBottom w:val="0"/>
      <w:divBdr>
        <w:top w:val="none" w:sz="0" w:space="0" w:color="auto"/>
        <w:left w:val="none" w:sz="0" w:space="0" w:color="auto"/>
        <w:bottom w:val="none" w:sz="0" w:space="0" w:color="auto"/>
        <w:right w:val="none" w:sz="0" w:space="0" w:color="auto"/>
      </w:divBdr>
    </w:div>
    <w:div w:id="311755331">
      <w:bodyDiv w:val="1"/>
      <w:marLeft w:val="0"/>
      <w:marRight w:val="0"/>
      <w:marTop w:val="0"/>
      <w:marBottom w:val="0"/>
      <w:divBdr>
        <w:top w:val="none" w:sz="0" w:space="0" w:color="auto"/>
        <w:left w:val="none" w:sz="0" w:space="0" w:color="auto"/>
        <w:bottom w:val="none" w:sz="0" w:space="0" w:color="auto"/>
        <w:right w:val="none" w:sz="0" w:space="0" w:color="auto"/>
      </w:divBdr>
    </w:div>
    <w:div w:id="397555891">
      <w:bodyDiv w:val="1"/>
      <w:marLeft w:val="0"/>
      <w:marRight w:val="0"/>
      <w:marTop w:val="0"/>
      <w:marBottom w:val="0"/>
      <w:divBdr>
        <w:top w:val="none" w:sz="0" w:space="0" w:color="auto"/>
        <w:left w:val="none" w:sz="0" w:space="0" w:color="auto"/>
        <w:bottom w:val="none" w:sz="0" w:space="0" w:color="auto"/>
        <w:right w:val="none" w:sz="0" w:space="0" w:color="auto"/>
      </w:divBdr>
    </w:div>
    <w:div w:id="466357321">
      <w:bodyDiv w:val="1"/>
      <w:marLeft w:val="0"/>
      <w:marRight w:val="0"/>
      <w:marTop w:val="0"/>
      <w:marBottom w:val="0"/>
      <w:divBdr>
        <w:top w:val="none" w:sz="0" w:space="0" w:color="auto"/>
        <w:left w:val="none" w:sz="0" w:space="0" w:color="auto"/>
        <w:bottom w:val="none" w:sz="0" w:space="0" w:color="auto"/>
        <w:right w:val="none" w:sz="0" w:space="0" w:color="auto"/>
      </w:divBdr>
    </w:div>
    <w:div w:id="570771535">
      <w:bodyDiv w:val="1"/>
      <w:marLeft w:val="0"/>
      <w:marRight w:val="0"/>
      <w:marTop w:val="0"/>
      <w:marBottom w:val="0"/>
      <w:divBdr>
        <w:top w:val="none" w:sz="0" w:space="0" w:color="auto"/>
        <w:left w:val="none" w:sz="0" w:space="0" w:color="auto"/>
        <w:bottom w:val="none" w:sz="0" w:space="0" w:color="auto"/>
        <w:right w:val="none" w:sz="0" w:space="0" w:color="auto"/>
      </w:divBdr>
    </w:div>
    <w:div w:id="683628157">
      <w:bodyDiv w:val="1"/>
      <w:marLeft w:val="0"/>
      <w:marRight w:val="0"/>
      <w:marTop w:val="0"/>
      <w:marBottom w:val="0"/>
      <w:divBdr>
        <w:top w:val="none" w:sz="0" w:space="0" w:color="auto"/>
        <w:left w:val="none" w:sz="0" w:space="0" w:color="auto"/>
        <w:bottom w:val="none" w:sz="0" w:space="0" w:color="auto"/>
        <w:right w:val="none" w:sz="0" w:space="0" w:color="auto"/>
      </w:divBdr>
    </w:div>
    <w:div w:id="741682663">
      <w:bodyDiv w:val="1"/>
      <w:marLeft w:val="0"/>
      <w:marRight w:val="0"/>
      <w:marTop w:val="0"/>
      <w:marBottom w:val="0"/>
      <w:divBdr>
        <w:top w:val="none" w:sz="0" w:space="0" w:color="auto"/>
        <w:left w:val="none" w:sz="0" w:space="0" w:color="auto"/>
        <w:bottom w:val="none" w:sz="0" w:space="0" w:color="auto"/>
        <w:right w:val="none" w:sz="0" w:space="0" w:color="auto"/>
      </w:divBdr>
    </w:div>
    <w:div w:id="913782151">
      <w:bodyDiv w:val="1"/>
      <w:marLeft w:val="0"/>
      <w:marRight w:val="0"/>
      <w:marTop w:val="0"/>
      <w:marBottom w:val="0"/>
      <w:divBdr>
        <w:top w:val="none" w:sz="0" w:space="0" w:color="auto"/>
        <w:left w:val="none" w:sz="0" w:space="0" w:color="auto"/>
        <w:bottom w:val="none" w:sz="0" w:space="0" w:color="auto"/>
        <w:right w:val="none" w:sz="0" w:space="0" w:color="auto"/>
      </w:divBdr>
    </w:div>
    <w:div w:id="1167939639">
      <w:bodyDiv w:val="1"/>
      <w:marLeft w:val="0"/>
      <w:marRight w:val="0"/>
      <w:marTop w:val="0"/>
      <w:marBottom w:val="0"/>
      <w:divBdr>
        <w:top w:val="none" w:sz="0" w:space="0" w:color="auto"/>
        <w:left w:val="none" w:sz="0" w:space="0" w:color="auto"/>
        <w:bottom w:val="none" w:sz="0" w:space="0" w:color="auto"/>
        <w:right w:val="none" w:sz="0" w:space="0" w:color="auto"/>
      </w:divBdr>
    </w:div>
    <w:div w:id="1320420290">
      <w:bodyDiv w:val="1"/>
      <w:marLeft w:val="0"/>
      <w:marRight w:val="0"/>
      <w:marTop w:val="0"/>
      <w:marBottom w:val="0"/>
      <w:divBdr>
        <w:top w:val="none" w:sz="0" w:space="0" w:color="auto"/>
        <w:left w:val="none" w:sz="0" w:space="0" w:color="auto"/>
        <w:bottom w:val="none" w:sz="0" w:space="0" w:color="auto"/>
        <w:right w:val="none" w:sz="0" w:space="0" w:color="auto"/>
      </w:divBdr>
    </w:div>
    <w:div w:id="1566794367">
      <w:bodyDiv w:val="1"/>
      <w:marLeft w:val="0"/>
      <w:marRight w:val="0"/>
      <w:marTop w:val="0"/>
      <w:marBottom w:val="0"/>
      <w:divBdr>
        <w:top w:val="none" w:sz="0" w:space="0" w:color="auto"/>
        <w:left w:val="none" w:sz="0" w:space="0" w:color="auto"/>
        <w:bottom w:val="none" w:sz="0" w:space="0" w:color="auto"/>
        <w:right w:val="none" w:sz="0" w:space="0" w:color="auto"/>
      </w:divBdr>
    </w:div>
    <w:div w:id="1628468903">
      <w:bodyDiv w:val="1"/>
      <w:marLeft w:val="0"/>
      <w:marRight w:val="0"/>
      <w:marTop w:val="0"/>
      <w:marBottom w:val="0"/>
      <w:divBdr>
        <w:top w:val="none" w:sz="0" w:space="0" w:color="auto"/>
        <w:left w:val="none" w:sz="0" w:space="0" w:color="auto"/>
        <w:bottom w:val="none" w:sz="0" w:space="0" w:color="auto"/>
        <w:right w:val="none" w:sz="0" w:space="0" w:color="auto"/>
      </w:divBdr>
    </w:div>
    <w:div w:id="1645085794">
      <w:bodyDiv w:val="1"/>
      <w:marLeft w:val="0"/>
      <w:marRight w:val="0"/>
      <w:marTop w:val="0"/>
      <w:marBottom w:val="0"/>
      <w:divBdr>
        <w:top w:val="none" w:sz="0" w:space="0" w:color="auto"/>
        <w:left w:val="none" w:sz="0" w:space="0" w:color="auto"/>
        <w:bottom w:val="none" w:sz="0" w:space="0" w:color="auto"/>
        <w:right w:val="none" w:sz="0" w:space="0" w:color="auto"/>
      </w:divBdr>
    </w:div>
    <w:div w:id="1769428218">
      <w:bodyDiv w:val="1"/>
      <w:marLeft w:val="0"/>
      <w:marRight w:val="0"/>
      <w:marTop w:val="0"/>
      <w:marBottom w:val="0"/>
      <w:divBdr>
        <w:top w:val="none" w:sz="0" w:space="0" w:color="auto"/>
        <w:left w:val="none" w:sz="0" w:space="0" w:color="auto"/>
        <w:bottom w:val="none" w:sz="0" w:space="0" w:color="auto"/>
        <w:right w:val="none" w:sz="0" w:space="0" w:color="auto"/>
      </w:divBdr>
    </w:div>
    <w:div w:id="1861965995">
      <w:bodyDiv w:val="1"/>
      <w:marLeft w:val="0"/>
      <w:marRight w:val="0"/>
      <w:marTop w:val="0"/>
      <w:marBottom w:val="0"/>
      <w:divBdr>
        <w:top w:val="none" w:sz="0" w:space="0" w:color="auto"/>
        <w:left w:val="none" w:sz="0" w:space="0" w:color="auto"/>
        <w:bottom w:val="none" w:sz="0" w:space="0" w:color="auto"/>
        <w:right w:val="none" w:sz="0" w:space="0" w:color="auto"/>
      </w:divBdr>
    </w:div>
    <w:div w:id="2081709972">
      <w:bodyDiv w:val="1"/>
      <w:marLeft w:val="0"/>
      <w:marRight w:val="0"/>
      <w:marTop w:val="0"/>
      <w:marBottom w:val="0"/>
      <w:divBdr>
        <w:top w:val="none" w:sz="0" w:space="0" w:color="auto"/>
        <w:left w:val="none" w:sz="0" w:space="0" w:color="auto"/>
        <w:bottom w:val="none" w:sz="0" w:space="0" w:color="auto"/>
        <w:right w:val="none" w:sz="0" w:space="0" w:color="auto"/>
      </w:divBdr>
    </w:div>
    <w:div w:id="2110004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2.gif"/><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pcLqSW1c02g" TargetMode="External"/><Relationship Id="rId20" Type="http://schemas.openxmlformats.org/officeDocument/2006/relationships/image" Target="media/image11.gi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www.youtube.com/watch?v=EznMpqYtpGs&amp;t=27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https://www.youtube.com/watch?v=7FtGvLISpIk&amp;t=110s"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0REeu3Uyol8" TargetMode="External"/><Relationship Id="rId25" Type="http://schemas.openxmlformats.org/officeDocument/2006/relationships/hyperlink" Target="https://www.youtube.com/watch?v=nhTbVjjGSg0" TargetMode="External"/><Relationship Id="rId33" Type="http://schemas.openxmlformats.org/officeDocument/2006/relationships/image" Target="media/image21.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3EEB8-564F-4FA5-8FA6-F3571E33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4381</Words>
  <Characters>24977</Characters>
  <Application>Microsoft Office Word</Application>
  <DocSecurity>0</DocSecurity>
  <Lines>208</Lines>
  <Paragraphs>58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Admin</cp:lastModifiedBy>
  <cp:revision>7</cp:revision>
  <dcterms:created xsi:type="dcterms:W3CDTF">2024-07-05T13:15:00Z</dcterms:created>
  <dcterms:modified xsi:type="dcterms:W3CDTF">2025-11-02T15:25:00Z</dcterms:modified>
</cp:coreProperties>
</file>