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Layout w:type="fixed"/>
        <w:tblCellMar>
          <w:left w:w="0" w:type="dxa"/>
          <w:right w:w="0" w:type="dxa"/>
        </w:tblCellMar>
        <w:tblLook w:val="04A0" w:firstRow="1" w:lastRow="0" w:firstColumn="1" w:lastColumn="0" w:noHBand="0" w:noVBand="1"/>
      </w:tblPr>
      <w:tblGrid>
        <w:gridCol w:w="4820"/>
        <w:gridCol w:w="5386"/>
      </w:tblGrid>
      <w:tr w:rsidR="001E1A2E" w:rsidRPr="00007CEC" w14:paraId="13B92582" w14:textId="77777777" w:rsidTr="0015753D">
        <w:trPr>
          <w:trHeight w:val="1489"/>
        </w:trPr>
        <w:tc>
          <w:tcPr>
            <w:tcW w:w="4820" w:type="dxa"/>
          </w:tcPr>
          <w:p w14:paraId="2EFDE5D3" w14:textId="77777777" w:rsidR="001E1A2E" w:rsidRPr="00007CEC" w:rsidRDefault="001E1A2E" w:rsidP="00007CEC">
            <w:pPr>
              <w:spacing w:line="276" w:lineRule="auto"/>
              <w:ind w:right="401"/>
              <w:jc w:val="center"/>
              <w:rPr>
                <w:b/>
                <w:sz w:val="26"/>
                <w:szCs w:val="26"/>
                <w:lang w:val="en-US"/>
              </w:rPr>
            </w:pPr>
            <w:r w:rsidRPr="00007CEC">
              <w:rPr>
                <w:b/>
                <w:sz w:val="26"/>
                <w:szCs w:val="26"/>
              </w:rPr>
              <w:t xml:space="preserve">TRƯỜNG THCS </w:t>
            </w:r>
            <w:r w:rsidRPr="00007CEC">
              <w:rPr>
                <w:b/>
                <w:sz w:val="26"/>
                <w:szCs w:val="26"/>
                <w:lang w:val="en-US"/>
              </w:rPr>
              <w:t>GIA QUẤT</w:t>
            </w:r>
          </w:p>
          <w:p w14:paraId="5D669735" w14:textId="367A4780" w:rsidR="001E1A2E" w:rsidRPr="00007CEC" w:rsidRDefault="001E1A2E" w:rsidP="00007CEC">
            <w:pPr>
              <w:spacing w:line="276" w:lineRule="auto"/>
              <w:ind w:right="401"/>
              <w:jc w:val="center"/>
              <w:rPr>
                <w:b/>
                <w:sz w:val="26"/>
                <w:szCs w:val="26"/>
                <w:lang w:val="en-US"/>
              </w:rPr>
            </w:pPr>
            <w:r w:rsidRPr="00007CEC">
              <w:rPr>
                <w:b/>
                <w:sz w:val="26"/>
                <w:szCs w:val="26"/>
                <w:lang w:val="en-US"/>
              </w:rPr>
              <w:t>NĂM HỌC 2024 - 2025</w:t>
            </w:r>
          </w:p>
          <w:p w14:paraId="43C3B800" w14:textId="77777777" w:rsidR="001E1A2E" w:rsidRPr="00007CEC" w:rsidRDefault="001E1A2E" w:rsidP="00007CEC">
            <w:pPr>
              <w:spacing w:line="276" w:lineRule="auto"/>
              <w:ind w:left="200" w:right="686"/>
              <w:jc w:val="center"/>
              <w:rPr>
                <w:b/>
                <w:sz w:val="26"/>
                <w:szCs w:val="26"/>
                <w:u w:val="single"/>
                <w:lang w:val="vi-VN"/>
              </w:rPr>
            </w:pPr>
            <w:r w:rsidRPr="00007CEC">
              <w:rPr>
                <w:b/>
                <w:sz w:val="26"/>
                <w:szCs w:val="26"/>
                <w:u w:val="single"/>
                <w:lang w:val="vi-VN"/>
              </w:rPr>
              <w:t>MÃ ĐỀ KHTN</w:t>
            </w:r>
            <w:r w:rsidRPr="00007CEC">
              <w:rPr>
                <w:b/>
                <w:sz w:val="26"/>
                <w:szCs w:val="26"/>
                <w:u w:val="single"/>
                <w:lang w:val="en-US"/>
              </w:rPr>
              <w:t>9</w:t>
            </w:r>
            <w:r w:rsidRPr="00007CEC">
              <w:rPr>
                <w:b/>
                <w:sz w:val="26"/>
                <w:szCs w:val="26"/>
                <w:u w:val="single"/>
                <w:lang w:val="vi-VN"/>
              </w:rPr>
              <w:t>01</w:t>
            </w:r>
          </w:p>
          <w:p w14:paraId="4676B97B" w14:textId="77777777" w:rsidR="001E1A2E" w:rsidRPr="00007CEC" w:rsidRDefault="001E1A2E" w:rsidP="00007CEC">
            <w:pPr>
              <w:spacing w:line="276" w:lineRule="auto"/>
              <w:ind w:right="401"/>
              <w:jc w:val="center"/>
              <w:rPr>
                <w:b/>
                <w:sz w:val="26"/>
                <w:szCs w:val="26"/>
                <w:lang w:val="en-US"/>
              </w:rPr>
            </w:pPr>
            <w:r w:rsidRPr="00007CEC">
              <w:rPr>
                <w:i/>
                <w:sz w:val="26"/>
                <w:szCs w:val="26"/>
                <w:lang w:val="vi-VN"/>
              </w:rPr>
              <w:t>(Đề thi gồm 3 trang)</w:t>
            </w:r>
          </w:p>
        </w:tc>
        <w:tc>
          <w:tcPr>
            <w:tcW w:w="5386" w:type="dxa"/>
          </w:tcPr>
          <w:p w14:paraId="53B68996" w14:textId="77777777" w:rsidR="001E1A2E" w:rsidRPr="00007CEC" w:rsidRDefault="001E1A2E" w:rsidP="00007CEC">
            <w:pPr>
              <w:spacing w:line="276" w:lineRule="auto"/>
              <w:jc w:val="center"/>
              <w:rPr>
                <w:b/>
                <w:sz w:val="26"/>
                <w:szCs w:val="26"/>
              </w:rPr>
            </w:pPr>
            <w:r w:rsidRPr="00007CEC">
              <w:rPr>
                <w:b/>
                <w:sz w:val="26"/>
                <w:szCs w:val="26"/>
              </w:rPr>
              <w:t xml:space="preserve">ĐỀ KIỂM TRA </w:t>
            </w:r>
            <w:r w:rsidRPr="00007CEC">
              <w:rPr>
                <w:b/>
                <w:sz w:val="26"/>
                <w:szCs w:val="26"/>
                <w:lang w:val="en-US"/>
              </w:rPr>
              <w:t>HỌC</w:t>
            </w:r>
            <w:r w:rsidRPr="00007CEC">
              <w:rPr>
                <w:b/>
                <w:sz w:val="26"/>
                <w:szCs w:val="26"/>
              </w:rPr>
              <w:t xml:space="preserve"> KÌ I </w:t>
            </w:r>
          </w:p>
          <w:p w14:paraId="1CC91A88" w14:textId="77777777" w:rsidR="001E1A2E" w:rsidRPr="00007CEC" w:rsidRDefault="001E1A2E" w:rsidP="00007CEC">
            <w:pPr>
              <w:spacing w:line="276" w:lineRule="auto"/>
              <w:jc w:val="center"/>
              <w:rPr>
                <w:b/>
                <w:sz w:val="26"/>
                <w:szCs w:val="26"/>
              </w:rPr>
            </w:pPr>
            <w:r w:rsidRPr="00007CEC">
              <w:rPr>
                <w:b/>
                <w:sz w:val="26"/>
                <w:szCs w:val="26"/>
              </w:rPr>
              <w:t>MÔN: KHOA HỌC TỰ NHIÊN 9</w:t>
            </w:r>
          </w:p>
          <w:p w14:paraId="6A0BA17B" w14:textId="77777777" w:rsidR="001E1A2E" w:rsidRPr="00007CEC" w:rsidRDefault="001E1A2E" w:rsidP="00007CEC">
            <w:pPr>
              <w:spacing w:line="276" w:lineRule="auto"/>
              <w:ind w:left="694" w:right="195"/>
              <w:jc w:val="center"/>
              <w:rPr>
                <w:i/>
                <w:sz w:val="26"/>
                <w:szCs w:val="26"/>
                <w:lang w:val="vi-VN"/>
              </w:rPr>
            </w:pPr>
            <w:r w:rsidRPr="00007CEC">
              <w:rPr>
                <w:i/>
                <w:sz w:val="26"/>
                <w:szCs w:val="26"/>
                <w:lang w:val="vi-VN"/>
              </w:rPr>
              <w:t>Thời gian làm bài: 90 phút</w:t>
            </w:r>
          </w:p>
          <w:p w14:paraId="5B3ECFDD" w14:textId="12341604" w:rsidR="001E1A2E" w:rsidRPr="00007CEC" w:rsidRDefault="001E1A2E" w:rsidP="00F0665D">
            <w:pPr>
              <w:spacing w:line="276" w:lineRule="auto"/>
              <w:jc w:val="center"/>
              <w:rPr>
                <w:b/>
                <w:i/>
                <w:sz w:val="26"/>
                <w:szCs w:val="26"/>
              </w:rPr>
            </w:pPr>
            <w:r w:rsidRPr="00007CEC">
              <w:rPr>
                <w:i/>
                <w:sz w:val="26"/>
                <w:szCs w:val="26"/>
                <w:lang w:val="vi-VN"/>
              </w:rPr>
              <w:t>Ngày kiểm tra:</w:t>
            </w:r>
            <w:r w:rsidRPr="00007CEC">
              <w:rPr>
                <w:i/>
                <w:sz w:val="26"/>
                <w:szCs w:val="26"/>
              </w:rPr>
              <w:t xml:space="preserve"> </w:t>
            </w:r>
            <w:r w:rsidR="00F0665D">
              <w:rPr>
                <w:i/>
                <w:sz w:val="26"/>
                <w:szCs w:val="26"/>
                <w:lang w:val="en-US"/>
              </w:rPr>
              <w:t>25</w:t>
            </w:r>
            <w:r w:rsidRPr="00007CEC">
              <w:rPr>
                <w:i/>
                <w:sz w:val="26"/>
                <w:szCs w:val="26"/>
                <w:lang w:val="vi-VN"/>
              </w:rPr>
              <w:t>/1</w:t>
            </w:r>
            <w:r w:rsidRPr="00007CEC">
              <w:rPr>
                <w:i/>
                <w:sz w:val="26"/>
                <w:szCs w:val="26"/>
                <w:lang w:val="en-US"/>
              </w:rPr>
              <w:t>2</w:t>
            </w:r>
            <w:r w:rsidRPr="00007CEC">
              <w:rPr>
                <w:i/>
                <w:sz w:val="26"/>
                <w:szCs w:val="26"/>
                <w:lang w:val="vi-VN"/>
              </w:rPr>
              <w:t>/202</w:t>
            </w:r>
            <w:r w:rsidRPr="00007CEC">
              <w:rPr>
                <w:i/>
                <w:sz w:val="26"/>
                <w:szCs w:val="26"/>
              </w:rPr>
              <w:t>4</w:t>
            </w:r>
          </w:p>
        </w:tc>
      </w:tr>
    </w:tbl>
    <w:p w14:paraId="1569EE55" w14:textId="77777777" w:rsidR="001E1A2E" w:rsidRPr="00007CEC" w:rsidRDefault="001E1A2E" w:rsidP="00007CEC">
      <w:pPr>
        <w:widowControl/>
        <w:autoSpaceDE/>
        <w:autoSpaceDN/>
        <w:spacing w:line="276" w:lineRule="auto"/>
        <w:rPr>
          <w:rFonts w:eastAsia="Calibri"/>
          <w:noProof/>
          <w:kern w:val="2"/>
          <w:sz w:val="26"/>
          <w:szCs w:val="26"/>
          <w:lang w:val="en-US"/>
          <w14:ligatures w14:val="standardContextual"/>
        </w:rPr>
      </w:pPr>
      <w:r w:rsidRPr="00007CEC">
        <w:rPr>
          <w:rFonts w:eastAsia="Calibri"/>
          <w:b/>
          <w:noProof/>
          <w:kern w:val="2"/>
          <w:sz w:val="26"/>
          <w:szCs w:val="26"/>
          <w:lang w:val="en-US"/>
          <w14:ligatures w14:val="standardContextual"/>
        </w:rPr>
        <w:t>A. TRẮC NGHIỆM (8,0 điểm)</w:t>
      </w:r>
    </w:p>
    <w:p w14:paraId="1BE8E442" w14:textId="77777777" w:rsidR="001E1A2E" w:rsidRPr="00007CEC" w:rsidRDefault="001E1A2E" w:rsidP="00007CEC">
      <w:pPr>
        <w:widowControl/>
        <w:autoSpaceDE/>
        <w:autoSpaceDN/>
        <w:spacing w:line="276" w:lineRule="auto"/>
        <w:rPr>
          <w:rFonts w:eastAsia="Calibri"/>
          <w:noProof/>
          <w:kern w:val="2"/>
          <w:sz w:val="26"/>
          <w:szCs w:val="26"/>
          <w:lang w:val="en-US"/>
          <w14:ligatures w14:val="standardContextual"/>
        </w:rPr>
      </w:pPr>
      <w:bookmarkStart w:id="0" w:name="_Hlk180552424"/>
      <w:r w:rsidRPr="00007CEC">
        <w:rPr>
          <w:rFonts w:eastAsia="Calibri"/>
          <w:b/>
          <w:noProof/>
          <w:kern w:val="2"/>
          <w:sz w:val="26"/>
          <w:szCs w:val="26"/>
          <w:lang w:val="en-US"/>
          <w14:ligatures w14:val="standardContextual"/>
        </w:rPr>
        <w:t>Phần I. Câu trắc nghiệm nhiều phương án lựa chọn</w:t>
      </w:r>
    </w:p>
    <w:bookmarkEnd w:id="0"/>
    <w:p w14:paraId="5089865A" w14:textId="77777777" w:rsidR="001E1A2E" w:rsidRPr="00007CEC" w:rsidRDefault="001E1A2E" w:rsidP="00007CEC">
      <w:pPr>
        <w:widowControl/>
        <w:autoSpaceDE/>
        <w:autoSpaceDN/>
        <w:spacing w:line="276" w:lineRule="auto"/>
        <w:jc w:val="center"/>
        <w:rPr>
          <w:rFonts w:eastAsia="Calibri"/>
          <w:i/>
          <w:noProof/>
          <w:kern w:val="2"/>
          <w:sz w:val="26"/>
          <w:szCs w:val="26"/>
          <w:lang w:val="en-US"/>
          <w14:ligatures w14:val="standardContextual"/>
        </w:rPr>
      </w:pPr>
      <w:r w:rsidRPr="00007CEC">
        <w:rPr>
          <w:rFonts w:eastAsia="Calibri"/>
          <w:i/>
          <w:noProof/>
          <w:kern w:val="2"/>
          <w:sz w:val="26"/>
          <w:szCs w:val="26"/>
          <w:lang w:val="en-US"/>
          <w14:ligatures w14:val="standardContextual"/>
        </w:rPr>
        <w:t>Học sinh trả lời từ câu 1 đến câu 16.</w:t>
      </w:r>
    </w:p>
    <w:p w14:paraId="46F40462" w14:textId="77777777" w:rsidR="001E1A2E" w:rsidRPr="00007CEC" w:rsidRDefault="001E1A2E" w:rsidP="00007CEC">
      <w:pPr>
        <w:widowControl/>
        <w:autoSpaceDE/>
        <w:autoSpaceDN/>
        <w:spacing w:line="276" w:lineRule="auto"/>
        <w:jc w:val="center"/>
        <w:rPr>
          <w:rFonts w:eastAsia="Calibri"/>
          <w:i/>
          <w:noProof/>
          <w:kern w:val="2"/>
          <w:sz w:val="26"/>
          <w:szCs w:val="26"/>
          <w:lang w:val="en-US"/>
          <w14:ligatures w14:val="standardContextual"/>
        </w:rPr>
      </w:pPr>
      <w:r w:rsidRPr="00007CEC">
        <w:rPr>
          <w:rFonts w:eastAsia="Calibri"/>
          <w:i/>
          <w:noProof/>
          <w:kern w:val="2"/>
          <w:sz w:val="26"/>
          <w:szCs w:val="26"/>
          <w:lang w:val="en-US"/>
          <w14:ligatures w14:val="standardContextual"/>
        </w:rPr>
        <w:t>Mỗi câu hỏi học sinh chỉ chọn một phương án đúng nhất.</w:t>
      </w:r>
    </w:p>
    <w:p w14:paraId="3792E659" w14:textId="77777777" w:rsidR="001E1A2E" w:rsidRPr="00007CEC" w:rsidRDefault="001E1A2E" w:rsidP="00007CEC">
      <w:pPr>
        <w:shd w:val="clear" w:color="auto" w:fill="FFFFFF"/>
        <w:spacing w:line="276" w:lineRule="auto"/>
        <w:rPr>
          <w:b/>
          <w:sz w:val="26"/>
          <w:szCs w:val="26"/>
          <w:lang w:val="en-US"/>
        </w:rPr>
      </w:pPr>
      <w:bookmarkStart w:id="1" w:name="_Hlk180552569"/>
      <w:r w:rsidRPr="00007CEC">
        <w:rPr>
          <w:b/>
          <w:sz w:val="26"/>
          <w:szCs w:val="26"/>
        </w:rPr>
        <w:t xml:space="preserve">Câu 1: </w:t>
      </w:r>
      <w:r w:rsidRPr="00007CEC">
        <w:rPr>
          <w:sz w:val="26"/>
          <w:szCs w:val="26"/>
        </w:rPr>
        <w:t>Trong các hợp chất hữu cơ, Carbon luôn có hoá trị là</w:t>
      </w:r>
    </w:p>
    <w:p w14:paraId="199BA5E6"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rPr>
      </w:pPr>
      <w:r w:rsidRPr="00007CEC">
        <w:rPr>
          <w:rStyle w:val="YoungMixChar"/>
          <w:b/>
          <w:sz w:val="26"/>
          <w:szCs w:val="26"/>
        </w:rPr>
        <w:tab/>
        <w:t xml:space="preserve">A. </w:t>
      </w:r>
      <w:r w:rsidRPr="00007CEC">
        <w:rPr>
          <w:sz w:val="26"/>
          <w:szCs w:val="26"/>
        </w:rPr>
        <w:t>III.</w:t>
      </w:r>
      <w:r w:rsidRPr="00007CEC">
        <w:rPr>
          <w:rStyle w:val="YoungMixChar"/>
          <w:b/>
          <w:sz w:val="26"/>
          <w:szCs w:val="26"/>
        </w:rPr>
        <w:tab/>
        <w:t xml:space="preserve">B. </w:t>
      </w:r>
      <w:r w:rsidRPr="00007CEC">
        <w:rPr>
          <w:sz w:val="26"/>
          <w:szCs w:val="26"/>
        </w:rPr>
        <w:t>IV.</w:t>
      </w:r>
      <w:r w:rsidRPr="00007CEC">
        <w:rPr>
          <w:rStyle w:val="YoungMixChar"/>
          <w:b/>
          <w:sz w:val="26"/>
          <w:szCs w:val="26"/>
        </w:rPr>
        <w:tab/>
        <w:t xml:space="preserve">C. </w:t>
      </w:r>
      <w:r w:rsidRPr="00007CEC">
        <w:rPr>
          <w:sz w:val="26"/>
          <w:szCs w:val="26"/>
        </w:rPr>
        <w:t>II.</w:t>
      </w:r>
      <w:r w:rsidRPr="00007CEC">
        <w:rPr>
          <w:rStyle w:val="YoungMixChar"/>
          <w:b/>
          <w:sz w:val="26"/>
          <w:szCs w:val="26"/>
        </w:rPr>
        <w:tab/>
        <w:t xml:space="preserve">D. </w:t>
      </w:r>
      <w:r w:rsidRPr="00007CEC">
        <w:rPr>
          <w:sz w:val="26"/>
          <w:szCs w:val="26"/>
        </w:rPr>
        <w:t>I.</w:t>
      </w:r>
    </w:p>
    <w:p w14:paraId="03381990" w14:textId="77777777" w:rsidR="001E1A2E" w:rsidRPr="00007CEC" w:rsidRDefault="001E1A2E" w:rsidP="00007CEC">
      <w:pPr>
        <w:shd w:val="clear" w:color="auto" w:fill="FFFFFF"/>
        <w:spacing w:line="276" w:lineRule="auto"/>
        <w:rPr>
          <w:b/>
          <w:sz w:val="26"/>
          <w:szCs w:val="26"/>
        </w:rPr>
      </w:pPr>
      <w:r w:rsidRPr="00007CEC">
        <w:rPr>
          <w:b/>
          <w:sz w:val="26"/>
          <w:szCs w:val="26"/>
        </w:rPr>
        <w:t xml:space="preserve">Câu 2: </w:t>
      </w:r>
      <w:r w:rsidRPr="00007CEC">
        <w:rPr>
          <w:sz w:val="26"/>
          <w:szCs w:val="26"/>
        </w:rPr>
        <w:t>Trong các vật sau, vật nào không có thế năng (so với mặt đất)?</w:t>
      </w:r>
    </w:p>
    <w:p w14:paraId="1A3954D9" w14:textId="77777777" w:rsidR="001E1A2E" w:rsidRPr="00007CEC" w:rsidRDefault="001E1A2E" w:rsidP="00007CEC">
      <w:pPr>
        <w:tabs>
          <w:tab w:val="left" w:pos="283"/>
        </w:tabs>
        <w:spacing w:line="276" w:lineRule="auto"/>
        <w:rPr>
          <w:rFonts w:eastAsiaTheme="minorHAnsi"/>
          <w:sz w:val="26"/>
          <w:szCs w:val="26"/>
        </w:rPr>
      </w:pPr>
      <w:r w:rsidRPr="00007CEC">
        <w:rPr>
          <w:rStyle w:val="YoungMixChar"/>
          <w:b/>
          <w:sz w:val="26"/>
          <w:szCs w:val="26"/>
        </w:rPr>
        <w:tab/>
        <w:t xml:space="preserve">A. </w:t>
      </w:r>
      <w:r w:rsidRPr="00007CEC">
        <w:rPr>
          <w:sz w:val="26"/>
          <w:szCs w:val="26"/>
        </w:rPr>
        <w:t>Chiếc lá đang rơi.</w:t>
      </w:r>
    </w:p>
    <w:p w14:paraId="2478D0C4"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B. </w:t>
      </w:r>
      <w:r w:rsidRPr="00007CEC">
        <w:rPr>
          <w:sz w:val="26"/>
          <w:szCs w:val="26"/>
        </w:rPr>
        <w:t>Bức tranh treo trên tường.</w:t>
      </w:r>
    </w:p>
    <w:p w14:paraId="49EDC811"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C. </w:t>
      </w:r>
      <w:r w:rsidRPr="00007CEC">
        <w:rPr>
          <w:sz w:val="26"/>
          <w:szCs w:val="26"/>
        </w:rPr>
        <w:t>Một người đứng trên tầng hai của tòa nhà.</w:t>
      </w:r>
    </w:p>
    <w:p w14:paraId="42211E59"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D. </w:t>
      </w:r>
      <w:r w:rsidRPr="00007CEC">
        <w:rPr>
          <w:sz w:val="26"/>
          <w:szCs w:val="26"/>
        </w:rPr>
        <w:t>Tảng đá nằm trên đường.</w:t>
      </w:r>
    </w:p>
    <w:p w14:paraId="0B9624EF" w14:textId="77777777" w:rsidR="001E1A2E" w:rsidRPr="00007CEC" w:rsidRDefault="001E1A2E" w:rsidP="00007CEC">
      <w:pPr>
        <w:spacing w:line="276" w:lineRule="auto"/>
        <w:rPr>
          <w:rFonts w:eastAsia="Calibri"/>
          <w:bCs/>
          <w:color w:val="0000FF"/>
          <w:sz w:val="26"/>
          <w:szCs w:val="26"/>
          <w:lang w:val="vi-VN"/>
        </w:rPr>
      </w:pPr>
      <w:r w:rsidRPr="00007CEC">
        <w:rPr>
          <w:b/>
          <w:sz w:val="26"/>
          <w:szCs w:val="26"/>
        </w:rPr>
        <w:t xml:space="preserve">Câu 3: </w:t>
      </w:r>
      <w:r w:rsidRPr="00007CEC">
        <w:rPr>
          <w:rFonts w:eastAsia="Calibri"/>
          <w:bCs/>
          <w:sz w:val="26"/>
          <w:szCs w:val="26"/>
          <w:lang w:val="vi-VN"/>
        </w:rPr>
        <w:t>Phát biểu nào sau đây đúng?</w:t>
      </w:r>
    </w:p>
    <w:p w14:paraId="1A13AE2F" w14:textId="77777777" w:rsidR="001E1A2E" w:rsidRPr="00007CEC" w:rsidRDefault="001E1A2E" w:rsidP="00007CEC">
      <w:pPr>
        <w:tabs>
          <w:tab w:val="left" w:pos="283"/>
        </w:tabs>
        <w:spacing w:line="276" w:lineRule="auto"/>
        <w:rPr>
          <w:rFonts w:eastAsiaTheme="minorHAnsi"/>
          <w:color w:val="000000"/>
          <w:sz w:val="26"/>
          <w:szCs w:val="26"/>
          <w:lang w:val="en-US"/>
        </w:rPr>
      </w:pPr>
      <w:r w:rsidRPr="00007CEC">
        <w:rPr>
          <w:rStyle w:val="YoungMixChar"/>
          <w:b/>
          <w:sz w:val="26"/>
          <w:szCs w:val="26"/>
        </w:rPr>
        <w:tab/>
        <w:t xml:space="preserve">A. </w:t>
      </w:r>
      <w:r w:rsidRPr="00007CEC">
        <w:rPr>
          <w:rFonts w:eastAsia="Calibri"/>
          <w:bCs/>
          <w:sz w:val="26"/>
          <w:szCs w:val="26"/>
          <w:lang w:val="vi-VN"/>
        </w:rPr>
        <w:t>Alkene không làm mất màu dung dịch KMnO</w:t>
      </w:r>
      <w:r w:rsidRPr="00007CEC">
        <w:rPr>
          <w:rFonts w:eastAsia="Calibri"/>
          <w:bCs/>
          <w:sz w:val="26"/>
          <w:szCs w:val="26"/>
          <w:vertAlign w:val="subscript"/>
          <w:lang w:val="vi-VN"/>
        </w:rPr>
        <w:t>4</w:t>
      </w:r>
      <w:r w:rsidRPr="00007CEC">
        <w:rPr>
          <w:rFonts w:eastAsia="Calibri"/>
          <w:bCs/>
          <w:sz w:val="26"/>
          <w:szCs w:val="26"/>
          <w:lang w:val="vi-VN"/>
        </w:rPr>
        <w:t>.</w:t>
      </w:r>
    </w:p>
    <w:p w14:paraId="000DEDE3"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B. </w:t>
      </w:r>
      <w:r w:rsidRPr="00007CEC">
        <w:rPr>
          <w:rFonts w:eastAsia="Calibri"/>
          <w:bCs/>
          <w:sz w:val="26"/>
          <w:szCs w:val="26"/>
        </w:rPr>
        <w:t>Alkene tác dụng với Br</w:t>
      </w:r>
      <w:r w:rsidRPr="00007CEC">
        <w:rPr>
          <w:rFonts w:eastAsia="Calibri"/>
          <w:bCs/>
          <w:sz w:val="26"/>
          <w:szCs w:val="26"/>
          <w:vertAlign w:val="subscript"/>
        </w:rPr>
        <w:t>2</w:t>
      </w:r>
      <w:r w:rsidRPr="00007CEC">
        <w:rPr>
          <w:rFonts w:eastAsia="Calibri"/>
          <w:bCs/>
          <w:sz w:val="26"/>
          <w:szCs w:val="26"/>
        </w:rPr>
        <w:t xml:space="preserve"> trong dung dịch theo tỉ lệ mol 1: 2.</w:t>
      </w:r>
    </w:p>
    <w:p w14:paraId="316BC268"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C. </w:t>
      </w:r>
      <w:r w:rsidRPr="00007CEC">
        <w:rPr>
          <w:rFonts w:eastAsia="Calibri"/>
          <w:bCs/>
          <w:sz w:val="26"/>
          <w:szCs w:val="26"/>
          <w:lang w:val="vi-VN"/>
        </w:rPr>
        <w:t>Alkene là hydrocarbon mạch hở có một liên kết đôi C=C.</w:t>
      </w:r>
    </w:p>
    <w:p w14:paraId="0E0DD851"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D. </w:t>
      </w:r>
      <w:r w:rsidRPr="00007CEC">
        <w:rPr>
          <w:rFonts w:eastAsia="Calibri"/>
          <w:bCs/>
          <w:sz w:val="26"/>
          <w:szCs w:val="26"/>
          <w:lang w:val="vi-VN"/>
        </w:rPr>
        <w:t>Chất có CTPT dạng C</w:t>
      </w:r>
      <w:r w:rsidRPr="00007CEC">
        <w:rPr>
          <w:rFonts w:eastAsia="Calibri"/>
          <w:bCs/>
          <w:sz w:val="26"/>
          <w:szCs w:val="26"/>
          <w:vertAlign w:val="subscript"/>
          <w:lang w:val="vi-VN"/>
        </w:rPr>
        <w:t>n</w:t>
      </w:r>
      <w:r w:rsidRPr="00007CEC">
        <w:rPr>
          <w:rFonts w:eastAsia="Calibri"/>
          <w:bCs/>
          <w:sz w:val="26"/>
          <w:szCs w:val="26"/>
          <w:lang w:val="vi-VN"/>
        </w:rPr>
        <w:t>H</w:t>
      </w:r>
      <w:r w:rsidRPr="00007CEC">
        <w:rPr>
          <w:rFonts w:eastAsia="Calibri"/>
          <w:bCs/>
          <w:sz w:val="26"/>
          <w:szCs w:val="26"/>
          <w:vertAlign w:val="subscript"/>
          <w:lang w:val="vi-VN"/>
        </w:rPr>
        <w:t>2n</w:t>
      </w:r>
      <w:r w:rsidRPr="00007CEC">
        <w:rPr>
          <w:rFonts w:eastAsia="Calibri"/>
          <w:bCs/>
          <w:sz w:val="26"/>
          <w:szCs w:val="26"/>
          <w:lang w:val="vi-VN"/>
        </w:rPr>
        <w:t xml:space="preserve"> là alkene.</w:t>
      </w:r>
    </w:p>
    <w:p w14:paraId="443055F2" w14:textId="77777777" w:rsidR="001E1A2E" w:rsidRPr="00007CEC" w:rsidRDefault="001E1A2E" w:rsidP="00007CEC">
      <w:pPr>
        <w:spacing w:line="276" w:lineRule="auto"/>
        <w:rPr>
          <w:rFonts w:eastAsia="Calibri"/>
          <w:b/>
          <w:bCs/>
          <w:sz w:val="26"/>
          <w:szCs w:val="26"/>
          <w:lang w:val="vi-VN"/>
        </w:rPr>
      </w:pPr>
      <w:r w:rsidRPr="00007CEC">
        <w:rPr>
          <w:b/>
          <w:sz w:val="26"/>
          <w:szCs w:val="26"/>
        </w:rPr>
        <w:t xml:space="preserve">Câu 4: </w:t>
      </w:r>
      <w:r w:rsidRPr="00007CEC">
        <w:rPr>
          <w:rFonts w:eastAsia="Calibri"/>
          <w:bCs/>
          <w:sz w:val="26"/>
          <w:szCs w:val="26"/>
          <w:lang w:val="vi-VN"/>
        </w:rPr>
        <w:t>Hiện nay, nhiều nơi ở nông thôn đang sử dụng hầm biogas để xử lý chất thải trong chăn nuôi gia súc, cung cấp nhiên liệu cho việc đun nấu. Chất dễ cháy được tạo ra trong hầm biogas là</w:t>
      </w:r>
    </w:p>
    <w:p w14:paraId="0D5DF970"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lang w:val="en-US"/>
        </w:rPr>
      </w:pPr>
      <w:r w:rsidRPr="00007CEC">
        <w:rPr>
          <w:rStyle w:val="YoungMixChar"/>
          <w:b/>
          <w:sz w:val="26"/>
          <w:szCs w:val="26"/>
        </w:rPr>
        <w:tab/>
        <w:t xml:space="preserve">A. </w:t>
      </w:r>
      <w:r w:rsidRPr="00007CEC">
        <w:rPr>
          <w:rFonts w:eastAsia="Calibri"/>
          <w:bCs/>
          <w:sz w:val="26"/>
          <w:szCs w:val="26"/>
          <w:lang w:val="vi-VN"/>
        </w:rPr>
        <w:t>H</w:t>
      </w:r>
      <w:r w:rsidRPr="00007CEC">
        <w:rPr>
          <w:rFonts w:eastAsia="Calibri"/>
          <w:bCs/>
          <w:sz w:val="26"/>
          <w:szCs w:val="26"/>
          <w:vertAlign w:val="subscript"/>
          <w:lang w:val="vi-VN"/>
        </w:rPr>
        <w:t>2</w:t>
      </w:r>
      <w:r w:rsidRPr="00007CEC">
        <w:rPr>
          <w:rFonts w:eastAsia="Calibri"/>
          <w:bCs/>
          <w:sz w:val="26"/>
          <w:szCs w:val="26"/>
          <w:lang w:val="vi-VN"/>
        </w:rPr>
        <w:t>.</w:t>
      </w:r>
      <w:r w:rsidRPr="00007CEC">
        <w:rPr>
          <w:rStyle w:val="YoungMixChar"/>
          <w:b/>
          <w:sz w:val="26"/>
          <w:szCs w:val="26"/>
        </w:rPr>
        <w:tab/>
        <w:t xml:space="preserve">B. </w:t>
      </w:r>
      <w:r w:rsidRPr="00007CEC">
        <w:rPr>
          <w:rFonts w:eastAsia="Calibri"/>
          <w:bCs/>
          <w:sz w:val="26"/>
          <w:szCs w:val="26"/>
          <w:lang w:val="vi-VN"/>
        </w:rPr>
        <w:t>CO</w:t>
      </w:r>
      <w:r w:rsidRPr="00007CEC">
        <w:rPr>
          <w:rFonts w:eastAsia="Calibri"/>
          <w:bCs/>
          <w:sz w:val="26"/>
          <w:szCs w:val="26"/>
          <w:vertAlign w:val="subscript"/>
          <w:lang w:val="vi-VN"/>
        </w:rPr>
        <w:t>2</w:t>
      </w:r>
      <w:r w:rsidRPr="00007CEC">
        <w:rPr>
          <w:rFonts w:eastAsia="Calibri"/>
          <w:bCs/>
          <w:sz w:val="26"/>
          <w:szCs w:val="26"/>
          <w:lang w:val="vi-VN"/>
        </w:rPr>
        <w:t>.</w:t>
      </w:r>
      <w:r w:rsidRPr="00007CEC">
        <w:rPr>
          <w:rStyle w:val="YoungMixChar"/>
          <w:b/>
          <w:sz w:val="26"/>
          <w:szCs w:val="26"/>
        </w:rPr>
        <w:tab/>
        <w:t xml:space="preserve">C. </w:t>
      </w:r>
      <w:r w:rsidRPr="00007CEC">
        <w:rPr>
          <w:rFonts w:eastAsia="Calibri"/>
          <w:bCs/>
          <w:sz w:val="26"/>
          <w:szCs w:val="26"/>
          <w:lang w:val="vi-VN"/>
        </w:rPr>
        <w:t>CH</w:t>
      </w:r>
      <w:r w:rsidRPr="00007CEC">
        <w:rPr>
          <w:rFonts w:eastAsia="Calibri"/>
          <w:bCs/>
          <w:sz w:val="26"/>
          <w:szCs w:val="26"/>
          <w:vertAlign w:val="subscript"/>
          <w:lang w:val="vi-VN"/>
        </w:rPr>
        <w:t>4</w:t>
      </w:r>
      <w:r w:rsidRPr="00007CEC">
        <w:rPr>
          <w:rFonts w:eastAsia="Calibri"/>
          <w:bCs/>
          <w:sz w:val="26"/>
          <w:szCs w:val="26"/>
          <w:lang w:val="vi-VN"/>
        </w:rPr>
        <w:t>.</w:t>
      </w:r>
      <w:r w:rsidRPr="00007CEC">
        <w:rPr>
          <w:rStyle w:val="YoungMixChar"/>
          <w:b/>
          <w:sz w:val="26"/>
          <w:szCs w:val="26"/>
        </w:rPr>
        <w:tab/>
        <w:t xml:space="preserve">D. </w:t>
      </w:r>
      <w:r w:rsidRPr="00007CEC">
        <w:rPr>
          <w:rFonts w:eastAsia="Calibri"/>
          <w:bCs/>
          <w:sz w:val="26"/>
          <w:szCs w:val="26"/>
          <w:lang w:val="vi-VN"/>
        </w:rPr>
        <w:t>N</w:t>
      </w:r>
      <w:r w:rsidRPr="00007CEC">
        <w:rPr>
          <w:rFonts w:eastAsia="Calibri"/>
          <w:bCs/>
          <w:sz w:val="26"/>
          <w:szCs w:val="26"/>
          <w:vertAlign w:val="subscript"/>
          <w:lang w:val="vi-VN"/>
        </w:rPr>
        <w:t>2</w:t>
      </w:r>
      <w:r w:rsidRPr="00007CEC">
        <w:rPr>
          <w:rFonts w:eastAsia="Calibri"/>
          <w:bCs/>
          <w:sz w:val="26"/>
          <w:szCs w:val="26"/>
          <w:lang w:val="vi-VN"/>
        </w:rPr>
        <w:t>.</w:t>
      </w:r>
    </w:p>
    <w:p w14:paraId="6936ECF7" w14:textId="77777777" w:rsidR="001E1A2E" w:rsidRPr="00007CEC" w:rsidRDefault="001E1A2E" w:rsidP="00007CEC">
      <w:pPr>
        <w:tabs>
          <w:tab w:val="left" w:pos="284"/>
          <w:tab w:val="left" w:pos="2552"/>
          <w:tab w:val="left" w:pos="5103"/>
          <w:tab w:val="left" w:pos="7655"/>
        </w:tabs>
        <w:spacing w:line="276" w:lineRule="auto"/>
        <w:jc w:val="both"/>
        <w:rPr>
          <w:rFonts w:eastAsia="Calibri"/>
          <w:b/>
          <w:sz w:val="26"/>
          <w:szCs w:val="26"/>
        </w:rPr>
      </w:pPr>
      <w:r w:rsidRPr="00007CEC">
        <w:rPr>
          <w:b/>
          <w:sz w:val="26"/>
          <w:szCs w:val="26"/>
        </w:rPr>
        <w:t xml:space="preserve">Câu 5: </w:t>
      </w:r>
      <w:r w:rsidRPr="00007CEC">
        <w:rPr>
          <w:rFonts w:eastAsia="Calibri"/>
          <w:sz w:val="26"/>
          <w:szCs w:val="26"/>
        </w:rPr>
        <w:t>Vị trí của tâm động trên nhiễm sắc thể trong hình dưới đây là</w:t>
      </w:r>
    </w:p>
    <w:p w14:paraId="7B2DB12B" w14:textId="4301DA6E" w:rsidR="001E1A2E" w:rsidRPr="00007CEC" w:rsidRDefault="001E1A2E" w:rsidP="00007CEC">
      <w:pPr>
        <w:tabs>
          <w:tab w:val="left" w:pos="284"/>
          <w:tab w:val="left" w:pos="2552"/>
          <w:tab w:val="left" w:pos="5103"/>
          <w:tab w:val="left" w:pos="7655"/>
        </w:tabs>
        <w:spacing w:line="276" w:lineRule="auto"/>
        <w:jc w:val="center"/>
        <w:rPr>
          <w:rFonts w:eastAsia="Calibri"/>
          <w:b/>
          <w:sz w:val="26"/>
          <w:szCs w:val="26"/>
        </w:rPr>
      </w:pPr>
      <w:r w:rsidRPr="00007CEC">
        <w:rPr>
          <w:noProof/>
          <w:sz w:val="26"/>
          <w:szCs w:val="26"/>
          <w:lang w:val="en-US"/>
        </w:rPr>
        <w:drawing>
          <wp:inline distT="0" distB="0" distL="0" distR="0" wp14:anchorId="7DF4E8C6" wp14:editId="40EB9DF3">
            <wp:extent cx="1057613" cy="1254147"/>
            <wp:effectExtent l="0" t="0" r="9525" b="3175"/>
            <wp:docPr id="3" name="Picture 3" descr="A pink and black object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nk and black object with tex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1123" cy="1258309"/>
                    </a:xfrm>
                    <a:prstGeom prst="rect">
                      <a:avLst/>
                    </a:prstGeom>
                    <a:noFill/>
                    <a:ln>
                      <a:noFill/>
                    </a:ln>
                  </pic:spPr>
                </pic:pic>
              </a:graphicData>
            </a:graphic>
          </wp:inline>
        </w:drawing>
      </w:r>
    </w:p>
    <w:p w14:paraId="22F2BEFA"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rPr>
      </w:pPr>
      <w:r w:rsidRPr="00007CEC">
        <w:rPr>
          <w:rStyle w:val="YoungMixChar"/>
          <w:b/>
          <w:sz w:val="26"/>
          <w:szCs w:val="26"/>
        </w:rPr>
        <w:tab/>
        <w:t xml:space="preserve">A. </w:t>
      </w:r>
      <w:r w:rsidRPr="00007CEC">
        <w:rPr>
          <w:rFonts w:eastAsia="Calibri"/>
          <w:sz w:val="26"/>
          <w:szCs w:val="26"/>
        </w:rPr>
        <w:t>tâm cân.</w:t>
      </w:r>
      <w:r w:rsidRPr="00007CEC">
        <w:rPr>
          <w:rStyle w:val="YoungMixChar"/>
          <w:b/>
          <w:sz w:val="26"/>
          <w:szCs w:val="26"/>
        </w:rPr>
        <w:tab/>
        <w:t xml:space="preserve">B. </w:t>
      </w:r>
      <w:r w:rsidRPr="00007CEC">
        <w:rPr>
          <w:rFonts w:eastAsia="Calibri"/>
          <w:sz w:val="26"/>
          <w:szCs w:val="26"/>
        </w:rPr>
        <w:t>cận tâm.</w:t>
      </w:r>
      <w:r w:rsidRPr="00007CEC">
        <w:rPr>
          <w:rStyle w:val="YoungMixChar"/>
          <w:b/>
          <w:sz w:val="26"/>
          <w:szCs w:val="26"/>
        </w:rPr>
        <w:tab/>
        <w:t xml:space="preserve">C. </w:t>
      </w:r>
      <w:r w:rsidRPr="00007CEC">
        <w:rPr>
          <w:rFonts w:eastAsia="Calibri"/>
          <w:sz w:val="26"/>
          <w:szCs w:val="26"/>
        </w:rPr>
        <w:t>tâm mút.</w:t>
      </w:r>
      <w:r w:rsidRPr="00007CEC">
        <w:rPr>
          <w:rStyle w:val="YoungMixChar"/>
          <w:b/>
          <w:sz w:val="26"/>
          <w:szCs w:val="26"/>
        </w:rPr>
        <w:tab/>
        <w:t xml:space="preserve">D. </w:t>
      </w:r>
      <w:r w:rsidRPr="00007CEC">
        <w:rPr>
          <w:rFonts w:eastAsia="Calibri"/>
          <w:sz w:val="26"/>
          <w:szCs w:val="26"/>
        </w:rPr>
        <w:t>tâm lệch.</w:t>
      </w:r>
    </w:p>
    <w:p w14:paraId="55953624" w14:textId="77777777" w:rsidR="001E1A2E" w:rsidRPr="00007CEC" w:rsidRDefault="001E1A2E" w:rsidP="00007CEC">
      <w:pPr>
        <w:spacing w:line="276" w:lineRule="auto"/>
        <w:rPr>
          <w:b/>
          <w:sz w:val="26"/>
          <w:szCs w:val="26"/>
        </w:rPr>
      </w:pPr>
      <w:r w:rsidRPr="00007CEC">
        <w:rPr>
          <w:b/>
          <w:sz w:val="26"/>
          <w:szCs w:val="26"/>
        </w:rPr>
        <w:t xml:space="preserve">Câu 6: </w:t>
      </w:r>
      <w:r w:rsidRPr="00007CEC">
        <w:rPr>
          <w:sz w:val="26"/>
          <w:szCs w:val="26"/>
          <w:lang w:val="vi-VN"/>
        </w:rPr>
        <w:t>Khi tia sáng truyền từ môi trường (1) có chiết suất n</w:t>
      </w:r>
      <w:r w:rsidRPr="00007CEC">
        <w:rPr>
          <w:sz w:val="26"/>
          <w:szCs w:val="26"/>
          <w:vertAlign w:val="subscript"/>
          <w:lang w:val="vi-VN"/>
        </w:rPr>
        <w:t>1</w:t>
      </w:r>
      <w:r w:rsidRPr="00007CEC">
        <w:rPr>
          <w:sz w:val="26"/>
          <w:szCs w:val="26"/>
          <w:lang w:val="vi-VN"/>
        </w:rPr>
        <w:t> sang môi trường (2) có chiết suất n</w:t>
      </w:r>
      <w:r w:rsidRPr="00007CEC">
        <w:rPr>
          <w:sz w:val="26"/>
          <w:szCs w:val="26"/>
          <w:vertAlign w:val="subscript"/>
          <w:lang w:val="vi-VN"/>
        </w:rPr>
        <w:t>2</w:t>
      </w:r>
      <w:r w:rsidRPr="00007CEC">
        <w:rPr>
          <w:sz w:val="26"/>
          <w:szCs w:val="26"/>
          <w:lang w:val="vi-VN"/>
        </w:rPr>
        <w:t> với góc tới i thì góc khúc xạ là r. Chọn biểu thức đúng</w:t>
      </w:r>
      <w:r w:rsidRPr="00007CEC">
        <w:rPr>
          <w:sz w:val="26"/>
          <w:szCs w:val="26"/>
        </w:rPr>
        <w:t xml:space="preserve"> trong các biểu thức sau.</w:t>
      </w:r>
    </w:p>
    <w:p w14:paraId="584ADB31"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rPr>
      </w:pPr>
      <w:r w:rsidRPr="00007CEC">
        <w:rPr>
          <w:rStyle w:val="YoungMixChar"/>
          <w:b/>
          <w:sz w:val="26"/>
          <w:szCs w:val="26"/>
        </w:rPr>
        <w:tab/>
        <w:t xml:space="preserve">A. </w:t>
      </w:r>
      <w:r w:rsidRPr="00007CEC">
        <w:rPr>
          <w:sz w:val="26"/>
          <w:szCs w:val="26"/>
        </w:rPr>
        <w:t>n</w:t>
      </w:r>
      <w:r w:rsidRPr="00007CEC">
        <w:rPr>
          <w:sz w:val="26"/>
          <w:szCs w:val="26"/>
          <w:vertAlign w:val="subscript"/>
        </w:rPr>
        <w:t>1</w:t>
      </w:r>
      <w:r w:rsidRPr="00007CEC">
        <w:rPr>
          <w:sz w:val="26"/>
          <w:szCs w:val="26"/>
        </w:rPr>
        <w:t>tanr = n</w:t>
      </w:r>
      <w:r w:rsidRPr="00007CEC">
        <w:rPr>
          <w:sz w:val="26"/>
          <w:szCs w:val="26"/>
          <w:vertAlign w:val="subscript"/>
        </w:rPr>
        <w:t>2</w:t>
      </w:r>
      <w:r w:rsidRPr="00007CEC">
        <w:rPr>
          <w:sz w:val="26"/>
          <w:szCs w:val="26"/>
        </w:rPr>
        <w:t>tani.</w:t>
      </w:r>
      <w:r w:rsidRPr="00007CEC">
        <w:rPr>
          <w:rStyle w:val="YoungMixChar"/>
          <w:b/>
          <w:sz w:val="26"/>
          <w:szCs w:val="26"/>
        </w:rPr>
        <w:tab/>
        <w:t xml:space="preserve">B. </w:t>
      </w:r>
      <w:r w:rsidRPr="00007CEC">
        <w:rPr>
          <w:sz w:val="26"/>
          <w:szCs w:val="26"/>
        </w:rPr>
        <w:t>n</w:t>
      </w:r>
      <w:r w:rsidRPr="00007CEC">
        <w:rPr>
          <w:sz w:val="26"/>
          <w:szCs w:val="26"/>
          <w:vertAlign w:val="subscript"/>
        </w:rPr>
        <w:t>1</w:t>
      </w:r>
      <w:r w:rsidRPr="00007CEC">
        <w:rPr>
          <w:sz w:val="26"/>
          <w:szCs w:val="26"/>
        </w:rPr>
        <w:t>sinr = n</w:t>
      </w:r>
      <w:r w:rsidRPr="00007CEC">
        <w:rPr>
          <w:sz w:val="26"/>
          <w:szCs w:val="26"/>
          <w:vertAlign w:val="subscript"/>
        </w:rPr>
        <w:t>2</w:t>
      </w:r>
      <w:r w:rsidRPr="00007CEC">
        <w:rPr>
          <w:sz w:val="26"/>
          <w:szCs w:val="26"/>
        </w:rPr>
        <w:t>sini.</w:t>
      </w:r>
      <w:r w:rsidRPr="00007CEC">
        <w:rPr>
          <w:rStyle w:val="YoungMixChar"/>
          <w:b/>
          <w:sz w:val="26"/>
          <w:szCs w:val="26"/>
        </w:rPr>
        <w:tab/>
        <w:t xml:space="preserve">C. </w:t>
      </w:r>
      <w:r w:rsidRPr="00007CEC">
        <w:rPr>
          <w:sz w:val="26"/>
          <w:szCs w:val="26"/>
        </w:rPr>
        <w:t>n</w:t>
      </w:r>
      <w:r w:rsidRPr="00007CEC">
        <w:rPr>
          <w:sz w:val="26"/>
          <w:szCs w:val="26"/>
          <w:vertAlign w:val="subscript"/>
        </w:rPr>
        <w:t>1</w:t>
      </w:r>
      <w:r w:rsidRPr="00007CEC">
        <w:rPr>
          <w:sz w:val="26"/>
          <w:szCs w:val="26"/>
        </w:rPr>
        <w:t>sini = n</w:t>
      </w:r>
      <w:r w:rsidRPr="00007CEC">
        <w:rPr>
          <w:sz w:val="26"/>
          <w:szCs w:val="26"/>
          <w:vertAlign w:val="subscript"/>
        </w:rPr>
        <w:t>2</w:t>
      </w:r>
      <w:r w:rsidRPr="00007CEC">
        <w:rPr>
          <w:sz w:val="26"/>
          <w:szCs w:val="26"/>
        </w:rPr>
        <w:t>sinr.</w:t>
      </w:r>
      <w:r w:rsidRPr="00007CEC">
        <w:rPr>
          <w:rStyle w:val="YoungMixChar"/>
          <w:b/>
          <w:sz w:val="26"/>
          <w:szCs w:val="26"/>
        </w:rPr>
        <w:tab/>
        <w:t xml:space="preserve">D. </w:t>
      </w:r>
      <w:r w:rsidRPr="00007CEC">
        <w:rPr>
          <w:sz w:val="26"/>
          <w:szCs w:val="26"/>
        </w:rPr>
        <w:t>n</w:t>
      </w:r>
      <w:r w:rsidRPr="00007CEC">
        <w:rPr>
          <w:sz w:val="26"/>
          <w:szCs w:val="26"/>
          <w:vertAlign w:val="subscript"/>
        </w:rPr>
        <w:t>1</w:t>
      </w:r>
      <w:r w:rsidRPr="00007CEC">
        <w:rPr>
          <w:sz w:val="26"/>
          <w:szCs w:val="26"/>
        </w:rPr>
        <w:t>cosr = n</w:t>
      </w:r>
      <w:r w:rsidRPr="00007CEC">
        <w:rPr>
          <w:sz w:val="26"/>
          <w:szCs w:val="26"/>
          <w:vertAlign w:val="subscript"/>
        </w:rPr>
        <w:t>2</w:t>
      </w:r>
      <w:r w:rsidRPr="00007CEC">
        <w:rPr>
          <w:sz w:val="26"/>
          <w:szCs w:val="26"/>
        </w:rPr>
        <w:t>cosi.</w:t>
      </w:r>
    </w:p>
    <w:p w14:paraId="4AC7D804" w14:textId="77777777" w:rsidR="001E1A2E" w:rsidRPr="00007CEC" w:rsidRDefault="001E1A2E" w:rsidP="00007CEC">
      <w:pPr>
        <w:shd w:val="clear" w:color="auto" w:fill="FFFFFF"/>
        <w:spacing w:line="276" w:lineRule="auto"/>
        <w:rPr>
          <w:rFonts w:eastAsia="Calibri"/>
          <w:b/>
          <w:sz w:val="26"/>
          <w:szCs w:val="26"/>
          <w:lang w:val="fr-FR"/>
        </w:rPr>
      </w:pPr>
      <w:r w:rsidRPr="00007CEC">
        <w:rPr>
          <w:b/>
          <w:sz w:val="26"/>
          <w:szCs w:val="26"/>
        </w:rPr>
        <w:t xml:space="preserve">Câu 7: </w:t>
      </w:r>
      <w:r w:rsidRPr="00007CEC">
        <w:rPr>
          <w:rFonts w:eastAsia="Calibri"/>
          <w:sz w:val="26"/>
          <w:szCs w:val="26"/>
          <w:lang w:val="fr-FR"/>
        </w:rPr>
        <w:t>Enzyme nào sau đây tham gia trực tiếp vào quá trình phiên mã?</w:t>
      </w:r>
    </w:p>
    <w:p w14:paraId="6FB6FCE6"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lang w:val="en-US"/>
        </w:rPr>
      </w:pPr>
      <w:r w:rsidRPr="00007CEC">
        <w:rPr>
          <w:rStyle w:val="YoungMixChar"/>
          <w:b/>
          <w:sz w:val="26"/>
          <w:szCs w:val="26"/>
        </w:rPr>
        <w:tab/>
        <w:t xml:space="preserve">A. </w:t>
      </w:r>
      <w:r w:rsidRPr="00007CEC">
        <w:rPr>
          <w:rFonts w:eastAsia="Calibri"/>
          <w:sz w:val="26"/>
          <w:szCs w:val="26"/>
          <w:lang w:val="fr-FR"/>
        </w:rPr>
        <w:t>Amylase.</w:t>
      </w:r>
      <w:r w:rsidRPr="00007CEC">
        <w:rPr>
          <w:rStyle w:val="YoungMixChar"/>
          <w:b/>
          <w:sz w:val="26"/>
          <w:szCs w:val="26"/>
        </w:rPr>
        <w:tab/>
        <w:t xml:space="preserve">B. </w:t>
      </w:r>
      <w:r w:rsidRPr="00007CEC">
        <w:rPr>
          <w:rFonts w:eastAsia="Calibri"/>
          <w:sz w:val="26"/>
          <w:szCs w:val="26"/>
          <w:lang w:val="fr-FR"/>
        </w:rPr>
        <w:t>RNA polymerase.</w:t>
      </w:r>
      <w:r w:rsidRPr="00007CEC">
        <w:rPr>
          <w:rStyle w:val="YoungMixChar"/>
          <w:b/>
          <w:sz w:val="26"/>
          <w:szCs w:val="26"/>
        </w:rPr>
        <w:tab/>
        <w:t xml:space="preserve">C. </w:t>
      </w:r>
      <w:r w:rsidRPr="00007CEC">
        <w:rPr>
          <w:rFonts w:eastAsia="Calibri"/>
          <w:sz w:val="26"/>
          <w:szCs w:val="26"/>
          <w:lang w:val="fr-FR"/>
        </w:rPr>
        <w:t>DNA polymerase.</w:t>
      </w:r>
      <w:r w:rsidRPr="00007CEC">
        <w:rPr>
          <w:rStyle w:val="YoungMixChar"/>
          <w:b/>
          <w:sz w:val="26"/>
          <w:szCs w:val="26"/>
        </w:rPr>
        <w:tab/>
        <w:t xml:space="preserve">D. </w:t>
      </w:r>
      <w:r w:rsidRPr="00007CEC">
        <w:rPr>
          <w:rFonts w:eastAsia="Calibri"/>
          <w:sz w:val="26"/>
          <w:szCs w:val="26"/>
          <w:lang w:val="fr-FR"/>
        </w:rPr>
        <w:t>Protease.</w:t>
      </w:r>
    </w:p>
    <w:p w14:paraId="5A10EF86" w14:textId="77777777" w:rsidR="001E1A2E" w:rsidRPr="00007CEC" w:rsidRDefault="001E1A2E" w:rsidP="00007CEC">
      <w:pPr>
        <w:shd w:val="clear" w:color="auto" w:fill="FFFFFF"/>
        <w:spacing w:line="276" w:lineRule="auto"/>
        <w:jc w:val="both"/>
        <w:rPr>
          <w:b/>
          <w:sz w:val="26"/>
          <w:szCs w:val="26"/>
          <w:lang w:val="vi-VN"/>
        </w:rPr>
      </w:pPr>
      <w:r w:rsidRPr="00007CEC">
        <w:rPr>
          <w:b/>
          <w:sz w:val="26"/>
          <w:szCs w:val="26"/>
        </w:rPr>
        <w:t xml:space="preserve">Câu 8: </w:t>
      </w:r>
      <w:r w:rsidRPr="00007CEC">
        <w:rPr>
          <w:sz w:val="26"/>
          <w:szCs w:val="26"/>
          <w:lang w:val="vi-VN"/>
        </w:rPr>
        <w:t>Alkane là những hydrocarbon mạch hở, chỉ chứa các liên kết đơn trong phân tử, có công thức chung là</w:t>
      </w:r>
    </w:p>
    <w:p w14:paraId="56C1DE24"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lang w:val="en-US"/>
        </w:rPr>
      </w:pPr>
      <w:r w:rsidRPr="00007CEC">
        <w:rPr>
          <w:rStyle w:val="YoungMixChar"/>
          <w:b/>
          <w:sz w:val="26"/>
          <w:szCs w:val="26"/>
        </w:rPr>
        <w:tab/>
        <w:t xml:space="preserve">A. </w:t>
      </w:r>
      <w:r w:rsidRPr="00007CEC">
        <w:rPr>
          <w:sz w:val="26"/>
          <w:szCs w:val="26"/>
          <w:lang w:val="vi-VN"/>
        </w:rPr>
        <w:t>C</w:t>
      </w:r>
      <w:r w:rsidRPr="00007CEC">
        <w:rPr>
          <w:sz w:val="26"/>
          <w:szCs w:val="26"/>
          <w:vertAlign w:val="subscript"/>
          <w:lang w:val="vi-VN"/>
        </w:rPr>
        <w:t>n</w:t>
      </w:r>
      <w:r w:rsidRPr="00007CEC">
        <w:rPr>
          <w:sz w:val="26"/>
          <w:szCs w:val="26"/>
          <w:lang w:val="vi-VN"/>
        </w:rPr>
        <w:t>H</w:t>
      </w:r>
      <w:r w:rsidRPr="00007CEC">
        <w:rPr>
          <w:sz w:val="26"/>
          <w:szCs w:val="26"/>
          <w:vertAlign w:val="subscript"/>
          <w:lang w:val="vi-VN"/>
        </w:rPr>
        <w:t>2n -6</w:t>
      </w:r>
      <w:r w:rsidRPr="00007CEC">
        <w:rPr>
          <w:sz w:val="26"/>
          <w:szCs w:val="26"/>
          <w:lang w:val="vi-VN"/>
        </w:rPr>
        <w:t xml:space="preserve"> (n ≥6).</w:t>
      </w:r>
      <w:r w:rsidRPr="00007CEC">
        <w:rPr>
          <w:rStyle w:val="YoungMixChar"/>
          <w:b/>
          <w:sz w:val="26"/>
          <w:szCs w:val="26"/>
        </w:rPr>
        <w:tab/>
        <w:t xml:space="preserve">B. </w:t>
      </w:r>
      <w:r w:rsidRPr="00007CEC">
        <w:rPr>
          <w:sz w:val="26"/>
          <w:szCs w:val="26"/>
          <w:lang w:val="vi-VN"/>
        </w:rPr>
        <w:t>C</w:t>
      </w:r>
      <w:r w:rsidRPr="00007CEC">
        <w:rPr>
          <w:sz w:val="26"/>
          <w:szCs w:val="26"/>
          <w:vertAlign w:val="subscript"/>
          <w:lang w:val="vi-VN"/>
        </w:rPr>
        <w:t>n</w:t>
      </w:r>
      <w:r w:rsidRPr="00007CEC">
        <w:rPr>
          <w:sz w:val="26"/>
          <w:szCs w:val="26"/>
          <w:lang w:val="vi-VN"/>
        </w:rPr>
        <w:t>H</w:t>
      </w:r>
      <w:r w:rsidRPr="00007CEC">
        <w:rPr>
          <w:sz w:val="26"/>
          <w:szCs w:val="26"/>
          <w:vertAlign w:val="subscript"/>
          <w:lang w:val="vi-VN"/>
        </w:rPr>
        <w:t>2n - 2</w:t>
      </w:r>
      <w:r w:rsidRPr="00007CEC">
        <w:rPr>
          <w:sz w:val="26"/>
          <w:szCs w:val="26"/>
          <w:lang w:val="vi-VN"/>
        </w:rPr>
        <w:t xml:space="preserve"> (n ≥2).</w:t>
      </w:r>
      <w:r w:rsidRPr="00007CEC">
        <w:rPr>
          <w:rStyle w:val="YoungMixChar"/>
          <w:b/>
          <w:sz w:val="26"/>
          <w:szCs w:val="26"/>
        </w:rPr>
        <w:tab/>
        <w:t xml:space="preserve">C. </w:t>
      </w:r>
      <w:bookmarkStart w:id="2" w:name="_Hlk184271214"/>
      <w:r w:rsidRPr="00007CEC">
        <w:rPr>
          <w:sz w:val="26"/>
          <w:szCs w:val="26"/>
          <w:lang w:val="vi-VN"/>
        </w:rPr>
        <w:t>C</w:t>
      </w:r>
      <w:r w:rsidRPr="00007CEC">
        <w:rPr>
          <w:sz w:val="26"/>
          <w:szCs w:val="26"/>
          <w:vertAlign w:val="subscript"/>
          <w:lang w:val="vi-VN"/>
        </w:rPr>
        <w:t>n</w:t>
      </w:r>
      <w:r w:rsidRPr="00007CEC">
        <w:rPr>
          <w:sz w:val="26"/>
          <w:szCs w:val="26"/>
          <w:lang w:val="vi-VN"/>
        </w:rPr>
        <w:t>H</w:t>
      </w:r>
      <w:r w:rsidRPr="00007CEC">
        <w:rPr>
          <w:sz w:val="26"/>
          <w:szCs w:val="26"/>
          <w:vertAlign w:val="subscript"/>
          <w:lang w:val="vi-VN"/>
        </w:rPr>
        <w:t>2n +2</w:t>
      </w:r>
      <w:r w:rsidRPr="00007CEC">
        <w:rPr>
          <w:sz w:val="26"/>
          <w:szCs w:val="26"/>
          <w:lang w:val="vi-VN"/>
        </w:rPr>
        <w:t> </w:t>
      </w:r>
      <w:bookmarkEnd w:id="2"/>
      <w:r w:rsidRPr="00007CEC">
        <w:rPr>
          <w:sz w:val="26"/>
          <w:szCs w:val="26"/>
          <w:lang w:val="vi-VN"/>
        </w:rPr>
        <w:t>(n ≥1).</w:t>
      </w:r>
      <w:r w:rsidRPr="00007CEC">
        <w:rPr>
          <w:rStyle w:val="YoungMixChar"/>
          <w:b/>
          <w:sz w:val="26"/>
          <w:szCs w:val="26"/>
        </w:rPr>
        <w:tab/>
        <w:t xml:space="preserve">D. </w:t>
      </w:r>
      <w:r w:rsidRPr="00007CEC">
        <w:rPr>
          <w:sz w:val="26"/>
          <w:szCs w:val="26"/>
          <w:lang w:val="vi-VN"/>
        </w:rPr>
        <w:t>C</w:t>
      </w:r>
      <w:r w:rsidRPr="00007CEC">
        <w:rPr>
          <w:sz w:val="26"/>
          <w:szCs w:val="26"/>
          <w:vertAlign w:val="subscript"/>
          <w:lang w:val="vi-VN"/>
        </w:rPr>
        <w:t>n</w:t>
      </w:r>
      <w:r w:rsidRPr="00007CEC">
        <w:rPr>
          <w:sz w:val="26"/>
          <w:szCs w:val="26"/>
          <w:lang w:val="vi-VN"/>
        </w:rPr>
        <w:t>H</w:t>
      </w:r>
      <w:r w:rsidRPr="00007CEC">
        <w:rPr>
          <w:sz w:val="26"/>
          <w:szCs w:val="26"/>
          <w:vertAlign w:val="subscript"/>
          <w:lang w:val="vi-VN"/>
        </w:rPr>
        <w:t xml:space="preserve">2n </w:t>
      </w:r>
      <w:r w:rsidRPr="00007CEC">
        <w:rPr>
          <w:sz w:val="26"/>
          <w:szCs w:val="26"/>
          <w:lang w:val="vi-VN"/>
        </w:rPr>
        <w:t>(n ≥2).</w:t>
      </w:r>
    </w:p>
    <w:p w14:paraId="6673EB95" w14:textId="77777777" w:rsidR="001E1A2E" w:rsidRPr="00007CEC" w:rsidRDefault="001E1A2E" w:rsidP="00007CEC">
      <w:pPr>
        <w:shd w:val="clear" w:color="auto" w:fill="FFFFFF"/>
        <w:spacing w:line="276" w:lineRule="auto"/>
        <w:rPr>
          <w:rFonts w:eastAsia="Calibri"/>
          <w:b/>
          <w:sz w:val="26"/>
          <w:szCs w:val="26"/>
          <w:lang w:val="fr-FR"/>
        </w:rPr>
      </w:pPr>
      <w:r w:rsidRPr="00007CEC">
        <w:rPr>
          <w:b/>
          <w:sz w:val="26"/>
          <w:szCs w:val="26"/>
        </w:rPr>
        <w:t xml:space="preserve">Câu 9: </w:t>
      </w:r>
      <w:r w:rsidRPr="00007CEC">
        <w:rPr>
          <w:rFonts w:eastAsia="Calibri"/>
          <w:sz w:val="26"/>
          <w:szCs w:val="26"/>
          <w:lang w:val="fr-FR"/>
        </w:rPr>
        <w:t>Một thùng hàng được kéo trượt trên mặt sàn bằng phẳng bởi một lực kéo F có phương nằm ngang và độ lớn không đổi 20N. Khi thùng hàng dịch chuyển một đoạn 3,5m thì công thực hiện bởi lực kéo F có độ lớn là</w:t>
      </w:r>
    </w:p>
    <w:p w14:paraId="0821B189"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lang w:val="en-US"/>
        </w:rPr>
      </w:pPr>
      <w:r w:rsidRPr="00007CEC">
        <w:rPr>
          <w:rStyle w:val="YoungMixChar"/>
          <w:b/>
          <w:sz w:val="26"/>
          <w:szCs w:val="26"/>
        </w:rPr>
        <w:tab/>
        <w:t xml:space="preserve">A. </w:t>
      </w:r>
      <w:r w:rsidRPr="00007CEC">
        <w:rPr>
          <w:rFonts w:eastAsia="Calibri"/>
          <w:sz w:val="26"/>
          <w:szCs w:val="26"/>
          <w:lang w:val="fr-FR"/>
        </w:rPr>
        <w:t>0,375J.</w:t>
      </w:r>
      <w:r w:rsidRPr="00007CEC">
        <w:rPr>
          <w:rStyle w:val="YoungMixChar"/>
          <w:b/>
          <w:sz w:val="26"/>
          <w:szCs w:val="26"/>
        </w:rPr>
        <w:tab/>
        <w:t xml:space="preserve">B. </w:t>
      </w:r>
      <w:r w:rsidRPr="00007CEC">
        <w:rPr>
          <w:rFonts w:eastAsia="Calibri"/>
          <w:sz w:val="26"/>
          <w:szCs w:val="26"/>
          <w:lang w:val="fr-FR"/>
        </w:rPr>
        <w:t>7J.</w:t>
      </w:r>
      <w:r w:rsidRPr="00007CEC">
        <w:rPr>
          <w:rStyle w:val="YoungMixChar"/>
          <w:b/>
          <w:sz w:val="26"/>
          <w:szCs w:val="26"/>
        </w:rPr>
        <w:tab/>
        <w:t xml:space="preserve">C. </w:t>
      </w:r>
      <w:r w:rsidRPr="00007CEC">
        <w:rPr>
          <w:rFonts w:eastAsia="Calibri"/>
          <w:sz w:val="26"/>
          <w:szCs w:val="26"/>
          <w:lang w:val="fr-FR"/>
        </w:rPr>
        <w:t>70J.</w:t>
      </w:r>
      <w:r w:rsidRPr="00007CEC">
        <w:rPr>
          <w:rStyle w:val="YoungMixChar"/>
          <w:b/>
          <w:sz w:val="26"/>
          <w:szCs w:val="26"/>
        </w:rPr>
        <w:tab/>
        <w:t xml:space="preserve">D. </w:t>
      </w:r>
      <w:r w:rsidRPr="00007CEC">
        <w:rPr>
          <w:rFonts w:eastAsia="Calibri"/>
          <w:sz w:val="26"/>
          <w:szCs w:val="26"/>
          <w:lang w:val="fr-FR"/>
        </w:rPr>
        <w:t>0,7J.</w:t>
      </w:r>
    </w:p>
    <w:p w14:paraId="0FA498A8" w14:textId="77777777" w:rsidR="001E1A2E" w:rsidRPr="00007CEC" w:rsidRDefault="001E1A2E" w:rsidP="00007CEC">
      <w:pPr>
        <w:shd w:val="clear" w:color="auto" w:fill="FFFFFF"/>
        <w:spacing w:line="276" w:lineRule="auto"/>
        <w:rPr>
          <w:rFonts w:eastAsia="Calibri"/>
          <w:b/>
          <w:sz w:val="26"/>
          <w:szCs w:val="26"/>
          <w:lang w:val="fr-FR"/>
        </w:rPr>
      </w:pPr>
      <w:r w:rsidRPr="00007CEC">
        <w:rPr>
          <w:b/>
          <w:sz w:val="26"/>
          <w:szCs w:val="26"/>
        </w:rPr>
        <w:t xml:space="preserve">Câu 10: </w:t>
      </w:r>
      <w:r w:rsidRPr="00007CEC">
        <w:rPr>
          <w:rFonts w:eastAsia="Calibri"/>
          <w:sz w:val="26"/>
          <w:szCs w:val="26"/>
          <w:lang w:val="fr-FR"/>
        </w:rPr>
        <w:t>Phân tử nào sau đây mang cấu trúc bộ ba đối mã (anticodon)?</w:t>
      </w:r>
    </w:p>
    <w:p w14:paraId="38812E3D"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lang w:val="en-US"/>
        </w:rPr>
      </w:pPr>
      <w:r w:rsidRPr="00007CEC">
        <w:rPr>
          <w:rStyle w:val="YoungMixChar"/>
          <w:b/>
          <w:sz w:val="26"/>
          <w:szCs w:val="26"/>
        </w:rPr>
        <w:tab/>
        <w:t xml:space="preserve">A. </w:t>
      </w:r>
      <w:proofErr w:type="gramStart"/>
      <w:r w:rsidRPr="00007CEC">
        <w:rPr>
          <w:rFonts w:eastAsia="Calibri"/>
          <w:sz w:val="26"/>
          <w:szCs w:val="26"/>
          <w:lang w:val="fr-FR"/>
        </w:rPr>
        <w:t>tRNA</w:t>
      </w:r>
      <w:proofErr w:type="gramEnd"/>
      <w:r w:rsidRPr="00007CEC">
        <w:rPr>
          <w:rFonts w:eastAsia="Calibri"/>
          <w:sz w:val="26"/>
          <w:szCs w:val="26"/>
          <w:lang w:val="fr-FR"/>
        </w:rPr>
        <w:t>.</w:t>
      </w:r>
      <w:r w:rsidRPr="00007CEC">
        <w:rPr>
          <w:rStyle w:val="YoungMixChar"/>
          <w:b/>
          <w:sz w:val="26"/>
          <w:szCs w:val="26"/>
        </w:rPr>
        <w:tab/>
        <w:t xml:space="preserve">B. </w:t>
      </w:r>
      <w:proofErr w:type="gramStart"/>
      <w:r w:rsidRPr="00007CEC">
        <w:rPr>
          <w:rFonts w:eastAsia="Calibri"/>
          <w:sz w:val="26"/>
          <w:szCs w:val="26"/>
          <w:lang w:val="fr-FR"/>
        </w:rPr>
        <w:t>rRNA</w:t>
      </w:r>
      <w:proofErr w:type="gramEnd"/>
      <w:r w:rsidRPr="00007CEC">
        <w:rPr>
          <w:rFonts w:eastAsia="Calibri"/>
          <w:sz w:val="26"/>
          <w:szCs w:val="26"/>
          <w:lang w:val="fr-FR"/>
        </w:rPr>
        <w:t>.</w:t>
      </w:r>
      <w:r w:rsidRPr="00007CEC">
        <w:rPr>
          <w:rStyle w:val="YoungMixChar"/>
          <w:b/>
          <w:sz w:val="26"/>
          <w:szCs w:val="26"/>
        </w:rPr>
        <w:tab/>
        <w:t xml:space="preserve">C. </w:t>
      </w:r>
      <w:r w:rsidRPr="00007CEC">
        <w:rPr>
          <w:rFonts w:eastAsia="Calibri"/>
          <w:sz w:val="26"/>
          <w:szCs w:val="26"/>
          <w:lang w:val="fr-FR"/>
        </w:rPr>
        <w:t>DNA.</w:t>
      </w:r>
      <w:r w:rsidRPr="00007CEC">
        <w:rPr>
          <w:rStyle w:val="YoungMixChar"/>
          <w:b/>
          <w:sz w:val="26"/>
          <w:szCs w:val="26"/>
        </w:rPr>
        <w:tab/>
        <w:t xml:space="preserve">D. </w:t>
      </w:r>
      <w:proofErr w:type="gramStart"/>
      <w:r w:rsidRPr="00007CEC">
        <w:rPr>
          <w:rFonts w:eastAsia="Calibri"/>
          <w:sz w:val="26"/>
          <w:szCs w:val="26"/>
          <w:lang w:val="fr-FR"/>
        </w:rPr>
        <w:t>mRNA</w:t>
      </w:r>
      <w:proofErr w:type="gramEnd"/>
      <w:r w:rsidRPr="00007CEC">
        <w:rPr>
          <w:rFonts w:eastAsia="Calibri"/>
          <w:sz w:val="26"/>
          <w:szCs w:val="26"/>
          <w:lang w:val="fr-FR"/>
        </w:rPr>
        <w:t>.</w:t>
      </w:r>
    </w:p>
    <w:p w14:paraId="4ED79F65" w14:textId="77777777" w:rsidR="001E1A2E" w:rsidRPr="00007CEC" w:rsidRDefault="001E1A2E" w:rsidP="00007CEC">
      <w:pPr>
        <w:spacing w:line="276" w:lineRule="auto"/>
        <w:rPr>
          <w:rFonts w:eastAsia="Calibri"/>
          <w:b/>
          <w:bCs/>
          <w:sz w:val="26"/>
          <w:szCs w:val="26"/>
        </w:rPr>
      </w:pPr>
      <w:r w:rsidRPr="00007CEC">
        <w:rPr>
          <w:b/>
          <w:sz w:val="26"/>
          <w:szCs w:val="26"/>
        </w:rPr>
        <w:lastRenderedPageBreak/>
        <w:t xml:space="preserve">Câu 11: </w:t>
      </w:r>
      <w:r w:rsidRPr="00007CEC">
        <w:rPr>
          <w:rFonts w:eastAsia="Calibri"/>
          <w:bCs/>
          <w:sz w:val="26"/>
          <w:szCs w:val="26"/>
          <w:lang w:val="vi-VN"/>
        </w:rPr>
        <w:t>Chất nào sau đây làm mất màu dung dịch Br</w:t>
      </w:r>
      <w:r w:rsidRPr="00007CEC">
        <w:rPr>
          <w:rFonts w:eastAsia="Calibri"/>
          <w:bCs/>
          <w:sz w:val="26"/>
          <w:szCs w:val="26"/>
          <w:vertAlign w:val="subscript"/>
          <w:lang w:val="vi-VN"/>
        </w:rPr>
        <w:t>2</w:t>
      </w:r>
      <w:r w:rsidRPr="00007CEC">
        <w:rPr>
          <w:rFonts w:eastAsia="Calibri"/>
          <w:bCs/>
          <w:sz w:val="26"/>
          <w:szCs w:val="26"/>
        </w:rPr>
        <w:t>?</w:t>
      </w:r>
    </w:p>
    <w:p w14:paraId="410AB93D"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rPr>
      </w:pPr>
      <w:r w:rsidRPr="00007CEC">
        <w:rPr>
          <w:rStyle w:val="YoungMixChar"/>
          <w:b/>
          <w:sz w:val="26"/>
          <w:szCs w:val="26"/>
        </w:rPr>
        <w:tab/>
        <w:t xml:space="preserve">A. </w:t>
      </w:r>
      <w:r w:rsidRPr="00007CEC">
        <w:rPr>
          <w:rFonts w:eastAsia="Calibri"/>
          <w:bCs/>
          <w:sz w:val="26"/>
          <w:szCs w:val="26"/>
        </w:rPr>
        <w:t>C</w:t>
      </w:r>
      <w:r w:rsidRPr="00007CEC">
        <w:rPr>
          <w:rFonts w:eastAsia="Calibri"/>
          <w:bCs/>
          <w:sz w:val="26"/>
          <w:szCs w:val="26"/>
          <w:vertAlign w:val="subscript"/>
          <w:lang w:val="vi-VN"/>
        </w:rPr>
        <w:t>2</w:t>
      </w:r>
      <w:r w:rsidRPr="00007CEC">
        <w:rPr>
          <w:rFonts w:eastAsia="Calibri"/>
          <w:bCs/>
          <w:sz w:val="26"/>
          <w:szCs w:val="26"/>
        </w:rPr>
        <w:t>H</w:t>
      </w:r>
      <w:r w:rsidRPr="00007CEC">
        <w:rPr>
          <w:rFonts w:eastAsia="Calibri"/>
          <w:bCs/>
          <w:sz w:val="26"/>
          <w:szCs w:val="26"/>
          <w:vertAlign w:val="subscript"/>
        </w:rPr>
        <w:t>4</w:t>
      </w:r>
      <w:r w:rsidRPr="00007CEC">
        <w:rPr>
          <w:rFonts w:eastAsia="Calibri"/>
          <w:bCs/>
          <w:sz w:val="26"/>
          <w:szCs w:val="26"/>
          <w:lang w:val="vi-VN"/>
        </w:rPr>
        <w:t>.</w:t>
      </w:r>
      <w:r w:rsidRPr="00007CEC">
        <w:rPr>
          <w:rStyle w:val="YoungMixChar"/>
          <w:b/>
          <w:sz w:val="26"/>
          <w:szCs w:val="26"/>
        </w:rPr>
        <w:tab/>
        <w:t xml:space="preserve">B. </w:t>
      </w:r>
      <w:r w:rsidRPr="00007CEC">
        <w:rPr>
          <w:rFonts w:eastAsia="Calibri"/>
          <w:bCs/>
          <w:sz w:val="26"/>
          <w:szCs w:val="26"/>
        </w:rPr>
        <w:t>C</w:t>
      </w:r>
      <w:r w:rsidRPr="00007CEC">
        <w:rPr>
          <w:rFonts w:eastAsia="Calibri"/>
          <w:bCs/>
          <w:sz w:val="26"/>
          <w:szCs w:val="26"/>
          <w:vertAlign w:val="subscript"/>
          <w:lang w:val="vi-VN"/>
        </w:rPr>
        <w:t>2</w:t>
      </w:r>
      <w:r w:rsidRPr="00007CEC">
        <w:rPr>
          <w:rFonts w:eastAsia="Calibri"/>
          <w:bCs/>
          <w:sz w:val="26"/>
          <w:szCs w:val="26"/>
        </w:rPr>
        <w:t>H</w:t>
      </w:r>
      <w:r w:rsidRPr="00007CEC">
        <w:rPr>
          <w:rFonts w:eastAsia="Calibri"/>
          <w:bCs/>
          <w:sz w:val="26"/>
          <w:szCs w:val="26"/>
          <w:vertAlign w:val="subscript"/>
        </w:rPr>
        <w:t>6</w:t>
      </w:r>
      <w:r w:rsidRPr="00007CEC">
        <w:rPr>
          <w:rFonts w:eastAsia="Calibri"/>
          <w:bCs/>
          <w:sz w:val="26"/>
          <w:szCs w:val="26"/>
          <w:lang w:val="vi-VN"/>
        </w:rPr>
        <w:t>.</w:t>
      </w:r>
      <w:r w:rsidRPr="00007CEC">
        <w:rPr>
          <w:rStyle w:val="YoungMixChar"/>
          <w:b/>
          <w:sz w:val="26"/>
          <w:szCs w:val="26"/>
        </w:rPr>
        <w:tab/>
        <w:t xml:space="preserve">C. </w:t>
      </w:r>
      <w:r w:rsidRPr="00007CEC">
        <w:rPr>
          <w:rFonts w:eastAsia="Calibri"/>
          <w:bCs/>
          <w:sz w:val="26"/>
          <w:szCs w:val="26"/>
          <w:lang w:val="vi-VN"/>
        </w:rPr>
        <w:t>CH</w:t>
      </w:r>
      <w:r w:rsidRPr="00007CEC">
        <w:rPr>
          <w:rFonts w:eastAsia="Calibri"/>
          <w:bCs/>
          <w:sz w:val="26"/>
          <w:szCs w:val="26"/>
          <w:vertAlign w:val="subscript"/>
          <w:lang w:val="vi-VN"/>
        </w:rPr>
        <w:t>4</w:t>
      </w:r>
      <w:r w:rsidRPr="00007CEC">
        <w:rPr>
          <w:rFonts w:eastAsia="Calibri"/>
          <w:bCs/>
          <w:sz w:val="26"/>
          <w:szCs w:val="26"/>
        </w:rPr>
        <w:t>.</w:t>
      </w:r>
      <w:r w:rsidRPr="00007CEC">
        <w:rPr>
          <w:rStyle w:val="YoungMixChar"/>
          <w:b/>
          <w:sz w:val="26"/>
          <w:szCs w:val="26"/>
        </w:rPr>
        <w:tab/>
        <w:t xml:space="preserve">D. </w:t>
      </w:r>
      <w:r w:rsidRPr="00007CEC">
        <w:rPr>
          <w:rFonts w:eastAsia="Calibri"/>
          <w:bCs/>
          <w:sz w:val="26"/>
          <w:szCs w:val="26"/>
          <w:lang w:val="vi-VN"/>
        </w:rPr>
        <w:t>N</w:t>
      </w:r>
      <w:r w:rsidRPr="00007CEC">
        <w:rPr>
          <w:rFonts w:eastAsia="Calibri"/>
          <w:bCs/>
          <w:sz w:val="26"/>
          <w:szCs w:val="26"/>
          <w:vertAlign w:val="subscript"/>
          <w:lang w:val="vi-VN"/>
        </w:rPr>
        <w:t>2</w:t>
      </w:r>
      <w:r w:rsidRPr="00007CEC">
        <w:rPr>
          <w:rFonts w:eastAsia="Calibri"/>
          <w:bCs/>
          <w:sz w:val="26"/>
          <w:szCs w:val="26"/>
          <w:lang w:val="vi-VN"/>
        </w:rPr>
        <w:t>.</w:t>
      </w:r>
    </w:p>
    <w:p w14:paraId="537120F1" w14:textId="77777777" w:rsidR="001E1A2E" w:rsidRPr="00007CEC" w:rsidRDefault="001E1A2E" w:rsidP="00007CEC">
      <w:pPr>
        <w:spacing w:line="276" w:lineRule="auto"/>
        <w:rPr>
          <w:b/>
          <w:sz w:val="26"/>
          <w:szCs w:val="26"/>
        </w:rPr>
      </w:pPr>
      <w:r w:rsidRPr="00007CEC">
        <w:rPr>
          <w:b/>
          <w:sz w:val="26"/>
          <w:szCs w:val="26"/>
        </w:rPr>
        <w:t xml:space="preserve">Câu 12: </w:t>
      </w:r>
      <w:r w:rsidRPr="00007CEC">
        <w:rPr>
          <w:sz w:val="26"/>
          <w:szCs w:val="26"/>
        </w:rPr>
        <w:t>Dầu mỏ là</w:t>
      </w:r>
    </w:p>
    <w:p w14:paraId="360997D7" w14:textId="77777777" w:rsidR="001E1A2E" w:rsidRPr="00007CEC" w:rsidRDefault="001E1A2E" w:rsidP="00007CEC">
      <w:pPr>
        <w:tabs>
          <w:tab w:val="left" w:pos="283"/>
        </w:tabs>
        <w:spacing w:line="276" w:lineRule="auto"/>
        <w:rPr>
          <w:rFonts w:eastAsiaTheme="minorHAnsi"/>
          <w:sz w:val="26"/>
          <w:szCs w:val="26"/>
        </w:rPr>
      </w:pPr>
      <w:r w:rsidRPr="00007CEC">
        <w:rPr>
          <w:rStyle w:val="YoungMixChar"/>
          <w:b/>
          <w:sz w:val="26"/>
          <w:szCs w:val="26"/>
        </w:rPr>
        <w:tab/>
        <w:t xml:space="preserve">A. </w:t>
      </w:r>
      <w:r w:rsidRPr="00007CEC">
        <w:rPr>
          <w:sz w:val="26"/>
          <w:szCs w:val="26"/>
        </w:rPr>
        <w:t>hỗn hợp các alkene.</w:t>
      </w:r>
    </w:p>
    <w:p w14:paraId="2912E83A"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B. </w:t>
      </w:r>
      <w:r w:rsidRPr="00007CEC">
        <w:rPr>
          <w:sz w:val="26"/>
          <w:szCs w:val="26"/>
        </w:rPr>
        <w:t>hỗn hợp các alkane và alkene.</w:t>
      </w:r>
    </w:p>
    <w:p w14:paraId="5563B9BC"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C. </w:t>
      </w:r>
      <w:r w:rsidRPr="00007CEC">
        <w:rPr>
          <w:sz w:val="26"/>
          <w:szCs w:val="26"/>
        </w:rPr>
        <w:t>hỗn hợp phức tạp của nhiều hydrocarbon và một lượng nhỏ các dẫn xuất của hydrocarbon.</w:t>
      </w:r>
    </w:p>
    <w:p w14:paraId="6DD931C4"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D. </w:t>
      </w:r>
      <w:r w:rsidRPr="00007CEC">
        <w:rPr>
          <w:sz w:val="26"/>
          <w:szCs w:val="26"/>
        </w:rPr>
        <w:t>một hydrocarbon có khối lượng phân tử rất lớn và có cấu tạo phức tạp.</w:t>
      </w:r>
    </w:p>
    <w:p w14:paraId="40572F8D" w14:textId="77777777" w:rsidR="001E1A2E" w:rsidRPr="00007CEC" w:rsidRDefault="001E1A2E" w:rsidP="00007CEC">
      <w:pPr>
        <w:tabs>
          <w:tab w:val="left" w:pos="284"/>
          <w:tab w:val="left" w:pos="2552"/>
          <w:tab w:val="left" w:pos="5103"/>
          <w:tab w:val="left" w:pos="7655"/>
        </w:tabs>
        <w:spacing w:line="276" w:lineRule="auto"/>
        <w:jc w:val="both"/>
        <w:rPr>
          <w:rFonts w:eastAsia="Calibri"/>
          <w:b/>
          <w:sz w:val="26"/>
          <w:szCs w:val="26"/>
        </w:rPr>
      </w:pPr>
      <w:r w:rsidRPr="00007CEC">
        <w:rPr>
          <w:b/>
          <w:sz w:val="26"/>
          <w:szCs w:val="26"/>
        </w:rPr>
        <w:t xml:space="preserve">Câu 13: </w:t>
      </w:r>
      <w:r w:rsidRPr="00007CEC">
        <w:rPr>
          <w:rFonts w:eastAsia="Calibri"/>
          <w:sz w:val="26"/>
          <w:szCs w:val="26"/>
        </w:rPr>
        <w:t>Các nguyên tố hoá học tham gia trong thành phần của phân tử ADN là</w:t>
      </w:r>
    </w:p>
    <w:p w14:paraId="6BC81E18" w14:textId="77777777" w:rsidR="001E1A2E" w:rsidRPr="00007CEC" w:rsidRDefault="001E1A2E" w:rsidP="00007CEC">
      <w:pPr>
        <w:tabs>
          <w:tab w:val="left" w:pos="283"/>
          <w:tab w:val="left" w:pos="2906"/>
          <w:tab w:val="left" w:pos="5528"/>
          <w:tab w:val="left" w:pos="8150"/>
        </w:tabs>
        <w:spacing w:line="276" w:lineRule="auto"/>
        <w:rPr>
          <w:rFonts w:eastAsiaTheme="minorHAnsi"/>
          <w:sz w:val="26"/>
          <w:szCs w:val="26"/>
        </w:rPr>
      </w:pPr>
      <w:r w:rsidRPr="00007CEC">
        <w:rPr>
          <w:rStyle w:val="YoungMixChar"/>
          <w:b/>
          <w:sz w:val="26"/>
          <w:szCs w:val="26"/>
        </w:rPr>
        <w:tab/>
        <w:t xml:space="preserve">A. </w:t>
      </w:r>
      <w:r w:rsidRPr="00007CEC">
        <w:rPr>
          <w:rFonts w:eastAsia="Calibri"/>
          <w:sz w:val="26"/>
          <w:szCs w:val="26"/>
        </w:rPr>
        <w:t>C, H, O, Na, S.</w:t>
      </w:r>
      <w:r w:rsidRPr="00007CEC">
        <w:rPr>
          <w:rStyle w:val="YoungMixChar"/>
          <w:b/>
          <w:sz w:val="26"/>
          <w:szCs w:val="26"/>
        </w:rPr>
        <w:tab/>
        <w:t xml:space="preserve">B. </w:t>
      </w:r>
      <w:r w:rsidRPr="00007CEC">
        <w:rPr>
          <w:rFonts w:eastAsia="Calibri"/>
          <w:sz w:val="26"/>
          <w:szCs w:val="26"/>
        </w:rPr>
        <w:t>C, H, O, P.</w:t>
      </w:r>
      <w:r w:rsidRPr="00007CEC">
        <w:rPr>
          <w:rStyle w:val="YoungMixChar"/>
          <w:b/>
          <w:sz w:val="26"/>
          <w:szCs w:val="26"/>
        </w:rPr>
        <w:tab/>
        <w:t xml:space="preserve">C. </w:t>
      </w:r>
      <w:r w:rsidRPr="00007CEC">
        <w:rPr>
          <w:rFonts w:eastAsia="Calibri"/>
          <w:sz w:val="26"/>
          <w:szCs w:val="26"/>
        </w:rPr>
        <w:t>C, H, N, P, Mg.</w:t>
      </w:r>
      <w:r w:rsidRPr="00007CEC">
        <w:rPr>
          <w:rStyle w:val="YoungMixChar"/>
          <w:b/>
          <w:sz w:val="26"/>
          <w:szCs w:val="26"/>
        </w:rPr>
        <w:tab/>
        <w:t xml:space="preserve">D. </w:t>
      </w:r>
      <w:r w:rsidRPr="00007CEC">
        <w:rPr>
          <w:rFonts w:eastAsia="Calibri"/>
          <w:sz w:val="26"/>
          <w:szCs w:val="26"/>
        </w:rPr>
        <w:t>C, H, O, N, P.</w:t>
      </w:r>
    </w:p>
    <w:p w14:paraId="773771CE" w14:textId="77777777" w:rsidR="001E1A2E" w:rsidRPr="00007CEC" w:rsidRDefault="001E1A2E" w:rsidP="00007CEC">
      <w:pPr>
        <w:pStyle w:val="NormalWeb"/>
        <w:shd w:val="clear" w:color="auto" w:fill="FFFFFF"/>
        <w:spacing w:before="0" w:beforeAutospacing="0" w:after="0" w:afterAutospacing="0" w:line="276" w:lineRule="auto"/>
        <w:ind w:left="360" w:hanging="360"/>
        <w:rPr>
          <w:rFonts w:eastAsia="Calibri"/>
          <w:sz w:val="26"/>
          <w:szCs w:val="26"/>
          <w:lang w:val="vi-VN"/>
        </w:rPr>
      </w:pPr>
      <w:r w:rsidRPr="00007CEC">
        <w:rPr>
          <w:b/>
          <w:sz w:val="26"/>
          <w:szCs w:val="26"/>
        </w:rPr>
        <w:t xml:space="preserve">Câu 14: </w:t>
      </w:r>
      <w:r w:rsidRPr="00007CEC">
        <w:rPr>
          <w:rFonts w:eastAsia="Calibri"/>
          <w:bCs/>
          <w:sz w:val="26"/>
          <w:szCs w:val="26"/>
          <w:lang w:val="vi-VN"/>
        </w:rPr>
        <w:t>Hiện tượng khúc xạ là hiện tượng ánh sáng bị</w:t>
      </w:r>
    </w:p>
    <w:p w14:paraId="2515EC0A" w14:textId="77777777" w:rsidR="001E1A2E" w:rsidRPr="00007CEC" w:rsidRDefault="001E1A2E" w:rsidP="00007CEC">
      <w:pPr>
        <w:tabs>
          <w:tab w:val="left" w:pos="283"/>
        </w:tabs>
        <w:spacing w:line="276" w:lineRule="auto"/>
        <w:rPr>
          <w:rFonts w:eastAsiaTheme="minorHAnsi"/>
          <w:sz w:val="26"/>
          <w:szCs w:val="26"/>
          <w:lang w:val="en-US"/>
        </w:rPr>
      </w:pPr>
      <w:r w:rsidRPr="00007CEC">
        <w:rPr>
          <w:rStyle w:val="YoungMixChar"/>
          <w:b/>
          <w:sz w:val="26"/>
          <w:szCs w:val="26"/>
        </w:rPr>
        <w:tab/>
        <w:t xml:space="preserve">A. </w:t>
      </w:r>
      <w:r w:rsidRPr="00007CEC">
        <w:rPr>
          <w:rFonts w:eastAsia="Calibri"/>
          <w:bCs/>
          <w:sz w:val="26"/>
          <w:szCs w:val="26"/>
          <w:lang w:val="vi-VN"/>
        </w:rPr>
        <w:t>thay đổi màu sắc khi truyền qua mặt phân cách giữa hai môi trường trong suốt.</w:t>
      </w:r>
    </w:p>
    <w:p w14:paraId="550D0D61"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B. </w:t>
      </w:r>
      <w:r w:rsidRPr="00007CEC">
        <w:rPr>
          <w:rFonts w:eastAsia="Calibri"/>
          <w:bCs/>
          <w:sz w:val="26"/>
          <w:szCs w:val="26"/>
          <w:lang w:val="vi-VN"/>
        </w:rPr>
        <w:t>gãy khúc khi truyền xiên góc qua mặt phân cách giữa hai môi trường trong suốt.</w:t>
      </w:r>
    </w:p>
    <w:p w14:paraId="70C72298"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C. </w:t>
      </w:r>
      <w:r w:rsidRPr="00007CEC">
        <w:rPr>
          <w:rFonts w:eastAsia="Calibri"/>
          <w:bCs/>
          <w:sz w:val="26"/>
          <w:szCs w:val="26"/>
          <w:lang w:val="vi-VN"/>
        </w:rPr>
        <w:t>giảm cường độ khi truyền qua mặt phân cách giữa hai môi trường trong suốt.</w:t>
      </w:r>
    </w:p>
    <w:p w14:paraId="228711B0"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D. </w:t>
      </w:r>
      <w:r w:rsidRPr="00007CEC">
        <w:rPr>
          <w:rFonts w:eastAsia="Calibri"/>
          <w:bCs/>
          <w:sz w:val="26"/>
          <w:szCs w:val="26"/>
          <w:lang w:val="vi-VN"/>
        </w:rPr>
        <w:t>hắt lại môi trường cũ khi truyền tới mặt phân cách giữa hai môi trường trong suốt.</w:t>
      </w:r>
    </w:p>
    <w:p w14:paraId="32BE5924" w14:textId="77777777" w:rsidR="001E1A2E" w:rsidRPr="00007CEC" w:rsidRDefault="001E1A2E" w:rsidP="00007CEC">
      <w:pPr>
        <w:spacing w:line="276" w:lineRule="auto"/>
        <w:rPr>
          <w:sz w:val="26"/>
          <w:szCs w:val="26"/>
          <w:lang w:val="vi-VN"/>
        </w:rPr>
      </w:pPr>
      <w:r w:rsidRPr="00007CEC">
        <w:rPr>
          <w:b/>
          <w:sz w:val="26"/>
          <w:szCs w:val="26"/>
        </w:rPr>
        <w:t xml:space="preserve">Câu 15: </w:t>
      </w:r>
      <w:r w:rsidRPr="00007CEC">
        <w:rPr>
          <w:sz w:val="26"/>
          <w:szCs w:val="26"/>
          <w:lang w:val="vi-VN"/>
        </w:rPr>
        <w:t>Ta có tia tới và tia khúc xạ trùng nhau khi góc tới</w:t>
      </w:r>
    </w:p>
    <w:p w14:paraId="4B6E8980" w14:textId="77777777" w:rsidR="001E1A2E" w:rsidRPr="00007CEC" w:rsidRDefault="001E1A2E" w:rsidP="00007CEC">
      <w:pPr>
        <w:tabs>
          <w:tab w:val="left" w:pos="283"/>
          <w:tab w:val="left" w:pos="5528"/>
        </w:tabs>
        <w:spacing w:line="276" w:lineRule="auto"/>
        <w:rPr>
          <w:rFonts w:eastAsiaTheme="minorHAnsi"/>
          <w:sz w:val="26"/>
          <w:szCs w:val="26"/>
          <w:lang w:val="en-US"/>
        </w:rPr>
      </w:pPr>
      <w:r w:rsidRPr="00007CEC">
        <w:rPr>
          <w:rStyle w:val="YoungMixChar"/>
          <w:b/>
          <w:sz w:val="26"/>
          <w:szCs w:val="26"/>
        </w:rPr>
        <w:tab/>
        <w:t xml:space="preserve">A. </w:t>
      </w:r>
      <w:r w:rsidRPr="00007CEC">
        <w:rPr>
          <w:sz w:val="26"/>
          <w:szCs w:val="26"/>
          <w:lang w:val="vi-VN"/>
        </w:rPr>
        <w:t>bằng 0</w:t>
      </w:r>
      <w:r w:rsidRPr="00007CEC">
        <w:rPr>
          <w:sz w:val="26"/>
          <w:szCs w:val="26"/>
          <w:vertAlign w:val="superscript"/>
          <w:lang w:val="vi-VN"/>
        </w:rPr>
        <w:t>o</w:t>
      </w:r>
      <w:r w:rsidRPr="00007CEC">
        <w:rPr>
          <w:sz w:val="26"/>
          <w:szCs w:val="26"/>
          <w:lang w:val="vi-VN"/>
        </w:rPr>
        <w:t>.</w:t>
      </w:r>
      <w:r w:rsidRPr="00007CEC">
        <w:rPr>
          <w:rStyle w:val="YoungMixChar"/>
          <w:b/>
          <w:sz w:val="26"/>
          <w:szCs w:val="26"/>
        </w:rPr>
        <w:tab/>
        <w:t xml:space="preserve">B. </w:t>
      </w:r>
      <w:r w:rsidRPr="00007CEC">
        <w:rPr>
          <w:sz w:val="26"/>
          <w:szCs w:val="26"/>
          <w:lang w:val="vi-VN"/>
        </w:rPr>
        <w:t>lớn hơn góc khúc xạ.</w:t>
      </w:r>
    </w:p>
    <w:p w14:paraId="6A9DE204" w14:textId="77777777" w:rsidR="001E1A2E" w:rsidRPr="00007CEC" w:rsidRDefault="001E1A2E" w:rsidP="00007CEC">
      <w:pPr>
        <w:tabs>
          <w:tab w:val="left" w:pos="283"/>
          <w:tab w:val="left" w:pos="5528"/>
        </w:tabs>
        <w:spacing w:line="276" w:lineRule="auto"/>
        <w:rPr>
          <w:sz w:val="26"/>
          <w:szCs w:val="26"/>
        </w:rPr>
      </w:pPr>
      <w:r w:rsidRPr="00007CEC">
        <w:rPr>
          <w:rStyle w:val="YoungMixChar"/>
          <w:b/>
          <w:sz w:val="26"/>
          <w:szCs w:val="26"/>
        </w:rPr>
        <w:tab/>
        <w:t xml:space="preserve">C. </w:t>
      </w:r>
      <w:r w:rsidRPr="00007CEC">
        <w:rPr>
          <w:sz w:val="26"/>
          <w:szCs w:val="26"/>
          <w:lang w:val="vi-VN"/>
        </w:rPr>
        <w:t>bằng góc khúc xạ.</w:t>
      </w:r>
      <w:r w:rsidRPr="00007CEC">
        <w:rPr>
          <w:rStyle w:val="YoungMixChar"/>
          <w:b/>
          <w:sz w:val="26"/>
          <w:szCs w:val="26"/>
        </w:rPr>
        <w:tab/>
        <w:t xml:space="preserve">D. </w:t>
      </w:r>
      <w:r w:rsidRPr="00007CEC">
        <w:rPr>
          <w:sz w:val="26"/>
          <w:szCs w:val="26"/>
          <w:lang w:val="vi-VN"/>
        </w:rPr>
        <w:t>nhỏ hơn góc khúc xạ.</w:t>
      </w:r>
    </w:p>
    <w:p w14:paraId="45F4B095" w14:textId="77777777" w:rsidR="001E1A2E" w:rsidRPr="00007CEC" w:rsidRDefault="001E1A2E" w:rsidP="00007CEC">
      <w:pPr>
        <w:spacing w:line="276" w:lineRule="auto"/>
        <w:rPr>
          <w:b/>
          <w:sz w:val="26"/>
          <w:szCs w:val="26"/>
          <w:lang w:val="vi-VN"/>
        </w:rPr>
      </w:pPr>
      <w:r w:rsidRPr="00007CEC">
        <w:rPr>
          <w:b/>
          <w:sz w:val="26"/>
          <w:szCs w:val="26"/>
        </w:rPr>
        <w:t xml:space="preserve">Câu 16: </w:t>
      </w:r>
      <w:r w:rsidRPr="00007CEC">
        <w:rPr>
          <w:sz w:val="26"/>
          <w:szCs w:val="26"/>
        </w:rPr>
        <w:t>Trong phòng thí nghiệm, c</w:t>
      </w:r>
      <w:r w:rsidRPr="00007CEC">
        <w:rPr>
          <w:sz w:val="26"/>
          <w:szCs w:val="26"/>
          <w:lang w:val="vi-VN"/>
        </w:rPr>
        <w:t>ác hóa chất cần được bảo quản như thế nào?</w:t>
      </w:r>
    </w:p>
    <w:p w14:paraId="57272B01" w14:textId="77777777" w:rsidR="001E1A2E" w:rsidRPr="00007CEC" w:rsidRDefault="001E1A2E" w:rsidP="00007CEC">
      <w:pPr>
        <w:tabs>
          <w:tab w:val="left" w:pos="283"/>
        </w:tabs>
        <w:spacing w:line="276" w:lineRule="auto"/>
        <w:rPr>
          <w:rFonts w:eastAsiaTheme="minorHAnsi"/>
          <w:sz w:val="26"/>
          <w:szCs w:val="26"/>
          <w:lang w:val="en-US"/>
        </w:rPr>
      </w:pPr>
      <w:r w:rsidRPr="00007CEC">
        <w:rPr>
          <w:rStyle w:val="YoungMixChar"/>
          <w:b/>
          <w:sz w:val="26"/>
          <w:szCs w:val="26"/>
        </w:rPr>
        <w:tab/>
        <w:t xml:space="preserve">A. </w:t>
      </w:r>
      <w:r w:rsidRPr="00007CEC">
        <w:rPr>
          <w:sz w:val="26"/>
          <w:szCs w:val="26"/>
        </w:rPr>
        <w:t>Trong chai hoặc lọ, được dán nhãn ghi thông tin về hóa chất.</w:t>
      </w:r>
    </w:p>
    <w:p w14:paraId="14A9AE44"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B. </w:t>
      </w:r>
      <w:r w:rsidRPr="00007CEC">
        <w:rPr>
          <w:sz w:val="26"/>
          <w:szCs w:val="26"/>
        </w:rPr>
        <w:t>Trong chai hoặc lọ, có nắp đậy và được dán nhãn ghi thông tin về hóa chất.</w:t>
      </w:r>
    </w:p>
    <w:p w14:paraId="4C8F2591" w14:textId="77777777"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C. </w:t>
      </w:r>
      <w:r w:rsidRPr="00007CEC">
        <w:rPr>
          <w:sz w:val="26"/>
          <w:szCs w:val="26"/>
        </w:rPr>
        <w:t>Trong chai hoặc lọ, có nắp đậy.</w:t>
      </w:r>
    </w:p>
    <w:p w14:paraId="62C715B4" w14:textId="355AEBFC" w:rsidR="001E1A2E" w:rsidRPr="00007CEC" w:rsidRDefault="001E1A2E" w:rsidP="00007CEC">
      <w:pPr>
        <w:tabs>
          <w:tab w:val="left" w:pos="283"/>
        </w:tabs>
        <w:spacing w:line="276" w:lineRule="auto"/>
        <w:rPr>
          <w:sz w:val="26"/>
          <w:szCs w:val="26"/>
        </w:rPr>
      </w:pPr>
      <w:r w:rsidRPr="00007CEC">
        <w:rPr>
          <w:rStyle w:val="YoungMixChar"/>
          <w:b/>
          <w:sz w:val="26"/>
          <w:szCs w:val="26"/>
        </w:rPr>
        <w:tab/>
        <w:t xml:space="preserve">D. </w:t>
      </w:r>
      <w:r w:rsidRPr="00007CEC">
        <w:rPr>
          <w:sz w:val="26"/>
          <w:szCs w:val="26"/>
        </w:rPr>
        <w:t>Trong chai hoặc lọ nhựa, để ở chỗ tối.</w:t>
      </w:r>
    </w:p>
    <w:p w14:paraId="273C0376" w14:textId="77777777" w:rsidR="00007CEC" w:rsidRDefault="00007CEC" w:rsidP="00007CEC">
      <w:pPr>
        <w:widowControl/>
        <w:autoSpaceDE/>
        <w:autoSpaceDN/>
        <w:spacing w:line="276" w:lineRule="auto"/>
        <w:rPr>
          <w:rFonts w:eastAsia="Calibri"/>
          <w:b/>
          <w:sz w:val="26"/>
          <w:szCs w:val="26"/>
          <w:lang w:val="vi-VN"/>
        </w:rPr>
      </w:pPr>
    </w:p>
    <w:p w14:paraId="0A9878A7" w14:textId="5D4B27A0" w:rsidR="001E1A2E" w:rsidRPr="00007CEC" w:rsidRDefault="001E1A2E" w:rsidP="00007CEC">
      <w:pPr>
        <w:widowControl/>
        <w:autoSpaceDE/>
        <w:autoSpaceDN/>
        <w:spacing w:line="276" w:lineRule="auto"/>
        <w:rPr>
          <w:rFonts w:eastAsia="Calibri"/>
          <w:b/>
          <w:sz w:val="26"/>
          <w:szCs w:val="26"/>
          <w:lang w:val="vi-VN"/>
        </w:rPr>
      </w:pPr>
      <w:r w:rsidRPr="00007CEC">
        <w:rPr>
          <w:rFonts w:eastAsia="Calibri"/>
          <w:b/>
          <w:sz w:val="26"/>
          <w:szCs w:val="26"/>
          <w:lang w:val="vi-VN"/>
        </w:rPr>
        <w:t>Phần II. Câu trắc nghiệm đúng sai</w:t>
      </w:r>
    </w:p>
    <w:bookmarkEnd w:id="1"/>
    <w:p w14:paraId="1659657A" w14:textId="77777777" w:rsidR="001E1A2E" w:rsidRPr="00007CEC" w:rsidRDefault="001E1A2E" w:rsidP="00007CEC">
      <w:pPr>
        <w:widowControl/>
        <w:autoSpaceDE/>
        <w:autoSpaceDN/>
        <w:spacing w:line="276" w:lineRule="auto"/>
        <w:jc w:val="center"/>
        <w:rPr>
          <w:rFonts w:eastAsia="Calibri"/>
          <w:i/>
          <w:sz w:val="26"/>
          <w:szCs w:val="26"/>
          <w:lang w:val="vi-VN"/>
        </w:rPr>
      </w:pPr>
      <w:r w:rsidRPr="00007CEC">
        <w:rPr>
          <w:rFonts w:eastAsia="Calibri"/>
          <w:i/>
          <w:sz w:val="26"/>
          <w:szCs w:val="26"/>
          <w:lang w:val="vi-VN"/>
        </w:rPr>
        <w:t>Học sinh trả lời từ câu 1</w:t>
      </w:r>
      <w:r w:rsidRPr="00007CEC">
        <w:rPr>
          <w:rFonts w:eastAsia="Calibri"/>
          <w:i/>
          <w:sz w:val="26"/>
          <w:szCs w:val="26"/>
          <w:lang w:val="en-US"/>
        </w:rPr>
        <w:t>7</w:t>
      </w:r>
      <w:r w:rsidRPr="00007CEC">
        <w:rPr>
          <w:rFonts w:eastAsia="Calibri"/>
          <w:i/>
          <w:sz w:val="26"/>
          <w:szCs w:val="26"/>
          <w:lang w:val="vi-VN"/>
        </w:rPr>
        <w:t xml:space="preserve"> đến câu 1</w:t>
      </w:r>
      <w:r w:rsidRPr="00007CEC">
        <w:rPr>
          <w:rFonts w:eastAsia="Calibri"/>
          <w:i/>
          <w:sz w:val="26"/>
          <w:szCs w:val="26"/>
          <w:lang w:val="en-US"/>
        </w:rPr>
        <w:t>9</w:t>
      </w:r>
      <w:r w:rsidRPr="00007CEC">
        <w:rPr>
          <w:rFonts w:eastAsia="Calibri"/>
          <w:i/>
          <w:sz w:val="26"/>
          <w:szCs w:val="26"/>
          <w:lang w:val="vi-VN"/>
        </w:rPr>
        <w:t xml:space="preserve">. </w:t>
      </w:r>
    </w:p>
    <w:p w14:paraId="7E96C5BE" w14:textId="77777777" w:rsidR="001E1A2E" w:rsidRPr="00007CEC" w:rsidRDefault="001E1A2E" w:rsidP="00007CEC">
      <w:pPr>
        <w:widowControl/>
        <w:autoSpaceDE/>
        <w:autoSpaceDN/>
        <w:spacing w:line="276" w:lineRule="auto"/>
        <w:jc w:val="center"/>
        <w:rPr>
          <w:rFonts w:eastAsia="Calibri"/>
          <w:i/>
          <w:sz w:val="26"/>
          <w:szCs w:val="26"/>
          <w:lang w:val="vi-VN"/>
        </w:rPr>
      </w:pPr>
      <w:r w:rsidRPr="00007CEC">
        <w:rPr>
          <w:rFonts w:eastAsia="Calibri"/>
          <w:i/>
          <w:sz w:val="26"/>
          <w:szCs w:val="26"/>
          <w:lang w:val="vi-VN"/>
        </w:rPr>
        <w:t>Trong mỗi câu (hoặc mỗi ý a, b, c, d) học sinh chọn đúng hoặc sai.</w:t>
      </w:r>
    </w:p>
    <w:p w14:paraId="792D14B6" w14:textId="77777777" w:rsidR="001E1A2E" w:rsidRPr="00007CEC" w:rsidRDefault="001E1A2E" w:rsidP="00007CEC">
      <w:pPr>
        <w:widowControl/>
        <w:autoSpaceDE/>
        <w:autoSpaceDN/>
        <w:spacing w:line="276" w:lineRule="auto"/>
        <w:rPr>
          <w:rFonts w:eastAsia="Calibri"/>
          <w:sz w:val="26"/>
          <w:szCs w:val="26"/>
          <w:lang w:val="vi-VN"/>
        </w:rPr>
      </w:pPr>
      <w:r w:rsidRPr="00007CEC">
        <w:rPr>
          <w:rFonts w:eastAsia="Calibri"/>
          <w:b/>
          <w:sz w:val="26"/>
          <w:szCs w:val="26"/>
          <w:lang w:val="vi-VN"/>
        </w:rPr>
        <w:t>Câu 17.</w:t>
      </w:r>
      <w:r w:rsidRPr="00007CEC">
        <w:rPr>
          <w:rFonts w:eastAsia="Calibri"/>
          <w:sz w:val="26"/>
          <w:szCs w:val="26"/>
          <w:lang w:val="vi-VN"/>
        </w:rPr>
        <w:t xml:space="preserve"> Đột biến gene là sự thay đổi trong cấu trúc của gene, dẫn đến sự xuất hiện của các allele khác nhau trong quần thể.</w:t>
      </w:r>
    </w:p>
    <w:p w14:paraId="518092B6" w14:textId="77777777" w:rsidR="001E1A2E" w:rsidRPr="00007CEC" w:rsidRDefault="001E1A2E" w:rsidP="00007CEC">
      <w:pPr>
        <w:widowControl/>
        <w:autoSpaceDE/>
        <w:autoSpaceDN/>
        <w:spacing w:line="276" w:lineRule="auto"/>
        <w:ind w:right="45"/>
        <w:jc w:val="both"/>
        <w:rPr>
          <w:rFonts w:eastAsia="Calibri"/>
          <w:sz w:val="26"/>
          <w:szCs w:val="26"/>
          <w:lang w:val="vi-VN"/>
        </w:rPr>
      </w:pPr>
      <w:r w:rsidRPr="00007CEC">
        <w:rPr>
          <w:rFonts w:eastAsia="Calibri"/>
          <w:sz w:val="26"/>
          <w:szCs w:val="26"/>
          <w:lang w:val="vi-VN"/>
        </w:rPr>
        <w:t>a. Đột biến gene là quá trình thêm, bớt, hoặc thay thế các nucleotide trong DNA.</w:t>
      </w:r>
    </w:p>
    <w:p w14:paraId="4C892F0D" w14:textId="77777777" w:rsidR="001E1A2E" w:rsidRPr="00007CEC" w:rsidRDefault="001E1A2E" w:rsidP="00007CEC">
      <w:pPr>
        <w:widowControl/>
        <w:autoSpaceDE/>
        <w:autoSpaceDN/>
        <w:spacing w:line="276" w:lineRule="auto"/>
        <w:ind w:right="45"/>
        <w:jc w:val="both"/>
        <w:rPr>
          <w:rFonts w:eastAsia="Calibri"/>
          <w:sz w:val="26"/>
          <w:szCs w:val="26"/>
          <w:lang w:val="vi-VN"/>
        </w:rPr>
      </w:pPr>
      <w:r w:rsidRPr="00007CEC">
        <w:rPr>
          <w:rFonts w:eastAsia="Calibri"/>
          <w:sz w:val="26"/>
          <w:szCs w:val="26"/>
          <w:lang w:val="vi-VN"/>
        </w:rPr>
        <w:t>b. Đột biến gene luôn có lợi cho sinh vật mang nó.</w:t>
      </w:r>
    </w:p>
    <w:p w14:paraId="45DEE4E2" w14:textId="77777777" w:rsidR="001E1A2E" w:rsidRPr="00007CEC" w:rsidRDefault="001E1A2E" w:rsidP="00007CEC">
      <w:pPr>
        <w:widowControl/>
        <w:autoSpaceDE/>
        <w:autoSpaceDN/>
        <w:spacing w:line="276" w:lineRule="auto"/>
        <w:ind w:right="45"/>
        <w:jc w:val="both"/>
        <w:rPr>
          <w:rFonts w:eastAsia="Calibri"/>
          <w:sz w:val="26"/>
          <w:szCs w:val="26"/>
          <w:lang w:val="vi-VN"/>
        </w:rPr>
      </w:pPr>
      <w:r w:rsidRPr="00007CEC">
        <w:rPr>
          <w:rFonts w:eastAsia="Calibri"/>
          <w:sz w:val="26"/>
          <w:szCs w:val="26"/>
          <w:lang w:val="vi-VN"/>
        </w:rPr>
        <w:t>c. Đột biến gene góp phần tạo nên sự đa dạng sinh học trong quần thể.</w:t>
      </w:r>
    </w:p>
    <w:p w14:paraId="12FF7FCE" w14:textId="77777777" w:rsidR="001E1A2E" w:rsidRPr="00007CEC" w:rsidRDefault="001E1A2E" w:rsidP="00007CEC">
      <w:pPr>
        <w:widowControl/>
        <w:autoSpaceDE/>
        <w:autoSpaceDN/>
        <w:spacing w:line="276" w:lineRule="auto"/>
        <w:ind w:right="45"/>
        <w:jc w:val="both"/>
        <w:rPr>
          <w:rFonts w:eastAsia="Calibri"/>
          <w:sz w:val="26"/>
          <w:szCs w:val="26"/>
          <w:lang w:val="vi-VN"/>
        </w:rPr>
      </w:pPr>
      <w:r w:rsidRPr="00007CEC">
        <w:rPr>
          <w:rFonts w:eastAsia="Calibri"/>
          <w:sz w:val="26"/>
          <w:szCs w:val="26"/>
          <w:lang w:val="vi-VN"/>
        </w:rPr>
        <w:t>d. Đột biến gene chỉ xảy ra trong các loài sinh vật đơn bào.</w:t>
      </w:r>
    </w:p>
    <w:p w14:paraId="6ED6C32C" w14:textId="77777777" w:rsidR="001E1A2E" w:rsidRPr="00007CEC" w:rsidRDefault="001E1A2E" w:rsidP="00007CEC">
      <w:pPr>
        <w:widowControl/>
        <w:autoSpaceDE/>
        <w:autoSpaceDN/>
        <w:spacing w:line="276" w:lineRule="auto"/>
        <w:ind w:right="45"/>
        <w:jc w:val="both"/>
        <w:rPr>
          <w:sz w:val="26"/>
          <w:szCs w:val="26"/>
          <w:lang w:val="vi-VN" w:eastAsia="vi-VN"/>
        </w:rPr>
      </w:pPr>
      <w:r w:rsidRPr="00007CEC">
        <w:rPr>
          <w:b/>
          <w:bCs/>
          <w:sz w:val="26"/>
          <w:szCs w:val="26"/>
          <w:lang w:val="vi-VN" w:eastAsia="vi-VN"/>
        </w:rPr>
        <w:t>Câu 1</w:t>
      </w:r>
      <w:r w:rsidRPr="00007CEC">
        <w:rPr>
          <w:b/>
          <w:bCs/>
          <w:sz w:val="26"/>
          <w:szCs w:val="26"/>
          <w:lang w:val="en-US" w:eastAsia="vi-VN"/>
        </w:rPr>
        <w:t>8</w:t>
      </w:r>
      <w:r w:rsidRPr="00007CEC">
        <w:rPr>
          <w:b/>
          <w:bCs/>
          <w:sz w:val="26"/>
          <w:szCs w:val="26"/>
          <w:lang w:val="vi-VN" w:eastAsia="vi-VN"/>
        </w:rPr>
        <w:t>. </w:t>
      </w:r>
    </w:p>
    <w:p w14:paraId="400A57CF" w14:textId="77777777" w:rsidR="001E1A2E" w:rsidRPr="00007CEC" w:rsidRDefault="001E1A2E" w:rsidP="00007CEC">
      <w:pPr>
        <w:widowControl/>
        <w:autoSpaceDE/>
        <w:autoSpaceDN/>
        <w:spacing w:line="276" w:lineRule="auto"/>
        <w:ind w:right="45"/>
        <w:jc w:val="both"/>
        <w:rPr>
          <w:sz w:val="26"/>
          <w:szCs w:val="26"/>
          <w:lang w:val="vi-VN" w:eastAsia="vi-VN"/>
        </w:rPr>
      </w:pPr>
      <w:r w:rsidRPr="00007CEC">
        <w:rPr>
          <w:sz w:val="26"/>
          <w:szCs w:val="26"/>
          <w:lang w:val="vi-VN" w:eastAsia="vi-VN"/>
        </w:rPr>
        <w:t>a. Chiết suất tuyệt đối của chân không bằng 1.</w:t>
      </w:r>
    </w:p>
    <w:p w14:paraId="67D77E88" w14:textId="77777777" w:rsidR="001E1A2E" w:rsidRPr="00007CEC" w:rsidRDefault="001E1A2E" w:rsidP="00007CEC">
      <w:pPr>
        <w:widowControl/>
        <w:autoSpaceDE/>
        <w:autoSpaceDN/>
        <w:spacing w:line="276" w:lineRule="auto"/>
        <w:ind w:right="45"/>
        <w:jc w:val="both"/>
        <w:rPr>
          <w:sz w:val="26"/>
          <w:szCs w:val="26"/>
          <w:lang w:val="vi-VN" w:eastAsia="vi-VN"/>
        </w:rPr>
      </w:pPr>
      <w:r w:rsidRPr="00007CEC">
        <w:rPr>
          <w:sz w:val="26"/>
          <w:szCs w:val="26"/>
          <w:lang w:val="vi-VN" w:eastAsia="vi-VN"/>
        </w:rPr>
        <w:t>b. Chiết suất tuyệt đối cho biết tốc độ truyền ánh sáng trong môi trường nhỏ hơn trong chân không bao nhiêu lần.</w:t>
      </w:r>
    </w:p>
    <w:p w14:paraId="511E1B8B" w14:textId="77777777" w:rsidR="001E1A2E" w:rsidRPr="00007CEC" w:rsidRDefault="001E1A2E" w:rsidP="00007CEC">
      <w:pPr>
        <w:widowControl/>
        <w:autoSpaceDE/>
        <w:autoSpaceDN/>
        <w:spacing w:line="276" w:lineRule="auto"/>
        <w:ind w:right="45"/>
        <w:jc w:val="both"/>
        <w:rPr>
          <w:sz w:val="26"/>
          <w:szCs w:val="26"/>
          <w:lang w:val="vi-VN" w:eastAsia="vi-VN"/>
        </w:rPr>
      </w:pPr>
      <w:r w:rsidRPr="00007CEC">
        <w:rPr>
          <w:sz w:val="26"/>
          <w:szCs w:val="26"/>
          <w:lang w:val="vi-VN" w:eastAsia="vi-VN"/>
        </w:rPr>
        <w:t>c. Chiết suất tỉ đối giữa hai môi trường luôn lớn hơn 1.</w:t>
      </w:r>
    </w:p>
    <w:p w14:paraId="0B13922B" w14:textId="58F31B6D" w:rsidR="001E1A2E" w:rsidRPr="00007CEC" w:rsidRDefault="001E1A2E" w:rsidP="00007CEC">
      <w:pPr>
        <w:widowControl/>
        <w:autoSpaceDE/>
        <w:autoSpaceDN/>
        <w:spacing w:line="276" w:lineRule="auto"/>
        <w:ind w:right="45"/>
        <w:jc w:val="both"/>
        <w:rPr>
          <w:sz w:val="26"/>
          <w:szCs w:val="26"/>
          <w:lang w:val="vi-VN" w:eastAsia="vi-VN"/>
        </w:rPr>
      </w:pPr>
      <w:bookmarkStart w:id="3" w:name="_GoBack"/>
      <w:r w:rsidRPr="00007CEC">
        <w:rPr>
          <w:sz w:val="26"/>
          <w:szCs w:val="26"/>
          <w:lang w:val="vi-VN" w:eastAsia="vi-VN"/>
        </w:rPr>
        <w:t>d. Chiết suất tuyệt đối của mọi môi trường trong suốt đ</w:t>
      </w:r>
      <w:r w:rsidR="00274D7B">
        <w:rPr>
          <w:sz w:val="26"/>
          <w:szCs w:val="26"/>
          <w:lang w:val="en-US" w:eastAsia="vi-VN"/>
        </w:rPr>
        <w:t>ề</w:t>
      </w:r>
      <w:r w:rsidRPr="00007CEC">
        <w:rPr>
          <w:sz w:val="26"/>
          <w:szCs w:val="26"/>
          <w:lang w:val="vi-VN" w:eastAsia="vi-VN"/>
        </w:rPr>
        <w:t>u lớn hơn 1.</w:t>
      </w:r>
    </w:p>
    <w:bookmarkEnd w:id="3"/>
    <w:p w14:paraId="5D4B7100" w14:textId="07F431E2" w:rsidR="001E1A2E" w:rsidRPr="00007CEC" w:rsidRDefault="001E1A2E" w:rsidP="00007CEC">
      <w:pPr>
        <w:widowControl/>
        <w:autoSpaceDE/>
        <w:autoSpaceDN/>
        <w:spacing w:line="276" w:lineRule="auto"/>
        <w:rPr>
          <w:rFonts w:eastAsia="Calibri"/>
          <w:b/>
          <w:bCs/>
          <w:sz w:val="26"/>
          <w:szCs w:val="26"/>
          <w:lang w:val="vi-VN"/>
        </w:rPr>
      </w:pPr>
      <w:r w:rsidRPr="00007CEC">
        <w:rPr>
          <w:rFonts w:eastAsia="Calibri"/>
          <w:b/>
          <w:bCs/>
          <w:sz w:val="26"/>
          <w:szCs w:val="26"/>
          <w:lang w:val="vi-VN"/>
        </w:rPr>
        <w:t xml:space="preserve">Câu 19. </w:t>
      </w:r>
    </w:p>
    <w:p w14:paraId="323AF6A6" w14:textId="77777777" w:rsidR="001E1A2E" w:rsidRPr="00007CEC" w:rsidRDefault="001E1A2E" w:rsidP="00007CEC">
      <w:pPr>
        <w:widowControl/>
        <w:autoSpaceDE/>
        <w:autoSpaceDN/>
        <w:spacing w:line="276" w:lineRule="auto"/>
        <w:rPr>
          <w:sz w:val="26"/>
          <w:szCs w:val="26"/>
          <w:lang w:val="vi-VN" w:eastAsia="vi-VN"/>
        </w:rPr>
      </w:pPr>
      <w:bookmarkStart w:id="4" w:name="_Hlk180552985"/>
      <w:r w:rsidRPr="00007CEC">
        <w:rPr>
          <w:sz w:val="26"/>
          <w:szCs w:val="26"/>
          <w:lang w:val="vi-VN" w:eastAsia="vi-VN"/>
        </w:rPr>
        <w:t>a. Nhiên liệu khí dễ cháy hoàn toàn hơn nhiên liệu rắn.</w:t>
      </w:r>
    </w:p>
    <w:p w14:paraId="1B151C7E" w14:textId="77777777" w:rsidR="001E1A2E" w:rsidRPr="00007CEC" w:rsidRDefault="001E1A2E" w:rsidP="00007CEC">
      <w:pPr>
        <w:widowControl/>
        <w:autoSpaceDE/>
        <w:autoSpaceDN/>
        <w:spacing w:line="276" w:lineRule="auto"/>
        <w:rPr>
          <w:sz w:val="26"/>
          <w:szCs w:val="26"/>
          <w:lang w:val="vi-VN" w:eastAsia="vi-VN"/>
        </w:rPr>
      </w:pPr>
      <w:r w:rsidRPr="00007CEC">
        <w:rPr>
          <w:sz w:val="26"/>
          <w:szCs w:val="26"/>
          <w:lang w:val="vi-VN" w:eastAsia="vi-VN"/>
        </w:rPr>
        <w:t>b. Kim loại Hg tồn tại ở trạng thái lỏng.</w:t>
      </w:r>
    </w:p>
    <w:p w14:paraId="13F2CD9E" w14:textId="77777777" w:rsidR="001E1A2E" w:rsidRPr="00007CEC" w:rsidRDefault="001E1A2E" w:rsidP="00007CEC">
      <w:pPr>
        <w:widowControl/>
        <w:autoSpaceDE/>
        <w:autoSpaceDN/>
        <w:spacing w:line="276" w:lineRule="auto"/>
        <w:rPr>
          <w:sz w:val="26"/>
          <w:szCs w:val="26"/>
          <w:lang w:val="vi-VN" w:eastAsia="vi-VN"/>
        </w:rPr>
      </w:pPr>
      <w:r w:rsidRPr="00007CEC">
        <w:rPr>
          <w:sz w:val="26"/>
          <w:szCs w:val="26"/>
          <w:lang w:val="vi-VN" w:eastAsia="vi-VN"/>
        </w:rPr>
        <w:t>c. Hydrocarbon là hợp chất trong phân tử có nguyên tố carbon, hydrogen và oxygen.</w:t>
      </w:r>
    </w:p>
    <w:p w14:paraId="64C6D095" w14:textId="77777777" w:rsidR="001E1A2E" w:rsidRPr="00007CEC" w:rsidRDefault="001E1A2E" w:rsidP="00007CEC">
      <w:pPr>
        <w:widowControl/>
        <w:autoSpaceDE/>
        <w:autoSpaceDN/>
        <w:spacing w:line="276" w:lineRule="auto"/>
        <w:rPr>
          <w:sz w:val="26"/>
          <w:szCs w:val="26"/>
          <w:lang w:val="vi-VN" w:eastAsia="vi-VN"/>
        </w:rPr>
      </w:pPr>
      <w:r w:rsidRPr="00007CEC">
        <w:rPr>
          <w:sz w:val="26"/>
          <w:szCs w:val="26"/>
          <w:lang w:val="vi-VN" w:eastAsia="vi-VN"/>
        </w:rPr>
        <w:t>d. Dầu mỏ là chất lỏng, không tan trong nước, nhẹ hơn nước.</w:t>
      </w:r>
    </w:p>
    <w:p w14:paraId="3A3CC815" w14:textId="77777777" w:rsidR="001E1A2E" w:rsidRPr="00007CEC" w:rsidRDefault="001E1A2E" w:rsidP="00007CEC">
      <w:pPr>
        <w:widowControl/>
        <w:autoSpaceDE/>
        <w:autoSpaceDN/>
        <w:spacing w:line="276" w:lineRule="auto"/>
        <w:rPr>
          <w:rFonts w:eastAsia="Calibri"/>
          <w:b/>
          <w:sz w:val="26"/>
          <w:szCs w:val="26"/>
          <w:lang w:val="vi-VN"/>
        </w:rPr>
      </w:pPr>
    </w:p>
    <w:bookmarkEnd w:id="4"/>
    <w:p w14:paraId="7A14DCD9" w14:textId="77777777" w:rsidR="00007CEC" w:rsidRDefault="00007CEC" w:rsidP="00007CEC">
      <w:pPr>
        <w:widowControl/>
        <w:autoSpaceDE/>
        <w:autoSpaceDN/>
        <w:spacing w:line="276" w:lineRule="auto"/>
        <w:rPr>
          <w:rFonts w:eastAsia="Calibri"/>
          <w:b/>
          <w:sz w:val="26"/>
          <w:szCs w:val="26"/>
          <w:lang w:val="vi-VN"/>
        </w:rPr>
      </w:pPr>
    </w:p>
    <w:p w14:paraId="3DD63537" w14:textId="77BF1EFE" w:rsidR="00712F75" w:rsidRPr="00007CEC" w:rsidRDefault="00712F75" w:rsidP="00007CEC">
      <w:pPr>
        <w:widowControl/>
        <w:autoSpaceDE/>
        <w:autoSpaceDN/>
        <w:spacing w:line="276" w:lineRule="auto"/>
        <w:rPr>
          <w:rFonts w:eastAsia="Calibri"/>
          <w:b/>
          <w:sz w:val="26"/>
          <w:szCs w:val="26"/>
          <w:lang w:val="vi-VN"/>
        </w:rPr>
      </w:pPr>
      <w:r w:rsidRPr="00007CEC">
        <w:rPr>
          <w:rFonts w:eastAsia="Calibri"/>
          <w:b/>
          <w:sz w:val="26"/>
          <w:szCs w:val="26"/>
          <w:lang w:val="vi-VN"/>
        </w:rPr>
        <w:lastRenderedPageBreak/>
        <w:t>Phần III. Câu trắc nghiệm trả lời ngắn</w:t>
      </w:r>
    </w:p>
    <w:p w14:paraId="5DC46050" w14:textId="77777777" w:rsidR="00712F75" w:rsidRPr="00007CEC" w:rsidRDefault="00712F75" w:rsidP="00007CEC">
      <w:pPr>
        <w:widowControl/>
        <w:autoSpaceDE/>
        <w:autoSpaceDN/>
        <w:spacing w:line="276" w:lineRule="auto"/>
        <w:jc w:val="center"/>
        <w:rPr>
          <w:rFonts w:eastAsia="Calibri"/>
          <w:i/>
          <w:sz w:val="26"/>
          <w:szCs w:val="26"/>
          <w:lang w:val="en-US"/>
        </w:rPr>
      </w:pPr>
      <w:r w:rsidRPr="00007CEC">
        <w:rPr>
          <w:rFonts w:eastAsia="Calibri"/>
          <w:i/>
          <w:sz w:val="26"/>
          <w:szCs w:val="26"/>
          <w:lang w:val="vi-VN"/>
        </w:rPr>
        <w:t xml:space="preserve">Học sinh trả lời từ câu </w:t>
      </w:r>
      <w:r w:rsidRPr="00007CEC">
        <w:rPr>
          <w:rFonts w:eastAsia="Calibri"/>
          <w:i/>
          <w:sz w:val="26"/>
          <w:szCs w:val="26"/>
          <w:lang w:val="en-US"/>
        </w:rPr>
        <w:t>20</w:t>
      </w:r>
      <w:r w:rsidRPr="00007CEC">
        <w:rPr>
          <w:rFonts w:eastAsia="Calibri"/>
          <w:i/>
          <w:sz w:val="26"/>
          <w:szCs w:val="26"/>
          <w:lang w:val="vi-VN"/>
        </w:rPr>
        <w:t xml:space="preserve"> đến câu 2</w:t>
      </w:r>
      <w:r w:rsidRPr="00007CEC">
        <w:rPr>
          <w:rFonts w:eastAsia="Calibri"/>
          <w:i/>
          <w:sz w:val="26"/>
          <w:szCs w:val="26"/>
          <w:lang w:val="en-US"/>
        </w:rPr>
        <w:t>2</w:t>
      </w:r>
    </w:p>
    <w:p w14:paraId="51AFB507" w14:textId="77777777" w:rsidR="00712F75" w:rsidRPr="00007CEC" w:rsidRDefault="00712F75" w:rsidP="00007CEC">
      <w:pPr>
        <w:widowControl/>
        <w:autoSpaceDE/>
        <w:autoSpaceDN/>
        <w:spacing w:line="276" w:lineRule="auto"/>
        <w:rPr>
          <w:rFonts w:eastAsia="Calibri"/>
          <w:b/>
          <w:sz w:val="26"/>
          <w:szCs w:val="26"/>
          <w:lang w:val="vi-VN"/>
        </w:rPr>
      </w:pPr>
      <w:r w:rsidRPr="00007CEC">
        <w:rPr>
          <w:rFonts w:eastAsia="Calibri"/>
          <w:b/>
          <w:sz w:val="26"/>
          <w:szCs w:val="26"/>
          <w:lang w:val="vi-VN"/>
        </w:rPr>
        <w:t xml:space="preserve">Câu 20. </w:t>
      </w:r>
      <w:r w:rsidRPr="00007CEC">
        <w:rPr>
          <w:rFonts w:eastAsia="Calibri"/>
          <w:iCs/>
          <w:sz w:val="26"/>
          <w:szCs w:val="26"/>
          <w:lang w:val="vi-VN"/>
        </w:rPr>
        <w:t>C</w:t>
      </w:r>
      <w:r w:rsidRPr="00007CEC">
        <w:rPr>
          <w:rFonts w:eastAsia="Calibri"/>
          <w:iCs/>
          <w:sz w:val="26"/>
          <w:szCs w:val="26"/>
        </w:rPr>
        <w:t xml:space="preserve">hiếu tia sáng đơn sắc từ một khối chất lỏng ra không khí với góc tới </w:t>
      </w:r>
      <w:r w:rsidRPr="00007CEC">
        <w:rPr>
          <w:rFonts w:eastAsia="Calibri"/>
          <w:iCs/>
          <w:sz w:val="26"/>
          <w:szCs w:val="26"/>
          <w:lang w:val="vi-VN"/>
        </w:rPr>
        <w:t>35</w:t>
      </w:r>
      <w:r w:rsidRPr="00007CEC">
        <w:rPr>
          <w:rFonts w:eastAsia="Calibri"/>
          <w:iCs/>
          <w:sz w:val="26"/>
          <w:szCs w:val="26"/>
        </w:rPr>
        <w:t xml:space="preserve">° thì góc khúc xạ là 60°. Tính chiết suất của chất lỏng. Cho sin </w:t>
      </w:r>
      <w:r w:rsidRPr="00007CEC">
        <w:rPr>
          <w:rFonts w:eastAsia="Calibri"/>
          <w:iCs/>
          <w:sz w:val="26"/>
          <w:szCs w:val="26"/>
          <w:lang w:val="vi-VN"/>
        </w:rPr>
        <w:t>35</w:t>
      </w:r>
      <w:r w:rsidRPr="00007CEC">
        <w:rPr>
          <w:rFonts w:eastAsia="Calibri"/>
          <w:iCs/>
          <w:sz w:val="26"/>
          <w:szCs w:val="26"/>
        </w:rPr>
        <w:t>° ≈ 0,</w:t>
      </w:r>
      <w:r w:rsidRPr="00007CEC">
        <w:rPr>
          <w:rFonts w:eastAsia="Calibri"/>
          <w:iCs/>
          <w:sz w:val="26"/>
          <w:szCs w:val="26"/>
          <w:lang w:val="vi-VN"/>
        </w:rPr>
        <w:t>57</w:t>
      </w:r>
      <w:r w:rsidRPr="00007CEC">
        <w:rPr>
          <w:rFonts w:eastAsia="Calibri"/>
          <w:iCs/>
          <w:sz w:val="26"/>
          <w:szCs w:val="26"/>
        </w:rPr>
        <w:t>; sin 60° ≈ 0,87</w:t>
      </w:r>
      <w:r w:rsidRPr="00007CEC">
        <w:rPr>
          <w:rFonts w:eastAsia="Calibri"/>
          <w:iCs/>
          <w:sz w:val="26"/>
          <w:szCs w:val="26"/>
          <w:lang w:val="vi-VN"/>
        </w:rPr>
        <w:t xml:space="preserve"> (làm tròn kết quả đến hàng phần trăm.)</w:t>
      </w:r>
    </w:p>
    <w:p w14:paraId="5CC0B0D2" w14:textId="77777777" w:rsidR="00712F75" w:rsidRPr="00007CEC" w:rsidRDefault="00712F75" w:rsidP="00007CEC">
      <w:pPr>
        <w:widowControl/>
        <w:autoSpaceDE/>
        <w:autoSpaceDN/>
        <w:spacing w:line="276" w:lineRule="auto"/>
        <w:jc w:val="both"/>
        <w:rPr>
          <w:sz w:val="26"/>
          <w:szCs w:val="26"/>
          <w:lang w:val="vi-VN"/>
        </w:rPr>
      </w:pPr>
      <w:r w:rsidRPr="00007CEC">
        <w:rPr>
          <w:rFonts w:eastAsia="Calibri"/>
          <w:b/>
          <w:sz w:val="26"/>
          <w:szCs w:val="26"/>
          <w:lang w:val="vi-VN"/>
        </w:rPr>
        <w:t>Câu 21.</w:t>
      </w:r>
      <w:r w:rsidRPr="00007CEC">
        <w:rPr>
          <w:sz w:val="26"/>
          <w:szCs w:val="26"/>
          <w:lang w:val="vi-VN"/>
        </w:rPr>
        <w:t xml:space="preserve"> </w:t>
      </w:r>
    </w:p>
    <w:p w14:paraId="674C5BFA" w14:textId="77777777" w:rsidR="00712F75" w:rsidRPr="00007CEC" w:rsidRDefault="00712F75" w:rsidP="00007CEC">
      <w:pPr>
        <w:widowControl/>
        <w:autoSpaceDE/>
        <w:autoSpaceDN/>
        <w:spacing w:line="276" w:lineRule="auto"/>
        <w:jc w:val="both"/>
        <w:rPr>
          <w:sz w:val="26"/>
          <w:szCs w:val="26"/>
          <w:lang w:val="vi-VN"/>
        </w:rPr>
      </w:pPr>
      <w:r w:rsidRPr="00007CEC">
        <w:rPr>
          <w:sz w:val="26"/>
          <w:szCs w:val="26"/>
          <w:lang w:val="vi-VN"/>
        </w:rPr>
        <w:t>a. Cho m gam Fe tác dụng với dung dịch HCl dư thu được 1,2395 lít khí H</w:t>
      </w:r>
      <w:r w:rsidRPr="00007CEC">
        <w:rPr>
          <w:sz w:val="26"/>
          <w:szCs w:val="26"/>
          <w:vertAlign w:val="subscript"/>
          <w:lang w:val="vi-VN"/>
        </w:rPr>
        <w:t>2</w:t>
      </w:r>
      <w:r w:rsidRPr="00007CEC">
        <w:rPr>
          <w:sz w:val="26"/>
          <w:szCs w:val="26"/>
          <w:lang w:val="vi-VN"/>
        </w:rPr>
        <w:t xml:space="preserve"> (đktc). Xác định giá trị của m? </w:t>
      </w:r>
    </w:p>
    <w:p w14:paraId="7771710A" w14:textId="77777777" w:rsidR="00712F75" w:rsidRPr="00007CEC" w:rsidRDefault="00712F75" w:rsidP="00007CEC">
      <w:pPr>
        <w:widowControl/>
        <w:autoSpaceDE/>
        <w:autoSpaceDN/>
        <w:spacing w:line="276" w:lineRule="auto"/>
        <w:jc w:val="both"/>
        <w:rPr>
          <w:sz w:val="26"/>
          <w:szCs w:val="26"/>
          <w:lang w:val="vi-VN"/>
        </w:rPr>
      </w:pPr>
      <w:r w:rsidRPr="00007CEC">
        <w:rPr>
          <w:sz w:val="26"/>
          <w:szCs w:val="26"/>
          <w:lang w:val="vi-VN"/>
        </w:rPr>
        <w:t>b. Cho 5,4 gam Al tác dụng hết với khí Cl</w:t>
      </w:r>
      <w:r w:rsidRPr="00007CEC">
        <w:rPr>
          <w:sz w:val="26"/>
          <w:szCs w:val="26"/>
          <w:vertAlign w:val="subscript"/>
          <w:lang w:val="vi-VN"/>
        </w:rPr>
        <w:t>2</w:t>
      </w:r>
      <w:r w:rsidRPr="00007CEC">
        <w:rPr>
          <w:sz w:val="26"/>
          <w:szCs w:val="26"/>
          <w:lang w:val="vi-VN"/>
        </w:rPr>
        <w:t xml:space="preserve"> (dư), thu được a gam muối. Xác định giá trị của a? </w:t>
      </w:r>
    </w:p>
    <w:p w14:paraId="560A8A10" w14:textId="77777777" w:rsidR="00712F75" w:rsidRPr="00007CEC" w:rsidRDefault="00712F75" w:rsidP="00007CEC">
      <w:pPr>
        <w:widowControl/>
        <w:autoSpaceDE/>
        <w:autoSpaceDN/>
        <w:spacing w:line="276" w:lineRule="auto"/>
        <w:jc w:val="both"/>
        <w:rPr>
          <w:rFonts w:eastAsia="Calibri"/>
          <w:noProof/>
          <w:kern w:val="2"/>
          <w:sz w:val="26"/>
          <w:szCs w:val="26"/>
          <w:lang w:val="en-US"/>
          <w14:ligatures w14:val="standardContextual"/>
        </w:rPr>
      </w:pPr>
      <w:r w:rsidRPr="00007CEC">
        <w:rPr>
          <w:b/>
          <w:sz w:val="26"/>
          <w:szCs w:val="26"/>
          <w:lang w:val="en-US"/>
        </w:rPr>
        <w:t>Câu 22.</w:t>
      </w:r>
      <w:r w:rsidRPr="00007CEC">
        <w:rPr>
          <w:sz w:val="26"/>
          <w:szCs w:val="26"/>
          <w:lang w:val="en-US"/>
        </w:rPr>
        <w:t xml:space="preserve"> </w:t>
      </w:r>
      <w:r w:rsidRPr="00007CEC">
        <w:rPr>
          <w:rFonts w:eastAsia="Calibri"/>
          <w:noProof/>
          <w:kern w:val="2"/>
          <w:sz w:val="26"/>
          <w:szCs w:val="26"/>
          <w:lang w:val="en-US"/>
          <w14:ligatures w14:val="standardContextual"/>
        </w:rPr>
        <w:t>Một gene có chiều dài 4080Å và số tỉ lệ</w:t>
      </w:r>
      <w:r w:rsidRPr="00007CEC">
        <w:rPr>
          <w:rFonts w:eastAsia="Calibri"/>
          <w:kern w:val="2"/>
          <w:sz w:val="26"/>
          <w:szCs w:val="26"/>
          <w:lang w:val="en-US"/>
          <w14:ligatures w14:val="standardContextual"/>
        </w:rPr>
        <w:t xml:space="preserve"> </w:t>
      </w:r>
      <w:r w:rsidRPr="00007CEC">
        <w:rPr>
          <w:rFonts w:eastAsia="Calibri"/>
          <w:kern w:val="2"/>
          <w:position w:val="-26"/>
          <w:sz w:val="26"/>
          <w:szCs w:val="26"/>
          <w:lang w:val="en-US"/>
          <w14:ligatures w14:val="standardContextual"/>
        </w:rPr>
        <w:object w:dxaOrig="1320" w:dyaOrig="680" w14:anchorId="43340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5pt;height:34.35pt" o:ole="">
            <v:imagedata r:id="rId9" o:title=""/>
          </v:shape>
          <o:OLEObject Type="Embed" ProgID="Equation.DSMT4" ShapeID="_x0000_i1025" DrawAspect="Content" ObjectID="_1795526391" r:id="rId10"/>
        </w:object>
      </w:r>
      <w:r w:rsidRPr="00007CEC">
        <w:rPr>
          <w:rFonts w:eastAsia="Calibri"/>
          <w:kern w:val="2"/>
          <w:sz w:val="26"/>
          <w:szCs w:val="26"/>
          <w:lang w:val="en-US"/>
          <w14:ligatures w14:val="standardContextual"/>
        </w:rPr>
        <w:t xml:space="preserve"> </w:t>
      </w:r>
      <w:r w:rsidRPr="00007CEC">
        <w:rPr>
          <w:rFonts w:eastAsia="Calibri"/>
          <w:noProof/>
          <w:kern w:val="2"/>
          <w:sz w:val="26"/>
          <w:szCs w:val="26"/>
          <w:lang w:val="en-US"/>
          <w14:ligatures w14:val="standardContextual"/>
        </w:rPr>
        <w:t>Xác định số liên kết hydrogen của gene.</w:t>
      </w:r>
    </w:p>
    <w:p w14:paraId="1579F747" w14:textId="77777777" w:rsidR="001E1A2E" w:rsidRPr="00007CEC" w:rsidRDefault="001E1A2E" w:rsidP="00007CEC">
      <w:pPr>
        <w:widowControl/>
        <w:autoSpaceDE/>
        <w:autoSpaceDN/>
        <w:spacing w:line="276" w:lineRule="auto"/>
        <w:jc w:val="both"/>
        <w:rPr>
          <w:rFonts w:eastAsia="Calibri"/>
          <w:b/>
          <w:sz w:val="26"/>
          <w:szCs w:val="26"/>
        </w:rPr>
      </w:pPr>
      <w:r w:rsidRPr="00007CEC">
        <w:rPr>
          <w:rFonts w:eastAsia="Calibri"/>
          <w:b/>
          <w:sz w:val="26"/>
          <w:szCs w:val="26"/>
          <w:lang w:val="vi-VN"/>
        </w:rPr>
        <w:t>B. TỰ LUẬN</w:t>
      </w:r>
      <w:r w:rsidRPr="00007CEC">
        <w:rPr>
          <w:rFonts w:eastAsia="Calibri"/>
          <w:b/>
          <w:sz w:val="26"/>
          <w:szCs w:val="26"/>
        </w:rPr>
        <w:t xml:space="preserve"> (2,0 điểm)</w:t>
      </w:r>
    </w:p>
    <w:p w14:paraId="5C58CF50" w14:textId="77777777" w:rsidR="00007CEC" w:rsidRPr="00007CEC" w:rsidRDefault="00007CEC" w:rsidP="00007CEC">
      <w:pPr>
        <w:widowControl/>
        <w:tabs>
          <w:tab w:val="left" w:pos="284"/>
          <w:tab w:val="left" w:pos="2552"/>
          <w:tab w:val="left" w:pos="5103"/>
          <w:tab w:val="left" w:pos="7655"/>
        </w:tabs>
        <w:autoSpaceDE/>
        <w:autoSpaceDN/>
        <w:spacing w:line="276" w:lineRule="auto"/>
        <w:jc w:val="both"/>
        <w:rPr>
          <w:sz w:val="26"/>
          <w:szCs w:val="26"/>
        </w:rPr>
      </w:pPr>
      <w:r w:rsidRPr="00007CEC">
        <w:rPr>
          <w:rFonts w:eastAsia="Calibri"/>
          <w:b/>
          <w:sz w:val="26"/>
          <w:szCs w:val="26"/>
          <w:lang w:val="vi-VN"/>
        </w:rPr>
        <w:t xml:space="preserve">Câu 1 </w:t>
      </w:r>
      <w:r w:rsidRPr="00007CEC">
        <w:rPr>
          <w:rFonts w:eastAsia="Calibri"/>
          <w:b/>
          <w:sz w:val="26"/>
          <w:szCs w:val="26"/>
          <w:shd w:val="clear" w:color="auto" w:fill="FFFFFF"/>
          <w:lang w:val="vi-VN"/>
        </w:rPr>
        <w:t>(0,5 điểm)</w:t>
      </w:r>
      <w:r w:rsidRPr="00007CEC">
        <w:rPr>
          <w:rFonts w:eastAsia="Calibri"/>
          <w:b/>
          <w:sz w:val="26"/>
          <w:szCs w:val="26"/>
          <w:lang w:val="vi-VN"/>
        </w:rPr>
        <w:t>.</w:t>
      </w:r>
      <w:r w:rsidRPr="00007CEC">
        <w:rPr>
          <w:rFonts w:eastAsia="Calibri"/>
          <w:sz w:val="26"/>
          <w:szCs w:val="26"/>
          <w:lang w:val="vi-VN"/>
        </w:rPr>
        <w:t xml:space="preserve"> </w:t>
      </w:r>
      <w:r w:rsidRPr="00007CEC">
        <w:rPr>
          <w:sz w:val="26"/>
          <w:szCs w:val="26"/>
        </w:rPr>
        <w:t>Một đoạn DNA có cấu trúc như sau:</w:t>
      </w:r>
    </w:p>
    <w:p w14:paraId="561627CC" w14:textId="77777777" w:rsidR="00007CEC" w:rsidRPr="00007CEC" w:rsidRDefault="00007CEC" w:rsidP="00007CEC">
      <w:pPr>
        <w:tabs>
          <w:tab w:val="left" w:pos="284"/>
          <w:tab w:val="left" w:pos="2552"/>
          <w:tab w:val="left" w:pos="5103"/>
          <w:tab w:val="left" w:pos="7655"/>
        </w:tabs>
        <w:spacing w:line="276" w:lineRule="auto"/>
        <w:ind w:left="720"/>
        <w:jc w:val="both"/>
        <w:rPr>
          <w:sz w:val="26"/>
          <w:szCs w:val="26"/>
          <w:lang w:val="en-US"/>
        </w:rPr>
      </w:pPr>
      <w:r w:rsidRPr="00007CEC">
        <w:rPr>
          <w:sz w:val="26"/>
          <w:szCs w:val="26"/>
        </w:rPr>
        <w:t>Mạch 1: -</w:t>
      </w:r>
      <w:r w:rsidRPr="00007CEC">
        <w:rPr>
          <w:sz w:val="26"/>
          <w:szCs w:val="26"/>
          <w:lang w:val="en-US"/>
        </w:rPr>
        <w:t>T</w:t>
      </w:r>
      <w:r w:rsidRPr="00007CEC">
        <w:rPr>
          <w:sz w:val="26"/>
          <w:szCs w:val="26"/>
        </w:rPr>
        <w:t>-G-</w:t>
      </w:r>
      <w:r w:rsidRPr="00007CEC">
        <w:rPr>
          <w:sz w:val="26"/>
          <w:szCs w:val="26"/>
          <w:lang w:val="en-US"/>
        </w:rPr>
        <w:t>A</w:t>
      </w:r>
      <w:r w:rsidRPr="00007CEC">
        <w:rPr>
          <w:sz w:val="26"/>
          <w:szCs w:val="26"/>
        </w:rPr>
        <w:t>-A-T-C-G-</w:t>
      </w:r>
      <w:r w:rsidRPr="00007CEC">
        <w:rPr>
          <w:sz w:val="26"/>
          <w:szCs w:val="26"/>
          <w:lang w:val="en-US"/>
        </w:rPr>
        <w:t>A</w:t>
      </w:r>
    </w:p>
    <w:p w14:paraId="2B01A0FE" w14:textId="77777777" w:rsidR="00007CEC" w:rsidRPr="00007CEC" w:rsidRDefault="00007CEC" w:rsidP="00007CEC">
      <w:pPr>
        <w:tabs>
          <w:tab w:val="left" w:pos="284"/>
          <w:tab w:val="left" w:pos="2552"/>
          <w:tab w:val="left" w:pos="5103"/>
          <w:tab w:val="left" w:pos="7655"/>
        </w:tabs>
        <w:spacing w:line="276" w:lineRule="auto"/>
        <w:ind w:left="720"/>
        <w:jc w:val="both"/>
        <w:rPr>
          <w:sz w:val="26"/>
          <w:szCs w:val="26"/>
          <w:lang w:val="en-US"/>
        </w:rPr>
      </w:pPr>
      <w:r w:rsidRPr="00007CEC">
        <w:rPr>
          <w:sz w:val="26"/>
          <w:szCs w:val="26"/>
        </w:rPr>
        <w:t>Mạch 2: -</w:t>
      </w:r>
      <w:r w:rsidRPr="00007CEC">
        <w:rPr>
          <w:sz w:val="26"/>
          <w:szCs w:val="26"/>
          <w:lang w:val="en-US"/>
        </w:rPr>
        <w:t>A</w:t>
      </w:r>
      <w:r w:rsidRPr="00007CEC">
        <w:rPr>
          <w:sz w:val="26"/>
          <w:szCs w:val="26"/>
        </w:rPr>
        <w:t>-C-</w:t>
      </w:r>
      <w:r w:rsidRPr="00007CEC">
        <w:rPr>
          <w:sz w:val="26"/>
          <w:szCs w:val="26"/>
          <w:lang w:val="en-US"/>
        </w:rPr>
        <w:t>T</w:t>
      </w:r>
      <w:r w:rsidRPr="00007CEC">
        <w:rPr>
          <w:sz w:val="26"/>
          <w:szCs w:val="26"/>
        </w:rPr>
        <w:t>-T-A-G-C-</w:t>
      </w:r>
      <w:r w:rsidRPr="00007CEC">
        <w:rPr>
          <w:sz w:val="26"/>
          <w:szCs w:val="26"/>
          <w:lang w:val="en-US"/>
        </w:rPr>
        <w:t>T</w:t>
      </w:r>
    </w:p>
    <w:p w14:paraId="7889E89E" w14:textId="77777777" w:rsidR="00007CEC" w:rsidRPr="00007CEC" w:rsidRDefault="00007CEC" w:rsidP="00007CEC">
      <w:pPr>
        <w:tabs>
          <w:tab w:val="left" w:pos="284"/>
          <w:tab w:val="left" w:pos="2552"/>
          <w:tab w:val="left" w:pos="5103"/>
          <w:tab w:val="left" w:pos="7655"/>
        </w:tabs>
        <w:spacing w:line="276" w:lineRule="auto"/>
        <w:jc w:val="both"/>
        <w:rPr>
          <w:sz w:val="26"/>
          <w:szCs w:val="26"/>
        </w:rPr>
      </w:pPr>
      <w:r w:rsidRPr="00007CEC">
        <w:rPr>
          <w:sz w:val="26"/>
          <w:szCs w:val="26"/>
        </w:rPr>
        <w:t>Viết cấu trúc của hai đoạn DNA con được tạo thành sau khi đoạn DNA mẹ nói trên kết thúc quá trình nhân đôi.</w:t>
      </w:r>
    </w:p>
    <w:p w14:paraId="1D00D711" w14:textId="77777777" w:rsidR="001E1A2E" w:rsidRPr="00007CEC" w:rsidRDefault="001E1A2E" w:rsidP="00007CEC">
      <w:pPr>
        <w:widowControl/>
        <w:autoSpaceDE/>
        <w:autoSpaceDN/>
        <w:spacing w:line="276" w:lineRule="auto"/>
        <w:jc w:val="both"/>
        <w:rPr>
          <w:rFonts w:eastAsia="Calibri"/>
          <w:noProof/>
          <w:kern w:val="2"/>
          <w:sz w:val="26"/>
          <w:szCs w:val="26"/>
          <w:lang w:val="en-US"/>
          <w14:ligatures w14:val="standardContextual"/>
        </w:rPr>
      </w:pPr>
      <w:r w:rsidRPr="00007CEC">
        <w:rPr>
          <w:rFonts w:eastAsia="Calibri"/>
          <w:b/>
          <w:sz w:val="26"/>
          <w:szCs w:val="26"/>
          <w:shd w:val="clear" w:color="auto" w:fill="FFFFFF"/>
          <w:lang w:val="vi-VN"/>
        </w:rPr>
        <w:t>Câu 2 (0,5 điểm).</w:t>
      </w:r>
      <w:r w:rsidRPr="00007CEC">
        <w:rPr>
          <w:rFonts w:eastAsia="Calibri"/>
          <w:sz w:val="26"/>
          <w:szCs w:val="26"/>
          <w:shd w:val="clear" w:color="auto" w:fill="FFFFFF"/>
          <w:lang w:val="vi-VN"/>
        </w:rPr>
        <w:t xml:space="preserve"> </w:t>
      </w:r>
      <w:r w:rsidRPr="00007CEC">
        <w:rPr>
          <w:rFonts w:eastAsia="Calibri"/>
          <w:noProof/>
          <w:kern w:val="2"/>
          <w:sz w:val="26"/>
          <w:szCs w:val="26"/>
          <w:lang w:val="en-US"/>
          <w14:ligatures w14:val="standardContextual"/>
        </w:rPr>
        <w:t>Xe cứu hộ giao thông thực hiện công 120 000J để kéo xe con di chuyển đều liên tục trong thời gian 1 phút.</w:t>
      </w:r>
    </w:p>
    <w:p w14:paraId="44475AA7" w14:textId="77777777" w:rsidR="001E1A2E" w:rsidRPr="00007CEC" w:rsidRDefault="001E1A2E" w:rsidP="00007CEC">
      <w:pPr>
        <w:widowControl/>
        <w:autoSpaceDE/>
        <w:autoSpaceDN/>
        <w:spacing w:line="276" w:lineRule="auto"/>
        <w:jc w:val="center"/>
        <w:rPr>
          <w:rFonts w:eastAsia="Calibri"/>
          <w:noProof/>
          <w:kern w:val="2"/>
          <w:sz w:val="26"/>
          <w:szCs w:val="26"/>
          <w:lang w:val="en-US"/>
          <w14:ligatures w14:val="standardContextual"/>
        </w:rPr>
      </w:pPr>
      <w:r w:rsidRPr="00007CEC">
        <w:rPr>
          <w:rFonts w:eastAsia="Calibri"/>
          <w:noProof/>
          <w:kern w:val="2"/>
          <w:sz w:val="26"/>
          <w:szCs w:val="26"/>
          <w:lang w:val="en-US"/>
          <w14:ligatures w14:val="standardContextual"/>
        </w:rPr>
        <w:drawing>
          <wp:inline distT="0" distB="0" distL="0" distR="0" wp14:anchorId="3F33EF77" wp14:editId="4676722F">
            <wp:extent cx="3593990" cy="1565533"/>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8520" cy="1571862"/>
                    </a:xfrm>
                    <a:prstGeom prst="rect">
                      <a:avLst/>
                    </a:prstGeom>
                  </pic:spPr>
                </pic:pic>
              </a:graphicData>
            </a:graphic>
          </wp:inline>
        </w:drawing>
      </w:r>
    </w:p>
    <w:p w14:paraId="006DA159" w14:textId="77777777" w:rsidR="001E1A2E" w:rsidRPr="00007CEC" w:rsidRDefault="001E1A2E" w:rsidP="00007CEC">
      <w:pPr>
        <w:widowControl/>
        <w:autoSpaceDE/>
        <w:autoSpaceDN/>
        <w:spacing w:line="276" w:lineRule="auto"/>
        <w:jc w:val="center"/>
        <w:rPr>
          <w:rFonts w:eastAsia="Calibri"/>
          <w:i/>
          <w:iCs/>
          <w:noProof/>
          <w:kern w:val="2"/>
          <w:sz w:val="26"/>
          <w:szCs w:val="26"/>
          <w:lang w:val="en-US"/>
          <w14:ligatures w14:val="standardContextual"/>
        </w:rPr>
      </w:pPr>
      <w:r w:rsidRPr="00007CEC">
        <w:rPr>
          <w:rFonts w:eastAsia="Calibri"/>
          <w:i/>
          <w:iCs/>
          <w:noProof/>
          <w:kern w:val="2"/>
          <w:sz w:val="26"/>
          <w:szCs w:val="26"/>
          <w:lang w:val="en-US"/>
          <w14:ligatures w14:val="standardContextual"/>
        </w:rPr>
        <w:t>Xe cứu hộ kéo xe con</w:t>
      </w:r>
    </w:p>
    <w:p w14:paraId="08D37D4C" w14:textId="77777777" w:rsidR="001E1A2E" w:rsidRPr="00007CEC" w:rsidRDefault="001E1A2E" w:rsidP="00007CEC">
      <w:pPr>
        <w:widowControl/>
        <w:autoSpaceDE/>
        <w:autoSpaceDN/>
        <w:spacing w:line="276" w:lineRule="auto"/>
        <w:jc w:val="both"/>
        <w:rPr>
          <w:rFonts w:eastAsia="Calibri"/>
          <w:noProof/>
          <w:kern w:val="2"/>
          <w:sz w:val="26"/>
          <w:szCs w:val="26"/>
          <w:lang w:val="en-US"/>
          <w14:ligatures w14:val="standardContextual"/>
        </w:rPr>
      </w:pPr>
      <w:r w:rsidRPr="00007CEC">
        <w:rPr>
          <w:rFonts w:eastAsia="Calibri"/>
          <w:noProof/>
          <w:kern w:val="2"/>
          <w:sz w:val="26"/>
          <w:szCs w:val="26"/>
          <w:lang w:val="en-US"/>
          <w14:ligatures w14:val="standardContextual"/>
        </w:rPr>
        <w:t>a. Tính công suất của lực kéo xe biết lực kéo này có phương nằm ngang.</w:t>
      </w:r>
    </w:p>
    <w:p w14:paraId="347A754C" w14:textId="77777777" w:rsidR="001E1A2E" w:rsidRPr="00007CEC" w:rsidRDefault="001E1A2E" w:rsidP="00007CEC">
      <w:pPr>
        <w:widowControl/>
        <w:autoSpaceDE/>
        <w:autoSpaceDN/>
        <w:spacing w:line="276" w:lineRule="auto"/>
        <w:jc w:val="both"/>
        <w:rPr>
          <w:rFonts w:eastAsia="Calibri"/>
          <w:noProof/>
          <w:kern w:val="2"/>
          <w:sz w:val="26"/>
          <w:szCs w:val="26"/>
          <w:lang w:val="en-US"/>
          <w14:ligatures w14:val="standardContextual"/>
        </w:rPr>
      </w:pPr>
      <w:r w:rsidRPr="00007CEC">
        <w:rPr>
          <w:rFonts w:eastAsia="Calibri"/>
          <w:noProof/>
          <w:kern w:val="2"/>
          <w:sz w:val="26"/>
          <w:szCs w:val="26"/>
          <w:lang w:val="en-US"/>
          <w14:ligatures w14:val="standardContextual"/>
        </w:rPr>
        <w:t>b. Biết xe con được kéo và chuyển động đều trên đường với tốc độ 15m/s. Tính lực kéo xe trong khoảng thời gian đó.</w:t>
      </w:r>
    </w:p>
    <w:p w14:paraId="58F2BBCA" w14:textId="77777777" w:rsidR="001E1A2E" w:rsidRPr="00007CEC" w:rsidRDefault="001E1A2E" w:rsidP="00007CEC">
      <w:pPr>
        <w:widowControl/>
        <w:autoSpaceDE/>
        <w:autoSpaceDN/>
        <w:spacing w:line="276" w:lineRule="auto"/>
        <w:jc w:val="both"/>
        <w:rPr>
          <w:rFonts w:eastAsia="VNI-Times"/>
          <w:sz w:val="26"/>
          <w:szCs w:val="26"/>
          <w:lang w:val="pt-BR"/>
        </w:rPr>
      </w:pPr>
      <w:r w:rsidRPr="00007CEC">
        <w:rPr>
          <w:rFonts w:eastAsia="VNI-Times"/>
          <w:b/>
          <w:sz w:val="26"/>
          <w:szCs w:val="26"/>
          <w:lang w:val="pt-BR"/>
        </w:rPr>
        <w:t xml:space="preserve">Câu 3. </w:t>
      </w:r>
      <w:r w:rsidRPr="00007CEC">
        <w:rPr>
          <w:rFonts w:eastAsia="Calibri"/>
          <w:b/>
          <w:sz w:val="26"/>
          <w:szCs w:val="26"/>
          <w:shd w:val="clear" w:color="auto" w:fill="FFFFFF"/>
          <w:lang w:val="vi-VN"/>
        </w:rPr>
        <w:t>(1 điểm).</w:t>
      </w:r>
      <w:r w:rsidRPr="00007CEC">
        <w:rPr>
          <w:rFonts w:eastAsia="Calibri"/>
          <w:sz w:val="26"/>
          <w:szCs w:val="26"/>
          <w:shd w:val="clear" w:color="auto" w:fill="FFFFFF"/>
          <w:lang w:val="vi-VN"/>
        </w:rPr>
        <w:t xml:space="preserve"> </w:t>
      </w:r>
      <w:r w:rsidRPr="00007CEC">
        <w:rPr>
          <w:rFonts w:eastAsia="VNI-Times"/>
          <w:sz w:val="26"/>
          <w:szCs w:val="26"/>
          <w:lang w:val="pt-BR"/>
        </w:rPr>
        <w:t>Đốt cháy hoàn toàn 2,479 lít khí ethylene trong không khí.</w:t>
      </w:r>
    </w:p>
    <w:p w14:paraId="731B080A" w14:textId="77777777" w:rsidR="001E1A2E" w:rsidRPr="00007CEC" w:rsidRDefault="001E1A2E" w:rsidP="00007CEC">
      <w:pPr>
        <w:widowControl/>
        <w:autoSpaceDE/>
        <w:autoSpaceDN/>
        <w:spacing w:line="276" w:lineRule="auto"/>
        <w:jc w:val="both"/>
        <w:rPr>
          <w:rFonts w:eastAsia="VNI-Times"/>
          <w:sz w:val="26"/>
          <w:szCs w:val="26"/>
          <w:lang w:val="pt-BR"/>
        </w:rPr>
      </w:pPr>
      <w:r w:rsidRPr="00007CEC">
        <w:rPr>
          <w:rFonts w:eastAsia="VNI-Times"/>
          <w:sz w:val="26"/>
          <w:szCs w:val="26"/>
          <w:lang w:val="pt-BR"/>
        </w:rPr>
        <w:t>a) Viết phương trình phản ứng xảy ra?</w:t>
      </w:r>
    </w:p>
    <w:p w14:paraId="6F104D15" w14:textId="77777777" w:rsidR="001E1A2E" w:rsidRPr="00007CEC" w:rsidRDefault="001E1A2E" w:rsidP="00007CEC">
      <w:pPr>
        <w:widowControl/>
        <w:autoSpaceDE/>
        <w:autoSpaceDN/>
        <w:spacing w:line="276" w:lineRule="auto"/>
        <w:jc w:val="both"/>
        <w:rPr>
          <w:rFonts w:eastAsia="VNI-Times"/>
          <w:sz w:val="26"/>
          <w:szCs w:val="26"/>
          <w:lang w:val="pt-BR"/>
        </w:rPr>
      </w:pPr>
      <w:r w:rsidRPr="00007CEC">
        <w:rPr>
          <w:rFonts w:eastAsia="VNI-Times"/>
          <w:sz w:val="26"/>
          <w:szCs w:val="26"/>
          <w:lang w:val="pt-BR"/>
        </w:rPr>
        <w:t>b) Tính thể tích khí oxygen cần dùng?</w:t>
      </w:r>
    </w:p>
    <w:p w14:paraId="5F6A1CBB" w14:textId="77777777" w:rsidR="001E1A2E" w:rsidRPr="00007CEC" w:rsidRDefault="001E1A2E" w:rsidP="00007CEC">
      <w:pPr>
        <w:widowControl/>
        <w:autoSpaceDE/>
        <w:autoSpaceDN/>
        <w:spacing w:line="276" w:lineRule="auto"/>
        <w:jc w:val="both"/>
        <w:rPr>
          <w:rFonts w:eastAsia="VNI-Times"/>
          <w:sz w:val="26"/>
          <w:szCs w:val="26"/>
          <w:lang w:val="pt-BR"/>
        </w:rPr>
      </w:pPr>
      <w:r w:rsidRPr="00007CEC">
        <w:rPr>
          <w:rFonts w:eastAsia="VNI-Times"/>
          <w:sz w:val="26"/>
          <w:szCs w:val="26"/>
          <w:lang w:val="pt-BR"/>
        </w:rPr>
        <w:t xml:space="preserve">c) Tính thể tích không khí cần dùng? (biết oxygen chiếm 20% thể tích không khí). </w:t>
      </w:r>
    </w:p>
    <w:p w14:paraId="04DD26C0" w14:textId="77777777" w:rsidR="001E1A2E" w:rsidRPr="00007CEC" w:rsidRDefault="001E1A2E" w:rsidP="00007CEC">
      <w:pPr>
        <w:widowControl/>
        <w:autoSpaceDE/>
        <w:autoSpaceDN/>
        <w:spacing w:line="276" w:lineRule="auto"/>
        <w:jc w:val="center"/>
        <w:rPr>
          <w:rFonts w:eastAsia="VNI-Times"/>
          <w:i/>
          <w:sz w:val="26"/>
          <w:szCs w:val="26"/>
          <w:lang w:val="pt-BR"/>
        </w:rPr>
      </w:pPr>
      <w:r w:rsidRPr="00007CEC">
        <w:rPr>
          <w:rFonts w:eastAsia="VNI-Times"/>
          <w:i/>
          <w:sz w:val="26"/>
          <w:szCs w:val="26"/>
          <w:lang w:val="pt-BR"/>
        </w:rPr>
        <w:t>Biết thể tích các khí đều đo ở điều kiện tiêu chuẩn.</w:t>
      </w:r>
    </w:p>
    <w:p w14:paraId="33244E0C" w14:textId="77777777" w:rsidR="001E1A2E" w:rsidRPr="00007CEC" w:rsidRDefault="001E1A2E" w:rsidP="00007CEC">
      <w:pPr>
        <w:spacing w:line="276" w:lineRule="auto"/>
        <w:ind w:left="49"/>
        <w:jc w:val="center"/>
        <w:rPr>
          <w:sz w:val="26"/>
          <w:szCs w:val="26"/>
          <w:lang w:val="vi-VN"/>
        </w:rPr>
      </w:pPr>
      <w:r w:rsidRPr="00007CEC">
        <w:rPr>
          <w:sz w:val="26"/>
          <w:szCs w:val="26"/>
          <w:lang w:val="vi-VN"/>
        </w:rPr>
        <w:tab/>
      </w:r>
    </w:p>
    <w:p w14:paraId="73CAAF63" w14:textId="73719090" w:rsidR="00D35EF2" w:rsidRPr="00007CEC" w:rsidRDefault="001E1A2E" w:rsidP="00007CEC">
      <w:pPr>
        <w:spacing w:line="276" w:lineRule="auto"/>
        <w:ind w:left="49"/>
        <w:jc w:val="center"/>
        <w:rPr>
          <w:sz w:val="26"/>
          <w:szCs w:val="26"/>
          <w:lang w:val="vi-VN"/>
        </w:rPr>
      </w:pPr>
      <w:r w:rsidRPr="00007CEC">
        <w:rPr>
          <w:i/>
          <w:sz w:val="26"/>
          <w:szCs w:val="26"/>
          <w:lang w:val="en-US"/>
        </w:rPr>
        <w:t>Chúc các em làm bài tốt!</w:t>
      </w:r>
    </w:p>
    <w:sectPr w:rsidR="00D35EF2" w:rsidRPr="00007CEC" w:rsidSect="002F0C4D">
      <w:footerReference w:type="default" r:id="rId12"/>
      <w:pgSz w:w="11906" w:h="16838" w:code="9"/>
      <w:pgMar w:top="567" w:right="567" w:bottom="567" w:left="1134" w:header="283"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B9FC8" w14:textId="77777777" w:rsidR="007D6B5B" w:rsidRDefault="007D6B5B" w:rsidP="0075638A">
      <w:r>
        <w:separator/>
      </w:r>
    </w:p>
  </w:endnote>
  <w:endnote w:type="continuationSeparator" w:id="0">
    <w:p w14:paraId="1E8917C8" w14:textId="77777777" w:rsidR="007D6B5B" w:rsidRDefault="007D6B5B" w:rsidP="0075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348D" w14:textId="280743C7" w:rsidR="0075638A" w:rsidRPr="0075638A" w:rsidRDefault="0075638A" w:rsidP="004F1253">
    <w:pPr>
      <w:pBdr>
        <w:top w:val="single" w:sz="6" w:space="1" w:color="auto"/>
      </w:pBdr>
      <w:tabs>
        <w:tab w:val="right" w:pos="10517"/>
      </w:tabs>
      <w:jc w:val="right"/>
      <w:rPr>
        <w:i/>
        <w:sz w:val="26"/>
        <w:szCs w:val="26"/>
        <w:lang w:val="en-US"/>
      </w:rPr>
    </w:pPr>
    <w:r w:rsidRPr="0075638A">
      <w:rPr>
        <w:i/>
        <w:sz w:val="26"/>
        <w:szCs w:val="26"/>
        <w:lang w:val="en-US"/>
      </w:rPr>
      <w:t xml:space="preserve">Mã đề </w:t>
    </w:r>
    <w:r w:rsidR="002F0C4D">
      <w:rPr>
        <w:i/>
        <w:sz w:val="26"/>
        <w:szCs w:val="26"/>
        <w:lang w:val="en-US"/>
      </w:rPr>
      <w:t>KHTN</w:t>
    </w:r>
    <w:r w:rsidR="00F26E9E">
      <w:rPr>
        <w:i/>
        <w:sz w:val="26"/>
        <w:szCs w:val="26"/>
        <w:lang w:val="en-US"/>
      </w:rPr>
      <w:t>901</w:t>
    </w:r>
    <w:r w:rsidRPr="0075638A">
      <w:rPr>
        <w:i/>
        <w:sz w:val="26"/>
        <w:szCs w:val="26"/>
        <w:lang w:val="en-US"/>
      </w:rPr>
      <w:t xml:space="preserve"> - </w:t>
    </w:r>
    <w:r w:rsidRPr="0075638A">
      <w:rPr>
        <w:i/>
        <w:color w:val="000000"/>
        <w:sz w:val="26"/>
        <w:szCs w:val="26"/>
      </w:rPr>
      <w:t xml:space="preserve">Trang </w:t>
    </w:r>
    <w:r w:rsidRPr="0075638A">
      <w:rPr>
        <w:i/>
        <w:sz w:val="26"/>
        <w:szCs w:val="26"/>
      </w:rPr>
      <w:fldChar w:fldCharType="begin"/>
    </w:r>
    <w:r w:rsidRPr="0075638A">
      <w:rPr>
        <w:i/>
        <w:color w:val="000000"/>
        <w:sz w:val="26"/>
        <w:szCs w:val="26"/>
      </w:rPr>
      <w:instrText>Page</w:instrText>
    </w:r>
    <w:r w:rsidRPr="0075638A">
      <w:rPr>
        <w:i/>
        <w:sz w:val="26"/>
        <w:szCs w:val="26"/>
      </w:rPr>
      <w:fldChar w:fldCharType="separate"/>
    </w:r>
    <w:r w:rsidR="00274D7B">
      <w:rPr>
        <w:i/>
        <w:noProof/>
        <w:color w:val="000000"/>
        <w:sz w:val="26"/>
        <w:szCs w:val="26"/>
      </w:rPr>
      <w:t>3</w:t>
    </w:r>
    <w:r w:rsidRPr="0075638A">
      <w:rPr>
        <w:i/>
        <w:sz w:val="26"/>
        <w:szCs w:val="26"/>
      </w:rPr>
      <w:fldChar w:fldCharType="end"/>
    </w:r>
    <w:r w:rsidRPr="0075638A">
      <w:rPr>
        <w:i/>
        <w:color w:val="000000"/>
        <w:sz w:val="26"/>
        <w:szCs w:val="26"/>
      </w:rPr>
      <w:t>/</w:t>
    </w:r>
    <w:r w:rsidR="00F26E9E">
      <w:rPr>
        <w:i/>
        <w:sz w:val="26"/>
        <w:szCs w:val="26"/>
        <w:lang w:val="en-US"/>
      </w:rPr>
      <w:t>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96956" w14:textId="77777777" w:rsidR="007D6B5B" w:rsidRDefault="007D6B5B" w:rsidP="0075638A">
      <w:r>
        <w:separator/>
      </w:r>
    </w:p>
  </w:footnote>
  <w:footnote w:type="continuationSeparator" w:id="0">
    <w:p w14:paraId="38E0AECA" w14:textId="77777777" w:rsidR="007D6B5B" w:rsidRDefault="007D6B5B" w:rsidP="007563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5A277D"/>
    <w:multiLevelType w:val="hybridMultilevel"/>
    <w:tmpl w:val="183AAD80"/>
    <w:lvl w:ilvl="0" w:tplc="ACEC8D20">
      <w:start w:val="1"/>
      <w:numFmt w:val="lowerLetter"/>
      <w:lvlText w:val="%1."/>
      <w:lvlJc w:val="left"/>
      <w:pPr>
        <w:ind w:left="408" w:hanging="360"/>
      </w:pPr>
      <w:rPr>
        <w:rFonts w:ascii="Times New Roman" w:eastAsia="Times New Roman" w:hAnsi="Times New Roman" w:cs="Times New Roman"/>
      </w:rPr>
    </w:lvl>
    <w:lvl w:ilvl="1" w:tplc="042A0019" w:tentative="1">
      <w:start w:val="1"/>
      <w:numFmt w:val="lowerLetter"/>
      <w:lvlText w:val="%2."/>
      <w:lvlJc w:val="left"/>
      <w:pPr>
        <w:ind w:left="1128" w:hanging="360"/>
      </w:pPr>
    </w:lvl>
    <w:lvl w:ilvl="2" w:tplc="042A001B" w:tentative="1">
      <w:start w:val="1"/>
      <w:numFmt w:val="lowerRoman"/>
      <w:lvlText w:val="%3."/>
      <w:lvlJc w:val="right"/>
      <w:pPr>
        <w:ind w:left="1848" w:hanging="180"/>
      </w:pPr>
    </w:lvl>
    <w:lvl w:ilvl="3" w:tplc="042A000F" w:tentative="1">
      <w:start w:val="1"/>
      <w:numFmt w:val="decimal"/>
      <w:lvlText w:val="%4."/>
      <w:lvlJc w:val="left"/>
      <w:pPr>
        <w:ind w:left="2568" w:hanging="360"/>
      </w:pPr>
    </w:lvl>
    <w:lvl w:ilvl="4" w:tplc="042A0019" w:tentative="1">
      <w:start w:val="1"/>
      <w:numFmt w:val="lowerLetter"/>
      <w:lvlText w:val="%5."/>
      <w:lvlJc w:val="left"/>
      <w:pPr>
        <w:ind w:left="3288" w:hanging="360"/>
      </w:pPr>
    </w:lvl>
    <w:lvl w:ilvl="5" w:tplc="042A001B" w:tentative="1">
      <w:start w:val="1"/>
      <w:numFmt w:val="lowerRoman"/>
      <w:lvlText w:val="%6."/>
      <w:lvlJc w:val="right"/>
      <w:pPr>
        <w:ind w:left="4008" w:hanging="180"/>
      </w:pPr>
    </w:lvl>
    <w:lvl w:ilvl="6" w:tplc="042A000F" w:tentative="1">
      <w:start w:val="1"/>
      <w:numFmt w:val="decimal"/>
      <w:lvlText w:val="%7."/>
      <w:lvlJc w:val="left"/>
      <w:pPr>
        <w:ind w:left="4728" w:hanging="360"/>
      </w:pPr>
    </w:lvl>
    <w:lvl w:ilvl="7" w:tplc="042A0019" w:tentative="1">
      <w:start w:val="1"/>
      <w:numFmt w:val="lowerLetter"/>
      <w:lvlText w:val="%8."/>
      <w:lvlJc w:val="left"/>
      <w:pPr>
        <w:ind w:left="5448" w:hanging="360"/>
      </w:pPr>
    </w:lvl>
    <w:lvl w:ilvl="8" w:tplc="042A001B" w:tentative="1">
      <w:start w:val="1"/>
      <w:numFmt w:val="lowerRoman"/>
      <w:lvlText w:val="%9."/>
      <w:lvlJc w:val="right"/>
      <w:pPr>
        <w:ind w:left="6168" w:hanging="180"/>
      </w:pPr>
    </w:lvl>
  </w:abstractNum>
  <w:abstractNum w:abstractNumId="1" w15:restartNumberingAfterBreak="0">
    <w:nsid w:val="7C970C64"/>
    <w:multiLevelType w:val="hybridMultilevel"/>
    <w:tmpl w:val="D3BA2E5A"/>
    <w:lvl w:ilvl="0" w:tplc="85C2F024">
      <w:start w:val="1"/>
      <w:numFmt w:val="lowerLetter"/>
      <w:lvlText w:val="%1."/>
      <w:lvlJc w:val="left"/>
      <w:pPr>
        <w:tabs>
          <w:tab w:val="num" w:pos="72"/>
        </w:tabs>
        <w:ind w:left="360" w:hanging="288"/>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7E4E4830"/>
    <w:multiLevelType w:val="hybridMultilevel"/>
    <w:tmpl w:val="16FC2626"/>
    <w:lvl w:ilvl="0" w:tplc="8168E336">
      <w:start w:val="1"/>
      <w:numFmt w:val="lowerLetter"/>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4A4"/>
    <w:rsid w:val="00002489"/>
    <w:rsid w:val="00007CEC"/>
    <w:rsid w:val="00016C18"/>
    <w:rsid w:val="00020046"/>
    <w:rsid w:val="00021BE6"/>
    <w:rsid w:val="00025A1D"/>
    <w:rsid w:val="00034C95"/>
    <w:rsid w:val="00036847"/>
    <w:rsid w:val="00042C4A"/>
    <w:rsid w:val="00043908"/>
    <w:rsid w:val="00045C81"/>
    <w:rsid w:val="000D6F55"/>
    <w:rsid w:val="000D71A5"/>
    <w:rsid w:val="000E7ADA"/>
    <w:rsid w:val="001144E3"/>
    <w:rsid w:val="00124CA2"/>
    <w:rsid w:val="00126A32"/>
    <w:rsid w:val="0015753D"/>
    <w:rsid w:val="0017313B"/>
    <w:rsid w:val="00183AB0"/>
    <w:rsid w:val="001A717A"/>
    <w:rsid w:val="001B0757"/>
    <w:rsid w:val="001D6730"/>
    <w:rsid w:val="001E1A2E"/>
    <w:rsid w:val="001F64A4"/>
    <w:rsid w:val="00216123"/>
    <w:rsid w:val="002171DF"/>
    <w:rsid w:val="0022040A"/>
    <w:rsid w:val="002301FF"/>
    <w:rsid w:val="00236761"/>
    <w:rsid w:val="00243333"/>
    <w:rsid w:val="0025057D"/>
    <w:rsid w:val="00253FA5"/>
    <w:rsid w:val="0026047D"/>
    <w:rsid w:val="00274D7B"/>
    <w:rsid w:val="00293069"/>
    <w:rsid w:val="002970E9"/>
    <w:rsid w:val="002B7C65"/>
    <w:rsid w:val="002D1224"/>
    <w:rsid w:val="002E6C51"/>
    <w:rsid w:val="002F0C4D"/>
    <w:rsid w:val="00302819"/>
    <w:rsid w:val="00312C6C"/>
    <w:rsid w:val="00335863"/>
    <w:rsid w:val="00337B78"/>
    <w:rsid w:val="00346D78"/>
    <w:rsid w:val="00351F9C"/>
    <w:rsid w:val="00352187"/>
    <w:rsid w:val="003570E5"/>
    <w:rsid w:val="0039448A"/>
    <w:rsid w:val="00397A3C"/>
    <w:rsid w:val="003C6522"/>
    <w:rsid w:val="003D7BA4"/>
    <w:rsid w:val="003F6F4B"/>
    <w:rsid w:val="00432A1C"/>
    <w:rsid w:val="00470660"/>
    <w:rsid w:val="00493BB4"/>
    <w:rsid w:val="004C732B"/>
    <w:rsid w:val="004F1253"/>
    <w:rsid w:val="00511EE9"/>
    <w:rsid w:val="00514CAD"/>
    <w:rsid w:val="00523829"/>
    <w:rsid w:val="00555905"/>
    <w:rsid w:val="00567780"/>
    <w:rsid w:val="005F2111"/>
    <w:rsid w:val="006467D9"/>
    <w:rsid w:val="00652CCA"/>
    <w:rsid w:val="00657B7A"/>
    <w:rsid w:val="00675D5D"/>
    <w:rsid w:val="006C10F5"/>
    <w:rsid w:val="006E044C"/>
    <w:rsid w:val="006F0E36"/>
    <w:rsid w:val="006F7D98"/>
    <w:rsid w:val="00701DB9"/>
    <w:rsid w:val="007057D3"/>
    <w:rsid w:val="00712F75"/>
    <w:rsid w:val="00741FB0"/>
    <w:rsid w:val="0075638A"/>
    <w:rsid w:val="00775F85"/>
    <w:rsid w:val="00780CCC"/>
    <w:rsid w:val="00783439"/>
    <w:rsid w:val="007922D2"/>
    <w:rsid w:val="007B1803"/>
    <w:rsid w:val="007D65C2"/>
    <w:rsid w:val="007D6B5B"/>
    <w:rsid w:val="00823ACF"/>
    <w:rsid w:val="0084793F"/>
    <w:rsid w:val="008616BB"/>
    <w:rsid w:val="0087663C"/>
    <w:rsid w:val="0089080D"/>
    <w:rsid w:val="0089441E"/>
    <w:rsid w:val="008A0F22"/>
    <w:rsid w:val="008A70A3"/>
    <w:rsid w:val="008B42C3"/>
    <w:rsid w:val="008C1C3A"/>
    <w:rsid w:val="008C4C1C"/>
    <w:rsid w:val="008D11EA"/>
    <w:rsid w:val="009013A5"/>
    <w:rsid w:val="009422F7"/>
    <w:rsid w:val="00946643"/>
    <w:rsid w:val="00960F04"/>
    <w:rsid w:val="009A2B7D"/>
    <w:rsid w:val="009B68F9"/>
    <w:rsid w:val="009C0E3D"/>
    <w:rsid w:val="009E4214"/>
    <w:rsid w:val="009F3DA8"/>
    <w:rsid w:val="00A47FBF"/>
    <w:rsid w:val="00A51DC9"/>
    <w:rsid w:val="00A6664E"/>
    <w:rsid w:val="00A67B54"/>
    <w:rsid w:val="00A93024"/>
    <w:rsid w:val="00AC0CA9"/>
    <w:rsid w:val="00B1320D"/>
    <w:rsid w:val="00B31AE6"/>
    <w:rsid w:val="00B46615"/>
    <w:rsid w:val="00B55F04"/>
    <w:rsid w:val="00B55FC0"/>
    <w:rsid w:val="00B93470"/>
    <w:rsid w:val="00B941DF"/>
    <w:rsid w:val="00BA044A"/>
    <w:rsid w:val="00C02E45"/>
    <w:rsid w:val="00C061E3"/>
    <w:rsid w:val="00C11964"/>
    <w:rsid w:val="00C4724A"/>
    <w:rsid w:val="00C55192"/>
    <w:rsid w:val="00C73F54"/>
    <w:rsid w:val="00C8269E"/>
    <w:rsid w:val="00CA45A5"/>
    <w:rsid w:val="00CB464D"/>
    <w:rsid w:val="00CC2D35"/>
    <w:rsid w:val="00CC3F8F"/>
    <w:rsid w:val="00CF1C2A"/>
    <w:rsid w:val="00D05BFA"/>
    <w:rsid w:val="00D11F63"/>
    <w:rsid w:val="00D35EF2"/>
    <w:rsid w:val="00D52642"/>
    <w:rsid w:val="00D65F60"/>
    <w:rsid w:val="00D67FE7"/>
    <w:rsid w:val="00D70B85"/>
    <w:rsid w:val="00D91F08"/>
    <w:rsid w:val="00DA682B"/>
    <w:rsid w:val="00DB6E70"/>
    <w:rsid w:val="00DE30CB"/>
    <w:rsid w:val="00DE4728"/>
    <w:rsid w:val="00DE5F62"/>
    <w:rsid w:val="00DF0C96"/>
    <w:rsid w:val="00E13DCC"/>
    <w:rsid w:val="00E17303"/>
    <w:rsid w:val="00E23966"/>
    <w:rsid w:val="00E26DE6"/>
    <w:rsid w:val="00E625B1"/>
    <w:rsid w:val="00E70924"/>
    <w:rsid w:val="00E77128"/>
    <w:rsid w:val="00E96881"/>
    <w:rsid w:val="00EF2C04"/>
    <w:rsid w:val="00F00D6A"/>
    <w:rsid w:val="00F0665D"/>
    <w:rsid w:val="00F26E9E"/>
    <w:rsid w:val="00F44A40"/>
    <w:rsid w:val="00F916E2"/>
    <w:rsid w:val="00FA76EF"/>
    <w:rsid w:val="00FB2151"/>
    <w:rsid w:val="00FC7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DDE19"/>
  <w15:chartTrackingRefBased/>
  <w15:docId w15:val="{9A4FD8CF-DF00-45E5-AE83-530C5443D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1F63"/>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next w:val="Normal"/>
    <w:link w:val="Heading1Char"/>
    <w:uiPriority w:val="9"/>
    <w:qFormat/>
    <w:rsid w:val="001A717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C2D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89080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F64A4"/>
    <w:pPr>
      <w:spacing w:line="280" w:lineRule="exact"/>
    </w:pPr>
  </w:style>
  <w:style w:type="paragraph" w:styleId="NormalWeb">
    <w:name w:val="Normal (Web)"/>
    <w:aliases w:val="Normal (Web) Char"/>
    <w:basedOn w:val="Normal"/>
    <w:link w:val="NormalWebChar1"/>
    <w:uiPriority w:val="99"/>
    <w:unhideWhenUsed/>
    <w:qFormat/>
    <w:rsid w:val="001F64A4"/>
    <w:pPr>
      <w:widowControl/>
      <w:autoSpaceDE/>
      <w:autoSpaceDN/>
      <w:spacing w:before="100" w:beforeAutospacing="1" w:after="100" w:afterAutospacing="1"/>
    </w:pPr>
    <w:rPr>
      <w:sz w:val="24"/>
      <w:szCs w:val="24"/>
      <w:lang w:val="en-US"/>
    </w:rPr>
  </w:style>
  <w:style w:type="paragraph" w:styleId="ListParagraph">
    <w:name w:val="List Paragraph"/>
    <w:basedOn w:val="Normal"/>
    <w:uiPriority w:val="1"/>
    <w:qFormat/>
    <w:rsid w:val="001F64A4"/>
    <w:pPr>
      <w:ind w:left="720"/>
      <w:contextualSpacing/>
    </w:pPr>
  </w:style>
  <w:style w:type="character" w:styleId="Strong">
    <w:name w:val="Strong"/>
    <w:basedOn w:val="DefaultParagraphFont"/>
    <w:uiPriority w:val="22"/>
    <w:qFormat/>
    <w:rsid w:val="001F64A4"/>
    <w:rPr>
      <w:b/>
      <w:bCs/>
    </w:rPr>
  </w:style>
  <w:style w:type="character" w:customStyle="1" w:styleId="Heading2Char">
    <w:name w:val="Heading 2 Char"/>
    <w:basedOn w:val="DefaultParagraphFont"/>
    <w:link w:val="Heading2"/>
    <w:uiPriority w:val="9"/>
    <w:rsid w:val="00CC2D35"/>
    <w:rPr>
      <w:rFonts w:asciiTheme="majorHAnsi" w:eastAsiaTheme="majorEastAsia" w:hAnsiTheme="majorHAnsi" w:cstheme="majorBidi"/>
      <w:color w:val="2E74B5" w:themeColor="accent1" w:themeShade="BF"/>
      <w:sz w:val="26"/>
      <w:szCs w:val="26"/>
      <w:lang w:val="vi"/>
    </w:rPr>
  </w:style>
  <w:style w:type="table" w:styleId="TableGrid">
    <w:name w:val="Table Grid"/>
    <w:basedOn w:val="TableNormal"/>
    <w:uiPriority w:val="39"/>
    <w:rsid w:val="00FC7143"/>
    <w:pPr>
      <w:spacing w:after="0" w:line="240" w:lineRule="auto"/>
      <w:ind w:firstLine="567"/>
      <w:jc w:val="both"/>
    </w:pPr>
    <w:rPr>
      <w:rFonts w:ascii="Times New Roman" w:hAnsi="Times New Roman" w:cs="Times New Roman"/>
      <w:color w:val="000000" w:themeColor="text1"/>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link w:val="Khc0"/>
    <w:rsid w:val="00CA45A5"/>
    <w:rPr>
      <w:rFonts w:ascii="Arial" w:eastAsia="Arial" w:hAnsi="Arial" w:cs="Arial"/>
      <w:color w:val="002060"/>
    </w:rPr>
  </w:style>
  <w:style w:type="paragraph" w:customStyle="1" w:styleId="Khc0">
    <w:name w:val="Khác"/>
    <w:basedOn w:val="Normal"/>
    <w:link w:val="Khc"/>
    <w:rsid w:val="00CA45A5"/>
    <w:pPr>
      <w:autoSpaceDE/>
      <w:autoSpaceDN/>
      <w:ind w:firstLine="280"/>
    </w:pPr>
    <w:rPr>
      <w:rFonts w:ascii="Arial" w:eastAsia="Arial" w:hAnsi="Arial" w:cs="Arial"/>
      <w:color w:val="002060"/>
      <w:lang w:val="en-US"/>
    </w:rPr>
  </w:style>
  <w:style w:type="character" w:styleId="Hyperlink">
    <w:name w:val="Hyperlink"/>
    <w:basedOn w:val="DefaultParagraphFont"/>
    <w:uiPriority w:val="99"/>
    <w:semiHidden/>
    <w:unhideWhenUsed/>
    <w:rsid w:val="00352187"/>
    <w:rPr>
      <w:color w:val="0000FF"/>
      <w:u w:val="single"/>
    </w:rPr>
  </w:style>
  <w:style w:type="character" w:customStyle="1" w:styleId="Heading1Char">
    <w:name w:val="Heading 1 Char"/>
    <w:basedOn w:val="DefaultParagraphFont"/>
    <w:link w:val="Heading1"/>
    <w:uiPriority w:val="9"/>
    <w:rsid w:val="001A717A"/>
    <w:rPr>
      <w:rFonts w:asciiTheme="majorHAnsi" w:eastAsiaTheme="majorEastAsia" w:hAnsiTheme="majorHAnsi" w:cstheme="majorBidi"/>
      <w:color w:val="2E74B5" w:themeColor="accent1" w:themeShade="BF"/>
      <w:sz w:val="32"/>
      <w:szCs w:val="32"/>
      <w:lang w:val="vi"/>
    </w:rPr>
  </w:style>
  <w:style w:type="character" w:styleId="Emphasis">
    <w:name w:val="Emphasis"/>
    <w:basedOn w:val="DefaultParagraphFont"/>
    <w:uiPriority w:val="20"/>
    <w:qFormat/>
    <w:rsid w:val="0075638A"/>
    <w:rPr>
      <w:i/>
      <w:iCs/>
    </w:rPr>
  </w:style>
  <w:style w:type="character" w:customStyle="1" w:styleId="YoungMixChar">
    <w:name w:val="YoungMix_Char"/>
    <w:rsid w:val="0075638A"/>
    <w:rPr>
      <w:rFonts w:ascii="Times New Roman" w:hAnsi="Times New Roman"/>
      <w:sz w:val="24"/>
    </w:rPr>
  </w:style>
  <w:style w:type="paragraph" w:styleId="Header">
    <w:name w:val="header"/>
    <w:basedOn w:val="Normal"/>
    <w:link w:val="HeaderChar"/>
    <w:uiPriority w:val="99"/>
    <w:unhideWhenUsed/>
    <w:rsid w:val="0075638A"/>
    <w:pPr>
      <w:tabs>
        <w:tab w:val="center" w:pos="4680"/>
        <w:tab w:val="right" w:pos="9360"/>
      </w:tabs>
    </w:pPr>
  </w:style>
  <w:style w:type="character" w:customStyle="1" w:styleId="HeaderChar">
    <w:name w:val="Header Char"/>
    <w:basedOn w:val="DefaultParagraphFont"/>
    <w:link w:val="Header"/>
    <w:uiPriority w:val="99"/>
    <w:rsid w:val="0075638A"/>
    <w:rPr>
      <w:rFonts w:ascii="Times New Roman" w:eastAsia="Times New Roman" w:hAnsi="Times New Roman" w:cs="Times New Roman"/>
      <w:lang w:val="vi"/>
    </w:rPr>
  </w:style>
  <w:style w:type="paragraph" w:styleId="Footer">
    <w:name w:val="footer"/>
    <w:basedOn w:val="Normal"/>
    <w:link w:val="FooterChar"/>
    <w:uiPriority w:val="99"/>
    <w:unhideWhenUsed/>
    <w:rsid w:val="0075638A"/>
    <w:pPr>
      <w:tabs>
        <w:tab w:val="center" w:pos="4680"/>
        <w:tab w:val="right" w:pos="9360"/>
      </w:tabs>
    </w:pPr>
  </w:style>
  <w:style w:type="character" w:customStyle="1" w:styleId="FooterChar">
    <w:name w:val="Footer Char"/>
    <w:basedOn w:val="DefaultParagraphFont"/>
    <w:link w:val="Footer"/>
    <w:uiPriority w:val="99"/>
    <w:rsid w:val="0075638A"/>
    <w:rPr>
      <w:rFonts w:ascii="Times New Roman" w:eastAsia="Times New Roman" w:hAnsi="Times New Roman" w:cs="Times New Roman"/>
      <w:lang w:val="vi"/>
    </w:rPr>
  </w:style>
  <w:style w:type="character" w:customStyle="1" w:styleId="Heading5Char">
    <w:name w:val="Heading 5 Char"/>
    <w:basedOn w:val="DefaultParagraphFont"/>
    <w:link w:val="Heading5"/>
    <w:uiPriority w:val="9"/>
    <w:semiHidden/>
    <w:rsid w:val="0089080D"/>
    <w:rPr>
      <w:rFonts w:asciiTheme="majorHAnsi" w:eastAsiaTheme="majorEastAsia" w:hAnsiTheme="majorHAnsi" w:cstheme="majorBidi"/>
      <w:color w:val="2E74B5" w:themeColor="accent1" w:themeShade="BF"/>
      <w:lang w:val="vi"/>
    </w:rPr>
  </w:style>
  <w:style w:type="character" w:customStyle="1" w:styleId="Vnbnnidung">
    <w:name w:val="Văn bản nội dung_"/>
    <w:basedOn w:val="DefaultParagraphFont"/>
    <w:link w:val="Vnbnnidung0"/>
    <w:rsid w:val="0089080D"/>
    <w:rPr>
      <w:rFonts w:eastAsia="Times New Roman" w:cs="Times New Roman"/>
      <w:sz w:val="20"/>
      <w:szCs w:val="20"/>
    </w:rPr>
  </w:style>
  <w:style w:type="paragraph" w:customStyle="1" w:styleId="Vnbnnidung0">
    <w:name w:val="Văn bản nội dung"/>
    <w:basedOn w:val="Normal"/>
    <w:link w:val="Vnbnnidung"/>
    <w:rsid w:val="0089080D"/>
    <w:pPr>
      <w:autoSpaceDE/>
      <w:autoSpaceDN/>
      <w:spacing w:line="331" w:lineRule="auto"/>
    </w:pPr>
    <w:rPr>
      <w:rFonts w:asciiTheme="minorHAnsi" w:hAnsiTheme="minorHAnsi"/>
      <w:sz w:val="20"/>
      <w:szCs w:val="20"/>
      <w:lang w:val="en-US"/>
    </w:rPr>
  </w:style>
  <w:style w:type="character" w:customStyle="1" w:styleId="NormalWebChar1">
    <w:name w:val="Normal (Web) Char1"/>
    <w:aliases w:val="Normal (Web) Char Char"/>
    <w:link w:val="NormalWeb"/>
    <w:uiPriority w:val="99"/>
    <w:locked/>
    <w:rsid w:val="0089080D"/>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89080D"/>
    <w:rPr>
      <w:rFonts w:ascii="Segoe UI" w:eastAsia="Segoe UI" w:hAnsi="Segoe UI" w:cs="Segoe UI"/>
      <w:sz w:val="20"/>
      <w:szCs w:val="20"/>
      <w:shd w:val="clear" w:color="auto" w:fill="FFFFFF"/>
    </w:rPr>
  </w:style>
  <w:style w:type="paragraph" w:styleId="BodyText">
    <w:name w:val="Body Text"/>
    <w:basedOn w:val="Normal"/>
    <w:link w:val="BodyTextChar"/>
    <w:qFormat/>
    <w:rsid w:val="0089080D"/>
    <w:pPr>
      <w:shd w:val="clear" w:color="auto" w:fill="FFFFFF"/>
      <w:autoSpaceDE/>
      <w:autoSpaceDN/>
      <w:spacing w:line="271" w:lineRule="auto"/>
      <w:ind w:firstLine="400"/>
    </w:pPr>
    <w:rPr>
      <w:rFonts w:ascii="Segoe UI" w:eastAsia="Segoe UI" w:hAnsi="Segoe UI" w:cs="Segoe UI"/>
      <w:sz w:val="20"/>
      <w:szCs w:val="20"/>
      <w:lang w:val="en-US"/>
    </w:rPr>
  </w:style>
  <w:style w:type="character" w:customStyle="1" w:styleId="BodyTextChar1">
    <w:name w:val="Body Text Char1"/>
    <w:basedOn w:val="DefaultParagraphFont"/>
    <w:uiPriority w:val="99"/>
    <w:semiHidden/>
    <w:rsid w:val="0089080D"/>
    <w:rPr>
      <w:rFonts w:ascii="Times New Roman" w:eastAsia="Times New Roman" w:hAnsi="Times New Roman" w:cs="Times New Roman"/>
      <w:lang w:val="vi"/>
    </w:rPr>
  </w:style>
  <w:style w:type="table" w:customStyle="1" w:styleId="TableGrid1">
    <w:name w:val="Table Grid1"/>
    <w:basedOn w:val="TableNormal"/>
    <w:next w:val="TableGrid"/>
    <w:uiPriority w:val="59"/>
    <w:rsid w:val="00DE4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E6C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51"/>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9673">
      <w:bodyDiv w:val="1"/>
      <w:marLeft w:val="0"/>
      <w:marRight w:val="0"/>
      <w:marTop w:val="0"/>
      <w:marBottom w:val="0"/>
      <w:divBdr>
        <w:top w:val="none" w:sz="0" w:space="0" w:color="auto"/>
        <w:left w:val="none" w:sz="0" w:space="0" w:color="auto"/>
        <w:bottom w:val="none" w:sz="0" w:space="0" w:color="auto"/>
        <w:right w:val="none" w:sz="0" w:space="0" w:color="auto"/>
      </w:divBdr>
    </w:div>
    <w:div w:id="568737305">
      <w:bodyDiv w:val="1"/>
      <w:marLeft w:val="0"/>
      <w:marRight w:val="0"/>
      <w:marTop w:val="0"/>
      <w:marBottom w:val="0"/>
      <w:divBdr>
        <w:top w:val="none" w:sz="0" w:space="0" w:color="auto"/>
        <w:left w:val="none" w:sz="0" w:space="0" w:color="auto"/>
        <w:bottom w:val="none" w:sz="0" w:space="0" w:color="auto"/>
        <w:right w:val="none" w:sz="0" w:space="0" w:color="auto"/>
      </w:divBdr>
    </w:div>
    <w:div w:id="659193304">
      <w:bodyDiv w:val="1"/>
      <w:marLeft w:val="0"/>
      <w:marRight w:val="0"/>
      <w:marTop w:val="0"/>
      <w:marBottom w:val="0"/>
      <w:divBdr>
        <w:top w:val="none" w:sz="0" w:space="0" w:color="auto"/>
        <w:left w:val="none" w:sz="0" w:space="0" w:color="auto"/>
        <w:bottom w:val="none" w:sz="0" w:space="0" w:color="auto"/>
        <w:right w:val="none" w:sz="0" w:space="0" w:color="auto"/>
      </w:divBdr>
    </w:div>
    <w:div w:id="724253589">
      <w:bodyDiv w:val="1"/>
      <w:marLeft w:val="0"/>
      <w:marRight w:val="0"/>
      <w:marTop w:val="0"/>
      <w:marBottom w:val="0"/>
      <w:divBdr>
        <w:top w:val="none" w:sz="0" w:space="0" w:color="auto"/>
        <w:left w:val="none" w:sz="0" w:space="0" w:color="auto"/>
        <w:bottom w:val="none" w:sz="0" w:space="0" w:color="auto"/>
        <w:right w:val="none" w:sz="0" w:space="0" w:color="auto"/>
      </w:divBdr>
    </w:div>
    <w:div w:id="849638723">
      <w:bodyDiv w:val="1"/>
      <w:marLeft w:val="0"/>
      <w:marRight w:val="0"/>
      <w:marTop w:val="0"/>
      <w:marBottom w:val="0"/>
      <w:divBdr>
        <w:top w:val="none" w:sz="0" w:space="0" w:color="auto"/>
        <w:left w:val="none" w:sz="0" w:space="0" w:color="auto"/>
        <w:bottom w:val="none" w:sz="0" w:space="0" w:color="auto"/>
        <w:right w:val="none" w:sz="0" w:space="0" w:color="auto"/>
      </w:divBdr>
    </w:div>
    <w:div w:id="866218229">
      <w:bodyDiv w:val="1"/>
      <w:marLeft w:val="0"/>
      <w:marRight w:val="0"/>
      <w:marTop w:val="0"/>
      <w:marBottom w:val="0"/>
      <w:divBdr>
        <w:top w:val="none" w:sz="0" w:space="0" w:color="auto"/>
        <w:left w:val="none" w:sz="0" w:space="0" w:color="auto"/>
        <w:bottom w:val="none" w:sz="0" w:space="0" w:color="auto"/>
        <w:right w:val="none" w:sz="0" w:space="0" w:color="auto"/>
      </w:divBdr>
    </w:div>
    <w:div w:id="919631188">
      <w:bodyDiv w:val="1"/>
      <w:marLeft w:val="0"/>
      <w:marRight w:val="0"/>
      <w:marTop w:val="0"/>
      <w:marBottom w:val="0"/>
      <w:divBdr>
        <w:top w:val="none" w:sz="0" w:space="0" w:color="auto"/>
        <w:left w:val="none" w:sz="0" w:space="0" w:color="auto"/>
        <w:bottom w:val="none" w:sz="0" w:space="0" w:color="auto"/>
        <w:right w:val="none" w:sz="0" w:space="0" w:color="auto"/>
      </w:divBdr>
    </w:div>
    <w:div w:id="1432045193">
      <w:bodyDiv w:val="1"/>
      <w:marLeft w:val="0"/>
      <w:marRight w:val="0"/>
      <w:marTop w:val="0"/>
      <w:marBottom w:val="0"/>
      <w:divBdr>
        <w:top w:val="none" w:sz="0" w:space="0" w:color="auto"/>
        <w:left w:val="none" w:sz="0" w:space="0" w:color="auto"/>
        <w:bottom w:val="none" w:sz="0" w:space="0" w:color="auto"/>
        <w:right w:val="none" w:sz="0" w:space="0" w:color="auto"/>
      </w:divBdr>
    </w:div>
    <w:div w:id="1526363743">
      <w:bodyDiv w:val="1"/>
      <w:marLeft w:val="0"/>
      <w:marRight w:val="0"/>
      <w:marTop w:val="0"/>
      <w:marBottom w:val="0"/>
      <w:divBdr>
        <w:top w:val="none" w:sz="0" w:space="0" w:color="auto"/>
        <w:left w:val="none" w:sz="0" w:space="0" w:color="auto"/>
        <w:bottom w:val="none" w:sz="0" w:space="0" w:color="auto"/>
        <w:right w:val="none" w:sz="0" w:space="0" w:color="auto"/>
      </w:divBdr>
    </w:div>
    <w:div w:id="20178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4959F-449E-4CCE-80AD-2BD04B40F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Pages>
  <Words>897</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Pham</dc:creator>
  <cp:keywords/>
  <dc:description/>
  <cp:lastModifiedBy>Hien Pham</cp:lastModifiedBy>
  <cp:revision>82</cp:revision>
  <cp:lastPrinted>2024-12-12T07:02:00Z</cp:lastPrinted>
  <dcterms:created xsi:type="dcterms:W3CDTF">2022-10-15T03:05:00Z</dcterms:created>
  <dcterms:modified xsi:type="dcterms:W3CDTF">2024-12-12T09:33:00Z</dcterms:modified>
</cp:coreProperties>
</file>