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CellMar>
          <w:left w:w="0" w:type="dxa"/>
          <w:right w:w="0" w:type="dxa"/>
        </w:tblCellMar>
        <w:tblLook w:val="04A0" w:firstRow="1" w:lastRow="0" w:firstColumn="1" w:lastColumn="0" w:noHBand="0" w:noVBand="1"/>
      </w:tblPr>
      <w:tblGrid>
        <w:gridCol w:w="4216"/>
        <w:gridCol w:w="5565"/>
      </w:tblGrid>
      <w:tr w:rsidR="000C02D8" w:rsidRPr="00960991" w:rsidTr="00E1240D">
        <w:trPr>
          <w:trHeight w:val="1489"/>
        </w:trPr>
        <w:tc>
          <w:tcPr>
            <w:tcW w:w="4216" w:type="dxa"/>
          </w:tcPr>
          <w:p w:rsidR="000C02D8" w:rsidRPr="00960991" w:rsidRDefault="000C02D8" w:rsidP="00960991">
            <w:pPr>
              <w:spacing w:line="276" w:lineRule="auto"/>
              <w:ind w:right="401"/>
              <w:jc w:val="center"/>
              <w:rPr>
                <w:b/>
                <w:color w:val="000000" w:themeColor="text1"/>
                <w:sz w:val="26"/>
                <w:szCs w:val="26"/>
                <w:lang w:val="en-US"/>
              </w:rPr>
            </w:pPr>
            <w:r w:rsidRPr="00960991">
              <w:rPr>
                <w:b/>
                <w:color w:val="000000" w:themeColor="text1"/>
                <w:sz w:val="26"/>
                <w:szCs w:val="26"/>
              </w:rPr>
              <w:t xml:space="preserve">TRƯỜNG THCS </w:t>
            </w:r>
            <w:r w:rsidRPr="00960991">
              <w:rPr>
                <w:b/>
                <w:color w:val="000000" w:themeColor="text1"/>
                <w:sz w:val="26"/>
                <w:szCs w:val="26"/>
                <w:lang w:val="en-US"/>
              </w:rPr>
              <w:t>GIA QUẤT</w:t>
            </w:r>
          </w:p>
          <w:p w:rsidR="000C02D8" w:rsidRPr="00960991" w:rsidRDefault="000C02D8" w:rsidP="00960991">
            <w:pPr>
              <w:spacing w:line="276" w:lineRule="auto"/>
              <w:ind w:right="401"/>
              <w:jc w:val="center"/>
              <w:rPr>
                <w:b/>
                <w:color w:val="000000" w:themeColor="text1"/>
                <w:sz w:val="26"/>
                <w:szCs w:val="26"/>
                <w:lang w:val="en-US"/>
              </w:rPr>
            </w:pPr>
            <w:r w:rsidRPr="00960991">
              <w:rPr>
                <w:b/>
                <w:color w:val="000000" w:themeColor="text1"/>
                <w:sz w:val="26"/>
                <w:szCs w:val="26"/>
                <w:lang w:val="en-US"/>
              </w:rPr>
              <w:t>NĂM HỌC 2024 - 2025</w:t>
            </w:r>
          </w:p>
          <w:p w:rsidR="000C02D8" w:rsidRPr="00960991" w:rsidRDefault="000C02D8" w:rsidP="00960991">
            <w:pPr>
              <w:spacing w:line="276" w:lineRule="auto"/>
              <w:ind w:left="200" w:right="686"/>
              <w:jc w:val="center"/>
              <w:rPr>
                <w:b/>
                <w:color w:val="000000" w:themeColor="text1"/>
                <w:sz w:val="26"/>
                <w:szCs w:val="26"/>
                <w:u w:val="single"/>
                <w:lang w:val="en-US"/>
              </w:rPr>
            </w:pPr>
            <w:r w:rsidRPr="00960991">
              <w:rPr>
                <w:b/>
                <w:color w:val="000000" w:themeColor="text1"/>
                <w:sz w:val="26"/>
                <w:szCs w:val="26"/>
                <w:u w:val="single"/>
              </w:rPr>
              <w:t xml:space="preserve">MÃ ĐỀ </w:t>
            </w:r>
            <w:r w:rsidRPr="00960991">
              <w:rPr>
                <w:b/>
                <w:color w:val="000000" w:themeColor="text1"/>
                <w:sz w:val="26"/>
                <w:szCs w:val="26"/>
                <w:u w:val="single"/>
                <w:lang w:val="en-US"/>
              </w:rPr>
              <w:t>KHTN601</w:t>
            </w:r>
          </w:p>
          <w:p w:rsidR="000C02D8" w:rsidRPr="00960991" w:rsidRDefault="000C02D8" w:rsidP="00960991">
            <w:pPr>
              <w:spacing w:line="276" w:lineRule="auto"/>
              <w:ind w:right="401"/>
              <w:jc w:val="center"/>
              <w:rPr>
                <w:b/>
                <w:color w:val="000000" w:themeColor="text1"/>
                <w:sz w:val="26"/>
                <w:szCs w:val="26"/>
                <w:lang w:val="en-US"/>
              </w:rPr>
            </w:pPr>
            <w:r w:rsidRPr="00960991">
              <w:rPr>
                <w:i/>
                <w:color w:val="000000" w:themeColor="text1"/>
                <w:sz w:val="26"/>
                <w:szCs w:val="26"/>
              </w:rPr>
              <w:t xml:space="preserve">(Đề thi gồm </w:t>
            </w:r>
            <w:r w:rsidRPr="00960991">
              <w:rPr>
                <w:i/>
                <w:color w:val="000000" w:themeColor="text1"/>
                <w:sz w:val="26"/>
                <w:szCs w:val="26"/>
                <w:lang w:val="en-US"/>
              </w:rPr>
              <w:t>4</w:t>
            </w:r>
            <w:r w:rsidRPr="00960991">
              <w:rPr>
                <w:i/>
                <w:color w:val="000000" w:themeColor="text1"/>
                <w:sz w:val="26"/>
                <w:szCs w:val="26"/>
              </w:rPr>
              <w:t xml:space="preserve"> trang)</w:t>
            </w:r>
          </w:p>
        </w:tc>
        <w:tc>
          <w:tcPr>
            <w:tcW w:w="5565" w:type="dxa"/>
          </w:tcPr>
          <w:p w:rsidR="000C02D8" w:rsidRPr="00960991" w:rsidRDefault="000C02D8" w:rsidP="00960991">
            <w:pPr>
              <w:spacing w:line="276" w:lineRule="auto"/>
              <w:jc w:val="center"/>
              <w:rPr>
                <w:b/>
                <w:color w:val="000000" w:themeColor="text1"/>
                <w:sz w:val="26"/>
                <w:szCs w:val="26"/>
              </w:rPr>
            </w:pPr>
            <w:r w:rsidRPr="00960991">
              <w:rPr>
                <w:b/>
                <w:color w:val="000000" w:themeColor="text1"/>
                <w:sz w:val="26"/>
                <w:szCs w:val="26"/>
              </w:rPr>
              <w:t xml:space="preserve">ĐỀ KIỂM TRA </w:t>
            </w:r>
            <w:r w:rsidRPr="00960991">
              <w:rPr>
                <w:b/>
                <w:color w:val="000000" w:themeColor="text1"/>
                <w:sz w:val="26"/>
                <w:szCs w:val="26"/>
                <w:lang w:val="en-US"/>
              </w:rPr>
              <w:t>GIỮA</w:t>
            </w:r>
            <w:r w:rsidRPr="00960991">
              <w:rPr>
                <w:b/>
                <w:color w:val="000000" w:themeColor="text1"/>
                <w:sz w:val="26"/>
                <w:szCs w:val="26"/>
              </w:rPr>
              <w:t xml:space="preserve"> KÌ I </w:t>
            </w:r>
          </w:p>
          <w:p w:rsidR="000C02D8" w:rsidRPr="00960991" w:rsidRDefault="000C02D8" w:rsidP="00960991">
            <w:pPr>
              <w:spacing w:line="276" w:lineRule="auto"/>
              <w:jc w:val="center"/>
              <w:rPr>
                <w:b/>
                <w:color w:val="000000" w:themeColor="text1"/>
                <w:sz w:val="26"/>
                <w:szCs w:val="26"/>
                <w:lang w:val="en-US"/>
              </w:rPr>
            </w:pPr>
            <w:r w:rsidRPr="00960991">
              <w:rPr>
                <w:b/>
                <w:color w:val="000000" w:themeColor="text1"/>
                <w:sz w:val="26"/>
                <w:szCs w:val="26"/>
              </w:rPr>
              <w:t xml:space="preserve">MÔN: KHOA HỌC TỰ NHIÊN </w:t>
            </w:r>
            <w:r w:rsidRPr="00960991">
              <w:rPr>
                <w:b/>
                <w:color w:val="000000" w:themeColor="text1"/>
                <w:sz w:val="26"/>
                <w:szCs w:val="26"/>
                <w:lang w:val="en-US"/>
              </w:rPr>
              <w:t>6</w:t>
            </w:r>
          </w:p>
          <w:p w:rsidR="000C02D8" w:rsidRPr="00960991" w:rsidRDefault="000C02D8" w:rsidP="00960991">
            <w:pPr>
              <w:spacing w:line="276" w:lineRule="auto"/>
              <w:ind w:left="694" w:right="195"/>
              <w:jc w:val="center"/>
              <w:rPr>
                <w:i/>
                <w:color w:val="000000" w:themeColor="text1"/>
                <w:sz w:val="26"/>
                <w:szCs w:val="26"/>
              </w:rPr>
            </w:pPr>
            <w:r w:rsidRPr="00960991">
              <w:rPr>
                <w:i/>
                <w:color w:val="000000" w:themeColor="text1"/>
                <w:sz w:val="26"/>
                <w:szCs w:val="26"/>
              </w:rPr>
              <w:t>Thời gian làm bài: 90 phút</w:t>
            </w:r>
          </w:p>
          <w:p w:rsidR="000C02D8" w:rsidRPr="00960991" w:rsidRDefault="000C02D8" w:rsidP="00960991">
            <w:pPr>
              <w:spacing w:line="276" w:lineRule="auto"/>
              <w:jc w:val="center"/>
              <w:rPr>
                <w:b/>
                <w:i/>
                <w:color w:val="000000" w:themeColor="text1"/>
                <w:sz w:val="26"/>
                <w:szCs w:val="26"/>
              </w:rPr>
            </w:pPr>
            <w:r w:rsidRPr="00960991">
              <w:rPr>
                <w:i/>
                <w:color w:val="000000" w:themeColor="text1"/>
                <w:sz w:val="26"/>
                <w:szCs w:val="26"/>
              </w:rPr>
              <w:t>Ngày kiểm tra: 5/11/2024</w:t>
            </w:r>
          </w:p>
        </w:tc>
      </w:tr>
    </w:tbl>
    <w:p w:rsidR="000C02D8" w:rsidRPr="00960991" w:rsidRDefault="000C02D8" w:rsidP="00960991">
      <w:pPr>
        <w:pStyle w:val="NormalWeb"/>
        <w:spacing w:before="0" w:beforeAutospacing="0" w:after="0" w:afterAutospacing="0" w:line="276" w:lineRule="auto"/>
        <w:rPr>
          <w:rFonts w:eastAsiaTheme="minorHAnsi"/>
          <w:b/>
          <w:color w:val="000000" w:themeColor="text1"/>
          <w:sz w:val="26"/>
          <w:szCs w:val="26"/>
        </w:rPr>
      </w:pPr>
      <w:r w:rsidRPr="00960991">
        <w:rPr>
          <w:rFonts w:eastAsiaTheme="minorHAnsi"/>
          <w:b/>
          <w:color w:val="000000" w:themeColor="text1"/>
          <w:sz w:val="26"/>
          <w:szCs w:val="26"/>
        </w:rPr>
        <w:t>A. TRẮC NGHIỆM (8,0 điểm)</w:t>
      </w:r>
    </w:p>
    <w:p w:rsidR="000C02D8" w:rsidRPr="00960991" w:rsidRDefault="000C02D8" w:rsidP="00960991">
      <w:pPr>
        <w:pStyle w:val="NormalWeb"/>
        <w:spacing w:before="0" w:beforeAutospacing="0" w:after="0" w:afterAutospacing="0" w:line="276" w:lineRule="auto"/>
        <w:rPr>
          <w:rFonts w:eastAsiaTheme="minorHAnsi"/>
          <w:b/>
          <w:color w:val="000000" w:themeColor="text1"/>
          <w:sz w:val="26"/>
          <w:szCs w:val="26"/>
        </w:rPr>
      </w:pPr>
      <w:r w:rsidRPr="00960991">
        <w:rPr>
          <w:rFonts w:eastAsiaTheme="minorHAnsi"/>
          <w:b/>
          <w:color w:val="000000" w:themeColor="text1"/>
          <w:sz w:val="26"/>
          <w:szCs w:val="26"/>
        </w:rPr>
        <w:t>Phần I. Câu trắc nghiệm nhiều phương án lựa chọn</w:t>
      </w:r>
    </w:p>
    <w:p w:rsidR="000C02D8" w:rsidRPr="00960991" w:rsidRDefault="000C02D8" w:rsidP="00960991">
      <w:pPr>
        <w:pStyle w:val="NormalWeb"/>
        <w:spacing w:before="0" w:beforeAutospacing="0" w:after="0" w:afterAutospacing="0" w:line="276" w:lineRule="auto"/>
        <w:jc w:val="center"/>
        <w:rPr>
          <w:i/>
          <w:color w:val="000000" w:themeColor="text1"/>
          <w:sz w:val="26"/>
          <w:szCs w:val="26"/>
        </w:rPr>
      </w:pPr>
      <w:r w:rsidRPr="00960991">
        <w:rPr>
          <w:i/>
          <w:color w:val="000000" w:themeColor="text1"/>
          <w:sz w:val="26"/>
          <w:szCs w:val="26"/>
        </w:rPr>
        <w:t>Học sinh trả lời từ câu 1 đến câu 22. Mỗi câu hỏi học sinh chỉ chọn một phương án đúng nhất.</w:t>
      </w:r>
    </w:p>
    <w:p w:rsidR="00C924AC" w:rsidRPr="00960991" w:rsidRDefault="00C924AC" w:rsidP="00960991">
      <w:pPr>
        <w:spacing w:line="276" w:lineRule="auto"/>
        <w:rPr>
          <w:sz w:val="26"/>
          <w:szCs w:val="26"/>
        </w:rPr>
      </w:pPr>
      <w:r w:rsidRPr="00960991">
        <w:rPr>
          <w:b/>
          <w:sz w:val="26"/>
          <w:szCs w:val="26"/>
        </w:rPr>
        <w:t xml:space="preserve">Câu 1. </w:t>
      </w:r>
      <w:r w:rsidRPr="00960991">
        <w:rPr>
          <w:sz w:val="26"/>
          <w:szCs w:val="26"/>
        </w:rPr>
        <w:t>Những tính chất nào sau đây là tính chất vật lý của chất?</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rPr>
        <w:t>Khả năng tan trong nước, nhiệt độ sôi, màu sắc.</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rPr>
        <w:t>Tính dẫn điện, khả năng tác dụng với nước, khả năng bị cháy.</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rPr>
        <w:t>Tính dẫn điện, nhiệt độ sôi, khả năng tác dụng với nước.</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rPr>
        <w:t>Khả năng tan trong nước, màu sắc, khả năng bị cháy.</w:t>
      </w:r>
    </w:p>
    <w:p w:rsidR="00C924AC" w:rsidRPr="00960991" w:rsidRDefault="00C924AC" w:rsidP="00960991">
      <w:pPr>
        <w:spacing w:line="276" w:lineRule="auto"/>
        <w:ind w:right="-705"/>
        <w:rPr>
          <w:b/>
          <w:color w:val="000000" w:themeColor="text1"/>
          <w:sz w:val="26"/>
          <w:szCs w:val="26"/>
        </w:rPr>
      </w:pPr>
      <w:r w:rsidRPr="00960991">
        <w:rPr>
          <w:b/>
          <w:sz w:val="26"/>
          <w:szCs w:val="26"/>
        </w:rPr>
        <w:t xml:space="preserve">Câu 2. </w:t>
      </w:r>
      <w:r w:rsidRPr="00960991">
        <w:rPr>
          <w:sz w:val="26"/>
          <w:szCs w:val="26"/>
        </w:rPr>
        <w:t>Chất nào sau đây chiếm tỉ lệ thể tích lớn nhất trong không khí?</w:t>
      </w:r>
    </w:p>
    <w:p w:rsidR="00C924AC" w:rsidRPr="00960991" w:rsidRDefault="00C924AC" w:rsidP="00960991">
      <w:pPr>
        <w:tabs>
          <w:tab w:val="left" w:pos="283"/>
          <w:tab w:val="left" w:pos="2906"/>
          <w:tab w:val="left" w:pos="5528"/>
          <w:tab w:val="left" w:pos="8150"/>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lang w:val="fr-FR"/>
        </w:rPr>
        <w:t>Nitrogen.</w:t>
      </w: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lang w:val="fr-FR"/>
        </w:rPr>
        <w:t>Carbon dioxide.</w:t>
      </w: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lang w:val="fr-FR"/>
        </w:rPr>
        <w:t>Oxygen.</w:t>
      </w: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lang w:val="fr-FR"/>
        </w:rPr>
        <w:t>Hydrogen.</w:t>
      </w:r>
    </w:p>
    <w:p w:rsidR="00C924AC" w:rsidRPr="00960991" w:rsidRDefault="00C924AC" w:rsidP="00960991">
      <w:pPr>
        <w:tabs>
          <w:tab w:val="left" w:pos="567"/>
          <w:tab w:val="left" w:pos="2835"/>
          <w:tab w:val="left" w:pos="5387"/>
          <w:tab w:val="left" w:pos="7938"/>
        </w:tabs>
        <w:spacing w:line="276" w:lineRule="auto"/>
        <w:ind w:right="-1"/>
        <w:contextualSpacing/>
        <w:jc w:val="both"/>
        <w:rPr>
          <w:color w:val="000000" w:themeColor="text1"/>
          <w:sz w:val="26"/>
          <w:szCs w:val="26"/>
        </w:rPr>
      </w:pPr>
      <w:r w:rsidRPr="00960991">
        <w:rPr>
          <w:b/>
          <w:sz w:val="26"/>
          <w:szCs w:val="26"/>
        </w:rPr>
        <w:t xml:space="preserve">Câu 3. </w:t>
      </w:r>
      <w:r w:rsidRPr="00960991">
        <w:rPr>
          <w:sz w:val="26"/>
          <w:szCs w:val="26"/>
        </w:rPr>
        <w:t>Để phân biệt 2 chất khí là oxygen và carbon dioxide, em nên lựa chọn cách nào dưới đây?</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rPr>
        <w:t>Dẫn từng khí vào cây nến đang cháy, khí nào làm nến cháy tiếp thì đó là oxygen, khí làm tắt nến là carbon dioxide.</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lang w:val="en-US"/>
        </w:rPr>
        <w:t>Nếm thử bằng miệng.</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rPr>
        <w:t>Ngửi mùi của 2 khí đó.</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rPr>
        <w:t>Quan sát màu sắc của 2 khí đó.</w:t>
      </w:r>
    </w:p>
    <w:p w:rsidR="00C924AC" w:rsidRPr="00960991" w:rsidRDefault="00C924AC" w:rsidP="00960991">
      <w:pPr>
        <w:pStyle w:val="NormalWeb"/>
        <w:shd w:val="clear" w:color="auto" w:fill="FFFFFF"/>
        <w:spacing w:before="0" w:beforeAutospacing="0" w:after="0" w:afterAutospacing="0" w:line="276" w:lineRule="auto"/>
        <w:rPr>
          <w:color w:val="000000" w:themeColor="text1"/>
          <w:sz w:val="26"/>
          <w:szCs w:val="26"/>
        </w:rPr>
      </w:pPr>
      <w:r w:rsidRPr="00960991">
        <w:rPr>
          <w:b/>
          <w:sz w:val="26"/>
          <w:szCs w:val="26"/>
        </w:rPr>
        <w:t xml:space="preserve">Câu 4. </w:t>
      </w:r>
      <w:r w:rsidRPr="00960991">
        <w:rPr>
          <w:sz w:val="26"/>
          <w:szCs w:val="26"/>
        </w:rPr>
        <w:t xml:space="preserve">Để xác định thời gian làm bài kiểm tra 45 phút, ta </w:t>
      </w:r>
      <w:r w:rsidRPr="00960991">
        <w:rPr>
          <w:b/>
          <w:sz w:val="26"/>
          <w:szCs w:val="26"/>
        </w:rPr>
        <w:t>không nên</w:t>
      </w:r>
      <w:r w:rsidRPr="00960991">
        <w:rPr>
          <w:sz w:val="26"/>
          <w:szCs w:val="26"/>
        </w:rPr>
        <w:t xml:space="preserve"> lựa chọn đồng hồ nào để đo thời gian?</w:t>
      </w:r>
    </w:p>
    <w:p w:rsidR="00C924AC" w:rsidRPr="00960991" w:rsidRDefault="00C924AC" w:rsidP="00960991">
      <w:pPr>
        <w:tabs>
          <w:tab w:val="left" w:pos="283"/>
          <w:tab w:val="left" w:pos="2906"/>
          <w:tab w:val="left" w:pos="5528"/>
          <w:tab w:val="left" w:pos="8150"/>
        </w:tabs>
        <w:spacing w:line="276" w:lineRule="auto"/>
        <w:rPr>
          <w:spacing w:val="-4"/>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rPr>
        <w:t>Đồng hồ hẹn giờ</w:t>
      </w:r>
      <w:r w:rsidRPr="00960991">
        <w:rPr>
          <w:sz w:val="26"/>
          <w:szCs w:val="26"/>
          <w:lang w:val="en-US"/>
        </w:rPr>
        <w:t>.</w:t>
      </w: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rPr>
        <w:t>Đồng hồ đeo tay</w:t>
      </w:r>
      <w:r w:rsidRPr="00960991">
        <w:rPr>
          <w:sz w:val="26"/>
          <w:szCs w:val="26"/>
          <w:lang w:val="en-US"/>
        </w:rPr>
        <w:t>.</w:t>
      </w: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rPr>
        <w:t>Đồng hồ cát</w:t>
      </w:r>
      <w:r w:rsidRPr="00960991">
        <w:rPr>
          <w:sz w:val="26"/>
          <w:szCs w:val="26"/>
          <w:lang w:val="en-US"/>
        </w:rPr>
        <w:t>.</w:t>
      </w:r>
      <w:r w:rsidRPr="00960991">
        <w:rPr>
          <w:rStyle w:val="YoungMixChar"/>
          <w:sz w:val="26"/>
          <w:szCs w:val="26"/>
        </w:rPr>
        <w:tab/>
      </w:r>
      <w:r w:rsidRPr="00C9070F">
        <w:rPr>
          <w:rStyle w:val="YoungMixChar"/>
          <w:b/>
          <w:spacing w:val="-4"/>
          <w:sz w:val="26"/>
          <w:szCs w:val="26"/>
        </w:rPr>
        <w:t>D.</w:t>
      </w:r>
      <w:r w:rsidRPr="00960991">
        <w:rPr>
          <w:rStyle w:val="YoungMixChar"/>
          <w:spacing w:val="-4"/>
          <w:sz w:val="26"/>
          <w:szCs w:val="26"/>
        </w:rPr>
        <w:t xml:space="preserve"> </w:t>
      </w:r>
      <w:r w:rsidRPr="00960991">
        <w:rPr>
          <w:spacing w:val="-4"/>
          <w:sz w:val="26"/>
          <w:szCs w:val="26"/>
        </w:rPr>
        <w:t>Đồng hồ điện tử</w:t>
      </w:r>
      <w:r w:rsidRPr="00960991">
        <w:rPr>
          <w:spacing w:val="-4"/>
          <w:sz w:val="26"/>
          <w:szCs w:val="26"/>
          <w:lang w:val="en-US"/>
        </w:rPr>
        <w:t>.</w:t>
      </w:r>
    </w:p>
    <w:p w:rsidR="00C924AC" w:rsidRPr="00960991" w:rsidRDefault="00C924AC" w:rsidP="00960991">
      <w:pPr>
        <w:spacing w:line="276" w:lineRule="auto"/>
        <w:ind w:right="-705"/>
        <w:rPr>
          <w:color w:val="000000" w:themeColor="text1"/>
          <w:sz w:val="26"/>
          <w:szCs w:val="26"/>
        </w:rPr>
      </w:pPr>
      <w:r w:rsidRPr="00960991">
        <w:rPr>
          <w:b/>
          <w:sz w:val="26"/>
          <w:szCs w:val="26"/>
        </w:rPr>
        <w:t xml:space="preserve">Câu 5. </w:t>
      </w:r>
      <w:r w:rsidRPr="00960991">
        <w:rPr>
          <w:sz w:val="26"/>
          <w:szCs w:val="26"/>
        </w:rPr>
        <w:t>Từ quặng bauxite, người ta có thể sản xuất ra:</w:t>
      </w:r>
    </w:p>
    <w:p w:rsidR="00C924AC" w:rsidRPr="00960991" w:rsidRDefault="00C924AC" w:rsidP="00960991">
      <w:pPr>
        <w:tabs>
          <w:tab w:val="left" w:pos="283"/>
          <w:tab w:val="left" w:pos="2906"/>
          <w:tab w:val="left" w:pos="5528"/>
          <w:tab w:val="left" w:pos="8150"/>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rPr>
        <w:t>Nhôm.</w:t>
      </w:r>
      <w:r w:rsidRPr="00960991">
        <w:rPr>
          <w:rStyle w:val="YoungMixChar"/>
          <w:sz w:val="26"/>
          <w:szCs w:val="26"/>
        </w:rPr>
        <w:tab/>
      </w:r>
      <w:r w:rsidRPr="00C9070F">
        <w:rPr>
          <w:rStyle w:val="YoungMixChar"/>
          <w:b/>
          <w:sz w:val="26"/>
          <w:szCs w:val="26"/>
        </w:rPr>
        <w:t xml:space="preserve">B. </w:t>
      </w:r>
      <w:r w:rsidRPr="00960991">
        <w:rPr>
          <w:sz w:val="26"/>
          <w:szCs w:val="26"/>
        </w:rPr>
        <w:t>Đồng.</w:t>
      </w: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rPr>
        <w:t>Bạc.</w:t>
      </w: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rPr>
        <w:t>Sắt.</w:t>
      </w:r>
    </w:p>
    <w:p w:rsidR="00C924AC" w:rsidRPr="00960991" w:rsidRDefault="00C924AC" w:rsidP="00960991">
      <w:pPr>
        <w:pStyle w:val="NormalWeb"/>
        <w:spacing w:before="0" w:beforeAutospacing="0" w:after="0" w:afterAutospacing="0" w:line="276" w:lineRule="auto"/>
        <w:ind w:right="48"/>
        <w:jc w:val="both"/>
        <w:rPr>
          <w:sz w:val="26"/>
          <w:szCs w:val="26"/>
        </w:rPr>
      </w:pPr>
      <w:r w:rsidRPr="00960991">
        <w:rPr>
          <w:b/>
          <w:sz w:val="26"/>
          <w:szCs w:val="26"/>
        </w:rPr>
        <w:t xml:space="preserve">Câu 6. </w:t>
      </w:r>
      <w:r w:rsidRPr="00960991">
        <w:rPr>
          <w:sz w:val="26"/>
          <w:szCs w:val="26"/>
        </w:rPr>
        <w:t>Xác định giới hạn đo và độ chia nhỏ nhất của thước trong hình</w:t>
      </w:r>
    </w:p>
    <w:p w:rsidR="00C924AC" w:rsidRPr="00960991" w:rsidRDefault="00C924AC" w:rsidP="00960991">
      <w:pPr>
        <w:spacing w:line="276" w:lineRule="auto"/>
        <w:ind w:left="48" w:right="48"/>
        <w:jc w:val="center"/>
        <w:rPr>
          <w:sz w:val="26"/>
          <w:szCs w:val="26"/>
          <w:lang w:val="en-US"/>
        </w:rPr>
      </w:pPr>
      <w:r w:rsidRPr="00960991">
        <w:rPr>
          <w:noProof/>
          <w:sz w:val="26"/>
          <w:szCs w:val="26"/>
          <w:lang w:val="en-US"/>
        </w:rPr>
        <w:drawing>
          <wp:inline distT="0" distB="0" distL="0" distR="0" wp14:anchorId="39070E9A" wp14:editId="5EC80189">
            <wp:extent cx="4972050" cy="495300"/>
            <wp:effectExtent l="0" t="0" r="0" b="0"/>
            <wp:docPr id="2" name="Picture 2"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Đo chiều dài có đáp án - Khoa học tự nhiên lớp 6 Kết nối tri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0" cy="495300"/>
                    </a:xfrm>
                    <a:prstGeom prst="rect">
                      <a:avLst/>
                    </a:prstGeom>
                    <a:noFill/>
                    <a:ln>
                      <a:noFill/>
                    </a:ln>
                  </pic:spPr>
                </pic:pic>
              </a:graphicData>
            </a:graphic>
          </wp:inline>
        </w:drawing>
      </w:r>
    </w:p>
    <w:p w:rsidR="00C924AC" w:rsidRPr="00960991" w:rsidRDefault="00C924AC" w:rsidP="00960991">
      <w:pPr>
        <w:tabs>
          <w:tab w:val="left" w:pos="283"/>
          <w:tab w:val="left" w:pos="5528"/>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lang w:val="en-US"/>
        </w:rPr>
        <w:t>GHĐ 10 cm, ĐCNN 0,5 cm.</w:t>
      </w: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lang w:val="en-US"/>
        </w:rPr>
        <w:t>GHĐ 100 cm, ĐCNN 1 cm.</w:t>
      </w:r>
    </w:p>
    <w:p w:rsidR="00C924AC" w:rsidRPr="00960991" w:rsidRDefault="00C924AC" w:rsidP="00960991">
      <w:pPr>
        <w:tabs>
          <w:tab w:val="left" w:pos="283"/>
          <w:tab w:val="left" w:pos="5528"/>
        </w:tabs>
        <w:spacing w:line="276" w:lineRule="auto"/>
        <w:rPr>
          <w:sz w:val="26"/>
          <w:szCs w:val="26"/>
        </w:rPr>
      </w:pP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lang w:val="en-US"/>
        </w:rPr>
        <w:t>GHĐ 10 cm, ĐCNN 1 mm.</w:t>
      </w: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lang w:val="en-US"/>
        </w:rPr>
        <w:t>GHĐ 20 cm, ĐCNN 1 cm.</w:t>
      </w:r>
    </w:p>
    <w:p w:rsidR="00C924AC" w:rsidRPr="00960991" w:rsidRDefault="00C924AC" w:rsidP="00960991">
      <w:pPr>
        <w:spacing w:line="276" w:lineRule="auto"/>
        <w:ind w:right="-705"/>
        <w:rPr>
          <w:color w:val="000000" w:themeColor="text1"/>
          <w:sz w:val="26"/>
          <w:szCs w:val="26"/>
          <w:lang w:val="en-US"/>
        </w:rPr>
      </w:pPr>
      <w:r w:rsidRPr="00960991">
        <w:rPr>
          <w:b/>
          <w:sz w:val="26"/>
          <w:szCs w:val="26"/>
        </w:rPr>
        <w:t xml:space="preserve">Câu 7. </w:t>
      </w:r>
      <w:r w:rsidRPr="00960991">
        <w:rPr>
          <w:sz w:val="26"/>
          <w:szCs w:val="26"/>
          <w:lang w:val="en-US"/>
        </w:rPr>
        <w:t xml:space="preserve">Nguyên liệu được sử dụng để sản xuất vôi sống, phấn viết bảng, tạc </w:t>
      </w:r>
      <w:proofErr w:type="gramStart"/>
      <w:r w:rsidRPr="00960991">
        <w:rPr>
          <w:sz w:val="26"/>
          <w:szCs w:val="26"/>
          <w:lang w:val="en-US"/>
        </w:rPr>
        <w:t>tượng,...</w:t>
      </w:r>
      <w:proofErr w:type="gramEnd"/>
      <w:r w:rsidRPr="00960991">
        <w:rPr>
          <w:sz w:val="26"/>
          <w:szCs w:val="26"/>
          <w:lang w:val="en-US"/>
        </w:rPr>
        <w:t xml:space="preserve"> là gì?</w:t>
      </w:r>
    </w:p>
    <w:p w:rsidR="00C924AC" w:rsidRPr="00960991" w:rsidRDefault="00C924AC" w:rsidP="00960991">
      <w:pPr>
        <w:tabs>
          <w:tab w:val="left" w:pos="283"/>
          <w:tab w:val="left" w:pos="2906"/>
          <w:tab w:val="left" w:pos="5528"/>
          <w:tab w:val="left" w:pos="8150"/>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lang w:val="en-US"/>
        </w:rPr>
        <w:t>Đá vôi.</w:t>
      </w: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lang w:val="en-US"/>
        </w:rPr>
        <w:t>Quặng sắt.</w:t>
      </w: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lang w:val="en-US"/>
        </w:rPr>
        <w:t>Cát.</w:t>
      </w: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lang w:val="en-US"/>
        </w:rPr>
        <w:t>Gốm.</w:t>
      </w:r>
    </w:p>
    <w:p w:rsidR="00C924AC" w:rsidRPr="00960991" w:rsidRDefault="00C924AC" w:rsidP="00960991">
      <w:pPr>
        <w:spacing w:line="276" w:lineRule="auto"/>
        <w:rPr>
          <w:sz w:val="26"/>
          <w:szCs w:val="26"/>
        </w:rPr>
      </w:pPr>
      <w:r w:rsidRPr="00960991">
        <w:rPr>
          <w:b/>
          <w:sz w:val="26"/>
          <w:szCs w:val="26"/>
        </w:rPr>
        <w:t xml:space="preserve">Câu 8. </w:t>
      </w:r>
      <w:r w:rsidRPr="00960991">
        <w:rPr>
          <w:sz w:val="26"/>
          <w:szCs w:val="26"/>
        </w:rPr>
        <w:t xml:space="preserve">Trong các trường hợp sau đây, trường hợp nào liên quan đến sự </w:t>
      </w:r>
      <w:r w:rsidRPr="00960991">
        <w:rPr>
          <w:sz w:val="26"/>
          <w:szCs w:val="26"/>
          <w:lang w:val="en-US"/>
        </w:rPr>
        <w:t>bay hơi</w:t>
      </w:r>
      <w:r w:rsidRPr="00960991">
        <w:rPr>
          <w:sz w:val="26"/>
          <w:szCs w:val="26"/>
        </w:rPr>
        <w:t>?</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rPr>
        <w:t>Cho nước vào trong tủ lạnh để làm đá.</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rPr>
        <w:t>Kính cửa sổ bị mờ đi trong những ngày đông giá lạnh.</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rPr>
        <w:t>Miếng bơ để ngoài tủ lạnh sau một thời gian bị chảy lỏng.</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rPr>
        <w:t>Cốc nước bị cạn dần khi để ngoài trời nắng.</w:t>
      </w:r>
    </w:p>
    <w:p w:rsidR="00C924AC" w:rsidRPr="00960991" w:rsidRDefault="00C924AC" w:rsidP="00960991">
      <w:pPr>
        <w:pStyle w:val="NormalWeb"/>
        <w:shd w:val="clear" w:color="auto" w:fill="FFFFFF"/>
        <w:spacing w:before="0" w:beforeAutospacing="0" w:after="0" w:afterAutospacing="0" w:line="276" w:lineRule="auto"/>
        <w:ind w:right="-705"/>
        <w:rPr>
          <w:color w:val="000000" w:themeColor="text1"/>
          <w:sz w:val="26"/>
          <w:szCs w:val="26"/>
        </w:rPr>
      </w:pPr>
      <w:r w:rsidRPr="00960991">
        <w:rPr>
          <w:b/>
          <w:sz w:val="26"/>
          <w:szCs w:val="26"/>
        </w:rPr>
        <w:t xml:space="preserve">Câu 9. </w:t>
      </w:r>
      <w:r w:rsidRPr="00960991">
        <w:rPr>
          <w:rFonts w:eastAsia="+mn-ea"/>
          <w:kern w:val="24"/>
          <w:sz w:val="26"/>
          <w:szCs w:val="26"/>
        </w:rPr>
        <w:t>Trên vỏ một hộp bánh có ghi 400g, con số này có ý nghĩa gì?</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lang w:val="en-US"/>
        </w:rPr>
        <w:t>Độ dài của hộp bánh.</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lang w:val="en-US"/>
        </w:rPr>
        <w:t>Khối lượng bánh trong hộp.</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lang w:val="en-US"/>
        </w:rPr>
        <w:t>Thể tích của hộp bánh.</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lang w:val="en-US"/>
        </w:rPr>
        <w:t>Khối lượng cả bánh trong hộp và vỏ hộp.</w:t>
      </w:r>
    </w:p>
    <w:p w:rsidR="00C924AC" w:rsidRPr="00960991" w:rsidRDefault="00C924AC" w:rsidP="00960991">
      <w:pPr>
        <w:pBdr>
          <w:top w:val="nil"/>
          <w:left w:val="nil"/>
          <w:bottom w:val="nil"/>
          <w:right w:val="nil"/>
          <w:between w:val="nil"/>
        </w:pBdr>
        <w:tabs>
          <w:tab w:val="left" w:pos="284"/>
        </w:tabs>
        <w:spacing w:line="276" w:lineRule="auto"/>
        <w:ind w:right="-705"/>
        <w:rPr>
          <w:color w:val="000000" w:themeColor="text1"/>
          <w:sz w:val="26"/>
          <w:szCs w:val="26"/>
        </w:rPr>
      </w:pPr>
      <w:r w:rsidRPr="00960991">
        <w:rPr>
          <w:b/>
          <w:sz w:val="26"/>
          <w:szCs w:val="26"/>
        </w:rPr>
        <w:t xml:space="preserve">Câu 10. </w:t>
      </w:r>
      <w:r w:rsidRPr="00960991">
        <w:rPr>
          <w:sz w:val="26"/>
          <w:szCs w:val="26"/>
        </w:rPr>
        <w:t>Đơn vị đo độ dài trong hệ thống đo lường chính thức ở nước ta là</w:t>
      </w:r>
    </w:p>
    <w:p w:rsidR="00C924AC" w:rsidRPr="00960991" w:rsidRDefault="00C924AC" w:rsidP="00960991">
      <w:pPr>
        <w:tabs>
          <w:tab w:val="left" w:pos="283"/>
          <w:tab w:val="left" w:pos="2906"/>
          <w:tab w:val="left" w:pos="5528"/>
          <w:tab w:val="left" w:pos="8150"/>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proofErr w:type="gramStart"/>
      <w:r w:rsidRPr="00960991">
        <w:rPr>
          <w:sz w:val="26"/>
          <w:szCs w:val="26"/>
          <w:lang w:val="fr-FR"/>
        </w:rPr>
        <w:t>đềximét</w:t>
      </w:r>
      <w:proofErr w:type="gramEnd"/>
      <w:r w:rsidRPr="00960991">
        <w:rPr>
          <w:sz w:val="26"/>
          <w:szCs w:val="26"/>
          <w:lang w:val="fr-FR"/>
        </w:rPr>
        <w:t xml:space="preserve"> (dm).</w:t>
      </w: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proofErr w:type="gramStart"/>
      <w:r w:rsidRPr="00960991">
        <w:rPr>
          <w:sz w:val="26"/>
          <w:szCs w:val="26"/>
          <w:lang w:val="fr-FR"/>
        </w:rPr>
        <w:t>mét</w:t>
      </w:r>
      <w:proofErr w:type="gramEnd"/>
      <w:r w:rsidRPr="00960991">
        <w:rPr>
          <w:sz w:val="26"/>
          <w:szCs w:val="26"/>
          <w:lang w:val="fr-FR"/>
        </w:rPr>
        <w:t xml:space="preserve"> (m).</w:t>
      </w: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proofErr w:type="gramStart"/>
      <w:r w:rsidRPr="00960991">
        <w:rPr>
          <w:sz w:val="26"/>
          <w:szCs w:val="26"/>
          <w:lang w:val="fr-FR"/>
        </w:rPr>
        <w:t>milimét</w:t>
      </w:r>
      <w:proofErr w:type="gramEnd"/>
      <w:r w:rsidRPr="00960991">
        <w:rPr>
          <w:sz w:val="26"/>
          <w:szCs w:val="26"/>
          <w:lang w:val="fr-FR"/>
        </w:rPr>
        <w:t xml:space="preserve"> (mm).</w:t>
      </w: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proofErr w:type="gramStart"/>
      <w:r w:rsidRPr="00960991">
        <w:rPr>
          <w:sz w:val="26"/>
          <w:szCs w:val="26"/>
          <w:lang w:val="fr-FR"/>
        </w:rPr>
        <w:t>centimét</w:t>
      </w:r>
      <w:proofErr w:type="gramEnd"/>
      <w:r w:rsidRPr="00960991">
        <w:rPr>
          <w:sz w:val="26"/>
          <w:szCs w:val="26"/>
          <w:lang w:val="fr-FR"/>
        </w:rPr>
        <w:t xml:space="preserve"> (cm).</w:t>
      </w:r>
    </w:p>
    <w:p w:rsidR="00C924AC" w:rsidRPr="00960991" w:rsidRDefault="00C924AC" w:rsidP="00960991">
      <w:pPr>
        <w:pBdr>
          <w:top w:val="nil"/>
          <w:left w:val="nil"/>
          <w:bottom w:val="nil"/>
          <w:right w:val="nil"/>
          <w:between w:val="nil"/>
        </w:pBdr>
        <w:tabs>
          <w:tab w:val="left" w:pos="284"/>
        </w:tabs>
        <w:spacing w:line="276" w:lineRule="auto"/>
        <w:ind w:right="-705"/>
        <w:rPr>
          <w:color w:val="000000" w:themeColor="text1"/>
          <w:sz w:val="26"/>
          <w:szCs w:val="26"/>
        </w:rPr>
      </w:pPr>
      <w:r w:rsidRPr="00960991">
        <w:rPr>
          <w:b/>
          <w:sz w:val="26"/>
          <w:szCs w:val="26"/>
        </w:rPr>
        <w:lastRenderedPageBreak/>
        <w:t xml:space="preserve">Câu 11. </w:t>
      </w:r>
      <w:r w:rsidRPr="00960991">
        <w:rPr>
          <w:sz w:val="26"/>
          <w:szCs w:val="26"/>
        </w:rPr>
        <w:t>Biển báo trong hình dưới đây có ý nghĩa gì?</w:t>
      </w:r>
    </w:p>
    <w:p w:rsidR="00C924AC" w:rsidRPr="00960991" w:rsidRDefault="00097FC9" w:rsidP="00960991">
      <w:pPr>
        <w:pBdr>
          <w:top w:val="nil"/>
          <w:left w:val="nil"/>
          <w:bottom w:val="nil"/>
          <w:right w:val="nil"/>
          <w:between w:val="nil"/>
        </w:pBdr>
        <w:tabs>
          <w:tab w:val="left" w:pos="284"/>
        </w:tabs>
        <w:spacing w:line="276" w:lineRule="auto"/>
        <w:ind w:right="-705"/>
        <w:jc w:val="center"/>
        <w:rPr>
          <w:color w:val="000000" w:themeColor="text1"/>
          <w:sz w:val="26"/>
          <w:szCs w:val="26"/>
        </w:rPr>
      </w:pPr>
      <w:r>
        <w:rPr>
          <w:noProof/>
          <w:lang w:val="en-US"/>
        </w:rPr>
        <w:drawing>
          <wp:inline distT="0" distB="0" distL="0" distR="0" wp14:anchorId="077D076E" wp14:editId="6292BEB5">
            <wp:extent cx="1057275" cy="1049723"/>
            <wp:effectExtent l="0" t="0" r="0" b="0"/>
            <wp:docPr id="3" name="Picture 3" descr="Ký hiệu cảnh báo trong phòng thực hành | Khoa học tự nhiên lớ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ý hiệu cảnh báo trong phòng thực hành | Khoa học tự nhiên lớp 6"/>
                    <pic:cNvPicPr>
                      <a:picLocks noChangeAspect="1" noChangeArrowheads="1"/>
                    </pic:cNvPicPr>
                  </pic:nvPicPr>
                  <pic:blipFill rotWithShape="1">
                    <a:blip r:embed="rId9">
                      <a:extLst>
                        <a:ext uri="{28A0092B-C50C-407E-A947-70E740481C1C}">
                          <a14:useLocalDpi xmlns:a14="http://schemas.microsoft.com/office/drawing/2010/main" val="0"/>
                        </a:ext>
                      </a:extLst>
                    </a:blip>
                    <a:srcRect l="59770" t="5026" b="25126"/>
                    <a:stretch/>
                  </pic:blipFill>
                  <pic:spPr bwMode="auto">
                    <a:xfrm>
                      <a:off x="0" y="0"/>
                      <a:ext cx="1062037" cy="1054451"/>
                    </a:xfrm>
                    <a:prstGeom prst="rect">
                      <a:avLst/>
                    </a:prstGeom>
                    <a:noFill/>
                    <a:ln>
                      <a:noFill/>
                    </a:ln>
                    <a:extLst>
                      <a:ext uri="{53640926-AAD7-44D8-BBD7-CCE9431645EC}">
                        <a14:shadowObscured xmlns:a14="http://schemas.microsoft.com/office/drawing/2010/main"/>
                      </a:ext>
                    </a:extLst>
                  </pic:spPr>
                </pic:pic>
              </a:graphicData>
            </a:graphic>
          </wp:inline>
        </w:drawing>
      </w:r>
    </w:p>
    <w:p w:rsidR="00C924AC" w:rsidRPr="00960991" w:rsidRDefault="00C924AC" w:rsidP="00960991">
      <w:pPr>
        <w:tabs>
          <w:tab w:val="left" w:pos="283"/>
          <w:tab w:val="left" w:pos="5528"/>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rPr>
        <w:t>Cấm uống nước</w:t>
      </w:r>
      <w:r w:rsidRPr="00960991">
        <w:rPr>
          <w:sz w:val="26"/>
          <w:szCs w:val="26"/>
          <w:lang w:val="en-US"/>
        </w:rPr>
        <w:t>.</w:t>
      </w: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rPr>
        <w:t>Chất độc sinh học</w:t>
      </w:r>
      <w:r w:rsidRPr="00960991">
        <w:rPr>
          <w:sz w:val="26"/>
          <w:szCs w:val="26"/>
          <w:lang w:val="en-US"/>
        </w:rPr>
        <w:t>.</w:t>
      </w:r>
    </w:p>
    <w:p w:rsidR="00C924AC" w:rsidRPr="00960991" w:rsidRDefault="00C924AC" w:rsidP="00960991">
      <w:pPr>
        <w:tabs>
          <w:tab w:val="left" w:pos="283"/>
          <w:tab w:val="left" w:pos="5528"/>
        </w:tabs>
        <w:spacing w:line="276" w:lineRule="auto"/>
        <w:rPr>
          <w:sz w:val="26"/>
          <w:szCs w:val="26"/>
        </w:rPr>
      </w:pP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rPr>
        <w:t>Chất ăn mòn</w:t>
      </w:r>
      <w:r w:rsidRPr="00960991">
        <w:rPr>
          <w:sz w:val="26"/>
          <w:szCs w:val="26"/>
          <w:lang w:val="en-US"/>
        </w:rPr>
        <w:t>.</w:t>
      </w: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rPr>
        <w:t>Cấm lửa</w:t>
      </w:r>
      <w:r w:rsidRPr="00960991">
        <w:rPr>
          <w:sz w:val="26"/>
          <w:szCs w:val="26"/>
          <w:lang w:val="en-US"/>
        </w:rPr>
        <w:t>.</w:t>
      </w:r>
    </w:p>
    <w:p w:rsidR="00C924AC" w:rsidRPr="00960991" w:rsidRDefault="00C924AC" w:rsidP="00960991">
      <w:pPr>
        <w:pBdr>
          <w:top w:val="nil"/>
          <w:left w:val="nil"/>
          <w:bottom w:val="nil"/>
          <w:right w:val="nil"/>
          <w:between w:val="nil"/>
        </w:pBdr>
        <w:tabs>
          <w:tab w:val="left" w:pos="284"/>
        </w:tabs>
        <w:spacing w:line="276" w:lineRule="auto"/>
        <w:ind w:right="-705"/>
        <w:rPr>
          <w:color w:val="000000" w:themeColor="text1"/>
          <w:sz w:val="26"/>
          <w:szCs w:val="26"/>
          <w:lang w:val="fr-FR"/>
        </w:rPr>
      </w:pPr>
      <w:r w:rsidRPr="00960991">
        <w:rPr>
          <w:b/>
          <w:sz w:val="26"/>
          <w:szCs w:val="26"/>
        </w:rPr>
        <w:t xml:space="preserve">Câu 12. </w:t>
      </w:r>
      <w:r w:rsidRPr="00960991">
        <w:rPr>
          <w:sz w:val="26"/>
          <w:szCs w:val="26"/>
          <w:lang w:val="fr-FR"/>
        </w:rPr>
        <w:t>Giới hạn đo của một thước là</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proofErr w:type="gramStart"/>
      <w:r w:rsidRPr="00960991">
        <w:rPr>
          <w:sz w:val="26"/>
          <w:szCs w:val="26"/>
          <w:lang w:val="fr-FR"/>
        </w:rPr>
        <w:t>chiều</w:t>
      </w:r>
      <w:proofErr w:type="gramEnd"/>
      <w:r w:rsidRPr="00960991">
        <w:rPr>
          <w:sz w:val="26"/>
          <w:szCs w:val="26"/>
          <w:lang w:val="fr-FR"/>
        </w:rPr>
        <w:t xml:space="preserve"> dài giữa hai vạch chia nhỏ nhất trên thước.</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proofErr w:type="gramStart"/>
      <w:r w:rsidRPr="00960991">
        <w:rPr>
          <w:sz w:val="26"/>
          <w:szCs w:val="26"/>
          <w:lang w:val="fr-FR"/>
        </w:rPr>
        <w:t>chiều</w:t>
      </w:r>
      <w:proofErr w:type="gramEnd"/>
      <w:r w:rsidRPr="00960991">
        <w:rPr>
          <w:sz w:val="26"/>
          <w:szCs w:val="26"/>
          <w:lang w:val="fr-FR"/>
        </w:rPr>
        <w:t xml:space="preserve"> dài lớn nhất ghi trên thước.</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proofErr w:type="gramStart"/>
      <w:r w:rsidRPr="00960991">
        <w:rPr>
          <w:sz w:val="26"/>
          <w:szCs w:val="26"/>
          <w:lang w:val="fr-FR"/>
        </w:rPr>
        <w:t>chiều</w:t>
      </w:r>
      <w:proofErr w:type="gramEnd"/>
      <w:r w:rsidRPr="00960991">
        <w:rPr>
          <w:sz w:val="26"/>
          <w:szCs w:val="26"/>
          <w:lang w:val="fr-FR"/>
        </w:rPr>
        <w:t xml:space="preserve"> dài nhỏ nhất ghi trên thước.</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proofErr w:type="gramStart"/>
      <w:r w:rsidRPr="00960991">
        <w:rPr>
          <w:sz w:val="26"/>
          <w:szCs w:val="26"/>
          <w:lang w:val="fr-FR"/>
        </w:rPr>
        <w:t>chiều</w:t>
      </w:r>
      <w:proofErr w:type="gramEnd"/>
      <w:r w:rsidRPr="00960991">
        <w:rPr>
          <w:sz w:val="26"/>
          <w:szCs w:val="26"/>
          <w:lang w:val="fr-FR"/>
        </w:rPr>
        <w:t xml:space="preserve"> dài giữa hai vạch liên tiếp trên thước.</w:t>
      </w:r>
    </w:p>
    <w:p w:rsidR="00C924AC" w:rsidRPr="00960991" w:rsidRDefault="00C924AC" w:rsidP="00960991">
      <w:pPr>
        <w:pStyle w:val="NormalWeb"/>
        <w:spacing w:before="0" w:beforeAutospacing="0" w:after="0" w:afterAutospacing="0" w:line="276" w:lineRule="auto"/>
        <w:rPr>
          <w:color w:val="000000" w:themeColor="text1"/>
          <w:sz w:val="26"/>
          <w:szCs w:val="26"/>
        </w:rPr>
      </w:pPr>
      <w:r w:rsidRPr="00960991">
        <w:rPr>
          <w:b/>
          <w:sz w:val="26"/>
          <w:szCs w:val="26"/>
        </w:rPr>
        <w:t xml:space="preserve">Câu 13. </w:t>
      </w:r>
      <w:r w:rsidRPr="00960991">
        <w:rPr>
          <w:sz w:val="26"/>
          <w:szCs w:val="26"/>
        </w:rPr>
        <w:t xml:space="preserve">Hành động nào sau đây </w:t>
      </w:r>
      <w:r w:rsidRPr="00960991">
        <w:rPr>
          <w:b/>
          <w:sz w:val="26"/>
          <w:szCs w:val="26"/>
        </w:rPr>
        <w:t xml:space="preserve">không </w:t>
      </w:r>
      <w:r w:rsidRPr="00960991">
        <w:rPr>
          <w:sz w:val="26"/>
          <w:szCs w:val="26"/>
        </w:rPr>
        <w:t>thực hiện đúng quy tắc an toàn trong phòng thực hành?</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rPr>
        <w:t>Làm thí nghiệm theo hướng dẫn của giáo viên.</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rPr>
        <w:t>Làm theo các thí nghiệm xem trên internet.</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rPr>
        <w:t>Rửa sạch tay sau khi làm thí nghiệm.</w:t>
      </w:r>
    </w:p>
    <w:p w:rsidR="00C924AC" w:rsidRPr="00960991" w:rsidRDefault="00C924AC" w:rsidP="00960991">
      <w:pPr>
        <w:tabs>
          <w:tab w:val="left" w:pos="283"/>
        </w:tabs>
        <w:spacing w:line="276" w:lineRule="auto"/>
        <w:rPr>
          <w:sz w:val="26"/>
          <w:szCs w:val="26"/>
        </w:rPr>
      </w:pP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rPr>
        <w:t>Đeo găng tay khi làm thí nghiệm với hóa chất.</w:t>
      </w:r>
    </w:p>
    <w:p w:rsidR="00C924AC" w:rsidRPr="00960991" w:rsidRDefault="00C924AC" w:rsidP="00960991">
      <w:pPr>
        <w:pStyle w:val="NormalWeb"/>
        <w:shd w:val="clear" w:color="auto" w:fill="FFFFFF"/>
        <w:spacing w:before="0" w:beforeAutospacing="0" w:after="0" w:afterAutospacing="0" w:line="276" w:lineRule="auto"/>
        <w:ind w:right="-705"/>
        <w:rPr>
          <w:sz w:val="26"/>
          <w:szCs w:val="26"/>
        </w:rPr>
      </w:pPr>
      <w:r w:rsidRPr="00960991">
        <w:rPr>
          <w:b/>
          <w:sz w:val="26"/>
          <w:szCs w:val="26"/>
        </w:rPr>
        <w:t xml:space="preserve">Câu 14. </w:t>
      </w:r>
      <w:r w:rsidRPr="00960991">
        <w:rPr>
          <w:sz w:val="26"/>
          <w:szCs w:val="26"/>
        </w:rPr>
        <w:t>Nguyên nhân nào sau đây là nguyên nhân tự nhiên gây nên ô nhiễm không khí?</w:t>
      </w:r>
    </w:p>
    <w:p w:rsidR="00C924AC" w:rsidRPr="00960991" w:rsidRDefault="00C924AC" w:rsidP="00960991">
      <w:pPr>
        <w:tabs>
          <w:tab w:val="left" w:pos="283"/>
          <w:tab w:val="left" w:pos="5528"/>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lang w:eastAsia="vi-VN"/>
        </w:rPr>
        <w:t>Phương tiện giao thông.</w:t>
      </w: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lang w:eastAsia="vi-VN"/>
        </w:rPr>
        <w:t>Núi lửa phun trào</w:t>
      </w:r>
      <w:r w:rsidRPr="00960991">
        <w:rPr>
          <w:sz w:val="26"/>
          <w:szCs w:val="26"/>
          <w:lang w:val="en-US" w:eastAsia="vi-VN"/>
        </w:rPr>
        <w:t>.</w:t>
      </w:r>
    </w:p>
    <w:p w:rsidR="00C924AC" w:rsidRPr="00960991" w:rsidRDefault="00C924AC" w:rsidP="00960991">
      <w:pPr>
        <w:tabs>
          <w:tab w:val="left" w:pos="283"/>
          <w:tab w:val="left" w:pos="5528"/>
        </w:tabs>
        <w:spacing w:line="276" w:lineRule="auto"/>
        <w:rPr>
          <w:sz w:val="26"/>
          <w:szCs w:val="26"/>
        </w:rPr>
      </w:pP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lang w:eastAsia="vi-VN"/>
        </w:rPr>
        <w:t>Đốt rơm rạ sau gặt.</w:t>
      </w: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lang w:eastAsia="vi-VN"/>
        </w:rPr>
        <w:t>Khí thải nhà máy nhiệt điện.</w:t>
      </w:r>
    </w:p>
    <w:p w:rsidR="00C924AC" w:rsidRPr="00960991" w:rsidRDefault="00C924AC" w:rsidP="00960991">
      <w:pPr>
        <w:pStyle w:val="NormalWeb"/>
        <w:shd w:val="clear" w:color="auto" w:fill="FFFFFF"/>
        <w:spacing w:before="0" w:beforeAutospacing="0" w:after="0" w:afterAutospacing="0" w:line="276" w:lineRule="auto"/>
        <w:ind w:right="-50"/>
        <w:rPr>
          <w:color w:val="000000" w:themeColor="text1"/>
          <w:sz w:val="26"/>
          <w:szCs w:val="26"/>
        </w:rPr>
      </w:pPr>
      <w:r w:rsidRPr="00960991">
        <w:rPr>
          <w:b/>
          <w:sz w:val="26"/>
          <w:szCs w:val="26"/>
        </w:rPr>
        <w:t xml:space="preserve">Câu 15. </w:t>
      </w:r>
      <w:r w:rsidRPr="00960991">
        <w:rPr>
          <w:sz w:val="26"/>
          <w:szCs w:val="26"/>
        </w:rPr>
        <w:t>Quá trình chuyển thể nào xảy ra khi để nguội miếng nến (paraffin) sau khi đã đun nóng?</w:t>
      </w:r>
    </w:p>
    <w:p w:rsidR="00C924AC" w:rsidRPr="00960991" w:rsidRDefault="00C924AC" w:rsidP="00960991">
      <w:pPr>
        <w:tabs>
          <w:tab w:val="left" w:pos="283"/>
          <w:tab w:val="left" w:pos="2906"/>
          <w:tab w:val="left" w:pos="5528"/>
          <w:tab w:val="left" w:pos="8150"/>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rPr>
        <w:t>Đông đặc.</w:t>
      </w: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rPr>
        <w:t>Nóng chảy.</w:t>
      </w: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rPr>
        <w:t>Bay hơi.</w:t>
      </w: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rPr>
        <w:t>Ngưng tụ.</w:t>
      </w:r>
    </w:p>
    <w:p w:rsidR="00C924AC" w:rsidRPr="00960991" w:rsidRDefault="00C924AC" w:rsidP="00960991">
      <w:pPr>
        <w:pStyle w:val="NormalWeb"/>
        <w:spacing w:before="0" w:beforeAutospacing="0" w:after="0" w:afterAutospacing="0" w:line="276" w:lineRule="auto"/>
        <w:rPr>
          <w:sz w:val="26"/>
          <w:szCs w:val="26"/>
        </w:rPr>
      </w:pPr>
      <w:r w:rsidRPr="00960991">
        <w:rPr>
          <w:b/>
          <w:sz w:val="26"/>
          <w:szCs w:val="26"/>
        </w:rPr>
        <w:t xml:space="preserve">Câu 16. </w:t>
      </w:r>
      <w:r w:rsidRPr="00960991">
        <w:rPr>
          <w:sz w:val="26"/>
          <w:szCs w:val="26"/>
        </w:rPr>
        <w:t xml:space="preserve">Khoa học tự nhiên </w:t>
      </w:r>
      <w:r w:rsidRPr="00960991">
        <w:rPr>
          <w:b/>
          <w:bCs/>
          <w:sz w:val="26"/>
          <w:szCs w:val="26"/>
        </w:rPr>
        <w:t>không</w:t>
      </w:r>
      <w:r w:rsidRPr="00960991">
        <w:rPr>
          <w:sz w:val="26"/>
          <w:szCs w:val="26"/>
        </w:rPr>
        <w:t xml:space="preserve"> bao gồm lĩnh vực nào sau đây?</w:t>
      </w:r>
    </w:p>
    <w:p w:rsidR="00C924AC" w:rsidRPr="00960991" w:rsidRDefault="00C924AC" w:rsidP="00960991">
      <w:pPr>
        <w:tabs>
          <w:tab w:val="left" w:pos="283"/>
          <w:tab w:val="left" w:pos="5528"/>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rPr>
        <w:t>Vật lí học</w:t>
      </w:r>
      <w:r w:rsidRPr="00960991">
        <w:rPr>
          <w:sz w:val="26"/>
          <w:szCs w:val="26"/>
          <w:lang w:val="en-US"/>
        </w:rPr>
        <w:t>.</w:t>
      </w: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rPr>
        <w:t>Thiên văn học</w:t>
      </w:r>
      <w:r w:rsidRPr="00960991">
        <w:rPr>
          <w:sz w:val="26"/>
          <w:szCs w:val="26"/>
          <w:lang w:val="en-US"/>
        </w:rPr>
        <w:t>.</w:t>
      </w:r>
    </w:p>
    <w:p w:rsidR="00C924AC" w:rsidRPr="00960991" w:rsidRDefault="00C924AC" w:rsidP="00960991">
      <w:pPr>
        <w:tabs>
          <w:tab w:val="left" w:pos="283"/>
          <w:tab w:val="left" w:pos="5528"/>
        </w:tabs>
        <w:spacing w:line="276" w:lineRule="auto"/>
        <w:rPr>
          <w:sz w:val="26"/>
          <w:szCs w:val="26"/>
        </w:rPr>
      </w:pP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rPr>
        <w:t>Tâm lí học</w:t>
      </w:r>
      <w:r w:rsidRPr="00960991">
        <w:rPr>
          <w:sz w:val="26"/>
          <w:szCs w:val="26"/>
          <w:lang w:val="en-US"/>
        </w:rPr>
        <w:t>.</w:t>
      </w: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rPr>
        <w:t>Khoa học Trái Đất</w:t>
      </w:r>
      <w:r w:rsidRPr="00960991">
        <w:rPr>
          <w:sz w:val="26"/>
          <w:szCs w:val="26"/>
          <w:lang w:val="en-US"/>
        </w:rPr>
        <w:t>.</w:t>
      </w:r>
    </w:p>
    <w:p w:rsidR="00C924AC" w:rsidRPr="00960991" w:rsidRDefault="00C924AC" w:rsidP="00C214EE">
      <w:pPr>
        <w:pBdr>
          <w:top w:val="nil"/>
          <w:left w:val="nil"/>
          <w:bottom w:val="nil"/>
          <w:right w:val="nil"/>
          <w:between w:val="nil"/>
        </w:pBdr>
        <w:tabs>
          <w:tab w:val="left" w:pos="555"/>
        </w:tabs>
        <w:spacing w:line="276" w:lineRule="auto"/>
        <w:ind w:right="-1"/>
        <w:rPr>
          <w:color w:val="000000" w:themeColor="text1"/>
          <w:sz w:val="26"/>
          <w:szCs w:val="26"/>
        </w:rPr>
      </w:pPr>
      <w:r w:rsidRPr="00960991">
        <w:rPr>
          <w:b/>
          <w:sz w:val="26"/>
          <w:szCs w:val="26"/>
        </w:rPr>
        <w:t xml:space="preserve">Câu 17. </w:t>
      </w:r>
      <w:r w:rsidRPr="00960991">
        <w:rPr>
          <w:sz w:val="26"/>
          <w:szCs w:val="26"/>
        </w:rPr>
        <w:t>Gang và thép đều là hợp kim được tạo bởi 2 thành phần chính là sắt và carbon, gang cứng hơn sắt. Vì sao gang ít được sử dụng trong các công trình xây dựng?</w:t>
      </w:r>
    </w:p>
    <w:p w:rsidR="00C924AC" w:rsidRPr="00960991" w:rsidRDefault="00C924AC" w:rsidP="00960991">
      <w:pPr>
        <w:tabs>
          <w:tab w:val="left" w:pos="283"/>
          <w:tab w:val="left" w:pos="5528"/>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rPr>
        <w:t>Vì gang giòn hơn thép.</w:t>
      </w: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rPr>
        <w:t>Vì gang được sản xuất ít hơn thép.</w:t>
      </w:r>
    </w:p>
    <w:p w:rsidR="00C924AC" w:rsidRPr="00960991" w:rsidRDefault="00C924AC" w:rsidP="00960991">
      <w:pPr>
        <w:tabs>
          <w:tab w:val="left" w:pos="283"/>
          <w:tab w:val="left" w:pos="5528"/>
        </w:tabs>
        <w:spacing w:line="276" w:lineRule="auto"/>
        <w:rPr>
          <w:sz w:val="26"/>
          <w:szCs w:val="26"/>
        </w:rPr>
      </w:pP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rPr>
        <w:t>Vì gang khó sản xuất hơn thép.</w:t>
      </w: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rPr>
        <w:t>Vì gang dẫn nhiệt kém hơn thép.</w:t>
      </w:r>
    </w:p>
    <w:p w:rsidR="00C924AC" w:rsidRPr="00960991" w:rsidRDefault="00C924AC" w:rsidP="00960991">
      <w:pPr>
        <w:pStyle w:val="NormalWeb"/>
        <w:shd w:val="clear" w:color="auto" w:fill="FFFFFF"/>
        <w:spacing w:before="0" w:beforeAutospacing="0" w:after="0" w:afterAutospacing="0" w:line="276" w:lineRule="auto"/>
        <w:ind w:right="-705"/>
        <w:rPr>
          <w:color w:val="000000" w:themeColor="text1"/>
          <w:sz w:val="26"/>
          <w:szCs w:val="26"/>
        </w:rPr>
      </w:pPr>
      <w:r w:rsidRPr="00960991">
        <w:rPr>
          <w:b/>
          <w:sz w:val="26"/>
          <w:szCs w:val="26"/>
        </w:rPr>
        <w:t xml:space="preserve">Câu 18. </w:t>
      </w:r>
      <w:r w:rsidRPr="00960991">
        <w:rPr>
          <w:sz w:val="26"/>
          <w:szCs w:val="26"/>
        </w:rPr>
        <w:t xml:space="preserve">Trong các vật thể sau, vật thể </w:t>
      </w:r>
      <w:r w:rsidRPr="00960991">
        <w:rPr>
          <w:b/>
          <w:sz w:val="26"/>
          <w:szCs w:val="26"/>
        </w:rPr>
        <w:t>không phải</w:t>
      </w:r>
      <w:r w:rsidRPr="00960991">
        <w:rPr>
          <w:sz w:val="26"/>
          <w:szCs w:val="26"/>
        </w:rPr>
        <w:t xml:space="preserve"> vật thể tự nhiên là</w:t>
      </w:r>
    </w:p>
    <w:p w:rsidR="00C924AC" w:rsidRPr="00960991" w:rsidRDefault="00C924AC" w:rsidP="00960991">
      <w:pPr>
        <w:tabs>
          <w:tab w:val="left" w:pos="283"/>
          <w:tab w:val="left" w:pos="2906"/>
          <w:tab w:val="left" w:pos="5528"/>
          <w:tab w:val="left" w:pos="8150"/>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rPr>
        <w:t>sông.</w:t>
      </w: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rPr>
        <w:t>con tàu.</w:t>
      </w: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rPr>
        <w:t>mặt trời.</w:t>
      </w: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rPr>
        <w:t>cây lúa.</w:t>
      </w:r>
    </w:p>
    <w:p w:rsidR="00C924AC" w:rsidRPr="00960991" w:rsidRDefault="00C924AC" w:rsidP="00960991">
      <w:pPr>
        <w:pBdr>
          <w:top w:val="nil"/>
          <w:left w:val="nil"/>
          <w:bottom w:val="nil"/>
          <w:right w:val="nil"/>
          <w:between w:val="nil"/>
        </w:pBdr>
        <w:tabs>
          <w:tab w:val="left" w:pos="555"/>
        </w:tabs>
        <w:spacing w:line="276" w:lineRule="auto"/>
        <w:ind w:right="-705"/>
        <w:rPr>
          <w:color w:val="000000" w:themeColor="text1"/>
          <w:sz w:val="26"/>
          <w:szCs w:val="26"/>
        </w:rPr>
      </w:pPr>
      <w:r w:rsidRPr="00960991">
        <w:rPr>
          <w:b/>
          <w:sz w:val="26"/>
          <w:szCs w:val="26"/>
        </w:rPr>
        <w:t xml:space="preserve">Câu 19. </w:t>
      </w:r>
      <w:r w:rsidRPr="00960991">
        <w:rPr>
          <w:sz w:val="26"/>
          <w:szCs w:val="26"/>
        </w:rPr>
        <w:t>Tất cả các trường hợp nào sau đây đều là chất?</w:t>
      </w:r>
    </w:p>
    <w:p w:rsidR="00C924AC" w:rsidRPr="00960991" w:rsidRDefault="00C924AC" w:rsidP="00960991">
      <w:pPr>
        <w:tabs>
          <w:tab w:val="left" w:pos="283"/>
          <w:tab w:val="left" w:pos="5528"/>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rPr>
        <w:t>Con dao, đôi đũa, muối ăn.</w:t>
      </w: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rPr>
        <w:t>Con dao, đôi đũa, cái thìa nhôm.</w:t>
      </w:r>
    </w:p>
    <w:p w:rsidR="00C924AC" w:rsidRPr="00960991" w:rsidRDefault="00C924AC" w:rsidP="00960991">
      <w:pPr>
        <w:tabs>
          <w:tab w:val="left" w:pos="283"/>
          <w:tab w:val="left" w:pos="5528"/>
        </w:tabs>
        <w:spacing w:line="276" w:lineRule="auto"/>
        <w:rPr>
          <w:sz w:val="26"/>
          <w:szCs w:val="26"/>
        </w:rPr>
      </w:pP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rPr>
        <w:t>Nhôm, muối ăn, đường mía.</w:t>
      </w: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rPr>
        <w:t>Đường mía, muối ăn, con dao.</w:t>
      </w:r>
    </w:p>
    <w:p w:rsidR="00C924AC" w:rsidRPr="00960991" w:rsidRDefault="00C924AC" w:rsidP="00960991">
      <w:pPr>
        <w:tabs>
          <w:tab w:val="left" w:pos="567"/>
          <w:tab w:val="left" w:pos="2835"/>
          <w:tab w:val="left" w:pos="5387"/>
          <w:tab w:val="left" w:pos="7938"/>
        </w:tabs>
        <w:spacing w:line="276" w:lineRule="auto"/>
        <w:ind w:right="-1"/>
        <w:contextualSpacing/>
        <w:jc w:val="both"/>
        <w:rPr>
          <w:color w:val="000000" w:themeColor="text1"/>
          <w:sz w:val="26"/>
          <w:szCs w:val="26"/>
        </w:rPr>
      </w:pPr>
      <w:r w:rsidRPr="00960991">
        <w:rPr>
          <w:b/>
          <w:sz w:val="26"/>
          <w:szCs w:val="26"/>
        </w:rPr>
        <w:t xml:space="preserve">Câu 20. </w:t>
      </w:r>
      <w:r w:rsidRPr="00960991">
        <w:rPr>
          <w:sz w:val="26"/>
          <w:szCs w:val="26"/>
        </w:rPr>
        <w:t xml:space="preserve">Hình </w:t>
      </w:r>
      <w:r w:rsidRPr="00960991">
        <w:rPr>
          <w:sz w:val="26"/>
          <w:szCs w:val="26"/>
          <w:lang w:val="en-US"/>
        </w:rPr>
        <w:t>sau</w:t>
      </w:r>
      <w:r w:rsidRPr="00960991">
        <w:rPr>
          <w:sz w:val="26"/>
          <w:szCs w:val="26"/>
        </w:rPr>
        <w:t xml:space="preserve"> minh hoạ về việc sản xuất và thu hoạch muối. Để sản xuất muối, người ta cho nước biển vào các ruộng muối rồi phơi khoảng 1 tuần thì thu được muối ở dạng rắn. Theo em nước đã tách ra khỏi muối do quá trình gì?</w:t>
      </w:r>
    </w:p>
    <w:p w:rsidR="00C924AC" w:rsidRPr="00960991" w:rsidRDefault="00C924AC" w:rsidP="00960991">
      <w:pPr>
        <w:tabs>
          <w:tab w:val="left" w:pos="567"/>
          <w:tab w:val="left" w:pos="2835"/>
          <w:tab w:val="left" w:pos="5387"/>
          <w:tab w:val="left" w:pos="7938"/>
        </w:tabs>
        <w:spacing w:line="276" w:lineRule="auto"/>
        <w:ind w:right="-1"/>
        <w:contextualSpacing/>
        <w:jc w:val="center"/>
        <w:rPr>
          <w:color w:val="000000" w:themeColor="text1"/>
          <w:sz w:val="26"/>
          <w:szCs w:val="26"/>
        </w:rPr>
      </w:pPr>
      <w:r w:rsidRPr="00960991">
        <w:rPr>
          <w:noProof/>
          <w:sz w:val="26"/>
          <w:szCs w:val="26"/>
          <w:lang w:val="en-US"/>
        </w:rPr>
        <w:drawing>
          <wp:inline distT="0" distB="0" distL="0" distR="0" wp14:anchorId="1AC3F072" wp14:editId="69EC07B9">
            <wp:extent cx="1920240" cy="123761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0240" cy="1237615"/>
                    </a:xfrm>
                    <a:prstGeom prst="rect">
                      <a:avLst/>
                    </a:prstGeom>
                    <a:noFill/>
                  </pic:spPr>
                </pic:pic>
              </a:graphicData>
            </a:graphic>
          </wp:inline>
        </w:drawing>
      </w:r>
    </w:p>
    <w:p w:rsidR="00C924AC" w:rsidRPr="00960991" w:rsidRDefault="00C924AC" w:rsidP="00960991">
      <w:pPr>
        <w:tabs>
          <w:tab w:val="left" w:pos="283"/>
          <w:tab w:val="left" w:pos="2906"/>
          <w:tab w:val="left" w:pos="5528"/>
          <w:tab w:val="left" w:pos="8150"/>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rPr>
        <w:t>Đông đặc.</w:t>
      </w: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rPr>
        <w:t>Bay hơi.</w:t>
      </w: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rPr>
        <w:t>Ngưng tụ.</w:t>
      </w: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rPr>
        <w:t>Nóng chảy.</w:t>
      </w:r>
    </w:p>
    <w:p w:rsidR="00C924AC" w:rsidRPr="00960991" w:rsidRDefault="00C924AC" w:rsidP="00960991">
      <w:pPr>
        <w:pStyle w:val="NormalWeb"/>
        <w:shd w:val="clear" w:color="auto" w:fill="FFFFFF"/>
        <w:spacing w:before="0" w:beforeAutospacing="0" w:after="0" w:afterAutospacing="0" w:line="276" w:lineRule="auto"/>
        <w:jc w:val="both"/>
        <w:rPr>
          <w:color w:val="000000" w:themeColor="text1"/>
          <w:sz w:val="26"/>
          <w:szCs w:val="26"/>
        </w:rPr>
      </w:pPr>
      <w:r w:rsidRPr="00960991">
        <w:rPr>
          <w:b/>
          <w:sz w:val="26"/>
          <w:szCs w:val="26"/>
        </w:rPr>
        <w:lastRenderedPageBreak/>
        <w:t xml:space="preserve">Câu 21. </w:t>
      </w:r>
      <w:r w:rsidRPr="00960991">
        <w:rPr>
          <w:sz w:val="26"/>
          <w:szCs w:val="26"/>
        </w:rPr>
        <w:t>Khi đun bếp lò luôn phải khơi thoáng, quạt hoặc thổi mạnh để</w:t>
      </w:r>
    </w:p>
    <w:p w:rsidR="00C924AC" w:rsidRPr="00960991" w:rsidRDefault="00C924AC" w:rsidP="00960991">
      <w:pPr>
        <w:tabs>
          <w:tab w:val="left" w:pos="283"/>
          <w:tab w:val="left" w:pos="5528"/>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rPr>
        <w:t>tăng thêm lượng Oxygen.</w:t>
      </w: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rPr>
        <w:t>thêm nhiệt.</w:t>
      </w:r>
    </w:p>
    <w:p w:rsidR="00C924AC" w:rsidRPr="00960991" w:rsidRDefault="00C924AC" w:rsidP="00960991">
      <w:pPr>
        <w:tabs>
          <w:tab w:val="left" w:pos="283"/>
          <w:tab w:val="left" w:pos="5528"/>
        </w:tabs>
        <w:spacing w:line="276" w:lineRule="auto"/>
        <w:rPr>
          <w:sz w:val="26"/>
          <w:szCs w:val="26"/>
        </w:rPr>
      </w:pP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rPr>
        <w:t>làm ngọn lửa nhỏ đi.</w:t>
      </w: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rPr>
        <w:t>thêm chất cháy.</w:t>
      </w:r>
    </w:p>
    <w:p w:rsidR="00C924AC" w:rsidRPr="00960991" w:rsidRDefault="00C924AC" w:rsidP="00960991">
      <w:pPr>
        <w:pStyle w:val="NormalWeb"/>
        <w:shd w:val="clear" w:color="auto" w:fill="FFFFFF"/>
        <w:spacing w:before="0" w:beforeAutospacing="0" w:after="0" w:afterAutospacing="0" w:line="276" w:lineRule="auto"/>
        <w:ind w:right="-705"/>
        <w:rPr>
          <w:color w:val="000000" w:themeColor="text1"/>
          <w:sz w:val="26"/>
          <w:szCs w:val="26"/>
        </w:rPr>
      </w:pPr>
      <w:r w:rsidRPr="00960991">
        <w:rPr>
          <w:b/>
          <w:sz w:val="26"/>
          <w:szCs w:val="26"/>
        </w:rPr>
        <w:t xml:space="preserve">Câu 22. </w:t>
      </w:r>
      <w:r w:rsidRPr="00960991">
        <w:rPr>
          <w:sz w:val="26"/>
          <w:szCs w:val="26"/>
        </w:rPr>
        <w:t>Khí nào sau đây tham gia vào quá trình quang hợp của cây xanh?</w:t>
      </w:r>
    </w:p>
    <w:p w:rsidR="00C924AC" w:rsidRPr="00960991" w:rsidRDefault="00C924AC" w:rsidP="00960991">
      <w:pPr>
        <w:tabs>
          <w:tab w:val="left" w:pos="283"/>
          <w:tab w:val="left" w:pos="2906"/>
          <w:tab w:val="left" w:pos="5528"/>
          <w:tab w:val="left" w:pos="8150"/>
        </w:tabs>
        <w:spacing w:line="276" w:lineRule="auto"/>
        <w:rPr>
          <w:sz w:val="26"/>
          <w:szCs w:val="26"/>
        </w:rPr>
      </w:pPr>
      <w:r w:rsidRPr="00960991">
        <w:rPr>
          <w:rStyle w:val="YoungMixChar"/>
          <w:sz w:val="26"/>
          <w:szCs w:val="26"/>
        </w:rPr>
        <w:tab/>
      </w:r>
      <w:r w:rsidRPr="00C9070F">
        <w:rPr>
          <w:rStyle w:val="YoungMixChar"/>
          <w:b/>
          <w:sz w:val="26"/>
          <w:szCs w:val="26"/>
        </w:rPr>
        <w:t>A.</w:t>
      </w:r>
      <w:r w:rsidRPr="00960991">
        <w:rPr>
          <w:rStyle w:val="YoungMixChar"/>
          <w:sz w:val="26"/>
          <w:szCs w:val="26"/>
        </w:rPr>
        <w:t xml:space="preserve"> </w:t>
      </w:r>
      <w:r w:rsidRPr="00960991">
        <w:rPr>
          <w:sz w:val="26"/>
          <w:szCs w:val="26"/>
        </w:rPr>
        <w:t>Khí hiếm.</w:t>
      </w:r>
      <w:r w:rsidRPr="00960991">
        <w:rPr>
          <w:rStyle w:val="YoungMixChar"/>
          <w:sz w:val="26"/>
          <w:szCs w:val="26"/>
        </w:rPr>
        <w:tab/>
      </w:r>
      <w:r w:rsidRPr="00C9070F">
        <w:rPr>
          <w:rStyle w:val="YoungMixChar"/>
          <w:b/>
          <w:sz w:val="26"/>
          <w:szCs w:val="26"/>
        </w:rPr>
        <w:t>B.</w:t>
      </w:r>
      <w:r w:rsidRPr="00960991">
        <w:rPr>
          <w:rStyle w:val="YoungMixChar"/>
          <w:sz w:val="26"/>
          <w:szCs w:val="26"/>
        </w:rPr>
        <w:t xml:space="preserve"> </w:t>
      </w:r>
      <w:r w:rsidRPr="00960991">
        <w:rPr>
          <w:sz w:val="26"/>
          <w:szCs w:val="26"/>
        </w:rPr>
        <w:t>Oxygen</w:t>
      </w:r>
      <w:r w:rsidRPr="00960991">
        <w:rPr>
          <w:sz w:val="26"/>
          <w:szCs w:val="26"/>
          <w:lang w:val="en-US"/>
        </w:rPr>
        <w:t>.</w:t>
      </w:r>
      <w:r w:rsidRPr="00960991">
        <w:rPr>
          <w:rStyle w:val="YoungMixChar"/>
          <w:sz w:val="26"/>
          <w:szCs w:val="26"/>
        </w:rPr>
        <w:tab/>
      </w:r>
      <w:r w:rsidRPr="00C9070F">
        <w:rPr>
          <w:rStyle w:val="YoungMixChar"/>
          <w:b/>
          <w:sz w:val="26"/>
          <w:szCs w:val="26"/>
        </w:rPr>
        <w:t>C.</w:t>
      </w:r>
      <w:r w:rsidRPr="00960991">
        <w:rPr>
          <w:rStyle w:val="YoungMixChar"/>
          <w:sz w:val="26"/>
          <w:szCs w:val="26"/>
        </w:rPr>
        <w:t xml:space="preserve"> </w:t>
      </w:r>
      <w:r w:rsidRPr="00960991">
        <w:rPr>
          <w:sz w:val="26"/>
          <w:szCs w:val="26"/>
        </w:rPr>
        <w:t>Nitrogen.</w:t>
      </w:r>
      <w:r w:rsidRPr="00960991">
        <w:rPr>
          <w:rStyle w:val="YoungMixChar"/>
          <w:sz w:val="26"/>
          <w:szCs w:val="26"/>
        </w:rPr>
        <w:tab/>
      </w:r>
      <w:r w:rsidRPr="00C9070F">
        <w:rPr>
          <w:rStyle w:val="YoungMixChar"/>
          <w:b/>
          <w:sz w:val="26"/>
          <w:szCs w:val="26"/>
        </w:rPr>
        <w:t>D.</w:t>
      </w:r>
      <w:r w:rsidRPr="00960991">
        <w:rPr>
          <w:rStyle w:val="YoungMixChar"/>
          <w:sz w:val="26"/>
          <w:szCs w:val="26"/>
        </w:rPr>
        <w:t xml:space="preserve"> </w:t>
      </w:r>
      <w:r w:rsidRPr="00960991">
        <w:rPr>
          <w:sz w:val="26"/>
          <w:szCs w:val="26"/>
        </w:rPr>
        <w:t>Carbon dioxide</w:t>
      </w:r>
      <w:r w:rsidRPr="00960991">
        <w:rPr>
          <w:sz w:val="26"/>
          <w:szCs w:val="26"/>
          <w:lang w:val="en-US"/>
        </w:rPr>
        <w:t>.</w:t>
      </w:r>
    </w:p>
    <w:p w:rsidR="000C02D8" w:rsidRPr="00960991" w:rsidRDefault="000C02D8" w:rsidP="00960991">
      <w:pPr>
        <w:pStyle w:val="NormalWeb"/>
        <w:shd w:val="clear" w:color="auto" w:fill="FFFFFF"/>
        <w:spacing w:before="0" w:beforeAutospacing="0" w:after="0" w:afterAutospacing="0" w:line="276" w:lineRule="auto"/>
        <w:ind w:right="-703"/>
        <w:rPr>
          <w:color w:val="000000" w:themeColor="text1"/>
          <w:sz w:val="26"/>
          <w:szCs w:val="26"/>
        </w:rPr>
      </w:pPr>
      <w:r w:rsidRPr="00960991">
        <w:rPr>
          <w:b/>
          <w:color w:val="000000" w:themeColor="text1"/>
          <w:sz w:val="26"/>
          <w:szCs w:val="26"/>
        </w:rPr>
        <w:t>Phần II. Câu trắc nghiệm đúng sai</w:t>
      </w:r>
    </w:p>
    <w:p w:rsidR="000C02D8" w:rsidRPr="00960991" w:rsidRDefault="000C02D8" w:rsidP="00960991">
      <w:pPr>
        <w:spacing w:line="276" w:lineRule="auto"/>
        <w:jc w:val="center"/>
        <w:rPr>
          <w:i/>
          <w:color w:val="000000" w:themeColor="text1"/>
          <w:sz w:val="26"/>
          <w:szCs w:val="26"/>
          <w:lang w:val="en-US"/>
        </w:rPr>
      </w:pPr>
      <w:r w:rsidRPr="00960991">
        <w:rPr>
          <w:i/>
          <w:color w:val="000000" w:themeColor="text1"/>
          <w:sz w:val="26"/>
          <w:szCs w:val="26"/>
          <w:lang w:val="en-US"/>
        </w:rPr>
        <w:t>Học sinh trả lời từ câu 23 đến câu 28. Trong mỗi câu, học sinh chọn đúng hoặc sai.</w:t>
      </w:r>
    </w:p>
    <w:p w:rsidR="000C02D8" w:rsidRPr="00960991" w:rsidRDefault="000C02D8" w:rsidP="00960991">
      <w:pPr>
        <w:pStyle w:val="NormalWeb"/>
        <w:shd w:val="clear" w:color="auto" w:fill="FFFFFF"/>
        <w:spacing w:before="0" w:beforeAutospacing="0" w:after="0" w:afterAutospacing="0" w:line="276" w:lineRule="auto"/>
        <w:jc w:val="both"/>
        <w:rPr>
          <w:color w:val="000000" w:themeColor="text1"/>
          <w:sz w:val="26"/>
          <w:szCs w:val="26"/>
        </w:rPr>
      </w:pPr>
      <w:r w:rsidRPr="00960991">
        <w:rPr>
          <w:b/>
          <w:color w:val="000000" w:themeColor="text1"/>
          <w:sz w:val="26"/>
          <w:szCs w:val="26"/>
        </w:rPr>
        <w:t>Câu 23.</w:t>
      </w:r>
      <w:r w:rsidRPr="00960991">
        <w:rPr>
          <w:color w:val="000000" w:themeColor="text1"/>
          <w:sz w:val="26"/>
          <w:szCs w:val="26"/>
        </w:rPr>
        <w:t xml:space="preserve"> Kích thước miếng đồng càng lớn thì khối lượng </w:t>
      </w:r>
      <w:bookmarkStart w:id="0" w:name="_GoBack"/>
      <w:bookmarkEnd w:id="0"/>
      <w:r w:rsidRPr="00960991">
        <w:rPr>
          <w:color w:val="000000" w:themeColor="text1"/>
          <w:sz w:val="26"/>
          <w:szCs w:val="26"/>
        </w:rPr>
        <w:t>của đồng càng lớn</w:t>
      </w:r>
      <w:r w:rsidR="000861BE" w:rsidRPr="00960991">
        <w:rPr>
          <w:color w:val="000000" w:themeColor="text1"/>
          <w:sz w:val="26"/>
          <w:szCs w:val="26"/>
        </w:rPr>
        <w:t>.</w:t>
      </w:r>
    </w:p>
    <w:p w:rsidR="000C02D8" w:rsidRPr="00960991" w:rsidRDefault="000C02D8" w:rsidP="00960991">
      <w:pPr>
        <w:pStyle w:val="NormalWeb"/>
        <w:shd w:val="clear" w:color="auto" w:fill="FFFFFF"/>
        <w:spacing w:before="0" w:beforeAutospacing="0" w:after="0" w:afterAutospacing="0" w:line="276" w:lineRule="auto"/>
        <w:jc w:val="both"/>
        <w:rPr>
          <w:color w:val="000000" w:themeColor="text1"/>
          <w:sz w:val="26"/>
          <w:szCs w:val="26"/>
        </w:rPr>
      </w:pPr>
      <w:r w:rsidRPr="00960991">
        <w:rPr>
          <w:b/>
          <w:color w:val="000000" w:themeColor="text1"/>
          <w:sz w:val="26"/>
          <w:szCs w:val="26"/>
        </w:rPr>
        <w:t>Câu 24.</w:t>
      </w:r>
      <w:r w:rsidRPr="00960991">
        <w:rPr>
          <w:color w:val="000000" w:themeColor="text1"/>
          <w:sz w:val="26"/>
          <w:szCs w:val="26"/>
        </w:rPr>
        <w:t xml:space="preserve"> Hiện tượng sương đọng trên lá, sự tạo thành sương mù là sự ngưng tụ.</w:t>
      </w:r>
    </w:p>
    <w:p w:rsidR="000C02D8" w:rsidRPr="00960991" w:rsidRDefault="000C02D8" w:rsidP="00960991">
      <w:pPr>
        <w:pStyle w:val="NormalWeb"/>
        <w:shd w:val="clear" w:color="auto" w:fill="FFFFFF"/>
        <w:spacing w:before="0" w:beforeAutospacing="0" w:after="0" w:afterAutospacing="0" w:line="276" w:lineRule="auto"/>
        <w:jc w:val="both"/>
        <w:rPr>
          <w:color w:val="000000" w:themeColor="text1"/>
          <w:sz w:val="26"/>
          <w:szCs w:val="26"/>
        </w:rPr>
      </w:pPr>
      <w:r w:rsidRPr="00960991">
        <w:rPr>
          <w:b/>
          <w:color w:val="000000" w:themeColor="text1"/>
          <w:sz w:val="26"/>
          <w:szCs w:val="26"/>
        </w:rPr>
        <w:t>Câu 25.</w:t>
      </w:r>
      <w:r w:rsidRPr="00960991">
        <w:rPr>
          <w:color w:val="000000" w:themeColor="text1"/>
          <w:sz w:val="26"/>
          <w:szCs w:val="26"/>
        </w:rPr>
        <w:t xml:space="preserve"> Vật thể được tạo nên từ chất</w:t>
      </w:r>
      <w:r w:rsidR="000861BE" w:rsidRPr="00960991">
        <w:rPr>
          <w:color w:val="000000" w:themeColor="text1"/>
          <w:sz w:val="26"/>
          <w:szCs w:val="26"/>
        </w:rPr>
        <w:t>.</w:t>
      </w:r>
    </w:p>
    <w:p w:rsidR="000C02D8" w:rsidRPr="00960991" w:rsidRDefault="000C02D8" w:rsidP="00960991">
      <w:pPr>
        <w:pStyle w:val="NormalWeb"/>
        <w:shd w:val="clear" w:color="auto" w:fill="FFFFFF"/>
        <w:spacing w:before="0" w:beforeAutospacing="0" w:after="0" w:afterAutospacing="0" w:line="276" w:lineRule="auto"/>
        <w:jc w:val="both"/>
        <w:rPr>
          <w:color w:val="000000" w:themeColor="text1"/>
          <w:sz w:val="26"/>
          <w:szCs w:val="26"/>
        </w:rPr>
      </w:pPr>
      <w:r w:rsidRPr="00960991">
        <w:rPr>
          <w:b/>
          <w:color w:val="000000" w:themeColor="text1"/>
          <w:sz w:val="26"/>
          <w:szCs w:val="26"/>
        </w:rPr>
        <w:t>Câu 26.</w:t>
      </w:r>
      <w:r w:rsidRPr="00960991">
        <w:rPr>
          <w:color w:val="000000" w:themeColor="text1"/>
          <w:sz w:val="26"/>
          <w:szCs w:val="26"/>
        </w:rPr>
        <w:t xml:space="preserve"> Tính chất của chất thay đổi theo hình dạng của nó.</w:t>
      </w:r>
    </w:p>
    <w:p w:rsidR="000C02D8" w:rsidRPr="00960991" w:rsidRDefault="000C02D8" w:rsidP="00960991">
      <w:pPr>
        <w:pStyle w:val="NormalWeb"/>
        <w:shd w:val="clear" w:color="auto" w:fill="FFFFFF"/>
        <w:spacing w:before="0" w:beforeAutospacing="0" w:after="0" w:afterAutospacing="0" w:line="276" w:lineRule="auto"/>
        <w:jc w:val="both"/>
        <w:rPr>
          <w:color w:val="000000" w:themeColor="text1"/>
          <w:sz w:val="26"/>
          <w:szCs w:val="26"/>
        </w:rPr>
      </w:pPr>
      <w:r w:rsidRPr="00960991">
        <w:rPr>
          <w:b/>
          <w:color w:val="000000" w:themeColor="text1"/>
          <w:sz w:val="26"/>
          <w:szCs w:val="26"/>
        </w:rPr>
        <w:t>Câu 27.</w:t>
      </w:r>
      <w:r w:rsidRPr="00960991">
        <w:rPr>
          <w:color w:val="000000" w:themeColor="text1"/>
          <w:sz w:val="26"/>
          <w:szCs w:val="26"/>
        </w:rPr>
        <w:t xml:space="preserve"> Mỗi chất có tính chất nhất định, không đổi.</w:t>
      </w:r>
    </w:p>
    <w:p w:rsidR="000C02D8" w:rsidRPr="00960991" w:rsidRDefault="000C02D8" w:rsidP="00960991">
      <w:pPr>
        <w:pStyle w:val="NormalWeb"/>
        <w:shd w:val="clear" w:color="auto" w:fill="FFFFFF"/>
        <w:spacing w:before="0" w:beforeAutospacing="0" w:after="0" w:afterAutospacing="0" w:line="276" w:lineRule="auto"/>
        <w:jc w:val="both"/>
        <w:rPr>
          <w:color w:val="000000" w:themeColor="text1"/>
          <w:sz w:val="26"/>
          <w:szCs w:val="26"/>
        </w:rPr>
      </w:pPr>
      <w:r w:rsidRPr="00960991">
        <w:rPr>
          <w:b/>
          <w:color w:val="000000" w:themeColor="text1"/>
          <w:sz w:val="26"/>
          <w:szCs w:val="26"/>
        </w:rPr>
        <w:t>Câu 28.</w:t>
      </w:r>
      <w:r w:rsidRPr="00960991">
        <w:rPr>
          <w:color w:val="000000" w:themeColor="text1"/>
          <w:sz w:val="26"/>
          <w:szCs w:val="26"/>
        </w:rPr>
        <w:t xml:space="preserve"> Sự sôi xảy ra ở cùng một nhiệt độ xác định đối với mọi chất lỏng.</w:t>
      </w:r>
    </w:p>
    <w:p w:rsidR="000C02D8" w:rsidRPr="00960991" w:rsidRDefault="000C02D8" w:rsidP="00960991">
      <w:pPr>
        <w:spacing w:line="276" w:lineRule="auto"/>
        <w:rPr>
          <w:b/>
          <w:color w:val="000000" w:themeColor="text1"/>
          <w:sz w:val="26"/>
          <w:szCs w:val="26"/>
          <w:lang w:val="de-DE"/>
        </w:rPr>
      </w:pPr>
      <w:r w:rsidRPr="00960991">
        <w:rPr>
          <w:b/>
          <w:color w:val="000000" w:themeColor="text1"/>
          <w:sz w:val="26"/>
          <w:szCs w:val="26"/>
          <w:lang w:val="de-DE"/>
        </w:rPr>
        <w:t>Phần III. Câu trắc nghiệm trả lời ngắn</w:t>
      </w:r>
    </w:p>
    <w:p w:rsidR="000C02D8" w:rsidRPr="00960991" w:rsidRDefault="000C02D8" w:rsidP="00960991">
      <w:pPr>
        <w:spacing w:line="276" w:lineRule="auto"/>
        <w:jc w:val="center"/>
        <w:rPr>
          <w:i/>
          <w:color w:val="000000" w:themeColor="text1"/>
          <w:sz w:val="26"/>
          <w:szCs w:val="26"/>
          <w:lang w:val="en-US"/>
        </w:rPr>
      </w:pPr>
      <w:r w:rsidRPr="00960991">
        <w:rPr>
          <w:i/>
          <w:color w:val="000000" w:themeColor="text1"/>
          <w:sz w:val="26"/>
          <w:szCs w:val="26"/>
          <w:lang w:val="en-US"/>
        </w:rPr>
        <w:t>Học sinh trả lời từ câu 29 đến câu 32</w:t>
      </w:r>
    </w:p>
    <w:p w:rsidR="00960991" w:rsidRDefault="00960991" w:rsidP="00960991">
      <w:pPr>
        <w:spacing w:line="276" w:lineRule="auto"/>
        <w:ind w:firstLine="720"/>
        <w:rPr>
          <w:b/>
          <w:color w:val="000000" w:themeColor="text1"/>
          <w:sz w:val="26"/>
          <w:szCs w:val="26"/>
          <w:lang w:val="en-US"/>
        </w:rPr>
      </w:pPr>
      <w:r>
        <w:rPr>
          <w:b/>
          <w:color w:val="000000" w:themeColor="text1"/>
          <w:sz w:val="26"/>
          <w:szCs w:val="26"/>
          <w:lang w:val="en-US"/>
        </w:rPr>
        <w:t>Đổi các đơn vị sau:</w:t>
      </w:r>
    </w:p>
    <w:p w:rsidR="00480808" w:rsidRDefault="000C02D8" w:rsidP="00480808">
      <w:pPr>
        <w:tabs>
          <w:tab w:val="left" w:leader="dot" w:pos="3686"/>
        </w:tabs>
        <w:spacing w:line="276" w:lineRule="auto"/>
        <w:rPr>
          <w:b/>
          <w:color w:val="000000" w:themeColor="text1"/>
          <w:sz w:val="26"/>
          <w:szCs w:val="26"/>
          <w:lang w:val="en-US"/>
        </w:rPr>
      </w:pPr>
      <w:r w:rsidRPr="00960991">
        <w:rPr>
          <w:b/>
          <w:color w:val="000000" w:themeColor="text1"/>
          <w:sz w:val="26"/>
          <w:szCs w:val="26"/>
          <w:lang w:val="en-US"/>
        </w:rPr>
        <w:t xml:space="preserve">Câu 29. </w:t>
      </w:r>
      <w:r w:rsidRPr="00960991">
        <w:rPr>
          <w:color w:val="000000" w:themeColor="text1"/>
          <w:sz w:val="26"/>
          <w:szCs w:val="26"/>
          <w:lang w:val="en-US"/>
        </w:rPr>
        <w:t xml:space="preserve">0,3km = </w:t>
      </w:r>
      <w:r w:rsidR="00480808">
        <w:rPr>
          <w:color w:val="000000" w:themeColor="text1"/>
          <w:sz w:val="26"/>
          <w:szCs w:val="26"/>
          <w:lang w:val="en-US"/>
        </w:rPr>
        <w:tab/>
      </w:r>
      <w:r w:rsidRPr="00960991">
        <w:rPr>
          <w:color w:val="000000" w:themeColor="text1"/>
          <w:sz w:val="26"/>
          <w:szCs w:val="26"/>
          <w:lang w:val="en-US"/>
        </w:rPr>
        <w:t xml:space="preserve"> m.</w:t>
      </w:r>
      <w:r w:rsidRPr="00960991">
        <w:rPr>
          <w:b/>
          <w:color w:val="000000" w:themeColor="text1"/>
          <w:sz w:val="26"/>
          <w:szCs w:val="26"/>
          <w:lang w:val="en-US"/>
        </w:rPr>
        <w:t xml:space="preserve">     </w:t>
      </w:r>
    </w:p>
    <w:p w:rsidR="00480808" w:rsidRDefault="000C02D8" w:rsidP="00480808">
      <w:pPr>
        <w:tabs>
          <w:tab w:val="left" w:leader="dot" w:pos="3686"/>
        </w:tabs>
        <w:spacing w:line="276" w:lineRule="auto"/>
        <w:rPr>
          <w:b/>
          <w:color w:val="000000" w:themeColor="text1"/>
          <w:sz w:val="26"/>
          <w:szCs w:val="26"/>
          <w:lang w:val="en-US"/>
        </w:rPr>
      </w:pPr>
      <w:r w:rsidRPr="00960991">
        <w:rPr>
          <w:b/>
          <w:color w:val="000000" w:themeColor="text1"/>
          <w:sz w:val="26"/>
          <w:szCs w:val="26"/>
          <w:lang w:val="en-US"/>
        </w:rPr>
        <w:t xml:space="preserve">Câu 30. </w:t>
      </w:r>
      <w:r w:rsidR="000861BE" w:rsidRPr="00960991">
        <w:rPr>
          <w:color w:val="000000" w:themeColor="text1"/>
          <w:sz w:val="26"/>
          <w:szCs w:val="26"/>
          <w:lang w:val="en-US"/>
        </w:rPr>
        <w:t>0,2</w:t>
      </w:r>
      <w:r w:rsidR="000861BE" w:rsidRPr="00960991">
        <w:rPr>
          <w:b/>
          <w:color w:val="000000" w:themeColor="text1"/>
          <w:sz w:val="26"/>
          <w:szCs w:val="26"/>
          <w:lang w:val="en-US"/>
        </w:rPr>
        <w:t xml:space="preserve"> </w:t>
      </w:r>
      <w:r w:rsidRPr="00960991">
        <w:rPr>
          <w:color w:val="000000" w:themeColor="text1"/>
          <w:sz w:val="26"/>
          <w:szCs w:val="26"/>
        </w:rPr>
        <w:t xml:space="preserve">giờ = </w:t>
      </w:r>
      <w:r w:rsidR="00480808">
        <w:rPr>
          <w:color w:val="000000" w:themeColor="text1"/>
          <w:sz w:val="26"/>
          <w:szCs w:val="26"/>
        </w:rPr>
        <w:tab/>
      </w:r>
      <w:r w:rsidRPr="00960991">
        <w:rPr>
          <w:color w:val="000000" w:themeColor="text1"/>
          <w:sz w:val="26"/>
          <w:szCs w:val="26"/>
        </w:rPr>
        <w:t xml:space="preserve"> </w:t>
      </w:r>
      <w:r w:rsidRPr="00960991">
        <w:rPr>
          <w:color w:val="000000" w:themeColor="text1"/>
          <w:sz w:val="26"/>
          <w:szCs w:val="26"/>
          <w:lang w:val="en-US"/>
        </w:rPr>
        <w:t>phút</w:t>
      </w:r>
      <w:r w:rsidRPr="00960991">
        <w:rPr>
          <w:color w:val="000000" w:themeColor="text1"/>
          <w:sz w:val="26"/>
          <w:szCs w:val="26"/>
        </w:rPr>
        <w:t>.</w:t>
      </w:r>
      <w:r w:rsidRPr="00960991">
        <w:rPr>
          <w:b/>
          <w:color w:val="000000" w:themeColor="text1"/>
          <w:sz w:val="26"/>
          <w:szCs w:val="26"/>
          <w:lang w:val="en-US"/>
        </w:rPr>
        <w:t xml:space="preserve">  </w:t>
      </w:r>
    </w:p>
    <w:p w:rsidR="00480808" w:rsidRDefault="000C02D8" w:rsidP="00480808">
      <w:pPr>
        <w:tabs>
          <w:tab w:val="left" w:leader="dot" w:pos="3686"/>
        </w:tabs>
        <w:spacing w:line="276" w:lineRule="auto"/>
        <w:rPr>
          <w:b/>
          <w:color w:val="000000" w:themeColor="text1"/>
          <w:sz w:val="26"/>
          <w:szCs w:val="26"/>
          <w:lang w:val="en-US"/>
        </w:rPr>
      </w:pPr>
      <w:r w:rsidRPr="00960991">
        <w:rPr>
          <w:b/>
          <w:color w:val="000000" w:themeColor="text1"/>
          <w:sz w:val="26"/>
          <w:szCs w:val="26"/>
          <w:lang w:val="en-US"/>
        </w:rPr>
        <w:t xml:space="preserve">Câu 31. </w:t>
      </w:r>
      <w:r w:rsidRPr="00960991">
        <w:rPr>
          <w:color w:val="000000" w:themeColor="text1"/>
          <w:sz w:val="26"/>
          <w:szCs w:val="26"/>
        </w:rPr>
        <w:t>310</w:t>
      </w:r>
      <w:r w:rsidR="00480808">
        <w:rPr>
          <w:color w:val="000000" w:themeColor="text1"/>
          <w:sz w:val="26"/>
          <w:szCs w:val="26"/>
          <w:lang w:val="en-US"/>
        </w:rPr>
        <w:t xml:space="preserve"> yến</w:t>
      </w:r>
      <w:r w:rsidRPr="00960991">
        <w:rPr>
          <w:color w:val="000000" w:themeColor="text1"/>
          <w:sz w:val="26"/>
          <w:szCs w:val="26"/>
        </w:rPr>
        <w:t xml:space="preserve"> = </w:t>
      </w:r>
      <w:r w:rsidR="00480808">
        <w:rPr>
          <w:color w:val="000000" w:themeColor="text1"/>
          <w:sz w:val="26"/>
          <w:szCs w:val="26"/>
        </w:rPr>
        <w:tab/>
      </w:r>
      <w:r w:rsidRPr="00960991">
        <w:rPr>
          <w:color w:val="000000" w:themeColor="text1"/>
          <w:sz w:val="26"/>
          <w:szCs w:val="26"/>
        </w:rPr>
        <w:t xml:space="preserve"> </w:t>
      </w:r>
      <w:r w:rsidR="00480808">
        <w:rPr>
          <w:color w:val="000000" w:themeColor="text1"/>
          <w:sz w:val="26"/>
          <w:szCs w:val="26"/>
          <w:lang w:val="en-US"/>
        </w:rPr>
        <w:t>tấn</w:t>
      </w:r>
      <w:r w:rsidRPr="00960991">
        <w:rPr>
          <w:color w:val="000000" w:themeColor="text1"/>
          <w:sz w:val="26"/>
          <w:szCs w:val="26"/>
        </w:rPr>
        <w:t>.</w:t>
      </w:r>
    </w:p>
    <w:p w:rsidR="000C02D8" w:rsidRPr="00960991" w:rsidRDefault="000C02D8" w:rsidP="00480808">
      <w:pPr>
        <w:tabs>
          <w:tab w:val="left" w:leader="dot" w:pos="3686"/>
        </w:tabs>
        <w:spacing w:line="276" w:lineRule="auto"/>
        <w:rPr>
          <w:b/>
          <w:color w:val="000000" w:themeColor="text1"/>
          <w:sz w:val="26"/>
          <w:szCs w:val="26"/>
          <w:lang w:val="en-US"/>
        </w:rPr>
      </w:pPr>
      <w:r w:rsidRPr="00960991">
        <w:rPr>
          <w:b/>
          <w:color w:val="000000" w:themeColor="text1"/>
          <w:sz w:val="26"/>
          <w:szCs w:val="26"/>
          <w:lang w:val="en-US"/>
        </w:rPr>
        <w:t>Câu 32.</w:t>
      </w:r>
      <w:r w:rsidRPr="00960991">
        <w:rPr>
          <w:color w:val="000000" w:themeColor="text1"/>
          <w:sz w:val="26"/>
          <w:szCs w:val="26"/>
          <w:lang w:val="en-US"/>
        </w:rPr>
        <w:t xml:space="preserve"> </w:t>
      </w:r>
      <w:r w:rsidRPr="00960991">
        <w:rPr>
          <w:bCs/>
          <w:color w:val="000000" w:themeColor="text1"/>
          <w:sz w:val="26"/>
          <w:szCs w:val="26"/>
        </w:rPr>
        <w:t>16</w:t>
      </w:r>
      <w:r w:rsidRPr="00960991">
        <w:rPr>
          <w:bCs/>
          <w:color w:val="000000" w:themeColor="text1"/>
          <w:sz w:val="26"/>
          <w:szCs w:val="26"/>
          <w:vertAlign w:val="superscript"/>
        </w:rPr>
        <w:t>0</w:t>
      </w:r>
      <w:r w:rsidRPr="00960991">
        <w:rPr>
          <w:bCs/>
          <w:color w:val="000000" w:themeColor="text1"/>
          <w:sz w:val="26"/>
          <w:szCs w:val="26"/>
        </w:rPr>
        <w:t xml:space="preserve">C = </w:t>
      </w:r>
      <w:r w:rsidR="00480808">
        <w:rPr>
          <w:bCs/>
          <w:color w:val="000000" w:themeColor="text1"/>
          <w:sz w:val="26"/>
          <w:szCs w:val="26"/>
        </w:rPr>
        <w:tab/>
      </w:r>
      <w:r w:rsidRPr="00960991">
        <w:rPr>
          <w:bCs/>
          <w:color w:val="000000" w:themeColor="text1"/>
          <w:sz w:val="26"/>
          <w:szCs w:val="26"/>
          <w:vertAlign w:val="superscript"/>
        </w:rPr>
        <w:t>0</w:t>
      </w:r>
      <w:r w:rsidRPr="00960991">
        <w:rPr>
          <w:bCs/>
          <w:color w:val="000000" w:themeColor="text1"/>
          <w:sz w:val="26"/>
          <w:szCs w:val="26"/>
        </w:rPr>
        <w:t xml:space="preserve">F. </w:t>
      </w:r>
      <w:r w:rsidRPr="00960991">
        <w:rPr>
          <w:b/>
          <w:color w:val="000000" w:themeColor="text1"/>
          <w:sz w:val="26"/>
          <w:szCs w:val="26"/>
          <w:lang w:val="en-US"/>
        </w:rPr>
        <w:t xml:space="preserve">              </w:t>
      </w:r>
    </w:p>
    <w:p w:rsidR="00960991" w:rsidRDefault="00960991" w:rsidP="00960991">
      <w:pPr>
        <w:spacing w:line="276" w:lineRule="auto"/>
        <w:rPr>
          <w:b/>
          <w:color w:val="000000" w:themeColor="text1"/>
          <w:sz w:val="26"/>
          <w:szCs w:val="26"/>
        </w:rPr>
      </w:pPr>
    </w:p>
    <w:p w:rsidR="000C02D8" w:rsidRPr="00960991" w:rsidRDefault="000C02D8" w:rsidP="00960991">
      <w:pPr>
        <w:spacing w:line="276" w:lineRule="auto"/>
        <w:rPr>
          <w:b/>
          <w:color w:val="000000" w:themeColor="text1"/>
          <w:sz w:val="26"/>
          <w:szCs w:val="26"/>
          <w:lang w:val="en-US"/>
        </w:rPr>
      </w:pPr>
      <w:r w:rsidRPr="00960991">
        <w:rPr>
          <w:b/>
          <w:color w:val="000000" w:themeColor="text1"/>
          <w:sz w:val="26"/>
          <w:szCs w:val="26"/>
        </w:rPr>
        <w:t>B. TỰ LUẬN</w:t>
      </w:r>
      <w:r w:rsidRPr="00960991">
        <w:rPr>
          <w:b/>
          <w:color w:val="000000" w:themeColor="text1"/>
          <w:sz w:val="26"/>
          <w:szCs w:val="26"/>
          <w:lang w:val="en-US"/>
        </w:rPr>
        <w:t xml:space="preserve"> (2,0 điểm)</w:t>
      </w:r>
    </w:p>
    <w:p w:rsidR="000C02D8" w:rsidRPr="00960991" w:rsidRDefault="000861BE" w:rsidP="00960991">
      <w:pPr>
        <w:pStyle w:val="NormalWeb"/>
        <w:shd w:val="clear" w:color="auto" w:fill="FFFFFF"/>
        <w:spacing w:before="0" w:beforeAutospacing="0" w:after="0" w:afterAutospacing="0" w:line="276" w:lineRule="auto"/>
        <w:jc w:val="both"/>
        <w:rPr>
          <w:color w:val="000000" w:themeColor="text1"/>
          <w:sz w:val="26"/>
          <w:szCs w:val="26"/>
        </w:rPr>
      </w:pPr>
      <w:r w:rsidRPr="00960991">
        <w:rPr>
          <w:b/>
          <w:color w:val="000000" w:themeColor="text1"/>
          <w:sz w:val="26"/>
          <w:szCs w:val="26"/>
        </w:rPr>
        <w:t>Bài 1. (0,75</w:t>
      </w:r>
      <w:r w:rsidR="000C02D8" w:rsidRPr="00960991">
        <w:rPr>
          <w:b/>
          <w:color w:val="000000" w:themeColor="text1"/>
          <w:sz w:val="26"/>
          <w:szCs w:val="26"/>
        </w:rPr>
        <w:t xml:space="preserve"> điểm) </w:t>
      </w:r>
      <w:r w:rsidR="000C02D8" w:rsidRPr="00960991">
        <w:rPr>
          <w:color w:val="000000" w:themeColor="text1"/>
          <w:sz w:val="26"/>
          <w:szCs w:val="26"/>
        </w:rPr>
        <w:t>Một phòng học có chiều dài 12 m, chiều rộng 7 m và chiều cao 4 m.</w:t>
      </w:r>
    </w:p>
    <w:p w:rsidR="000C02D8" w:rsidRPr="00960991" w:rsidRDefault="000C02D8" w:rsidP="00960991">
      <w:pPr>
        <w:pStyle w:val="NormalWeb"/>
        <w:shd w:val="clear" w:color="auto" w:fill="FFFFFF"/>
        <w:spacing w:before="0" w:beforeAutospacing="0" w:after="0" w:afterAutospacing="0" w:line="276" w:lineRule="auto"/>
        <w:jc w:val="center"/>
        <w:rPr>
          <w:color w:val="000000" w:themeColor="text1"/>
          <w:sz w:val="26"/>
          <w:szCs w:val="26"/>
        </w:rPr>
      </w:pPr>
      <w:r w:rsidRPr="00960991">
        <w:rPr>
          <w:noProof/>
          <w:sz w:val="26"/>
          <w:szCs w:val="26"/>
        </w:rPr>
        <w:drawing>
          <wp:inline distT="0" distB="0" distL="0" distR="0" wp14:anchorId="7EC062EE" wp14:editId="35A039CD">
            <wp:extent cx="3304129" cy="2001933"/>
            <wp:effectExtent l="0" t="0" r="0" b="0"/>
            <wp:docPr id="4" name="Picture 4" descr="Vector học sinh tham gia một kỳ thi trong lớp học | Thư viện stock vector  đẹp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học sinh tham gia một kỳ thi trong lớp học | Thư viện stock vector  đẹp miễn phí"/>
                    <pic:cNvPicPr>
                      <a:picLocks noChangeAspect="1" noChangeArrowheads="1"/>
                    </pic:cNvPicPr>
                  </pic:nvPicPr>
                  <pic:blipFill rotWithShape="1">
                    <a:blip r:embed="rId11">
                      <a:extLst>
                        <a:ext uri="{28A0092B-C50C-407E-A947-70E740481C1C}">
                          <a14:useLocalDpi xmlns:a14="http://schemas.microsoft.com/office/drawing/2010/main" val="0"/>
                        </a:ext>
                      </a:extLst>
                    </a:blip>
                    <a:srcRect l="3397" t="12063"/>
                    <a:stretch/>
                  </pic:blipFill>
                  <pic:spPr bwMode="auto">
                    <a:xfrm>
                      <a:off x="0" y="0"/>
                      <a:ext cx="3403653" cy="2062233"/>
                    </a:xfrm>
                    <a:prstGeom prst="rect">
                      <a:avLst/>
                    </a:prstGeom>
                    <a:noFill/>
                    <a:ln>
                      <a:noFill/>
                    </a:ln>
                    <a:extLst>
                      <a:ext uri="{53640926-AAD7-44D8-BBD7-CCE9431645EC}">
                        <a14:shadowObscured xmlns:a14="http://schemas.microsoft.com/office/drawing/2010/main"/>
                      </a:ext>
                    </a:extLst>
                  </pic:spPr>
                </pic:pic>
              </a:graphicData>
            </a:graphic>
          </wp:inline>
        </w:drawing>
      </w:r>
    </w:p>
    <w:p w:rsidR="000C02D8" w:rsidRPr="00960991" w:rsidRDefault="000C02D8" w:rsidP="00960991">
      <w:pPr>
        <w:pStyle w:val="NormalWeb"/>
        <w:shd w:val="clear" w:color="auto" w:fill="FFFFFF"/>
        <w:spacing w:before="0" w:beforeAutospacing="0" w:after="0" w:afterAutospacing="0" w:line="276" w:lineRule="auto"/>
        <w:jc w:val="both"/>
        <w:rPr>
          <w:color w:val="000000" w:themeColor="text1"/>
          <w:sz w:val="26"/>
          <w:szCs w:val="26"/>
        </w:rPr>
      </w:pPr>
      <w:r w:rsidRPr="00960991">
        <w:rPr>
          <w:color w:val="000000" w:themeColor="text1"/>
          <w:sz w:val="26"/>
          <w:szCs w:val="26"/>
        </w:rPr>
        <w:t>a. Tính thể tích không khí và thể tích Oxygen có trong phòng học. Giả thiết Oxygen chiếm 1/5 thể tích không khí trong phòng học đó.</w:t>
      </w:r>
    </w:p>
    <w:p w:rsidR="000C02D8" w:rsidRPr="00960991" w:rsidRDefault="000C02D8" w:rsidP="00960991">
      <w:pPr>
        <w:pStyle w:val="NormalWeb"/>
        <w:shd w:val="clear" w:color="auto" w:fill="FFFFFF"/>
        <w:spacing w:before="0" w:beforeAutospacing="0" w:after="0" w:afterAutospacing="0" w:line="276" w:lineRule="auto"/>
        <w:jc w:val="both"/>
        <w:rPr>
          <w:color w:val="000000" w:themeColor="text1"/>
          <w:sz w:val="26"/>
          <w:szCs w:val="26"/>
        </w:rPr>
      </w:pPr>
      <w:r w:rsidRPr="00960991">
        <w:rPr>
          <w:color w:val="000000" w:themeColor="text1"/>
          <w:sz w:val="26"/>
          <w:szCs w:val="26"/>
        </w:rPr>
        <w:t>b. Lượng Oxygen trong phòng có đủ cho 50 em học sinh trong lớp học hô hấp trong mỗi tiết học 45 phút không? Biết rằng bình quân mỗi phút học sinh hít vào thở ra 16 lần và mỗi lần hít vào sẽ lấy từ môi trường 100 ml khí Oxygen.</w:t>
      </w:r>
    </w:p>
    <w:p w:rsidR="000C02D8" w:rsidRPr="00960991" w:rsidRDefault="000C02D8" w:rsidP="00960991">
      <w:pPr>
        <w:pStyle w:val="BodyText"/>
        <w:spacing w:line="276" w:lineRule="auto"/>
        <w:ind w:firstLine="0"/>
        <w:jc w:val="both"/>
        <w:rPr>
          <w:rFonts w:ascii="Times New Roman" w:hAnsi="Times New Roman" w:cs="Times New Roman"/>
          <w:color w:val="000000" w:themeColor="text1"/>
          <w:sz w:val="26"/>
          <w:szCs w:val="26"/>
        </w:rPr>
      </w:pPr>
      <w:r w:rsidRPr="00960991">
        <w:rPr>
          <w:rFonts w:ascii="Times New Roman" w:hAnsi="Times New Roman" w:cs="Times New Roman"/>
          <w:b/>
          <w:color w:val="000000" w:themeColor="text1"/>
          <w:sz w:val="26"/>
          <w:szCs w:val="26"/>
        </w:rPr>
        <w:t>Bài 2. (0,</w:t>
      </w:r>
      <w:r w:rsidR="00036FB3" w:rsidRPr="00960991">
        <w:rPr>
          <w:rFonts w:ascii="Times New Roman" w:hAnsi="Times New Roman" w:cs="Times New Roman"/>
          <w:b/>
          <w:color w:val="000000" w:themeColor="text1"/>
          <w:sz w:val="26"/>
          <w:szCs w:val="26"/>
        </w:rPr>
        <w:t>7</w:t>
      </w:r>
      <w:r w:rsidRPr="00960991">
        <w:rPr>
          <w:rFonts w:ascii="Times New Roman" w:hAnsi="Times New Roman" w:cs="Times New Roman"/>
          <w:b/>
          <w:color w:val="000000" w:themeColor="text1"/>
          <w:sz w:val="26"/>
          <w:szCs w:val="26"/>
        </w:rPr>
        <w:t xml:space="preserve">5 điểm) </w:t>
      </w:r>
      <w:r w:rsidR="00E517AE" w:rsidRPr="00960991">
        <w:rPr>
          <w:rFonts w:ascii="Times New Roman" w:hAnsi="Times New Roman" w:cs="Times New Roman"/>
          <w:color w:val="000000" w:themeColor="text1"/>
          <w:sz w:val="26"/>
          <w:szCs w:val="26"/>
        </w:rPr>
        <w:t xml:space="preserve">Trường của bạn </w:t>
      </w:r>
      <w:proofErr w:type="gramStart"/>
      <w:r w:rsidR="00E517AE" w:rsidRPr="00960991">
        <w:rPr>
          <w:rFonts w:ascii="Times New Roman" w:hAnsi="Times New Roman" w:cs="Times New Roman"/>
          <w:color w:val="000000" w:themeColor="text1"/>
          <w:sz w:val="26"/>
          <w:szCs w:val="26"/>
        </w:rPr>
        <w:t>An</w:t>
      </w:r>
      <w:proofErr w:type="gramEnd"/>
      <w:r w:rsidR="00E517AE" w:rsidRPr="00960991">
        <w:rPr>
          <w:rFonts w:ascii="Times New Roman" w:hAnsi="Times New Roman" w:cs="Times New Roman"/>
          <w:color w:val="000000" w:themeColor="text1"/>
          <w:sz w:val="26"/>
          <w:szCs w:val="26"/>
        </w:rPr>
        <w:t xml:space="preserve"> có tổ chức chuyến du lịch ngoại khóa tại Hải Phòng cách trường 100</w:t>
      </w:r>
      <w:r w:rsidR="003C668A">
        <w:rPr>
          <w:rFonts w:ascii="Times New Roman" w:hAnsi="Times New Roman" w:cs="Times New Roman"/>
          <w:color w:val="000000" w:themeColor="text1"/>
          <w:sz w:val="26"/>
          <w:szCs w:val="26"/>
        </w:rPr>
        <w:t xml:space="preserve"> </w:t>
      </w:r>
      <w:r w:rsidR="00E517AE" w:rsidRPr="00960991">
        <w:rPr>
          <w:rFonts w:ascii="Times New Roman" w:hAnsi="Times New Roman" w:cs="Times New Roman"/>
          <w:color w:val="000000" w:themeColor="text1"/>
          <w:sz w:val="26"/>
          <w:szCs w:val="26"/>
        </w:rPr>
        <w:t>km. Xe khởi hành tại trường lúc 6 giờ sáng. Trên đường đi, xe có dừng tại trạm dừng nghỉ 30 phút để các bạn ăn sáng. Xe rời trạm dừng nghỉ đi lúc 7 giờ 30 phút và đến Hải Phòng lúc 8 giờ 40 phút.</w:t>
      </w:r>
    </w:p>
    <w:p w:rsidR="00E517AE" w:rsidRPr="00960991" w:rsidRDefault="00E517AE" w:rsidP="00960991">
      <w:pPr>
        <w:pStyle w:val="BodyText"/>
        <w:spacing w:line="276" w:lineRule="auto"/>
        <w:ind w:firstLine="0"/>
        <w:jc w:val="both"/>
        <w:rPr>
          <w:rFonts w:ascii="Times New Roman" w:hAnsi="Times New Roman" w:cs="Times New Roman"/>
          <w:color w:val="000000" w:themeColor="text1"/>
          <w:sz w:val="26"/>
          <w:szCs w:val="26"/>
        </w:rPr>
      </w:pPr>
      <w:r w:rsidRPr="00960991">
        <w:rPr>
          <w:rFonts w:ascii="Times New Roman" w:hAnsi="Times New Roman" w:cs="Times New Roman"/>
          <w:color w:val="000000" w:themeColor="text1"/>
          <w:sz w:val="26"/>
          <w:szCs w:val="26"/>
        </w:rPr>
        <w:t>a. Quãng đường từ trường đến khu du lịch là bao nhiêu mét?</w:t>
      </w:r>
    </w:p>
    <w:p w:rsidR="00E517AE" w:rsidRPr="00960991" w:rsidRDefault="00E517AE" w:rsidP="00960991">
      <w:pPr>
        <w:pStyle w:val="BodyText"/>
        <w:spacing w:line="276" w:lineRule="auto"/>
        <w:ind w:firstLine="0"/>
        <w:jc w:val="both"/>
        <w:rPr>
          <w:rFonts w:ascii="Times New Roman" w:hAnsi="Times New Roman" w:cs="Times New Roman"/>
          <w:color w:val="000000" w:themeColor="text1"/>
          <w:sz w:val="26"/>
          <w:szCs w:val="26"/>
        </w:rPr>
      </w:pPr>
      <w:r w:rsidRPr="00960991">
        <w:rPr>
          <w:rFonts w:ascii="Times New Roman" w:hAnsi="Times New Roman" w:cs="Times New Roman"/>
          <w:color w:val="000000" w:themeColor="text1"/>
          <w:sz w:val="26"/>
          <w:szCs w:val="26"/>
        </w:rPr>
        <w:t>b. Xe đến trạm dừng nghỉ lúc mấy giờ?</w:t>
      </w:r>
    </w:p>
    <w:p w:rsidR="00E517AE" w:rsidRPr="00960991" w:rsidRDefault="00E517AE" w:rsidP="00960991">
      <w:pPr>
        <w:pStyle w:val="BodyText"/>
        <w:spacing w:line="276" w:lineRule="auto"/>
        <w:ind w:firstLine="0"/>
        <w:jc w:val="both"/>
        <w:rPr>
          <w:rFonts w:ascii="Times New Roman" w:hAnsi="Times New Roman" w:cs="Times New Roman"/>
          <w:bCs/>
          <w:color w:val="000000" w:themeColor="text1"/>
          <w:sz w:val="26"/>
          <w:szCs w:val="26"/>
        </w:rPr>
      </w:pPr>
      <w:r w:rsidRPr="00960991">
        <w:rPr>
          <w:rFonts w:ascii="Times New Roman" w:hAnsi="Times New Roman" w:cs="Times New Roman"/>
          <w:color w:val="000000" w:themeColor="text1"/>
          <w:sz w:val="26"/>
          <w:szCs w:val="26"/>
        </w:rPr>
        <w:t>c. Khoảng thời gian xe chạy từ trạm dừng nghỉ đến Hải Phòng hết bao nhiêu phút?</w:t>
      </w:r>
    </w:p>
    <w:p w:rsidR="000C02D8" w:rsidRPr="00960991" w:rsidRDefault="00CA6F21" w:rsidP="00960991">
      <w:pPr>
        <w:spacing w:line="276" w:lineRule="auto"/>
        <w:jc w:val="both"/>
        <w:rPr>
          <w:color w:val="000000" w:themeColor="text1"/>
          <w:sz w:val="26"/>
          <w:szCs w:val="26"/>
          <w:lang w:val="en-US"/>
        </w:rPr>
      </w:pPr>
      <w:r>
        <w:rPr>
          <w:b/>
          <w:color w:val="000000" w:themeColor="text1"/>
          <w:sz w:val="26"/>
          <w:szCs w:val="26"/>
          <w:lang w:val="en-US"/>
        </w:rPr>
        <w:lastRenderedPageBreak/>
        <w:t>Bài 3.</w:t>
      </w:r>
      <w:r w:rsidR="000C02D8" w:rsidRPr="00960991">
        <w:rPr>
          <w:b/>
          <w:color w:val="000000" w:themeColor="text1"/>
          <w:sz w:val="26"/>
          <w:szCs w:val="26"/>
          <w:lang w:val="en-US"/>
        </w:rPr>
        <w:t xml:space="preserve"> (0,5 điểm)</w:t>
      </w:r>
      <w:r w:rsidR="000C02D8" w:rsidRPr="00960991">
        <w:rPr>
          <w:color w:val="000000" w:themeColor="text1"/>
          <w:sz w:val="26"/>
          <w:szCs w:val="26"/>
          <w:lang w:val="en-US"/>
        </w:rPr>
        <w:t xml:space="preserve"> </w:t>
      </w:r>
    </w:p>
    <w:p w:rsidR="000C02D8" w:rsidRPr="00960991" w:rsidRDefault="00E517AE" w:rsidP="00960991">
      <w:pPr>
        <w:spacing w:line="276" w:lineRule="auto"/>
        <w:ind w:firstLine="720"/>
        <w:jc w:val="both"/>
        <w:rPr>
          <w:color w:val="000000" w:themeColor="text1"/>
          <w:sz w:val="26"/>
          <w:szCs w:val="26"/>
          <w:lang w:val="en-US"/>
        </w:rPr>
      </w:pPr>
      <w:r w:rsidRPr="00960991">
        <w:rPr>
          <w:color w:val="000000" w:themeColor="text1"/>
          <w:sz w:val="26"/>
          <w:szCs w:val="26"/>
          <w:lang w:val="en-US"/>
        </w:rPr>
        <w:t xml:space="preserve">Với sự phát triển nhanh của xã hội hiện nay, chất thải được sinh ra nhiều hơn. Điều này có nghĩa là một lượng lớn rác thải được tạo ra mỗi năm và sự tăng lên của nó là không được mong đợi. Phân loại và tái chế là điều cần thiết để giảm nguồn chất thải. Hầu hết các loại chất thải được tạo ra có thể được phân loại ngay tại nhà. Phân loại rác thải tại nguồn có vai trò quan trọng trong cuộc sống hiện nay. </w:t>
      </w:r>
      <w:r w:rsidR="000C02D8" w:rsidRPr="00960991">
        <w:rPr>
          <w:color w:val="000000" w:themeColor="text1"/>
          <w:sz w:val="26"/>
          <w:szCs w:val="26"/>
          <w:lang w:val="en-US"/>
        </w:rPr>
        <w:t>Em hãy cho biết sự cần thiết phải phân loại rác thải sinh hoạt hằng ngày?</w:t>
      </w:r>
    </w:p>
    <w:p w:rsidR="00397BF0" w:rsidRPr="00960991" w:rsidRDefault="00397BF0" w:rsidP="00960991">
      <w:pPr>
        <w:spacing w:line="276" w:lineRule="auto"/>
        <w:jc w:val="center"/>
        <w:rPr>
          <w:sz w:val="26"/>
          <w:szCs w:val="26"/>
        </w:rPr>
      </w:pPr>
    </w:p>
    <w:p w:rsidR="00DA57FE" w:rsidRPr="00960991" w:rsidRDefault="00DA57FE" w:rsidP="00960991">
      <w:pPr>
        <w:spacing w:line="276" w:lineRule="auto"/>
        <w:jc w:val="center"/>
        <w:rPr>
          <w:i/>
          <w:sz w:val="26"/>
          <w:szCs w:val="26"/>
          <w:lang w:val="en-US"/>
        </w:rPr>
      </w:pPr>
      <w:r w:rsidRPr="00960991">
        <w:rPr>
          <w:i/>
          <w:sz w:val="26"/>
          <w:szCs w:val="26"/>
          <w:lang w:val="en-US"/>
        </w:rPr>
        <w:t>Chúc các con làm bài tốt!</w:t>
      </w:r>
    </w:p>
    <w:sectPr w:rsidR="00DA57FE" w:rsidRPr="00960991" w:rsidSect="00587F9B">
      <w:footerReference w:type="default" r:id="rId12"/>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503" w:rsidRDefault="004B7503" w:rsidP="0075638A">
      <w:r>
        <w:separator/>
      </w:r>
    </w:p>
  </w:endnote>
  <w:endnote w:type="continuationSeparator" w:id="0">
    <w:p w:rsidR="004B7503" w:rsidRDefault="004B7503" w:rsidP="0075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BF0" w:rsidRPr="000C02D8" w:rsidRDefault="000C02D8" w:rsidP="000C02D8">
    <w:pPr>
      <w:pBdr>
        <w:top w:val="single" w:sz="6" w:space="1" w:color="auto"/>
      </w:pBdr>
      <w:tabs>
        <w:tab w:val="right" w:pos="10517"/>
      </w:tabs>
      <w:jc w:val="right"/>
      <w:rPr>
        <w:i/>
        <w:sz w:val="26"/>
        <w:szCs w:val="26"/>
        <w:lang w:val="en-US"/>
      </w:rPr>
    </w:pPr>
    <w:r w:rsidRPr="0075638A">
      <w:rPr>
        <w:i/>
        <w:sz w:val="26"/>
        <w:szCs w:val="26"/>
        <w:lang w:val="en-US"/>
      </w:rPr>
      <w:t xml:space="preserve">Mã đề </w:t>
    </w:r>
    <w:r>
      <w:rPr>
        <w:i/>
        <w:sz w:val="26"/>
        <w:szCs w:val="26"/>
        <w:lang w:val="en-US"/>
      </w:rPr>
      <w:t xml:space="preserve">KHTN601 </w:t>
    </w:r>
    <w:r w:rsidRPr="0075638A">
      <w:rPr>
        <w:i/>
        <w:sz w:val="26"/>
        <w:szCs w:val="26"/>
        <w:lang w:val="en-US"/>
      </w:rPr>
      <w:t xml:space="preserve">- </w:t>
    </w:r>
    <w:r w:rsidRPr="0075638A">
      <w:rPr>
        <w:i/>
        <w:sz w:val="26"/>
        <w:szCs w:val="26"/>
      </w:rPr>
      <w:t xml:space="preserve">Trang </w:t>
    </w:r>
    <w:r w:rsidRPr="0075638A">
      <w:rPr>
        <w:i/>
        <w:sz w:val="26"/>
        <w:szCs w:val="26"/>
      </w:rPr>
      <w:fldChar w:fldCharType="begin"/>
    </w:r>
    <w:r w:rsidRPr="0075638A">
      <w:rPr>
        <w:i/>
        <w:sz w:val="26"/>
        <w:szCs w:val="26"/>
      </w:rPr>
      <w:instrText>Page</w:instrText>
    </w:r>
    <w:r w:rsidRPr="0075638A">
      <w:rPr>
        <w:i/>
        <w:sz w:val="26"/>
        <w:szCs w:val="26"/>
      </w:rPr>
      <w:fldChar w:fldCharType="separate"/>
    </w:r>
    <w:r w:rsidR="00EF1E7E">
      <w:rPr>
        <w:i/>
        <w:noProof/>
        <w:sz w:val="26"/>
        <w:szCs w:val="26"/>
      </w:rPr>
      <w:t>4</w:t>
    </w:r>
    <w:r w:rsidRPr="0075638A">
      <w:rPr>
        <w:i/>
        <w:sz w:val="26"/>
        <w:szCs w:val="26"/>
      </w:rPr>
      <w:fldChar w:fldCharType="end"/>
    </w:r>
    <w:r w:rsidRPr="0075638A">
      <w:rPr>
        <w:i/>
        <w:sz w:val="26"/>
        <w:szCs w:val="26"/>
      </w:rPr>
      <w:t>/</w:t>
    </w:r>
    <w:r>
      <w:rPr>
        <w:i/>
        <w:sz w:val="26"/>
        <w:szCs w:val="26"/>
        <w:lang w:val="en-US"/>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503" w:rsidRDefault="004B7503" w:rsidP="0075638A">
      <w:r>
        <w:separator/>
      </w:r>
    </w:p>
  </w:footnote>
  <w:footnote w:type="continuationSeparator" w:id="0">
    <w:p w:rsidR="004B7503" w:rsidRDefault="004B7503" w:rsidP="007563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9783E"/>
    <w:multiLevelType w:val="hybridMultilevel"/>
    <w:tmpl w:val="5D8419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5A277D"/>
    <w:multiLevelType w:val="hybridMultilevel"/>
    <w:tmpl w:val="183AAD80"/>
    <w:lvl w:ilvl="0" w:tplc="ACEC8D20">
      <w:start w:val="1"/>
      <w:numFmt w:val="lowerLetter"/>
      <w:lvlText w:val="%1."/>
      <w:lvlJc w:val="left"/>
      <w:pPr>
        <w:ind w:left="408" w:hanging="360"/>
      </w:pPr>
      <w:rPr>
        <w:rFonts w:ascii="Times New Roman" w:eastAsia="Times New Roman" w:hAnsi="Times New Roman" w:cs="Times New Roman"/>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 w15:restartNumberingAfterBreak="0">
    <w:nsid w:val="7C970C64"/>
    <w:multiLevelType w:val="hybridMultilevel"/>
    <w:tmpl w:val="D3BA2E5A"/>
    <w:lvl w:ilvl="0" w:tplc="85C2F024">
      <w:start w:val="1"/>
      <w:numFmt w:val="lowerLetter"/>
      <w:lvlText w:val="%1."/>
      <w:lvlJc w:val="left"/>
      <w:pPr>
        <w:tabs>
          <w:tab w:val="num" w:pos="72"/>
        </w:tabs>
        <w:ind w:left="360" w:hanging="288"/>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E4E4830"/>
    <w:multiLevelType w:val="hybridMultilevel"/>
    <w:tmpl w:val="16FC2626"/>
    <w:lvl w:ilvl="0" w:tplc="8168E336">
      <w:start w:val="1"/>
      <w:numFmt w:val="low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A4"/>
    <w:rsid w:val="00002489"/>
    <w:rsid w:val="00016C18"/>
    <w:rsid w:val="00020046"/>
    <w:rsid w:val="00021BE6"/>
    <w:rsid w:val="00025A1D"/>
    <w:rsid w:val="00025D59"/>
    <w:rsid w:val="00034C95"/>
    <w:rsid w:val="00036847"/>
    <w:rsid w:val="00036FB3"/>
    <w:rsid w:val="00042C4A"/>
    <w:rsid w:val="00043908"/>
    <w:rsid w:val="00045C81"/>
    <w:rsid w:val="00073A7E"/>
    <w:rsid w:val="000861BE"/>
    <w:rsid w:val="00093BCF"/>
    <w:rsid w:val="00097FC9"/>
    <w:rsid w:val="000C02D8"/>
    <w:rsid w:val="000D6F55"/>
    <w:rsid w:val="000D71A5"/>
    <w:rsid w:val="000E721B"/>
    <w:rsid w:val="000E7ADA"/>
    <w:rsid w:val="000F0421"/>
    <w:rsid w:val="001144E3"/>
    <w:rsid w:val="00124CA2"/>
    <w:rsid w:val="00126A32"/>
    <w:rsid w:val="001641B5"/>
    <w:rsid w:val="0017313B"/>
    <w:rsid w:val="00183AB0"/>
    <w:rsid w:val="001A717A"/>
    <w:rsid w:val="001D6730"/>
    <w:rsid w:val="001F64A4"/>
    <w:rsid w:val="00213878"/>
    <w:rsid w:val="00216123"/>
    <w:rsid w:val="0022040A"/>
    <w:rsid w:val="002301FF"/>
    <w:rsid w:val="00236761"/>
    <w:rsid w:val="00243333"/>
    <w:rsid w:val="0025057D"/>
    <w:rsid w:val="00253FA5"/>
    <w:rsid w:val="00273F47"/>
    <w:rsid w:val="00293069"/>
    <w:rsid w:val="002970E9"/>
    <w:rsid w:val="002B7C65"/>
    <w:rsid w:val="002C2FF6"/>
    <w:rsid w:val="002D1224"/>
    <w:rsid w:val="002D77C1"/>
    <w:rsid w:val="002E6C51"/>
    <w:rsid w:val="002F0C4D"/>
    <w:rsid w:val="00302819"/>
    <w:rsid w:val="00312C6C"/>
    <w:rsid w:val="003135BC"/>
    <w:rsid w:val="00335863"/>
    <w:rsid w:val="00337B78"/>
    <w:rsid w:val="00346D78"/>
    <w:rsid w:val="00351F9C"/>
    <w:rsid w:val="00352187"/>
    <w:rsid w:val="003570E5"/>
    <w:rsid w:val="00377140"/>
    <w:rsid w:val="0039448A"/>
    <w:rsid w:val="00397A3C"/>
    <w:rsid w:val="00397BF0"/>
    <w:rsid w:val="003C668A"/>
    <w:rsid w:val="003D77B9"/>
    <w:rsid w:val="003F6F4B"/>
    <w:rsid w:val="00432A1C"/>
    <w:rsid w:val="00467CE0"/>
    <w:rsid w:val="00470660"/>
    <w:rsid w:val="00480808"/>
    <w:rsid w:val="00493BB4"/>
    <w:rsid w:val="004B7503"/>
    <w:rsid w:val="004C732B"/>
    <w:rsid w:val="004F1253"/>
    <w:rsid w:val="004F6897"/>
    <w:rsid w:val="005105ED"/>
    <w:rsid w:val="00511EE9"/>
    <w:rsid w:val="00514CAD"/>
    <w:rsid w:val="00516394"/>
    <w:rsid w:val="00523829"/>
    <w:rsid w:val="005329BA"/>
    <w:rsid w:val="00555905"/>
    <w:rsid w:val="0057596F"/>
    <w:rsid w:val="00587F9B"/>
    <w:rsid w:val="005C3944"/>
    <w:rsid w:val="005F2111"/>
    <w:rsid w:val="006467D9"/>
    <w:rsid w:val="00652CCA"/>
    <w:rsid w:val="00657B7A"/>
    <w:rsid w:val="00660587"/>
    <w:rsid w:val="00675D5D"/>
    <w:rsid w:val="006921D7"/>
    <w:rsid w:val="006C10F5"/>
    <w:rsid w:val="006C3C03"/>
    <w:rsid w:val="006E044C"/>
    <w:rsid w:val="006F0E36"/>
    <w:rsid w:val="006F7D98"/>
    <w:rsid w:val="00701DB9"/>
    <w:rsid w:val="007057D3"/>
    <w:rsid w:val="00741FB0"/>
    <w:rsid w:val="0075638A"/>
    <w:rsid w:val="00775F85"/>
    <w:rsid w:val="00780CCC"/>
    <w:rsid w:val="0078201A"/>
    <w:rsid w:val="00783439"/>
    <w:rsid w:val="007922D2"/>
    <w:rsid w:val="007B1803"/>
    <w:rsid w:val="007D65C2"/>
    <w:rsid w:val="00823ACF"/>
    <w:rsid w:val="008616BB"/>
    <w:rsid w:val="0087663C"/>
    <w:rsid w:val="0089080D"/>
    <w:rsid w:val="0089441E"/>
    <w:rsid w:val="008A0F22"/>
    <w:rsid w:val="008A70A3"/>
    <w:rsid w:val="008B42C3"/>
    <w:rsid w:val="008C1C3A"/>
    <w:rsid w:val="008C4C1C"/>
    <w:rsid w:val="008D11EA"/>
    <w:rsid w:val="009013A5"/>
    <w:rsid w:val="009060CF"/>
    <w:rsid w:val="009422F7"/>
    <w:rsid w:val="00946643"/>
    <w:rsid w:val="00960991"/>
    <w:rsid w:val="00960F04"/>
    <w:rsid w:val="009A2B7D"/>
    <w:rsid w:val="009B68F9"/>
    <w:rsid w:val="009C0E3D"/>
    <w:rsid w:val="009E4214"/>
    <w:rsid w:val="009F3DA8"/>
    <w:rsid w:val="00A35A85"/>
    <w:rsid w:val="00A47FBF"/>
    <w:rsid w:val="00A51DC9"/>
    <w:rsid w:val="00A63FDB"/>
    <w:rsid w:val="00A6664E"/>
    <w:rsid w:val="00A67B54"/>
    <w:rsid w:val="00A93024"/>
    <w:rsid w:val="00AC0CA9"/>
    <w:rsid w:val="00AF4F59"/>
    <w:rsid w:val="00B00CF8"/>
    <w:rsid w:val="00B05386"/>
    <w:rsid w:val="00B1320D"/>
    <w:rsid w:val="00B31AE6"/>
    <w:rsid w:val="00B46615"/>
    <w:rsid w:val="00B55F04"/>
    <w:rsid w:val="00B55FC0"/>
    <w:rsid w:val="00B93470"/>
    <w:rsid w:val="00B941DF"/>
    <w:rsid w:val="00BA044A"/>
    <w:rsid w:val="00BD1E92"/>
    <w:rsid w:val="00C02E45"/>
    <w:rsid w:val="00C11964"/>
    <w:rsid w:val="00C214EE"/>
    <w:rsid w:val="00C45428"/>
    <w:rsid w:val="00C4724A"/>
    <w:rsid w:val="00C55192"/>
    <w:rsid w:val="00C73F54"/>
    <w:rsid w:val="00C8269E"/>
    <w:rsid w:val="00C9070F"/>
    <w:rsid w:val="00C924AC"/>
    <w:rsid w:val="00CA45A5"/>
    <w:rsid w:val="00CA6F21"/>
    <w:rsid w:val="00CB464D"/>
    <w:rsid w:val="00CC2D35"/>
    <w:rsid w:val="00CC3F8F"/>
    <w:rsid w:val="00CF1C2A"/>
    <w:rsid w:val="00D013C7"/>
    <w:rsid w:val="00D05BFA"/>
    <w:rsid w:val="00D06015"/>
    <w:rsid w:val="00D11F63"/>
    <w:rsid w:val="00D35EF2"/>
    <w:rsid w:val="00D5152F"/>
    <w:rsid w:val="00D65F60"/>
    <w:rsid w:val="00D67FE7"/>
    <w:rsid w:val="00D70B85"/>
    <w:rsid w:val="00D91F08"/>
    <w:rsid w:val="00DA57FE"/>
    <w:rsid w:val="00DA682B"/>
    <w:rsid w:val="00DB6E70"/>
    <w:rsid w:val="00DE30CB"/>
    <w:rsid w:val="00DE4728"/>
    <w:rsid w:val="00DE5F62"/>
    <w:rsid w:val="00DF0C96"/>
    <w:rsid w:val="00E0775F"/>
    <w:rsid w:val="00E13DCC"/>
    <w:rsid w:val="00E17303"/>
    <w:rsid w:val="00E2311D"/>
    <w:rsid w:val="00E23966"/>
    <w:rsid w:val="00E26DE6"/>
    <w:rsid w:val="00E517AE"/>
    <w:rsid w:val="00E60A86"/>
    <w:rsid w:val="00E625B1"/>
    <w:rsid w:val="00E70924"/>
    <w:rsid w:val="00E75467"/>
    <w:rsid w:val="00E77128"/>
    <w:rsid w:val="00E82C29"/>
    <w:rsid w:val="00E96881"/>
    <w:rsid w:val="00EF1E7E"/>
    <w:rsid w:val="00EF2C04"/>
    <w:rsid w:val="00F00D6A"/>
    <w:rsid w:val="00F0276C"/>
    <w:rsid w:val="00F0437D"/>
    <w:rsid w:val="00F26E9E"/>
    <w:rsid w:val="00F44A40"/>
    <w:rsid w:val="00F62BA4"/>
    <w:rsid w:val="00F916E2"/>
    <w:rsid w:val="00FA76EF"/>
    <w:rsid w:val="00FB2151"/>
    <w:rsid w:val="00FC4198"/>
    <w:rsid w:val="00FC52E6"/>
    <w:rsid w:val="00FC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44808"/>
  <w15:chartTrackingRefBased/>
  <w15:docId w15:val="{9A4FD8CF-DF00-45E5-AE83-530C5443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1F6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next w:val="Normal"/>
    <w:link w:val="Heading1Char"/>
    <w:uiPriority w:val="9"/>
    <w:qFormat/>
    <w:rsid w:val="001A717A"/>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2D35"/>
    <w:pPr>
      <w:keepNext/>
      <w:keepLines/>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89080D"/>
    <w:pPr>
      <w:keepNext/>
      <w:keepLines/>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F64A4"/>
    <w:pPr>
      <w:spacing w:line="280" w:lineRule="exact"/>
    </w:pPr>
  </w:style>
  <w:style w:type="paragraph" w:styleId="NormalWeb">
    <w:name w:val="Normal (Web)"/>
    <w:aliases w:val="Normal (Web) Char"/>
    <w:basedOn w:val="Normal"/>
    <w:link w:val="NormalWebChar1"/>
    <w:uiPriority w:val="99"/>
    <w:unhideWhenUsed/>
    <w:qFormat/>
    <w:rsid w:val="001F64A4"/>
    <w:pPr>
      <w:widowControl/>
      <w:autoSpaceDE/>
      <w:autoSpaceDN/>
      <w:spacing w:before="100" w:beforeAutospacing="1" w:after="100" w:afterAutospacing="1"/>
    </w:pPr>
    <w:rPr>
      <w:szCs w:val="24"/>
      <w:lang w:val="en-US"/>
    </w:rPr>
  </w:style>
  <w:style w:type="paragraph" w:styleId="ListParagraph">
    <w:name w:val="List Paragraph"/>
    <w:basedOn w:val="Normal"/>
    <w:uiPriority w:val="1"/>
    <w:qFormat/>
    <w:rsid w:val="001F64A4"/>
    <w:pPr>
      <w:ind w:left="720"/>
      <w:contextualSpacing/>
    </w:pPr>
  </w:style>
  <w:style w:type="character" w:styleId="Strong">
    <w:name w:val="Strong"/>
    <w:basedOn w:val="DefaultParagraphFont"/>
    <w:uiPriority w:val="22"/>
    <w:qFormat/>
    <w:rsid w:val="001F64A4"/>
    <w:rPr>
      <w:b/>
      <w:bCs/>
    </w:rPr>
  </w:style>
  <w:style w:type="character" w:customStyle="1" w:styleId="Heading2Char">
    <w:name w:val="Heading 2 Char"/>
    <w:basedOn w:val="DefaultParagraphFont"/>
    <w:link w:val="Heading2"/>
    <w:uiPriority w:val="9"/>
    <w:rsid w:val="00CC2D35"/>
    <w:rPr>
      <w:rFonts w:asciiTheme="majorHAnsi" w:eastAsiaTheme="majorEastAsia" w:hAnsiTheme="majorHAnsi" w:cstheme="majorBidi"/>
      <w:color w:val="2E74B5" w:themeColor="accent1" w:themeShade="BF"/>
      <w:sz w:val="26"/>
      <w:szCs w:val="26"/>
      <w:lang w:val="vi"/>
    </w:rPr>
  </w:style>
  <w:style w:type="table" w:styleId="TableGrid">
    <w:name w:val="Table Grid"/>
    <w:basedOn w:val="TableNormal"/>
    <w:uiPriority w:val="39"/>
    <w:rsid w:val="00FC7143"/>
    <w:pPr>
      <w:spacing w:after="0" w:line="240" w:lineRule="auto"/>
      <w:ind w:firstLine="567"/>
      <w:jc w:val="both"/>
    </w:pPr>
    <w:rPr>
      <w:rFonts w:ascii="Times New Roman" w:hAnsi="Times New Roman" w:cs="Times New Roman"/>
      <w:color w:val="000000" w:themeColor="text1"/>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link w:val="Khc0"/>
    <w:rsid w:val="00CA45A5"/>
    <w:rPr>
      <w:rFonts w:ascii="Arial" w:eastAsia="Arial" w:hAnsi="Arial" w:cs="Arial"/>
      <w:color w:val="002060"/>
    </w:rPr>
  </w:style>
  <w:style w:type="paragraph" w:customStyle="1" w:styleId="Khc0">
    <w:name w:val="Khác"/>
    <w:basedOn w:val="Normal"/>
    <w:link w:val="Khc"/>
    <w:rsid w:val="00CA45A5"/>
    <w:pPr>
      <w:autoSpaceDE/>
      <w:autoSpaceDN/>
      <w:ind w:firstLine="280"/>
    </w:pPr>
    <w:rPr>
      <w:rFonts w:ascii="Arial" w:eastAsia="Arial" w:hAnsi="Arial" w:cs="Arial"/>
      <w:color w:val="002060"/>
      <w:lang w:val="en-US"/>
    </w:rPr>
  </w:style>
  <w:style w:type="character" w:styleId="Hyperlink">
    <w:name w:val="Hyperlink"/>
    <w:basedOn w:val="DefaultParagraphFont"/>
    <w:uiPriority w:val="99"/>
    <w:semiHidden/>
    <w:unhideWhenUsed/>
    <w:rsid w:val="00352187"/>
    <w:rPr>
      <w:color w:val="0000FF"/>
      <w:u w:val="single"/>
    </w:rPr>
  </w:style>
  <w:style w:type="character" w:customStyle="1" w:styleId="Heading1Char">
    <w:name w:val="Heading 1 Char"/>
    <w:basedOn w:val="DefaultParagraphFont"/>
    <w:link w:val="Heading1"/>
    <w:uiPriority w:val="9"/>
    <w:rsid w:val="001A717A"/>
    <w:rPr>
      <w:rFonts w:asciiTheme="majorHAnsi" w:eastAsiaTheme="majorEastAsia" w:hAnsiTheme="majorHAnsi" w:cstheme="majorBidi"/>
      <w:color w:val="2E74B5" w:themeColor="accent1" w:themeShade="BF"/>
      <w:sz w:val="32"/>
      <w:szCs w:val="32"/>
      <w:lang w:val="vi"/>
    </w:rPr>
  </w:style>
  <w:style w:type="character" w:styleId="Emphasis">
    <w:name w:val="Emphasis"/>
    <w:basedOn w:val="DefaultParagraphFont"/>
    <w:uiPriority w:val="20"/>
    <w:qFormat/>
    <w:rsid w:val="0075638A"/>
    <w:rPr>
      <w:i/>
      <w:iCs/>
    </w:rPr>
  </w:style>
  <w:style w:type="character" w:customStyle="1" w:styleId="YoungMixChar">
    <w:name w:val="YoungMix_Char"/>
    <w:rsid w:val="0075638A"/>
    <w:rPr>
      <w:rFonts w:ascii="Times New Roman" w:hAnsi="Times New Roman"/>
      <w:sz w:val="24"/>
    </w:rPr>
  </w:style>
  <w:style w:type="paragraph" w:styleId="Header">
    <w:name w:val="header"/>
    <w:basedOn w:val="Normal"/>
    <w:link w:val="HeaderChar"/>
    <w:uiPriority w:val="99"/>
    <w:unhideWhenUsed/>
    <w:rsid w:val="0075638A"/>
    <w:pPr>
      <w:tabs>
        <w:tab w:val="center" w:pos="4680"/>
        <w:tab w:val="right" w:pos="9360"/>
      </w:tabs>
    </w:pPr>
  </w:style>
  <w:style w:type="character" w:customStyle="1" w:styleId="HeaderChar">
    <w:name w:val="Header Char"/>
    <w:basedOn w:val="DefaultParagraphFont"/>
    <w:link w:val="Header"/>
    <w:uiPriority w:val="99"/>
    <w:rsid w:val="0075638A"/>
    <w:rPr>
      <w:rFonts w:ascii="Times New Roman" w:eastAsia="Times New Roman" w:hAnsi="Times New Roman" w:cs="Times New Roman"/>
      <w:lang w:val="vi"/>
    </w:rPr>
  </w:style>
  <w:style w:type="paragraph" w:styleId="Footer">
    <w:name w:val="footer"/>
    <w:basedOn w:val="Normal"/>
    <w:link w:val="FooterChar"/>
    <w:uiPriority w:val="99"/>
    <w:unhideWhenUsed/>
    <w:rsid w:val="0075638A"/>
    <w:pPr>
      <w:tabs>
        <w:tab w:val="center" w:pos="4680"/>
        <w:tab w:val="right" w:pos="9360"/>
      </w:tabs>
    </w:pPr>
  </w:style>
  <w:style w:type="character" w:customStyle="1" w:styleId="FooterChar">
    <w:name w:val="Footer Char"/>
    <w:basedOn w:val="DefaultParagraphFont"/>
    <w:link w:val="Footer"/>
    <w:uiPriority w:val="99"/>
    <w:rsid w:val="0075638A"/>
    <w:rPr>
      <w:rFonts w:ascii="Times New Roman" w:eastAsia="Times New Roman" w:hAnsi="Times New Roman" w:cs="Times New Roman"/>
      <w:lang w:val="vi"/>
    </w:rPr>
  </w:style>
  <w:style w:type="character" w:customStyle="1" w:styleId="Heading5Char">
    <w:name w:val="Heading 5 Char"/>
    <w:basedOn w:val="DefaultParagraphFont"/>
    <w:link w:val="Heading5"/>
    <w:uiPriority w:val="9"/>
    <w:semiHidden/>
    <w:rsid w:val="0089080D"/>
    <w:rPr>
      <w:rFonts w:asciiTheme="majorHAnsi" w:eastAsiaTheme="majorEastAsia" w:hAnsiTheme="majorHAnsi" w:cstheme="majorBidi"/>
      <w:color w:val="2E74B5" w:themeColor="accent1" w:themeShade="BF"/>
      <w:lang w:val="vi"/>
    </w:rPr>
  </w:style>
  <w:style w:type="character" w:customStyle="1" w:styleId="Vnbnnidung">
    <w:name w:val="Văn bản nội dung_"/>
    <w:basedOn w:val="DefaultParagraphFont"/>
    <w:link w:val="Vnbnnidung0"/>
    <w:rsid w:val="0089080D"/>
    <w:rPr>
      <w:rFonts w:eastAsia="Times New Roman" w:cs="Times New Roman"/>
      <w:sz w:val="20"/>
      <w:szCs w:val="20"/>
    </w:rPr>
  </w:style>
  <w:style w:type="paragraph" w:customStyle="1" w:styleId="Vnbnnidung0">
    <w:name w:val="Văn bản nội dung"/>
    <w:basedOn w:val="Normal"/>
    <w:link w:val="Vnbnnidung"/>
    <w:rsid w:val="0089080D"/>
    <w:pPr>
      <w:autoSpaceDE/>
      <w:autoSpaceDN/>
      <w:spacing w:line="331" w:lineRule="auto"/>
    </w:pPr>
    <w:rPr>
      <w:rFonts w:asciiTheme="minorHAnsi" w:hAnsiTheme="minorHAnsi"/>
      <w:sz w:val="20"/>
      <w:szCs w:val="20"/>
      <w:lang w:val="en-US"/>
    </w:rPr>
  </w:style>
  <w:style w:type="character" w:customStyle="1" w:styleId="NormalWebChar1">
    <w:name w:val="Normal (Web) Char1"/>
    <w:aliases w:val="Normal (Web) Char Char"/>
    <w:link w:val="NormalWeb"/>
    <w:uiPriority w:val="99"/>
    <w:locked/>
    <w:rsid w:val="0089080D"/>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9080D"/>
    <w:rPr>
      <w:rFonts w:ascii="Segoe UI" w:eastAsia="Segoe UI" w:hAnsi="Segoe UI" w:cs="Segoe UI"/>
      <w:sz w:val="20"/>
      <w:szCs w:val="20"/>
      <w:shd w:val="clear" w:color="auto" w:fill="FFFFFF"/>
    </w:rPr>
  </w:style>
  <w:style w:type="paragraph" w:styleId="BodyText">
    <w:name w:val="Body Text"/>
    <w:basedOn w:val="Normal"/>
    <w:link w:val="BodyTextChar"/>
    <w:qFormat/>
    <w:rsid w:val="0089080D"/>
    <w:pPr>
      <w:shd w:val="clear" w:color="auto" w:fill="FFFFFF"/>
      <w:autoSpaceDE/>
      <w:autoSpaceDN/>
      <w:spacing w:line="271" w:lineRule="auto"/>
      <w:ind w:firstLine="400"/>
    </w:pPr>
    <w:rPr>
      <w:rFonts w:ascii="Segoe UI" w:eastAsia="Segoe UI" w:hAnsi="Segoe UI" w:cs="Segoe UI"/>
      <w:sz w:val="20"/>
      <w:szCs w:val="20"/>
      <w:lang w:val="en-US"/>
    </w:rPr>
  </w:style>
  <w:style w:type="character" w:customStyle="1" w:styleId="BodyTextChar1">
    <w:name w:val="Body Text Char1"/>
    <w:basedOn w:val="DefaultParagraphFont"/>
    <w:uiPriority w:val="99"/>
    <w:semiHidden/>
    <w:rsid w:val="0089080D"/>
    <w:rPr>
      <w:rFonts w:ascii="Times New Roman" w:eastAsia="Times New Roman" w:hAnsi="Times New Roman" w:cs="Times New Roman"/>
      <w:lang w:val="vi"/>
    </w:rPr>
  </w:style>
  <w:style w:type="table" w:customStyle="1" w:styleId="TableGrid1">
    <w:name w:val="Table Grid1"/>
    <w:basedOn w:val="TableNormal"/>
    <w:next w:val="TableGrid"/>
    <w:uiPriority w:val="59"/>
    <w:rsid w:val="00DE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6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C51"/>
    <w:rPr>
      <w:rFonts w:ascii="Segoe UI" w:eastAsia="Times New Roman" w:hAnsi="Segoe UI" w:cs="Segoe UI"/>
      <w:sz w:val="18"/>
      <w:szCs w:val="18"/>
      <w:lang w:val="vi"/>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9673">
      <w:bodyDiv w:val="1"/>
      <w:marLeft w:val="0"/>
      <w:marRight w:val="0"/>
      <w:marTop w:val="0"/>
      <w:marBottom w:val="0"/>
      <w:divBdr>
        <w:top w:val="none" w:sz="0" w:space="0" w:color="auto"/>
        <w:left w:val="none" w:sz="0" w:space="0" w:color="auto"/>
        <w:bottom w:val="none" w:sz="0" w:space="0" w:color="auto"/>
        <w:right w:val="none" w:sz="0" w:space="0" w:color="auto"/>
      </w:divBdr>
    </w:div>
    <w:div w:id="568737305">
      <w:bodyDiv w:val="1"/>
      <w:marLeft w:val="0"/>
      <w:marRight w:val="0"/>
      <w:marTop w:val="0"/>
      <w:marBottom w:val="0"/>
      <w:divBdr>
        <w:top w:val="none" w:sz="0" w:space="0" w:color="auto"/>
        <w:left w:val="none" w:sz="0" w:space="0" w:color="auto"/>
        <w:bottom w:val="none" w:sz="0" w:space="0" w:color="auto"/>
        <w:right w:val="none" w:sz="0" w:space="0" w:color="auto"/>
      </w:divBdr>
    </w:div>
    <w:div w:id="659193304">
      <w:bodyDiv w:val="1"/>
      <w:marLeft w:val="0"/>
      <w:marRight w:val="0"/>
      <w:marTop w:val="0"/>
      <w:marBottom w:val="0"/>
      <w:divBdr>
        <w:top w:val="none" w:sz="0" w:space="0" w:color="auto"/>
        <w:left w:val="none" w:sz="0" w:space="0" w:color="auto"/>
        <w:bottom w:val="none" w:sz="0" w:space="0" w:color="auto"/>
        <w:right w:val="none" w:sz="0" w:space="0" w:color="auto"/>
      </w:divBdr>
    </w:div>
    <w:div w:id="724253589">
      <w:bodyDiv w:val="1"/>
      <w:marLeft w:val="0"/>
      <w:marRight w:val="0"/>
      <w:marTop w:val="0"/>
      <w:marBottom w:val="0"/>
      <w:divBdr>
        <w:top w:val="none" w:sz="0" w:space="0" w:color="auto"/>
        <w:left w:val="none" w:sz="0" w:space="0" w:color="auto"/>
        <w:bottom w:val="none" w:sz="0" w:space="0" w:color="auto"/>
        <w:right w:val="none" w:sz="0" w:space="0" w:color="auto"/>
      </w:divBdr>
    </w:div>
    <w:div w:id="849638723">
      <w:bodyDiv w:val="1"/>
      <w:marLeft w:val="0"/>
      <w:marRight w:val="0"/>
      <w:marTop w:val="0"/>
      <w:marBottom w:val="0"/>
      <w:divBdr>
        <w:top w:val="none" w:sz="0" w:space="0" w:color="auto"/>
        <w:left w:val="none" w:sz="0" w:space="0" w:color="auto"/>
        <w:bottom w:val="none" w:sz="0" w:space="0" w:color="auto"/>
        <w:right w:val="none" w:sz="0" w:space="0" w:color="auto"/>
      </w:divBdr>
    </w:div>
    <w:div w:id="919631188">
      <w:bodyDiv w:val="1"/>
      <w:marLeft w:val="0"/>
      <w:marRight w:val="0"/>
      <w:marTop w:val="0"/>
      <w:marBottom w:val="0"/>
      <w:divBdr>
        <w:top w:val="none" w:sz="0" w:space="0" w:color="auto"/>
        <w:left w:val="none" w:sz="0" w:space="0" w:color="auto"/>
        <w:bottom w:val="none" w:sz="0" w:space="0" w:color="auto"/>
        <w:right w:val="none" w:sz="0" w:space="0" w:color="auto"/>
      </w:divBdr>
    </w:div>
    <w:div w:id="1432045193">
      <w:bodyDiv w:val="1"/>
      <w:marLeft w:val="0"/>
      <w:marRight w:val="0"/>
      <w:marTop w:val="0"/>
      <w:marBottom w:val="0"/>
      <w:divBdr>
        <w:top w:val="none" w:sz="0" w:space="0" w:color="auto"/>
        <w:left w:val="none" w:sz="0" w:space="0" w:color="auto"/>
        <w:bottom w:val="none" w:sz="0" w:space="0" w:color="auto"/>
        <w:right w:val="none" w:sz="0" w:space="0" w:color="auto"/>
      </w:divBdr>
    </w:div>
    <w:div w:id="1526363743">
      <w:bodyDiv w:val="1"/>
      <w:marLeft w:val="0"/>
      <w:marRight w:val="0"/>
      <w:marTop w:val="0"/>
      <w:marBottom w:val="0"/>
      <w:divBdr>
        <w:top w:val="none" w:sz="0" w:space="0" w:color="auto"/>
        <w:left w:val="none" w:sz="0" w:space="0" w:color="auto"/>
        <w:bottom w:val="none" w:sz="0" w:space="0" w:color="auto"/>
        <w:right w:val="none" w:sz="0" w:space="0" w:color="auto"/>
      </w:divBdr>
    </w:div>
    <w:div w:id="20178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96980-97A8-4434-8AA2-84FB17EF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Hien Pham</cp:lastModifiedBy>
  <cp:revision>18</cp:revision>
  <cp:lastPrinted>2024-10-24T13:05:00Z</cp:lastPrinted>
  <dcterms:created xsi:type="dcterms:W3CDTF">2024-10-24T15:06:00Z</dcterms:created>
  <dcterms:modified xsi:type="dcterms:W3CDTF">2024-11-04T06:14:00Z</dcterms:modified>
  <cp:version>1.0</cp:version>
</cp:coreProperties>
</file>