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3C4F23" w:rsidRPr="003C4F23" w:rsidTr="003C4F23">
        <w:trPr>
          <w:trHeight w:val="1124"/>
          <w:jc w:val="center"/>
        </w:trPr>
        <w:tc>
          <w:tcPr>
            <w:tcW w:w="5246" w:type="dxa"/>
          </w:tcPr>
          <w:p w:rsidR="003C4F23" w:rsidRPr="003C4F23" w:rsidRDefault="003C4F23" w:rsidP="003C4F2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PHÒNG GD &amp; ĐT QUẬN LONG BIÊN</w:t>
            </w:r>
          </w:p>
          <w:p w:rsidR="003C4F23" w:rsidRPr="003C4F23" w:rsidRDefault="003C4F23" w:rsidP="003C4F2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  <w:t>TRƯỜNG THCS GIA QUẤT</w:t>
            </w:r>
          </w:p>
          <w:p w:rsidR="003C4F23" w:rsidRPr="003C4F23" w:rsidRDefault="003C4F23" w:rsidP="003C4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F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NĂNG KHIẾU</w:t>
            </w:r>
          </w:p>
        </w:tc>
        <w:tc>
          <w:tcPr>
            <w:tcW w:w="4819" w:type="dxa"/>
          </w:tcPr>
          <w:p w:rsidR="003C4F23" w:rsidRPr="003C4F23" w:rsidRDefault="003C4F23" w:rsidP="003C4F2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ĐỀ KIỂM TRA GIỮA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HỌC KÌ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I</w:t>
            </w:r>
          </w:p>
          <w:p w:rsidR="003C4F23" w:rsidRPr="003C4F23" w:rsidRDefault="003C4F23" w:rsidP="003C4F2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MĨ THUẬT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6 </w:t>
            </w:r>
          </w:p>
          <w:p w:rsidR="003C4F23" w:rsidRPr="003C4F23" w:rsidRDefault="003C4F23" w:rsidP="003C4F23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>Năm học 2024- 2025</w:t>
            </w:r>
          </w:p>
          <w:p w:rsidR="003C4F23" w:rsidRPr="003C4F23" w:rsidRDefault="003C4F23" w:rsidP="003C4F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2506E" w:rsidRDefault="0032506E">
      <w:pPr>
        <w:rPr>
          <w:rFonts w:ascii="Times New Roman" w:hAnsi="Times New Roman" w:cs="Times New Roman"/>
          <w:sz w:val="26"/>
          <w:szCs w:val="26"/>
        </w:rPr>
      </w:pPr>
    </w:p>
    <w:p w:rsidR="003C4F23" w:rsidRDefault="003C4F23">
      <w:pPr>
        <w:rPr>
          <w:rFonts w:ascii="Times New Roman" w:hAnsi="Times New Roman" w:cs="Times New Roman"/>
          <w:sz w:val="26"/>
          <w:szCs w:val="26"/>
        </w:rPr>
      </w:pP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Kiến thức:</w:t>
      </w:r>
    </w:p>
    <w:p w:rsidR="003C4F23" w:rsidRPr="003C4F23" w:rsidRDefault="003C4F23" w:rsidP="003C4F2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- Học sinh biết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  cách</w:t>
      </w:r>
      <w:proofErr w:type="gramEnd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tạo thiệp chúc mừng và kết hợp hình vẽ, hình minh họa .</w:t>
      </w:r>
    </w:p>
    <w:p w:rsidR="003C4F23" w:rsidRPr="003C4F23" w:rsidRDefault="003C4F23" w:rsidP="003C4F2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Học sinh tạo được thiệp chúc mừng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thích.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- Học sinh hiểu được vai trò, vẻ đẹp của thiệp chúc mừng trong cuộc sống.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Năng lực: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Năng lực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gramEnd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+ Năng lực tư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duy,</w:t>
      </w:r>
      <w:proofErr w:type="gramEnd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sáng tạo.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+ Năng lực giải quyết vấn đề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- Năng lực Mĩ thuật. 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+ Biết cách tạo thiệp chúc mừng kết hợp hình vẽ, hình minh họa để tạo sản phẩm thiệp.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+ Biết tạo thiệp chúc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mừng .</w:t>
      </w:r>
      <w:proofErr w:type="gramEnd"/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+ Cảm nhận nét đẹp và ý nghĩa của thiệp chúc mừng.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Phẩm chất: 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- Yêu cái đẹp.</w:t>
      </w:r>
    </w:p>
    <w:p w:rsidR="003C4F23" w:rsidRPr="003C4F23" w:rsidRDefault="003C4F23" w:rsidP="003C4F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- Nhận biết được vẻ đẹp, giá trị tinh thần của túi giấy đựng quà tặng trong cuộc sống </w:t>
      </w:r>
    </w:p>
    <w:p w:rsidR="003C4F23" w:rsidRPr="003C4F23" w:rsidRDefault="003C4F23" w:rsidP="003C4F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F23" w:rsidRPr="003C4F23" w:rsidRDefault="003C4F23" w:rsidP="003C4F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NỘI DUNG KIỂM TRA</w:t>
      </w:r>
    </w:p>
    <w:p w:rsidR="003C4F23" w:rsidRPr="003C4F23" w:rsidRDefault="003C4F23" w:rsidP="003C4F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Em hãy tạo một </w:t>
      </w:r>
      <w:proofErr w:type="gramStart"/>
      <w:r w:rsidRPr="003C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 Thiệp</w:t>
      </w:r>
      <w:proofErr w:type="gramEnd"/>
      <w:r w:rsidRPr="003C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chúc mừng ”</w:t>
      </w: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theo ý thích.</w:t>
      </w:r>
    </w:p>
    <w:p w:rsidR="003C4F23" w:rsidRPr="003C4F23" w:rsidRDefault="003C4F23" w:rsidP="003C4F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4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Kích</w:t>
      </w:r>
      <w:proofErr w:type="gramEnd"/>
      <w:r w:rsidRPr="003C4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thước- Chất liệu tùy chọn)</w:t>
      </w:r>
    </w:p>
    <w:tbl>
      <w:tblPr>
        <w:tblStyle w:val="TableGrid1"/>
        <w:tblpPr w:leftFromText="180" w:rightFromText="180" w:vertAnchor="text" w:horzAnchor="margin" w:tblpY="32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3428"/>
        <w:gridCol w:w="3260"/>
      </w:tblGrid>
      <w:tr w:rsidR="003C4F23" w:rsidRPr="003C4F23" w:rsidTr="003C4F23">
        <w:trPr>
          <w:trHeight w:val="1844"/>
        </w:trPr>
        <w:tc>
          <w:tcPr>
            <w:tcW w:w="2951" w:type="dxa"/>
          </w:tcPr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Phạm Thị Thanh Bình</w:t>
            </w:r>
          </w:p>
        </w:tc>
        <w:tc>
          <w:tcPr>
            <w:tcW w:w="3428" w:type="dxa"/>
          </w:tcPr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Nguyễn Thị Minh Phương</w:t>
            </w:r>
          </w:p>
        </w:tc>
        <w:tc>
          <w:tcPr>
            <w:tcW w:w="3260" w:type="dxa"/>
          </w:tcPr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NHÓM CHUYÊN MÔN</w:t>
            </w:r>
          </w:p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3C4F23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3C4F23">
            <w:pPr>
              <w:tabs>
                <w:tab w:val="left" w:pos="93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Đinh Thị Lụa</w:t>
            </w:r>
          </w:p>
        </w:tc>
      </w:tr>
    </w:tbl>
    <w:p w:rsidR="003C4F23" w:rsidRDefault="003C4F2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3C4F23" w:rsidRPr="003C4F23" w:rsidTr="00482C5D">
        <w:trPr>
          <w:trHeight w:val="1124"/>
          <w:jc w:val="center"/>
        </w:trPr>
        <w:tc>
          <w:tcPr>
            <w:tcW w:w="5246" w:type="dxa"/>
          </w:tcPr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>PHÒNG GD &amp; ĐT QUẬN LONG BIÊN</w:t>
            </w:r>
          </w:p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  <w:t>TRƯỜNG THCS GIA QUẤT</w:t>
            </w:r>
          </w:p>
          <w:p w:rsidR="003C4F23" w:rsidRPr="003C4F23" w:rsidRDefault="003C4F23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F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NĂNG KHIẾU</w:t>
            </w:r>
          </w:p>
        </w:tc>
        <w:tc>
          <w:tcPr>
            <w:tcW w:w="4819" w:type="dxa"/>
          </w:tcPr>
          <w:p w:rsidR="003C4F23" w:rsidRPr="003C4F23" w:rsidRDefault="003C4F23" w:rsidP="003C4F2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 DẪN  ĐÁNH GIÁ</w:t>
            </w:r>
          </w:p>
          <w:p w:rsidR="003C4F23" w:rsidRPr="003C4F23" w:rsidRDefault="003C4F23" w:rsidP="003C4F2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GIỮA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HỌC KÌ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I</w:t>
            </w:r>
          </w:p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MĨ THUẬT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6 </w:t>
            </w:r>
          </w:p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>Năm học 2024- 2025</w:t>
            </w:r>
          </w:p>
          <w:p w:rsidR="003C4F23" w:rsidRPr="003C4F23" w:rsidRDefault="003C4F23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C4F23" w:rsidRDefault="003C4F23">
      <w:pPr>
        <w:rPr>
          <w:rFonts w:ascii="Times New Roman" w:hAnsi="Times New Roman" w:cs="Times New Roman"/>
          <w:sz w:val="26"/>
          <w:szCs w:val="26"/>
        </w:rPr>
      </w:pPr>
    </w:p>
    <w:p w:rsidR="003C4F23" w:rsidRDefault="003C4F23" w:rsidP="003C4F2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8"/>
          <w:szCs w:val="28"/>
          <w:u w:val="single"/>
        </w:rPr>
        <w:t>A.HƯỚNG DẪN ĐÁNH GIÁ</w:t>
      </w:r>
    </w:p>
    <w:p w:rsidR="003C4F23" w:rsidRDefault="003C4F23" w:rsidP="003C4F23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Bài làm của học sinh thể hiện được các tiêu chí sau: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1.Tạo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được Thiệp chúc mừng theo ý thích.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2.Có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bố cục  tương đối hợp lí.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3.Trang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trí sinh động , hình ảnh phù hợp với nội dung yêu cầu.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4.Màu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sắc hài hòa. 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5.Cách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thức trang trí tự nhiên, thể hiện được cảm xúc .</w:t>
      </w:r>
    </w:p>
    <w:p w:rsidR="003C4F23" w:rsidRDefault="003C4F23" w:rsidP="003C4F2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8"/>
          <w:szCs w:val="28"/>
        </w:rPr>
        <w:t>B.</w:t>
      </w:r>
      <w:r>
        <w:rPr>
          <w:b/>
          <w:bCs/>
          <w:color w:val="000000"/>
          <w:sz w:val="28"/>
          <w:szCs w:val="28"/>
          <w:u w:val="single"/>
        </w:rPr>
        <w:t xml:space="preserve"> XẾP LOẠI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Loại :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Đạt</w:t>
      </w:r>
    </w:p>
    <w:p w:rsidR="003C4F23" w:rsidRDefault="003C4F23" w:rsidP="003C4F23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Bài làm của học sinh đạt được 3 trong 5</w:t>
      </w:r>
      <w:proofErr w:type="gramStart"/>
      <w:r>
        <w:rPr>
          <w:color w:val="000000"/>
          <w:sz w:val="28"/>
          <w:szCs w:val="28"/>
        </w:rPr>
        <w:t>  tiêu</w:t>
      </w:r>
      <w:proofErr w:type="gramEnd"/>
      <w:r>
        <w:rPr>
          <w:color w:val="000000"/>
          <w:sz w:val="28"/>
          <w:szCs w:val="28"/>
        </w:rPr>
        <w:t xml:space="preserve"> chí trên trở lên ( trong đó tiêu chí 1 và tiêu chí 5 là bắt buộc)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Loại :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Chưa Đạt</w:t>
      </w:r>
    </w:p>
    <w:p w:rsidR="003C4F23" w:rsidRDefault="003C4F23" w:rsidP="003C4F23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Bài làm của học sinh không thỏa mãn các yêu cầu của loại Đạt</w:t>
      </w:r>
    </w:p>
    <w:p w:rsidR="003C4F23" w:rsidRDefault="003C4F2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3C4F23" w:rsidRPr="003C4F23" w:rsidTr="00482C5D">
        <w:trPr>
          <w:trHeight w:val="1124"/>
          <w:jc w:val="center"/>
        </w:trPr>
        <w:tc>
          <w:tcPr>
            <w:tcW w:w="5246" w:type="dxa"/>
          </w:tcPr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>PHÒNG GD &amp; ĐT QUẬN LONG BIÊN</w:t>
            </w:r>
          </w:p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  <w:t>TRƯỜNG THCS GIA QUẤT</w:t>
            </w:r>
          </w:p>
          <w:p w:rsidR="003C4F23" w:rsidRPr="003C4F23" w:rsidRDefault="003C4F23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F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NĂNG KHIẾU</w:t>
            </w:r>
          </w:p>
        </w:tc>
        <w:tc>
          <w:tcPr>
            <w:tcW w:w="4819" w:type="dxa"/>
          </w:tcPr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ĐỀ KIỂM TRA GIỮA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HỌC KÌ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I</w:t>
            </w:r>
          </w:p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MĨ THUẬT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7</w:t>
            </w:r>
          </w:p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>Năm học 2024- 2025</w:t>
            </w:r>
          </w:p>
          <w:p w:rsidR="003C4F23" w:rsidRPr="003C4F23" w:rsidRDefault="003C4F23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C4F23" w:rsidRDefault="003C4F23">
      <w:pPr>
        <w:rPr>
          <w:rFonts w:ascii="Times New Roman" w:hAnsi="Times New Roman" w:cs="Times New Roman"/>
          <w:sz w:val="26"/>
          <w:szCs w:val="26"/>
        </w:rPr>
      </w:pP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Kiến thức:</w:t>
      </w:r>
    </w:p>
    <w:p w:rsidR="003C4F23" w:rsidRPr="003C4F23" w:rsidRDefault="003C4F23" w:rsidP="003C4F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Học sinh biết cách vẽ được một chiếc áo dài và ứng dụng họa tiết dân tộc để trang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trí .</w:t>
      </w:r>
      <w:proofErr w:type="gramEnd"/>
    </w:p>
    <w:p w:rsidR="003C4F23" w:rsidRPr="003C4F23" w:rsidRDefault="003C4F23" w:rsidP="003C4F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Học sinh vẽ được một chiếc áo dài với họa tiết dân tộc theo ý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thích .</w:t>
      </w:r>
      <w:proofErr w:type="gramEnd"/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Năng lực: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Năng lực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gramEnd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+ Năng lực tư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duy,</w:t>
      </w:r>
      <w:proofErr w:type="gramEnd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sáng tạo.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+ Năng lực giải quyết vấn đề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- Năng lực Mĩ thuật. </w:t>
      </w:r>
    </w:p>
    <w:p w:rsidR="003C4F23" w:rsidRPr="003C4F23" w:rsidRDefault="003C4F23" w:rsidP="003C4F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+ Học sinh biết cách vẽ được một chiếc áo dài với họa tiết dân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tộc .</w:t>
      </w:r>
      <w:proofErr w:type="gramEnd"/>
    </w:p>
    <w:p w:rsidR="003C4F23" w:rsidRPr="003C4F23" w:rsidRDefault="003C4F23" w:rsidP="003C4F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+ Rèn kỹ năng quan sát, tư duy, liên tưởng và lựa chọn hình ảnh phù hợp với các nội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dung .</w:t>
      </w:r>
      <w:proofErr w:type="gramEnd"/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3C4F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Phẩm chất: </w:t>
      </w:r>
    </w:p>
    <w:p w:rsidR="003C4F23" w:rsidRPr="003C4F23" w:rsidRDefault="003C4F23" w:rsidP="003C4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-Thêm yêu trang phục truyền thống dân tộc, có trách nhiệm bảo </w:t>
      </w:r>
      <w:proofErr w:type="gramStart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vệ ,</w:t>
      </w:r>
      <w:proofErr w:type="gramEnd"/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giữ gìn và phát huy vẻ đẹp trang phục truyền thống .</w:t>
      </w:r>
    </w:p>
    <w:p w:rsidR="003C4F23" w:rsidRPr="003C4F23" w:rsidRDefault="003C4F23" w:rsidP="003C4F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F23" w:rsidRPr="003C4F23" w:rsidRDefault="003C4F23" w:rsidP="003C4F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NỘI DUNG KIỂM TRA</w:t>
      </w:r>
    </w:p>
    <w:p w:rsidR="003C4F23" w:rsidRPr="003C4F23" w:rsidRDefault="003C4F23" w:rsidP="003C4F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Em hãy </w:t>
      </w:r>
      <w:proofErr w:type="gramStart"/>
      <w:r w:rsidRPr="003C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 Tạo</w:t>
      </w:r>
      <w:proofErr w:type="gramEnd"/>
      <w:r w:rsidRPr="003C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dáng và trang trí một chiếc áo dài với họa tiết dân tộc</w:t>
      </w: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4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”  </w:t>
      </w:r>
      <w:r w:rsidRPr="003C4F23">
        <w:rPr>
          <w:rFonts w:ascii="Times New Roman" w:eastAsia="Times New Roman" w:hAnsi="Times New Roman" w:cs="Times New Roman"/>
          <w:color w:val="000000"/>
          <w:sz w:val="28"/>
          <w:szCs w:val="28"/>
        </w:rPr>
        <w:t>theo ý thích.</w:t>
      </w:r>
    </w:p>
    <w:p w:rsidR="003C4F23" w:rsidRPr="003C4F23" w:rsidRDefault="003C4F23" w:rsidP="003C4F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4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Vẽ</w:t>
      </w:r>
      <w:proofErr w:type="gramEnd"/>
      <w:r w:rsidRPr="003C4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trên khổ giấy A3 hoặc A4 - Chất liệu tùy chọn)</w:t>
      </w:r>
    </w:p>
    <w:tbl>
      <w:tblPr>
        <w:tblStyle w:val="TableGrid1"/>
        <w:tblpPr w:leftFromText="180" w:rightFromText="180" w:vertAnchor="text" w:horzAnchor="margin" w:tblpY="32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3428"/>
        <w:gridCol w:w="3260"/>
      </w:tblGrid>
      <w:tr w:rsidR="003C4F23" w:rsidRPr="003C4F23" w:rsidTr="00482C5D">
        <w:trPr>
          <w:trHeight w:val="1844"/>
        </w:trPr>
        <w:tc>
          <w:tcPr>
            <w:tcW w:w="2951" w:type="dxa"/>
          </w:tcPr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Phạm Thị Thanh Bình</w:t>
            </w:r>
          </w:p>
        </w:tc>
        <w:tc>
          <w:tcPr>
            <w:tcW w:w="3428" w:type="dxa"/>
          </w:tcPr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Nguyễn Thị Minh Phương</w:t>
            </w:r>
          </w:p>
        </w:tc>
        <w:tc>
          <w:tcPr>
            <w:tcW w:w="3260" w:type="dxa"/>
          </w:tcPr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NHÓM CHUYÊN MÔN</w:t>
            </w:r>
          </w:p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4F23" w:rsidRPr="003C4F23" w:rsidRDefault="003C4F23" w:rsidP="00482C5D">
            <w:pPr>
              <w:tabs>
                <w:tab w:val="left" w:pos="93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Đinh Thị Lụa</w:t>
            </w:r>
          </w:p>
        </w:tc>
      </w:tr>
    </w:tbl>
    <w:p w:rsidR="003C4F23" w:rsidRDefault="003C4F23">
      <w:pPr>
        <w:rPr>
          <w:rFonts w:ascii="Times New Roman" w:hAnsi="Times New Roman" w:cs="Times New Roman"/>
          <w:sz w:val="26"/>
          <w:szCs w:val="26"/>
        </w:rPr>
      </w:pPr>
    </w:p>
    <w:p w:rsidR="003C4F23" w:rsidRDefault="003C4F2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3C4F23" w:rsidRPr="003C4F23" w:rsidTr="00482C5D">
        <w:trPr>
          <w:trHeight w:val="1124"/>
          <w:jc w:val="center"/>
        </w:trPr>
        <w:tc>
          <w:tcPr>
            <w:tcW w:w="5246" w:type="dxa"/>
          </w:tcPr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>PHÒNG GD &amp; ĐT QUẬN LONG BIÊN</w:t>
            </w:r>
          </w:p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  <w:t>TRƯỜNG THCS GIA QUẤT</w:t>
            </w:r>
          </w:p>
          <w:p w:rsidR="003C4F23" w:rsidRPr="003C4F23" w:rsidRDefault="003C4F23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F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NĂNG KHIẾU</w:t>
            </w:r>
          </w:p>
        </w:tc>
        <w:tc>
          <w:tcPr>
            <w:tcW w:w="4819" w:type="dxa"/>
          </w:tcPr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 DẪN  ĐÁNH GIÁ</w:t>
            </w:r>
          </w:p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GIỮA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HỌC KÌ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I</w:t>
            </w:r>
          </w:p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MĨ THUẬT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7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</w:t>
            </w:r>
          </w:p>
          <w:p w:rsidR="003C4F23" w:rsidRPr="003C4F23" w:rsidRDefault="003C4F23" w:rsidP="00482C5D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>Năm học 2024- 2025</w:t>
            </w:r>
          </w:p>
          <w:p w:rsidR="003C4F23" w:rsidRPr="003C4F23" w:rsidRDefault="003C4F23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C4F23" w:rsidRDefault="003C4F23">
      <w:pPr>
        <w:rPr>
          <w:rFonts w:ascii="Times New Roman" w:hAnsi="Times New Roman" w:cs="Times New Roman"/>
          <w:sz w:val="26"/>
          <w:szCs w:val="26"/>
        </w:rPr>
      </w:pPr>
    </w:p>
    <w:p w:rsidR="003C4F23" w:rsidRDefault="003C4F23" w:rsidP="003C4F2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8"/>
          <w:szCs w:val="28"/>
          <w:u w:val="single"/>
        </w:rPr>
        <w:t>A.HƯỚNG DẪN ĐÁNH GIÁ</w:t>
      </w:r>
    </w:p>
    <w:p w:rsidR="003C4F23" w:rsidRDefault="003C4F23" w:rsidP="003C4F23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Bài làm của học sinh thể hiện được các tiêu chí sau: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1.Thể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hiện được nội dung Tạo dáng và trang trí một chiếc áo dài với họa tiết dân tộc  theo ý thích.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2.Có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bố cục ( sắp xếp hình ảnh chính, phụ)  tương đối hợp lí .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3.Hình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vẽ sinh động , phù hợp với nội dung yêu cầu.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4.Màu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sắc hài hòa, có đậm có nhạt. 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5.Nét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vẽ tự nhiên thể hiện được cảm xúc của người vẽ.</w:t>
      </w:r>
    </w:p>
    <w:p w:rsidR="003C4F23" w:rsidRDefault="003C4F23" w:rsidP="003C4F23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8"/>
          <w:szCs w:val="28"/>
        </w:rPr>
        <w:t>B.</w:t>
      </w:r>
      <w:r>
        <w:rPr>
          <w:b/>
          <w:bCs/>
          <w:color w:val="000000"/>
          <w:sz w:val="28"/>
          <w:szCs w:val="28"/>
          <w:u w:val="single"/>
        </w:rPr>
        <w:t xml:space="preserve"> XẾP LOẠI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Loại :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Đạt</w:t>
      </w:r>
    </w:p>
    <w:p w:rsidR="003C4F23" w:rsidRDefault="003C4F23" w:rsidP="003C4F23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Bài làm của học sinh đạt được 3 trong 5</w:t>
      </w:r>
      <w:proofErr w:type="gramStart"/>
      <w:r>
        <w:rPr>
          <w:color w:val="000000"/>
          <w:sz w:val="28"/>
          <w:szCs w:val="28"/>
        </w:rPr>
        <w:t>  tiêu</w:t>
      </w:r>
      <w:proofErr w:type="gramEnd"/>
      <w:r>
        <w:rPr>
          <w:color w:val="000000"/>
          <w:sz w:val="28"/>
          <w:szCs w:val="28"/>
        </w:rPr>
        <w:t xml:space="preserve"> chí trên trở lên ( trong đó tiêu chí 1 và tiêu chí 5 là bắt buộc)</w:t>
      </w:r>
    </w:p>
    <w:p w:rsidR="003C4F23" w:rsidRDefault="003C4F23" w:rsidP="003C4F23">
      <w:pPr>
        <w:pStyle w:val="NormalWeb"/>
        <w:spacing w:before="0" w:beforeAutospacing="0" w:after="160" w:afterAutospacing="0"/>
      </w:pPr>
      <w:proofErr w:type="gramStart"/>
      <w:r>
        <w:rPr>
          <w:b/>
          <w:bCs/>
          <w:i/>
          <w:iCs/>
          <w:color w:val="000000"/>
          <w:sz w:val="28"/>
          <w:szCs w:val="28"/>
        </w:rPr>
        <w:t>Loại :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Chưa Đạt</w:t>
      </w:r>
    </w:p>
    <w:p w:rsidR="003C4F23" w:rsidRDefault="003C4F23" w:rsidP="003C4F23">
      <w:pPr>
        <w:pStyle w:val="NormalWeb"/>
        <w:spacing w:before="0" w:beforeAutospacing="0" w:after="160" w:afterAutospacing="0"/>
      </w:pPr>
      <w:r>
        <w:rPr>
          <w:color w:val="000000"/>
          <w:sz w:val="28"/>
          <w:szCs w:val="28"/>
        </w:rPr>
        <w:t>Bài làm của học sinh không thỏa mãn các yêu cầu của loại Đạt</w:t>
      </w:r>
    </w:p>
    <w:p w:rsidR="00E505E3" w:rsidRDefault="00E505E3">
      <w:pPr>
        <w:rPr>
          <w:rFonts w:ascii="Times New Roman" w:hAnsi="Times New Roman" w:cs="Times New Roman"/>
          <w:sz w:val="26"/>
          <w:szCs w:val="26"/>
        </w:rPr>
      </w:pPr>
    </w:p>
    <w:p w:rsidR="00E505E3" w:rsidRDefault="00E505E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E505E3" w:rsidRPr="003C4F23" w:rsidTr="00482C5D">
        <w:trPr>
          <w:trHeight w:val="1124"/>
          <w:jc w:val="center"/>
        </w:trPr>
        <w:tc>
          <w:tcPr>
            <w:tcW w:w="5246" w:type="dxa"/>
          </w:tcPr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>PHÒNG GD &amp; ĐT QUẬN LONG BIÊN</w:t>
            </w:r>
          </w:p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  <w:t>TRƯỜNG THCS GIA QUẤT</w:t>
            </w:r>
          </w:p>
          <w:p w:rsidR="00E505E3" w:rsidRPr="003C4F23" w:rsidRDefault="00E505E3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F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NĂNG KHIẾU</w:t>
            </w:r>
          </w:p>
        </w:tc>
        <w:tc>
          <w:tcPr>
            <w:tcW w:w="4819" w:type="dxa"/>
          </w:tcPr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ĐỀ KIỂM TRA GIỮA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HỌC KÌ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I</w:t>
            </w:r>
          </w:p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MĨ THUẬT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8</w:t>
            </w:r>
          </w:p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>Năm học 2024- 2025</w:t>
            </w:r>
          </w:p>
          <w:p w:rsidR="00E505E3" w:rsidRPr="003C4F23" w:rsidRDefault="00E505E3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05E3" w:rsidRDefault="00E505E3">
      <w:pPr>
        <w:rPr>
          <w:rFonts w:ascii="Times New Roman" w:hAnsi="Times New Roman" w:cs="Times New Roman"/>
          <w:sz w:val="26"/>
          <w:szCs w:val="26"/>
        </w:rPr>
      </w:pPr>
    </w:p>
    <w:p w:rsidR="00E505E3" w:rsidRP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</w:t>
      </w:r>
    </w:p>
    <w:p w:rsidR="00E505E3" w:rsidRP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Kiến thức:</w:t>
      </w:r>
    </w:p>
    <w:p w:rsid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Nêu được khái quát về nghệ thuật tranh sơn mài Việt Nam</w:t>
      </w:r>
    </w:p>
    <w:p w:rsid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Chỉ ra và phân tích được cách sử dụng vỏ trứng để tạo hình, màu và chất cảm trong tranh.</w:t>
      </w:r>
    </w:p>
    <w:p w:rsidR="00E505E3" w:rsidRP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Tạo được bức tranh có sử dụng vỏ trứng để tạo hình, màu và chất cảm.</w:t>
      </w:r>
    </w:p>
    <w:p w:rsidR="00E505E3" w:rsidRP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Năng lực:</w:t>
      </w:r>
    </w:p>
    <w:p w:rsidR="00E505E3" w:rsidRPr="00E505E3" w:rsidRDefault="00E505E3" w:rsidP="00E505E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Năng lực </w:t>
      </w:r>
      <w:proofErr w:type="gramStart"/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gramEnd"/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05E3" w:rsidRP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+ Năng lực tư duy, tưởng tượng, sáng tạo.</w:t>
      </w:r>
    </w:p>
    <w:p w:rsidR="00E505E3" w:rsidRP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+ Năng lực giải quyết vấn đề</w:t>
      </w:r>
    </w:p>
    <w:p w:rsidR="00E505E3" w:rsidRP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- Năng lực Mĩ thuật. </w:t>
      </w:r>
    </w:p>
    <w:p w:rsidR="00E505E3" w:rsidRP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+ Học sinh biết cách sử dụng, màu và chất cảm trong tranh  </w:t>
      </w:r>
    </w:p>
    <w:p w:rsidR="00E505E3" w:rsidRP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Phẩm chất: </w:t>
      </w:r>
    </w:p>
    <w:p w:rsidR="00E505E3" w:rsidRPr="00E505E3" w:rsidRDefault="00E505E3" w:rsidP="00E50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Học sinh thêm yêu thích tranh đề </w:t>
      </w:r>
      <w:proofErr w:type="gramStart"/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tài .</w:t>
      </w:r>
      <w:proofErr w:type="gramEnd"/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Học sinh biết giữ gìn, sáng tạo và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ác định được trách nhiệm trong học tập, sáng tạo và phát huy giá trị văn hoá, nghệ thuật của dân tộc trong cuộc sống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NỘI DUNG KIỂM TRA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Em hãy </w:t>
      </w:r>
      <w:proofErr w:type="gramStart"/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“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Tạo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bức tranh kết hợp gắn bằng vỏ trứng</w:t>
      </w: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”</w:t>
      </w: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theo ý thích.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Tạo</w:t>
      </w:r>
      <w:proofErr w:type="gramEnd"/>
      <w:r w:rsidRPr="00E505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sản phẩm trên khổ giấy A3 hoặc A4 )</w:t>
      </w:r>
    </w:p>
    <w:tbl>
      <w:tblPr>
        <w:tblStyle w:val="TableGrid1"/>
        <w:tblpPr w:leftFromText="180" w:rightFromText="180" w:vertAnchor="text" w:horzAnchor="margin" w:tblpY="32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3428"/>
        <w:gridCol w:w="3260"/>
      </w:tblGrid>
      <w:tr w:rsidR="00E505E3" w:rsidRPr="003C4F23" w:rsidTr="00482C5D">
        <w:trPr>
          <w:trHeight w:val="1844"/>
        </w:trPr>
        <w:tc>
          <w:tcPr>
            <w:tcW w:w="2951" w:type="dxa"/>
          </w:tcPr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Phạm Thị Thanh Bình</w:t>
            </w:r>
          </w:p>
        </w:tc>
        <w:tc>
          <w:tcPr>
            <w:tcW w:w="3428" w:type="dxa"/>
          </w:tcPr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Nguyễn Thị Minh Phương</w:t>
            </w:r>
          </w:p>
        </w:tc>
        <w:tc>
          <w:tcPr>
            <w:tcW w:w="3260" w:type="dxa"/>
          </w:tcPr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NHÓM CHUYÊN MÔN</w:t>
            </w:r>
          </w:p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05E3" w:rsidRPr="003C4F23" w:rsidRDefault="00E505E3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05E3" w:rsidRPr="003C4F23" w:rsidRDefault="00E505E3" w:rsidP="00482C5D">
            <w:pPr>
              <w:tabs>
                <w:tab w:val="left" w:pos="93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Đinh Thị Lụa</w:t>
            </w:r>
          </w:p>
        </w:tc>
      </w:tr>
    </w:tbl>
    <w:p w:rsidR="00E505E3" w:rsidRDefault="00E505E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E505E3" w:rsidRPr="003C4F23" w:rsidTr="00482C5D">
        <w:trPr>
          <w:trHeight w:val="1124"/>
          <w:jc w:val="center"/>
        </w:trPr>
        <w:tc>
          <w:tcPr>
            <w:tcW w:w="5246" w:type="dxa"/>
          </w:tcPr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>PHÒNG GD &amp; ĐT QUẬN LONG BIÊN</w:t>
            </w:r>
          </w:p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  <w:t>TRƯỜNG THCS GIA QUẤT</w:t>
            </w:r>
          </w:p>
          <w:p w:rsidR="00E505E3" w:rsidRPr="003C4F23" w:rsidRDefault="00E505E3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F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NĂNG KHIẾU</w:t>
            </w:r>
          </w:p>
        </w:tc>
        <w:tc>
          <w:tcPr>
            <w:tcW w:w="4819" w:type="dxa"/>
          </w:tcPr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 DẪN  ĐÁNH GIÁ</w:t>
            </w:r>
          </w:p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GIỮA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HỌC KÌ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I</w:t>
            </w:r>
          </w:p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MĨ THUẬT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8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</w:t>
            </w:r>
          </w:p>
          <w:p w:rsidR="00E505E3" w:rsidRPr="003C4F23" w:rsidRDefault="00E505E3" w:rsidP="00482C5D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>Năm học 2024- 2025</w:t>
            </w:r>
          </w:p>
          <w:p w:rsidR="00E505E3" w:rsidRPr="003C4F23" w:rsidRDefault="00E505E3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05E3" w:rsidRDefault="00E505E3">
      <w:pPr>
        <w:rPr>
          <w:rFonts w:ascii="Times New Roman" w:hAnsi="Times New Roman" w:cs="Times New Roman"/>
          <w:sz w:val="26"/>
          <w:szCs w:val="26"/>
        </w:rPr>
      </w:pP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A.HƯỚNG DẪN ĐÁNH GIÁ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Bài làm của học sinh thể hiện được các tiêu chí sau: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1.Tạo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được một bức tranh kết hợp hình ảnh.màu sắc, hợp lý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từ gắn vỏ trứng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2.Có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bố cục  tương đối hợp lí.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3.Hình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vẽ sinh động , phù hợp với nội dung yêu cầu.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4.Màu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sắc hài hòa, có đậm có nhạt. 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</w:t>
      </w:r>
      <w:r w:rsidR="00435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Tạo</w:t>
      </w:r>
      <w:proofErr w:type="gramEnd"/>
      <w:r w:rsidR="004350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hình </w:t>
      </w: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tự nhiên thể hiện được cảm xúc .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XẾP LOẠI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Loại :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Đạt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Bài làm của học sinh đạt được 3 trong 5</w:t>
      </w:r>
      <w:proofErr w:type="gramStart"/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 tiêu</w:t>
      </w:r>
      <w:proofErr w:type="gramEnd"/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trên trở lên ( trong đó tiêu chí 1 và tiêu chí 5 là bắt buộc)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Loại :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Chưa Đạt</w:t>
      </w:r>
    </w:p>
    <w:p w:rsidR="00E505E3" w:rsidRPr="00E505E3" w:rsidRDefault="00E505E3" w:rsidP="00E505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Bài làm của học sinh không thỏa mãn các yêu cầu của loại Đạt</w:t>
      </w:r>
    </w:p>
    <w:p w:rsidR="00E505E3" w:rsidRDefault="00E505E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43508A" w:rsidRPr="003C4F23" w:rsidTr="00482C5D">
        <w:trPr>
          <w:trHeight w:val="1124"/>
          <w:jc w:val="center"/>
        </w:trPr>
        <w:tc>
          <w:tcPr>
            <w:tcW w:w="5246" w:type="dxa"/>
          </w:tcPr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>PHÒNG GD &amp; ĐT QUẬN LONG BIÊN</w:t>
            </w:r>
          </w:p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  <w:t>TRƯỜNG THCS GIA QUẤT</w:t>
            </w:r>
          </w:p>
          <w:p w:rsidR="0043508A" w:rsidRPr="003C4F23" w:rsidRDefault="0043508A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F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NĂNG KHIẾU</w:t>
            </w:r>
          </w:p>
        </w:tc>
        <w:tc>
          <w:tcPr>
            <w:tcW w:w="4819" w:type="dxa"/>
          </w:tcPr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ĐỀ KIỂM TRA GIỮA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HỌC KÌ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I</w:t>
            </w:r>
          </w:p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MĨ THUẬT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9</w:t>
            </w:r>
          </w:p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>Năm học 2024- 2025</w:t>
            </w:r>
          </w:p>
          <w:p w:rsidR="0043508A" w:rsidRPr="003C4F23" w:rsidRDefault="0043508A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3508A" w:rsidRDefault="0043508A">
      <w:pPr>
        <w:rPr>
          <w:rFonts w:ascii="Times New Roman" w:hAnsi="Times New Roman" w:cs="Times New Roman"/>
          <w:sz w:val="26"/>
          <w:szCs w:val="26"/>
        </w:rPr>
      </w:pPr>
    </w:p>
    <w:p w:rsidR="0043508A" w:rsidRPr="00E505E3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</w:t>
      </w:r>
    </w:p>
    <w:p w:rsidR="0043508A" w:rsidRPr="00E505E3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Kiến thức:</w:t>
      </w:r>
    </w:p>
    <w:p w:rsidR="0043508A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Pr="00435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Nêu được cách tạo tác phẩm điêu khắc </w:t>
      </w:r>
      <w:proofErr w:type="gramStart"/>
      <w:r w:rsidRPr="0043508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 w:rsidRPr="00435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thể loại cân bằng động.</w:t>
      </w:r>
    </w:p>
    <w:p w:rsidR="0043508A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3508A">
        <w:rPr>
          <w:rFonts w:ascii="Times New Roman" w:eastAsia="Times New Roman" w:hAnsi="Times New Roman" w:cs="Times New Roman"/>
          <w:color w:val="000000"/>
          <w:sz w:val="28"/>
          <w:szCs w:val="28"/>
        </w:rPr>
        <w:t>Vận dụng được kiến thức, kĩ năng trong bài học để tạo các sản phẩm mĩ thuật </w:t>
      </w:r>
    </w:p>
    <w:p w:rsidR="0043508A" w:rsidRPr="00E505E3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Năng lực:</w:t>
      </w:r>
    </w:p>
    <w:p w:rsidR="0043508A" w:rsidRPr="00E505E3" w:rsidRDefault="0043508A" w:rsidP="004350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Năng lực </w:t>
      </w:r>
      <w:proofErr w:type="gramStart"/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gramEnd"/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508A" w:rsidRPr="00E505E3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+ Năng lực tư duy, tưởng tượng, sáng tạo.</w:t>
      </w:r>
    </w:p>
    <w:p w:rsidR="0043508A" w:rsidRPr="00E505E3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+ Năng lực giải quyết vấn đề</w:t>
      </w:r>
    </w:p>
    <w:p w:rsidR="0043508A" w:rsidRPr="00E505E3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- Năng lực Mĩ thuật. </w:t>
      </w:r>
    </w:p>
    <w:p w:rsidR="0043508A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+ </w:t>
      </w:r>
      <w:r w:rsidRPr="00435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Tạo được tác phẩm điêu khắc </w:t>
      </w:r>
      <w:proofErr w:type="gramStart"/>
      <w:r w:rsidRPr="0043508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gramEnd"/>
      <w:r w:rsidRPr="00435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thể loại cân bằng động từ vật liệu đã qua sử dụng.</w:t>
      </w:r>
      <w:r w:rsidRPr="0043508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:rsidR="0043508A" w:rsidRPr="00E505E3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Phẩm chất: </w:t>
      </w:r>
    </w:p>
    <w:p w:rsidR="0043508A" w:rsidRPr="00E505E3" w:rsidRDefault="0043508A" w:rsidP="0043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Học sinh thêm yêu thích tranh đề </w:t>
      </w:r>
      <w:proofErr w:type="gramStart"/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tài .</w:t>
      </w:r>
      <w:proofErr w:type="gramEnd"/>
    </w:p>
    <w:p w:rsidR="0043508A" w:rsidRDefault="0043508A" w:rsidP="0043508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3508A">
        <w:rPr>
          <w:rFonts w:ascii="Times New Roman" w:eastAsia="Times New Roman" w:hAnsi="Times New Roman" w:cs="Times New Roman"/>
          <w:color w:val="000000"/>
          <w:sz w:val="28"/>
          <w:szCs w:val="28"/>
        </w:rPr>
        <w:t>Chia sẻ được ý nghĩa của việc sử dụng vật liệu đã qua sử dụng trong học tập và trong cuộc sống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NỘI DUNG KIỂM TRA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Em hãy </w:t>
      </w:r>
      <w:proofErr w:type="gramStart"/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“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Tạo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tác phẩm theo thể loại điêu khắc cân bằng động</w:t>
      </w: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”</w:t>
      </w: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theo ý thích.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Tạo</w:t>
      </w:r>
      <w:proofErr w:type="gramEnd"/>
      <w:r w:rsidRPr="00E505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sản phẩm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từ những vật liễu sẵn có</w:t>
      </w:r>
      <w:r w:rsidRPr="00E505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)</w:t>
      </w:r>
    </w:p>
    <w:tbl>
      <w:tblPr>
        <w:tblStyle w:val="TableGrid1"/>
        <w:tblpPr w:leftFromText="180" w:rightFromText="180" w:vertAnchor="text" w:horzAnchor="margin" w:tblpY="32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3428"/>
        <w:gridCol w:w="3260"/>
      </w:tblGrid>
      <w:tr w:rsidR="0043508A" w:rsidRPr="003C4F23" w:rsidTr="00482C5D">
        <w:trPr>
          <w:trHeight w:val="1844"/>
        </w:trPr>
        <w:tc>
          <w:tcPr>
            <w:tcW w:w="2951" w:type="dxa"/>
          </w:tcPr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Phạm Thị Thanh Bình</w:t>
            </w:r>
          </w:p>
        </w:tc>
        <w:tc>
          <w:tcPr>
            <w:tcW w:w="3428" w:type="dxa"/>
          </w:tcPr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Nguyễn Thị Minh Phương</w:t>
            </w:r>
          </w:p>
        </w:tc>
        <w:tc>
          <w:tcPr>
            <w:tcW w:w="3260" w:type="dxa"/>
          </w:tcPr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NHÓM CHUYÊN MÔN</w:t>
            </w:r>
          </w:p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08A" w:rsidRPr="003C4F23" w:rsidRDefault="0043508A" w:rsidP="00482C5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08A" w:rsidRPr="003C4F23" w:rsidRDefault="0043508A" w:rsidP="00482C5D">
            <w:pPr>
              <w:tabs>
                <w:tab w:val="left" w:pos="93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F23">
              <w:rPr>
                <w:rFonts w:ascii="Times New Roman" w:hAnsi="Times New Roman"/>
                <w:b/>
                <w:sz w:val="28"/>
                <w:szCs w:val="28"/>
              </w:rPr>
              <w:t>Đinh Thị Lụa</w:t>
            </w:r>
          </w:p>
        </w:tc>
      </w:tr>
    </w:tbl>
    <w:p w:rsidR="0043508A" w:rsidRDefault="004350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43508A" w:rsidRPr="003C4F23" w:rsidTr="00482C5D">
        <w:trPr>
          <w:trHeight w:val="1124"/>
          <w:jc w:val="center"/>
        </w:trPr>
        <w:tc>
          <w:tcPr>
            <w:tcW w:w="5246" w:type="dxa"/>
          </w:tcPr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lastRenderedPageBreak/>
              <w:t>PHÒNG GD &amp; ĐT QUẬN LONG BIÊN</w:t>
            </w:r>
          </w:p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fr-FR"/>
              </w:rPr>
              <w:t>TRƯỜNG THCS GIA QUẤT</w:t>
            </w:r>
          </w:p>
          <w:p w:rsidR="0043508A" w:rsidRPr="003C4F23" w:rsidRDefault="0043508A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F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 NĂNG KHIẾU</w:t>
            </w:r>
          </w:p>
        </w:tc>
        <w:tc>
          <w:tcPr>
            <w:tcW w:w="4819" w:type="dxa"/>
          </w:tcPr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 DẪN  ĐÁNH GIÁ</w:t>
            </w:r>
          </w:p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KIỂM TRA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GIỮA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HỌC KÌ 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I</w:t>
            </w:r>
          </w:p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</w:pP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>MĨ THUẬT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9</w:t>
            </w:r>
            <w:r w:rsidRPr="003C4F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AU"/>
              </w:rPr>
              <w:t xml:space="preserve"> </w:t>
            </w:r>
          </w:p>
          <w:p w:rsidR="0043508A" w:rsidRPr="003C4F23" w:rsidRDefault="0043508A" w:rsidP="00482C5D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pt-BR"/>
              </w:rPr>
              <w:t>Năm học 2024- 2025</w:t>
            </w:r>
          </w:p>
          <w:p w:rsidR="0043508A" w:rsidRPr="003C4F23" w:rsidRDefault="0043508A" w:rsidP="00482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C4F23" w:rsidRDefault="003C4F23">
      <w:pPr>
        <w:rPr>
          <w:rFonts w:ascii="Times New Roman" w:hAnsi="Times New Roman" w:cs="Times New Roman"/>
          <w:sz w:val="26"/>
          <w:szCs w:val="26"/>
        </w:rPr>
      </w:pP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A.HƯỚNG DẪN ĐÁNH GIÁ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Bài làm của học sinh thể hiện được các tiêu chí sau: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1.Tạo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được một bức tranh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lắp ghép cân bằng động từ các mảng hình khe ghép nối của các bộ phận.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Vật liệu ghép</w:t>
      </w: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hợp lí.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3.Hình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ghép</w:t>
      </w: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sinh động , phù hợp với nội dung yêu cầu.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4.Màu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sắc h</w:t>
      </w:r>
      <w:bookmarkStart w:id="0" w:name="_GoBack"/>
      <w:bookmarkEnd w:id="0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ài hòa, có đậm có nhạt. 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Tạo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hình </w:t>
      </w:r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tự nhiên thể hiện được cảm xúc .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E5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XẾP LOẠI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Loại :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Đạt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Bài làm của học sinh đạt được 3 trong 5</w:t>
      </w:r>
      <w:proofErr w:type="gramStart"/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  tiêu</w:t>
      </w:r>
      <w:proofErr w:type="gramEnd"/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 trên trở lên ( trong đó tiêu chí 1 và tiêu chí 5 là bắt buộc)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Loại :</w:t>
      </w:r>
      <w:proofErr w:type="gramEnd"/>
      <w:r w:rsidRPr="00E50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Chưa Đạt</w:t>
      </w:r>
    </w:p>
    <w:p w:rsidR="0043508A" w:rsidRPr="00E505E3" w:rsidRDefault="0043508A" w:rsidP="004350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5E3">
        <w:rPr>
          <w:rFonts w:ascii="Times New Roman" w:eastAsia="Times New Roman" w:hAnsi="Times New Roman" w:cs="Times New Roman"/>
          <w:color w:val="000000"/>
          <w:sz w:val="28"/>
          <w:szCs w:val="28"/>
        </w:rPr>
        <w:t>Bài làm của học sinh không thỏa mãn các yêu cầu của loại Đạt</w:t>
      </w:r>
    </w:p>
    <w:p w:rsidR="0043508A" w:rsidRPr="003C4F23" w:rsidRDefault="0043508A">
      <w:pPr>
        <w:rPr>
          <w:rFonts w:ascii="Times New Roman" w:hAnsi="Times New Roman" w:cs="Times New Roman"/>
          <w:sz w:val="26"/>
          <w:szCs w:val="26"/>
        </w:rPr>
      </w:pPr>
    </w:p>
    <w:sectPr w:rsidR="0043508A" w:rsidRPr="003C4F23" w:rsidSect="003C4F2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23"/>
    <w:rsid w:val="0032506E"/>
    <w:rsid w:val="003C4F23"/>
    <w:rsid w:val="0043508A"/>
    <w:rsid w:val="005510A3"/>
    <w:rsid w:val="00E5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B193"/>
  <w15:chartTrackingRefBased/>
  <w15:docId w15:val="{9CC9557A-89BD-4313-8909-16267ADF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link w:val="Style2Char"/>
    <w:qFormat/>
    <w:rsid w:val="005510A3"/>
    <w:pPr>
      <w:spacing w:before="240" w:after="440" w:line="240" w:lineRule="auto"/>
      <w:ind w:firstLine="288"/>
      <w:jc w:val="both"/>
    </w:pPr>
    <w:rPr>
      <w:rFonts w:ascii="Times New Roman" w:hAnsi="Times New Roman"/>
      <w:sz w:val="28"/>
    </w:rPr>
  </w:style>
  <w:style w:type="character" w:customStyle="1" w:styleId="Style2Char">
    <w:name w:val="Style2 Char"/>
    <w:basedOn w:val="DefaultParagraphFont"/>
    <w:link w:val="Style2"/>
    <w:rsid w:val="005510A3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3C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C4F23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5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2024-10-07T11:00:00Z</dcterms:created>
  <dcterms:modified xsi:type="dcterms:W3CDTF">2024-10-07T11:32:00Z</dcterms:modified>
</cp:coreProperties>
</file>