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B7" w:rsidRPr="0063664E" w:rsidRDefault="006422B7" w:rsidP="006422B7">
      <w:pPr>
        <w:spacing w:after="0" w:line="240" w:lineRule="auto"/>
        <w:jc w:val="center"/>
        <w:rPr>
          <w:b/>
        </w:rPr>
      </w:pPr>
      <w:r w:rsidRPr="0063664E">
        <w:rPr>
          <w:b/>
          <w:sz w:val="24"/>
          <w:szCs w:val="24"/>
        </w:rPr>
        <w:t>PHÒNG GD &amp; ĐT QUẬN LONG BIÊN</w:t>
      </w:r>
      <w:r w:rsidRPr="0063664E">
        <w:rPr>
          <w:b/>
          <w:sz w:val="24"/>
          <w:szCs w:val="24"/>
        </w:rPr>
        <w:tab/>
      </w:r>
      <w:r>
        <w:rPr>
          <w:b/>
        </w:rPr>
        <w:tab/>
      </w:r>
      <w:r w:rsidRPr="0063664E">
        <w:rPr>
          <w:b/>
        </w:rPr>
        <w:t>ĐỀ</w:t>
      </w:r>
      <w:r>
        <w:rPr>
          <w:b/>
        </w:rPr>
        <w:t xml:space="preserve"> </w:t>
      </w:r>
      <w:r>
        <w:rPr>
          <w:b/>
          <w:lang w:val="en-US"/>
        </w:rPr>
        <w:t>CƯƠNG ÔN TẬP</w:t>
      </w:r>
      <w:r w:rsidRPr="0063664E">
        <w:rPr>
          <w:b/>
        </w:rPr>
        <w:t xml:space="preserve"> HỌ</w:t>
      </w:r>
      <w:r>
        <w:rPr>
          <w:b/>
        </w:rPr>
        <w:t>C KÌ I</w:t>
      </w:r>
    </w:p>
    <w:p w:rsidR="006422B7" w:rsidRPr="00B95B85" w:rsidRDefault="006422B7" w:rsidP="006422B7">
      <w:pPr>
        <w:spacing w:after="0" w:line="240" w:lineRule="auto"/>
        <w:jc w:val="center"/>
        <w:rPr>
          <w:b/>
          <w:sz w:val="24"/>
          <w:szCs w:val="24"/>
          <w:u w:val="single"/>
          <w:lang w:val="en-US"/>
        </w:rPr>
      </w:pPr>
      <w:r w:rsidRPr="00D65CB5">
        <w:rPr>
          <w:b/>
          <w:sz w:val="24"/>
          <w:szCs w:val="24"/>
          <w:u w:val="single"/>
        </w:rPr>
        <w:t xml:space="preserve">TRƯỜNG THCS GIA </w:t>
      </w:r>
      <w:r>
        <w:rPr>
          <w:b/>
          <w:sz w:val="24"/>
          <w:szCs w:val="24"/>
          <w:u w:val="single"/>
          <w:lang w:val="en-US"/>
        </w:rPr>
        <w:t>QUẤT</w:t>
      </w:r>
      <w:r w:rsidRPr="00D65CB5">
        <w:rPr>
          <w:b/>
          <w:sz w:val="24"/>
          <w:szCs w:val="24"/>
        </w:rPr>
        <w:tab/>
        <w:t xml:space="preserve"> </w:t>
      </w:r>
      <w:r w:rsidRPr="0063664E">
        <w:rPr>
          <w:b/>
          <w:sz w:val="24"/>
          <w:szCs w:val="24"/>
        </w:rPr>
        <w:tab/>
      </w:r>
      <w:r>
        <w:rPr>
          <w:b/>
        </w:rPr>
        <w:tab/>
      </w:r>
      <w:r>
        <w:rPr>
          <w:b/>
          <w:lang w:val="en-US"/>
        </w:rPr>
        <w:t xml:space="preserve">     </w:t>
      </w:r>
      <w:r>
        <w:rPr>
          <w:b/>
        </w:rPr>
        <w:t xml:space="preserve">    </w:t>
      </w:r>
      <w:r w:rsidRPr="0063664E">
        <w:rPr>
          <w:b/>
        </w:rPr>
        <w:t xml:space="preserve">MÔN MĨ THUẬT </w:t>
      </w:r>
      <w:r>
        <w:rPr>
          <w:b/>
        </w:rPr>
        <w:t>6</w:t>
      </w:r>
    </w:p>
    <w:p w:rsidR="006422B7" w:rsidRPr="005F046E" w:rsidRDefault="006422B7" w:rsidP="006422B7">
      <w:pPr>
        <w:spacing w:after="0" w:line="240" w:lineRule="auto"/>
        <w:jc w:val="center"/>
        <w:rPr>
          <w:i/>
          <w:lang w:val="en-US"/>
        </w:rPr>
      </w:pPr>
      <w:r>
        <w:rPr>
          <w:b/>
        </w:rPr>
        <w:t>TỔ NĂNG KHIẾU</w:t>
      </w:r>
      <w:r>
        <w:rPr>
          <w:b/>
        </w:rPr>
        <w:tab/>
      </w:r>
      <w:r>
        <w:rPr>
          <w:b/>
        </w:rPr>
        <w:tab/>
      </w:r>
      <w:r>
        <w:tab/>
      </w:r>
      <w:r w:rsidRPr="005A3299">
        <w:t xml:space="preserve">        </w:t>
      </w:r>
      <w:r w:rsidRPr="005A3299">
        <w:rPr>
          <w:i/>
        </w:rPr>
        <w:t>Năm hoc: 20</w:t>
      </w:r>
      <w:r>
        <w:rPr>
          <w:i/>
          <w:lang w:val="en-US"/>
        </w:rPr>
        <w:t xml:space="preserve">24 </w:t>
      </w:r>
      <w:r w:rsidRPr="005A3299">
        <w:rPr>
          <w:i/>
        </w:rPr>
        <w:t>- 20</w:t>
      </w:r>
      <w:r>
        <w:rPr>
          <w:i/>
          <w:lang w:val="en-US"/>
        </w:rPr>
        <w:t>25</w:t>
      </w:r>
    </w:p>
    <w:p w:rsidR="006422B7" w:rsidRDefault="006422B7" w:rsidP="006422B7">
      <w:pPr>
        <w:spacing w:after="0" w:line="240" w:lineRule="auto"/>
        <w:ind w:left="4320" w:firstLine="720"/>
        <w:rPr>
          <w:i/>
          <w:lang w:val="en-US"/>
        </w:rPr>
      </w:pPr>
    </w:p>
    <w:p w:rsidR="006422B7" w:rsidRDefault="006422B7" w:rsidP="006422B7">
      <w:pPr>
        <w:spacing w:after="0" w:line="240" w:lineRule="auto"/>
        <w:ind w:left="4320" w:firstLine="720"/>
        <w:rPr>
          <w:i/>
          <w:lang w:val="en-US"/>
        </w:rPr>
      </w:pPr>
    </w:p>
    <w:p w:rsidR="006422B7" w:rsidRDefault="006422B7" w:rsidP="006422B7">
      <w:pPr>
        <w:spacing w:after="0" w:line="240" w:lineRule="auto"/>
        <w:ind w:left="4320" w:firstLine="720"/>
        <w:rPr>
          <w:i/>
          <w:lang w:val="en-US"/>
        </w:rPr>
      </w:pPr>
    </w:p>
    <w:p w:rsidR="006422B7" w:rsidRPr="005A3299" w:rsidRDefault="006422B7" w:rsidP="006422B7">
      <w:pPr>
        <w:spacing w:after="0" w:line="240" w:lineRule="auto"/>
        <w:ind w:left="4320" w:firstLine="720"/>
        <w:rPr>
          <w:i/>
          <w:lang w:val="en-US"/>
        </w:rPr>
      </w:pPr>
    </w:p>
    <w:p w:rsidR="006422B7" w:rsidRPr="009E7F20" w:rsidRDefault="006422B7" w:rsidP="006422B7">
      <w:pPr>
        <w:pStyle w:val="ListParagraph"/>
        <w:numPr>
          <w:ilvl w:val="0"/>
          <w:numId w:val="2"/>
        </w:numPr>
        <w:spacing w:after="200" w:line="276" w:lineRule="auto"/>
        <w:rPr>
          <w:b/>
          <w:sz w:val="28"/>
          <w:szCs w:val="28"/>
        </w:rPr>
      </w:pPr>
      <w:r w:rsidRPr="009E7F20">
        <w:rPr>
          <w:b/>
          <w:sz w:val="28"/>
          <w:szCs w:val="28"/>
        </w:rPr>
        <w:t>Mục tiêu cần đạt</w:t>
      </w:r>
    </w:p>
    <w:p w:rsidR="006422B7" w:rsidRDefault="006422B7" w:rsidP="006422B7">
      <w:pPr>
        <w:pStyle w:val="ListParagraph"/>
        <w:numPr>
          <w:ilvl w:val="0"/>
          <w:numId w:val="3"/>
        </w:numPr>
        <w:spacing w:after="200" w:line="276" w:lineRule="auto"/>
        <w:rPr>
          <w:b/>
          <w:sz w:val="28"/>
          <w:szCs w:val="28"/>
        </w:rPr>
      </w:pPr>
      <w:r w:rsidRPr="009E7F20">
        <w:rPr>
          <w:b/>
          <w:sz w:val="28"/>
          <w:szCs w:val="28"/>
        </w:rPr>
        <w:t>Kiến thức</w:t>
      </w:r>
      <w:r>
        <w:rPr>
          <w:b/>
          <w:sz w:val="28"/>
          <w:szCs w:val="28"/>
        </w:rPr>
        <w:t>:</w:t>
      </w:r>
    </w:p>
    <w:p w:rsidR="006422B7" w:rsidRDefault="006422B7" w:rsidP="006422B7">
      <w:pPr>
        <w:pStyle w:val="ListParagraph"/>
        <w:numPr>
          <w:ilvl w:val="0"/>
          <w:numId w:val="5"/>
        </w:numPr>
        <w:spacing w:after="200" w:line="276" w:lineRule="auto"/>
        <w:rPr>
          <w:sz w:val="28"/>
          <w:szCs w:val="28"/>
        </w:rPr>
      </w:pPr>
      <w:r>
        <w:rPr>
          <w:sz w:val="28"/>
          <w:szCs w:val="28"/>
        </w:rPr>
        <w:t>Biết cách tạo được thiệp chúc mừng từ những hình ảnh có sẵn</w:t>
      </w:r>
    </w:p>
    <w:p w:rsidR="006422B7" w:rsidRPr="003B1EB9" w:rsidRDefault="006422B7" w:rsidP="006422B7">
      <w:pPr>
        <w:pStyle w:val="ListParagraph"/>
        <w:numPr>
          <w:ilvl w:val="0"/>
          <w:numId w:val="3"/>
        </w:numPr>
        <w:spacing w:after="200" w:line="276" w:lineRule="auto"/>
        <w:rPr>
          <w:b/>
          <w:sz w:val="28"/>
          <w:szCs w:val="28"/>
        </w:rPr>
      </w:pPr>
      <w:r w:rsidRPr="003B1EB9">
        <w:rPr>
          <w:b/>
          <w:sz w:val="28"/>
          <w:szCs w:val="28"/>
        </w:rPr>
        <w:t>Kĩ năng:</w:t>
      </w:r>
    </w:p>
    <w:p w:rsidR="006422B7" w:rsidRDefault="006422B7" w:rsidP="006422B7">
      <w:pPr>
        <w:pStyle w:val="ListParagraph"/>
        <w:numPr>
          <w:ilvl w:val="0"/>
          <w:numId w:val="4"/>
        </w:numPr>
        <w:spacing w:after="200" w:line="276" w:lineRule="auto"/>
        <w:rPr>
          <w:sz w:val="28"/>
          <w:szCs w:val="28"/>
        </w:rPr>
      </w:pPr>
      <w:r>
        <w:rPr>
          <w:sz w:val="28"/>
          <w:szCs w:val="28"/>
        </w:rPr>
        <w:t xml:space="preserve">Chỉ ra được cách kết hợp chữ , hình để tạo hình sản phẩm thiệp chúc mừng </w:t>
      </w:r>
    </w:p>
    <w:p w:rsidR="006422B7" w:rsidRPr="003B1EB9" w:rsidRDefault="006422B7" w:rsidP="006422B7">
      <w:pPr>
        <w:pStyle w:val="ListParagraph"/>
        <w:numPr>
          <w:ilvl w:val="0"/>
          <w:numId w:val="3"/>
        </w:numPr>
        <w:spacing w:after="200" w:line="276" w:lineRule="auto"/>
        <w:rPr>
          <w:b/>
          <w:sz w:val="28"/>
          <w:szCs w:val="28"/>
        </w:rPr>
      </w:pPr>
      <w:r w:rsidRPr="003B1EB9">
        <w:rPr>
          <w:b/>
          <w:sz w:val="28"/>
          <w:szCs w:val="28"/>
        </w:rPr>
        <w:t>Thái độ:</w:t>
      </w:r>
    </w:p>
    <w:p w:rsidR="006422B7" w:rsidRDefault="006422B7" w:rsidP="006422B7">
      <w:pPr>
        <w:pStyle w:val="ListParagraph"/>
        <w:numPr>
          <w:ilvl w:val="0"/>
          <w:numId w:val="4"/>
        </w:numPr>
        <w:spacing w:after="200" w:line="276" w:lineRule="auto"/>
        <w:rPr>
          <w:sz w:val="28"/>
          <w:szCs w:val="28"/>
        </w:rPr>
      </w:pPr>
      <w:r>
        <w:rPr>
          <w:sz w:val="28"/>
          <w:szCs w:val="28"/>
        </w:rPr>
        <w:t>Học sinh biết yêu quí những đồ vật xung quanh cuộc sống</w:t>
      </w:r>
    </w:p>
    <w:p w:rsidR="006422B7" w:rsidRPr="00040284" w:rsidRDefault="006422B7" w:rsidP="006422B7">
      <w:pPr>
        <w:pStyle w:val="ListParagraph"/>
        <w:rPr>
          <w:b/>
          <w:sz w:val="28"/>
          <w:szCs w:val="28"/>
        </w:rPr>
      </w:pPr>
      <w:r w:rsidRPr="00040284">
        <w:rPr>
          <w:b/>
          <w:sz w:val="28"/>
          <w:szCs w:val="28"/>
        </w:rPr>
        <w:t xml:space="preserve">     4. Phát triển năng lực</w:t>
      </w:r>
    </w:p>
    <w:p w:rsidR="006422B7" w:rsidRDefault="006422B7" w:rsidP="006422B7">
      <w:pPr>
        <w:pStyle w:val="ListParagraph"/>
        <w:rPr>
          <w:sz w:val="28"/>
          <w:szCs w:val="28"/>
        </w:rPr>
      </w:pPr>
      <w:r>
        <w:rPr>
          <w:sz w:val="28"/>
          <w:szCs w:val="28"/>
        </w:rPr>
        <w:t xml:space="preserve">          - Năng lực ghi nhớ, thực hành, sáng tạo</w:t>
      </w:r>
    </w:p>
    <w:p w:rsidR="006422B7" w:rsidRPr="003B1EB9" w:rsidRDefault="006422B7" w:rsidP="006422B7">
      <w:pPr>
        <w:pStyle w:val="ListParagraph"/>
        <w:numPr>
          <w:ilvl w:val="0"/>
          <w:numId w:val="2"/>
        </w:numPr>
        <w:spacing w:after="200" w:line="276" w:lineRule="auto"/>
        <w:rPr>
          <w:b/>
          <w:sz w:val="28"/>
          <w:szCs w:val="28"/>
        </w:rPr>
      </w:pPr>
      <w:r>
        <w:rPr>
          <w:b/>
          <w:sz w:val="28"/>
          <w:szCs w:val="28"/>
        </w:rPr>
        <w:t>Hình thức ôn tập</w:t>
      </w:r>
      <w:r w:rsidRPr="003B1EB9">
        <w:rPr>
          <w:b/>
          <w:sz w:val="28"/>
          <w:szCs w:val="28"/>
        </w:rPr>
        <w:t>:</w:t>
      </w:r>
    </w:p>
    <w:p w:rsidR="006422B7" w:rsidRDefault="006422B7" w:rsidP="006422B7">
      <w:pPr>
        <w:pStyle w:val="ListParagraph"/>
        <w:numPr>
          <w:ilvl w:val="0"/>
          <w:numId w:val="4"/>
        </w:numPr>
        <w:spacing w:after="200" w:line="276" w:lineRule="auto"/>
        <w:rPr>
          <w:sz w:val="28"/>
          <w:szCs w:val="28"/>
        </w:rPr>
      </w:pPr>
      <w:r>
        <w:rPr>
          <w:sz w:val="28"/>
          <w:szCs w:val="28"/>
        </w:rPr>
        <w:t>Ôn tập tại nhà, tại lớp.</w:t>
      </w:r>
    </w:p>
    <w:p w:rsidR="006422B7" w:rsidRPr="003B1EB9" w:rsidRDefault="006422B7" w:rsidP="006422B7">
      <w:pPr>
        <w:pStyle w:val="ListParagraph"/>
        <w:numPr>
          <w:ilvl w:val="0"/>
          <w:numId w:val="2"/>
        </w:numPr>
        <w:spacing w:after="200" w:line="276" w:lineRule="auto"/>
        <w:rPr>
          <w:b/>
          <w:sz w:val="28"/>
          <w:szCs w:val="28"/>
        </w:rPr>
      </w:pPr>
      <w:r>
        <w:rPr>
          <w:b/>
          <w:sz w:val="28"/>
          <w:szCs w:val="28"/>
        </w:rPr>
        <w:t>Bài tập</w:t>
      </w:r>
    </w:p>
    <w:p w:rsidR="006422B7" w:rsidRDefault="006422B7" w:rsidP="006422B7">
      <w:pPr>
        <w:pStyle w:val="ListParagraph"/>
        <w:numPr>
          <w:ilvl w:val="0"/>
          <w:numId w:val="1"/>
        </w:numPr>
        <w:spacing w:line="360" w:lineRule="auto"/>
        <w:rPr>
          <w:sz w:val="28"/>
          <w:szCs w:val="28"/>
        </w:rPr>
      </w:pPr>
      <w:r>
        <w:rPr>
          <w:sz w:val="28"/>
          <w:szCs w:val="28"/>
        </w:rPr>
        <w:t>Vẽ trang trí: Tranh tĩnh vật</w:t>
      </w:r>
    </w:p>
    <w:p w:rsidR="006422B7" w:rsidRDefault="006422B7" w:rsidP="006422B7">
      <w:pPr>
        <w:pStyle w:val="ListParagraph"/>
        <w:numPr>
          <w:ilvl w:val="0"/>
          <w:numId w:val="1"/>
        </w:numPr>
        <w:spacing w:line="360" w:lineRule="auto"/>
        <w:rPr>
          <w:sz w:val="28"/>
          <w:szCs w:val="28"/>
        </w:rPr>
      </w:pPr>
      <w:r w:rsidRPr="00B95B85">
        <w:rPr>
          <w:sz w:val="28"/>
          <w:szCs w:val="28"/>
        </w:rPr>
        <w:t xml:space="preserve">Vẽ trang trí: </w:t>
      </w:r>
      <w:r>
        <w:rPr>
          <w:sz w:val="28"/>
          <w:szCs w:val="28"/>
        </w:rPr>
        <w:t xml:space="preserve">Tranh in hoa lá </w:t>
      </w:r>
    </w:p>
    <w:p w:rsidR="006422B7" w:rsidRDefault="006422B7" w:rsidP="006422B7">
      <w:pPr>
        <w:pStyle w:val="ListParagraph"/>
        <w:numPr>
          <w:ilvl w:val="0"/>
          <w:numId w:val="1"/>
        </w:numPr>
        <w:spacing w:line="360" w:lineRule="auto"/>
      </w:pPr>
      <w:r>
        <w:rPr>
          <w:sz w:val="28"/>
          <w:szCs w:val="28"/>
        </w:rPr>
        <w:t xml:space="preserve">Sưu tầm tìm hiểu thêm về một số mẫu thiệp chúc mừng mà em biết </w:t>
      </w:r>
    </w:p>
    <w:p w:rsidR="006422B7" w:rsidRDefault="006422B7" w:rsidP="006422B7">
      <w:pPr>
        <w:rPr>
          <w:lang w:val="en-US"/>
        </w:rPr>
      </w:pPr>
    </w:p>
    <w:p w:rsidR="006422B7" w:rsidRDefault="006422B7" w:rsidP="006422B7">
      <w:pPr>
        <w:rPr>
          <w:lang w:val="en-US"/>
        </w:rPr>
      </w:pPr>
    </w:p>
    <w:tbl>
      <w:tblPr>
        <w:tblStyle w:val="TableGrid"/>
        <w:tblpPr w:leftFromText="180" w:rightFromText="180" w:vertAnchor="text" w:horzAnchor="margin" w:tblpY="32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28"/>
        <w:gridCol w:w="3260"/>
      </w:tblGrid>
      <w:tr w:rsidR="006422B7" w:rsidRPr="006000FD" w:rsidTr="006422B7">
        <w:trPr>
          <w:trHeight w:val="2309"/>
        </w:trPr>
        <w:tc>
          <w:tcPr>
            <w:tcW w:w="2951" w:type="dxa"/>
          </w:tcPr>
          <w:p w:rsidR="006422B7" w:rsidRPr="006000FD" w:rsidRDefault="006422B7" w:rsidP="003F669F">
            <w:pPr>
              <w:jc w:val="center"/>
              <w:rPr>
                <w:b/>
                <w:lang w:val="en-US"/>
              </w:rPr>
            </w:pPr>
            <w:r w:rsidRPr="006000FD">
              <w:rPr>
                <w:b/>
                <w:lang w:val="en-US"/>
              </w:rPr>
              <w:t>BAN GIÁM HIỆU</w:t>
            </w:r>
          </w:p>
          <w:p w:rsidR="006422B7" w:rsidRPr="006000FD" w:rsidRDefault="006422B7" w:rsidP="003F669F">
            <w:pPr>
              <w:jc w:val="center"/>
              <w:rPr>
                <w:b/>
                <w:lang w:val="en-US"/>
              </w:rPr>
            </w:pPr>
          </w:p>
          <w:p w:rsidR="006422B7" w:rsidRPr="006000FD" w:rsidRDefault="006422B7" w:rsidP="003F669F">
            <w:pPr>
              <w:jc w:val="center"/>
              <w:rPr>
                <w:b/>
                <w:lang w:val="en-US"/>
              </w:rPr>
            </w:pPr>
          </w:p>
          <w:p w:rsidR="006422B7" w:rsidRPr="006000FD" w:rsidRDefault="006422B7" w:rsidP="003F669F">
            <w:pPr>
              <w:jc w:val="center"/>
              <w:rPr>
                <w:b/>
                <w:lang w:val="en-US"/>
              </w:rPr>
            </w:pPr>
            <w:r w:rsidRPr="006000FD">
              <w:rPr>
                <w:b/>
                <w:lang w:val="en-US"/>
              </w:rPr>
              <w:t>Phạm Thị Thanh Bình</w:t>
            </w:r>
          </w:p>
        </w:tc>
        <w:tc>
          <w:tcPr>
            <w:tcW w:w="3428" w:type="dxa"/>
          </w:tcPr>
          <w:p w:rsidR="006422B7" w:rsidRPr="006000FD" w:rsidRDefault="006422B7" w:rsidP="003F669F">
            <w:pPr>
              <w:jc w:val="center"/>
              <w:rPr>
                <w:b/>
                <w:lang w:val="en-US"/>
              </w:rPr>
            </w:pPr>
            <w:r w:rsidRPr="006000FD">
              <w:rPr>
                <w:b/>
                <w:lang w:val="en-US"/>
              </w:rPr>
              <w:t>TỔ TRƯỞNG</w:t>
            </w:r>
          </w:p>
          <w:p w:rsidR="006422B7" w:rsidRPr="006000FD" w:rsidRDefault="006422B7" w:rsidP="003F669F">
            <w:pPr>
              <w:jc w:val="center"/>
              <w:rPr>
                <w:b/>
                <w:lang w:val="en-US"/>
              </w:rPr>
            </w:pPr>
          </w:p>
          <w:p w:rsidR="006422B7" w:rsidRPr="006000FD" w:rsidRDefault="006422B7" w:rsidP="003F669F">
            <w:pPr>
              <w:jc w:val="center"/>
              <w:rPr>
                <w:b/>
                <w:lang w:val="en-US"/>
              </w:rPr>
            </w:pPr>
          </w:p>
          <w:p w:rsidR="006422B7" w:rsidRPr="006000FD" w:rsidRDefault="006422B7" w:rsidP="003F669F">
            <w:pPr>
              <w:jc w:val="center"/>
              <w:rPr>
                <w:b/>
                <w:lang w:val="en-US"/>
              </w:rPr>
            </w:pPr>
            <w:r w:rsidRPr="006000FD">
              <w:rPr>
                <w:b/>
                <w:lang w:val="en-US"/>
              </w:rPr>
              <w:t>Nguyễn Thị Minh Phương</w:t>
            </w:r>
          </w:p>
        </w:tc>
        <w:tc>
          <w:tcPr>
            <w:tcW w:w="3260" w:type="dxa"/>
          </w:tcPr>
          <w:p w:rsidR="006422B7" w:rsidRPr="006000FD" w:rsidRDefault="006422B7" w:rsidP="003F669F">
            <w:pPr>
              <w:jc w:val="center"/>
              <w:rPr>
                <w:b/>
                <w:lang w:val="en-US"/>
              </w:rPr>
            </w:pPr>
            <w:r w:rsidRPr="006000FD">
              <w:rPr>
                <w:b/>
                <w:lang w:val="en-US"/>
              </w:rPr>
              <w:t>NHÓM CHUYÊN MÔN</w:t>
            </w:r>
          </w:p>
          <w:p w:rsidR="006422B7" w:rsidRPr="006000FD" w:rsidRDefault="006422B7" w:rsidP="003F669F">
            <w:pPr>
              <w:jc w:val="center"/>
              <w:rPr>
                <w:b/>
                <w:lang w:val="en-US"/>
              </w:rPr>
            </w:pPr>
          </w:p>
          <w:p w:rsidR="006422B7" w:rsidRPr="006000FD" w:rsidRDefault="006422B7" w:rsidP="003F669F">
            <w:pPr>
              <w:jc w:val="center"/>
              <w:rPr>
                <w:b/>
                <w:lang w:val="en-US"/>
              </w:rPr>
            </w:pPr>
          </w:p>
          <w:p w:rsidR="006422B7" w:rsidRPr="006000FD" w:rsidRDefault="006422B7" w:rsidP="003F669F">
            <w:pPr>
              <w:tabs>
                <w:tab w:val="left" w:pos="934"/>
              </w:tabs>
              <w:jc w:val="center"/>
              <w:rPr>
                <w:b/>
                <w:lang w:val="en-US"/>
              </w:rPr>
            </w:pPr>
            <w:r w:rsidRPr="006000FD">
              <w:rPr>
                <w:b/>
                <w:lang w:val="en-US"/>
              </w:rPr>
              <w:t>Đinh Thị Lụa</w:t>
            </w:r>
          </w:p>
        </w:tc>
      </w:tr>
    </w:tbl>
    <w:p w:rsidR="006422B7" w:rsidRDefault="006422B7"/>
    <w:p w:rsidR="006422B7" w:rsidRPr="006422B7" w:rsidRDefault="006422B7" w:rsidP="006422B7"/>
    <w:p w:rsidR="006422B7" w:rsidRDefault="006422B7" w:rsidP="006422B7">
      <w:r>
        <w:br w:type="page"/>
      </w:r>
    </w:p>
    <w:p w:rsidR="006422B7" w:rsidRPr="006422B7" w:rsidRDefault="006422B7" w:rsidP="006422B7">
      <w:pPr>
        <w:spacing w:after="0" w:line="240" w:lineRule="auto"/>
        <w:jc w:val="center"/>
        <w:rPr>
          <w:b/>
        </w:rPr>
      </w:pPr>
      <w:r w:rsidRPr="006422B7">
        <w:rPr>
          <w:b/>
          <w:sz w:val="24"/>
          <w:szCs w:val="24"/>
        </w:rPr>
        <w:lastRenderedPageBreak/>
        <w:t>PHÒNG GD &amp; ĐT QUẬN LONG BIÊN</w:t>
      </w:r>
      <w:r w:rsidRPr="006422B7">
        <w:rPr>
          <w:b/>
          <w:sz w:val="24"/>
          <w:szCs w:val="24"/>
        </w:rPr>
        <w:tab/>
      </w:r>
      <w:r w:rsidRPr="006422B7">
        <w:rPr>
          <w:b/>
        </w:rPr>
        <w:tab/>
        <w:t xml:space="preserve">ĐỀ </w:t>
      </w:r>
      <w:r w:rsidRPr="006422B7">
        <w:rPr>
          <w:b/>
          <w:lang w:val="en-US"/>
        </w:rPr>
        <w:t>CƯƠNG ÔN TẬP</w:t>
      </w:r>
      <w:r w:rsidRPr="006422B7">
        <w:rPr>
          <w:b/>
        </w:rPr>
        <w:t xml:space="preserve"> HỌC KÌ I</w:t>
      </w:r>
    </w:p>
    <w:p w:rsidR="006422B7" w:rsidRPr="006422B7" w:rsidRDefault="006422B7" w:rsidP="006422B7">
      <w:pPr>
        <w:spacing w:after="0" w:line="240" w:lineRule="auto"/>
        <w:jc w:val="center"/>
        <w:rPr>
          <w:b/>
          <w:sz w:val="24"/>
          <w:szCs w:val="24"/>
          <w:u w:val="single"/>
          <w:lang w:val="en-US"/>
        </w:rPr>
      </w:pPr>
      <w:r w:rsidRPr="006422B7">
        <w:rPr>
          <w:b/>
          <w:sz w:val="24"/>
          <w:szCs w:val="24"/>
          <w:u w:val="single"/>
        </w:rPr>
        <w:t xml:space="preserve">TRƯỜNG THCS GIA </w:t>
      </w:r>
      <w:r w:rsidRPr="006422B7">
        <w:rPr>
          <w:b/>
          <w:sz w:val="24"/>
          <w:szCs w:val="24"/>
          <w:u w:val="single"/>
          <w:lang w:val="en-US"/>
        </w:rPr>
        <w:t>QUẤT</w:t>
      </w:r>
      <w:r w:rsidRPr="006422B7">
        <w:rPr>
          <w:b/>
          <w:sz w:val="24"/>
          <w:szCs w:val="24"/>
        </w:rPr>
        <w:tab/>
        <w:t xml:space="preserve"> </w:t>
      </w:r>
      <w:r w:rsidRPr="006422B7">
        <w:rPr>
          <w:b/>
          <w:sz w:val="24"/>
          <w:szCs w:val="24"/>
        </w:rPr>
        <w:tab/>
      </w:r>
      <w:r w:rsidRPr="006422B7">
        <w:rPr>
          <w:b/>
        </w:rPr>
        <w:tab/>
      </w:r>
      <w:r w:rsidRPr="006422B7">
        <w:rPr>
          <w:b/>
          <w:lang w:val="en-US"/>
        </w:rPr>
        <w:t xml:space="preserve">     </w:t>
      </w:r>
      <w:r w:rsidRPr="006422B7">
        <w:rPr>
          <w:b/>
        </w:rPr>
        <w:t xml:space="preserve">    MÔN MĨ THUẬT </w:t>
      </w:r>
      <w:r>
        <w:rPr>
          <w:b/>
        </w:rPr>
        <w:t>7</w:t>
      </w:r>
    </w:p>
    <w:p w:rsidR="006422B7" w:rsidRPr="006422B7" w:rsidRDefault="006422B7" w:rsidP="006422B7">
      <w:pPr>
        <w:spacing w:after="0" w:line="240" w:lineRule="auto"/>
        <w:jc w:val="center"/>
        <w:rPr>
          <w:i/>
          <w:lang w:val="en-US"/>
        </w:rPr>
      </w:pPr>
      <w:r w:rsidRPr="006422B7">
        <w:rPr>
          <w:b/>
        </w:rPr>
        <w:t>TỔ NĂNG KHIẾU</w:t>
      </w:r>
      <w:r w:rsidRPr="006422B7">
        <w:rPr>
          <w:b/>
        </w:rPr>
        <w:tab/>
      </w:r>
      <w:r w:rsidRPr="006422B7">
        <w:rPr>
          <w:b/>
        </w:rPr>
        <w:tab/>
      </w:r>
      <w:r w:rsidRPr="006422B7">
        <w:tab/>
        <w:t xml:space="preserve">        </w:t>
      </w:r>
      <w:r w:rsidRPr="006422B7">
        <w:rPr>
          <w:i/>
        </w:rPr>
        <w:t>Năm hoc: 20</w:t>
      </w:r>
      <w:r w:rsidRPr="006422B7">
        <w:rPr>
          <w:i/>
          <w:lang w:val="en-US"/>
        </w:rPr>
        <w:t xml:space="preserve">24 </w:t>
      </w:r>
      <w:r w:rsidRPr="006422B7">
        <w:rPr>
          <w:i/>
        </w:rPr>
        <w:t>- 20</w:t>
      </w:r>
      <w:r w:rsidRPr="006422B7">
        <w:rPr>
          <w:i/>
          <w:lang w:val="en-US"/>
        </w:rPr>
        <w:t>25</w:t>
      </w:r>
    </w:p>
    <w:p w:rsidR="006422B7" w:rsidRPr="006422B7" w:rsidRDefault="006422B7" w:rsidP="006422B7">
      <w:pPr>
        <w:spacing w:after="0" w:line="240" w:lineRule="auto"/>
        <w:ind w:left="4320" w:firstLine="720"/>
        <w:rPr>
          <w:i/>
          <w:lang w:val="en-US"/>
        </w:rPr>
      </w:pPr>
    </w:p>
    <w:p w:rsidR="006422B7" w:rsidRPr="006422B7" w:rsidRDefault="006422B7" w:rsidP="006422B7">
      <w:pPr>
        <w:spacing w:after="0" w:line="240" w:lineRule="auto"/>
        <w:ind w:left="4320" w:firstLine="720"/>
        <w:rPr>
          <w:i/>
          <w:lang w:val="en-US"/>
        </w:rPr>
      </w:pPr>
    </w:p>
    <w:p w:rsidR="006422B7" w:rsidRPr="006422B7" w:rsidRDefault="006422B7" w:rsidP="006422B7">
      <w:pPr>
        <w:spacing w:after="0" w:line="240" w:lineRule="auto"/>
        <w:ind w:left="4320" w:firstLine="720"/>
        <w:rPr>
          <w:i/>
          <w:lang w:val="en-US"/>
        </w:rPr>
      </w:pPr>
    </w:p>
    <w:p w:rsidR="006422B7" w:rsidRPr="006422B7" w:rsidRDefault="006422B7" w:rsidP="006422B7">
      <w:pPr>
        <w:spacing w:after="0" w:line="240" w:lineRule="auto"/>
        <w:ind w:left="4320" w:firstLine="720"/>
        <w:rPr>
          <w:i/>
          <w:lang w:val="en-US"/>
        </w:rPr>
      </w:pPr>
    </w:p>
    <w:p w:rsidR="006422B7" w:rsidRPr="006422B7" w:rsidRDefault="008D7A2E" w:rsidP="003B5932">
      <w:pPr>
        <w:ind w:left="360"/>
        <w:contextualSpacing/>
        <w:rPr>
          <w:rFonts w:eastAsia="Times New Roman"/>
          <w:b/>
          <w:lang w:val="en-US"/>
        </w:rPr>
      </w:pPr>
      <w:r>
        <w:rPr>
          <w:rFonts w:eastAsia="Times New Roman"/>
          <w:b/>
          <w:lang w:val="en-US"/>
        </w:rPr>
        <w:t xml:space="preserve">I. </w:t>
      </w:r>
      <w:r w:rsidR="006422B7" w:rsidRPr="006422B7">
        <w:rPr>
          <w:rFonts w:eastAsia="Times New Roman"/>
          <w:b/>
          <w:lang w:val="en-US"/>
        </w:rPr>
        <w:t>Mục tiêu cần đạt</w:t>
      </w:r>
    </w:p>
    <w:p w:rsidR="006422B7" w:rsidRPr="006422B7" w:rsidRDefault="008D7A2E" w:rsidP="008D7A2E">
      <w:pPr>
        <w:ind w:left="1080"/>
        <w:contextualSpacing/>
        <w:rPr>
          <w:rFonts w:eastAsia="Times New Roman"/>
          <w:b/>
          <w:lang w:val="en-US"/>
        </w:rPr>
      </w:pPr>
      <w:r>
        <w:rPr>
          <w:rFonts w:eastAsia="Times New Roman"/>
          <w:b/>
          <w:lang w:val="en-US"/>
        </w:rPr>
        <w:t xml:space="preserve">1. </w:t>
      </w:r>
      <w:r w:rsidR="006422B7" w:rsidRPr="006422B7">
        <w:rPr>
          <w:rFonts w:eastAsia="Times New Roman"/>
          <w:b/>
          <w:lang w:val="en-US"/>
        </w:rPr>
        <w:t>Kiến thức:</w:t>
      </w:r>
    </w:p>
    <w:p w:rsidR="006422B7" w:rsidRPr="006422B7" w:rsidRDefault="006422B7" w:rsidP="006422B7">
      <w:pPr>
        <w:numPr>
          <w:ilvl w:val="0"/>
          <w:numId w:val="5"/>
        </w:numPr>
        <w:contextualSpacing/>
        <w:rPr>
          <w:rFonts w:eastAsia="Times New Roman"/>
          <w:lang w:val="en-US"/>
        </w:rPr>
      </w:pPr>
      <w:r>
        <w:rPr>
          <w:rFonts w:eastAsia="Times New Roman"/>
          <w:lang w:val="en-US"/>
        </w:rPr>
        <w:t>Mô phỏng được dáng áo dài với họa tiết trang trí dân tộc</w:t>
      </w:r>
    </w:p>
    <w:p w:rsidR="006422B7" w:rsidRPr="006422B7" w:rsidRDefault="008D7A2E" w:rsidP="008D7A2E">
      <w:pPr>
        <w:ind w:left="1080"/>
        <w:contextualSpacing/>
        <w:rPr>
          <w:rFonts w:eastAsia="Times New Roman"/>
          <w:b/>
          <w:lang w:val="en-US"/>
        </w:rPr>
      </w:pPr>
      <w:r>
        <w:rPr>
          <w:rFonts w:eastAsia="Times New Roman"/>
          <w:b/>
          <w:lang w:val="en-US"/>
        </w:rPr>
        <w:t xml:space="preserve">2. </w:t>
      </w:r>
      <w:r w:rsidR="006422B7" w:rsidRPr="006422B7">
        <w:rPr>
          <w:rFonts w:eastAsia="Times New Roman"/>
          <w:b/>
          <w:lang w:val="en-US"/>
        </w:rPr>
        <w:t>Kĩ năng:</w:t>
      </w:r>
    </w:p>
    <w:p w:rsidR="006422B7" w:rsidRPr="006422B7" w:rsidRDefault="006422B7" w:rsidP="006422B7">
      <w:pPr>
        <w:numPr>
          <w:ilvl w:val="0"/>
          <w:numId w:val="5"/>
        </w:numPr>
        <w:contextualSpacing/>
        <w:rPr>
          <w:rFonts w:eastAsia="Times New Roman"/>
          <w:lang w:val="en-US"/>
        </w:rPr>
      </w:pPr>
      <w:r>
        <w:rPr>
          <w:rFonts w:eastAsia="Times New Roman"/>
          <w:lang w:val="en-US"/>
        </w:rPr>
        <w:t>Chỉ ra được cách lựa chọn và vận dụng họa tiết dân tộc vào thiết kế trang phục</w:t>
      </w:r>
    </w:p>
    <w:p w:rsidR="006422B7" w:rsidRPr="006422B7" w:rsidRDefault="008D7A2E" w:rsidP="008D7A2E">
      <w:pPr>
        <w:ind w:left="1080"/>
        <w:contextualSpacing/>
        <w:rPr>
          <w:rFonts w:eastAsia="Times New Roman"/>
          <w:b/>
          <w:lang w:val="en-US"/>
        </w:rPr>
      </w:pPr>
      <w:r>
        <w:rPr>
          <w:rFonts w:eastAsia="Times New Roman"/>
          <w:b/>
          <w:lang w:val="en-US"/>
        </w:rPr>
        <w:t xml:space="preserve">3. </w:t>
      </w:r>
      <w:r w:rsidR="006422B7" w:rsidRPr="006422B7">
        <w:rPr>
          <w:rFonts w:eastAsia="Times New Roman"/>
          <w:b/>
          <w:lang w:val="en-US"/>
        </w:rPr>
        <w:t>Thái độ:</w:t>
      </w:r>
    </w:p>
    <w:p w:rsidR="006422B7" w:rsidRPr="006422B7" w:rsidRDefault="006422B7" w:rsidP="006422B7">
      <w:pPr>
        <w:numPr>
          <w:ilvl w:val="0"/>
          <w:numId w:val="4"/>
        </w:numPr>
        <w:contextualSpacing/>
        <w:rPr>
          <w:rFonts w:eastAsia="Times New Roman"/>
          <w:lang w:val="en-US"/>
        </w:rPr>
      </w:pPr>
      <w:r>
        <w:rPr>
          <w:rFonts w:eastAsia="Times New Roman"/>
          <w:lang w:val="en-US"/>
        </w:rPr>
        <w:t>Có ý thức giữ gìn và phát huy giá trị của di sản nghệ thuật dân tộc</w:t>
      </w:r>
    </w:p>
    <w:p w:rsidR="006422B7" w:rsidRPr="006422B7" w:rsidRDefault="006422B7" w:rsidP="006422B7">
      <w:pPr>
        <w:spacing w:after="0" w:line="240" w:lineRule="auto"/>
        <w:ind w:left="720"/>
        <w:contextualSpacing/>
        <w:rPr>
          <w:rFonts w:eastAsia="Times New Roman"/>
          <w:b/>
          <w:lang w:val="en-US"/>
        </w:rPr>
      </w:pPr>
      <w:r w:rsidRPr="006422B7">
        <w:rPr>
          <w:rFonts w:eastAsia="Times New Roman"/>
          <w:b/>
          <w:lang w:val="en-US"/>
        </w:rPr>
        <w:t xml:space="preserve">     4. Phát triển năng lực</w:t>
      </w:r>
    </w:p>
    <w:p w:rsidR="006422B7" w:rsidRPr="006422B7" w:rsidRDefault="006422B7" w:rsidP="006422B7">
      <w:pPr>
        <w:spacing w:after="0" w:line="240" w:lineRule="auto"/>
        <w:ind w:left="720"/>
        <w:contextualSpacing/>
        <w:rPr>
          <w:rFonts w:eastAsia="Times New Roman"/>
          <w:lang w:val="en-US"/>
        </w:rPr>
      </w:pPr>
      <w:r w:rsidRPr="006422B7">
        <w:rPr>
          <w:rFonts w:eastAsia="Times New Roman"/>
          <w:lang w:val="en-US"/>
        </w:rPr>
        <w:t xml:space="preserve">          - Năng lực ghi nhớ, thực hành, sáng tạo</w:t>
      </w:r>
    </w:p>
    <w:p w:rsidR="006422B7" w:rsidRPr="006422B7" w:rsidRDefault="008D7A2E" w:rsidP="008D7A2E">
      <w:pPr>
        <w:ind w:left="360"/>
        <w:contextualSpacing/>
        <w:rPr>
          <w:rFonts w:eastAsia="Times New Roman"/>
          <w:b/>
          <w:lang w:val="en-US"/>
        </w:rPr>
      </w:pPr>
      <w:r>
        <w:rPr>
          <w:rFonts w:eastAsia="Times New Roman"/>
          <w:b/>
          <w:lang w:val="en-US"/>
        </w:rPr>
        <w:t xml:space="preserve">II. </w:t>
      </w:r>
      <w:r w:rsidR="006422B7" w:rsidRPr="006422B7">
        <w:rPr>
          <w:rFonts w:eastAsia="Times New Roman"/>
          <w:b/>
          <w:lang w:val="en-US"/>
        </w:rPr>
        <w:t>Hình thức ôn tập:</w:t>
      </w:r>
    </w:p>
    <w:p w:rsidR="006422B7" w:rsidRPr="006422B7" w:rsidRDefault="006422B7" w:rsidP="006422B7">
      <w:pPr>
        <w:numPr>
          <w:ilvl w:val="0"/>
          <w:numId w:val="4"/>
        </w:numPr>
        <w:contextualSpacing/>
        <w:rPr>
          <w:rFonts w:eastAsia="Times New Roman"/>
          <w:lang w:val="en-US"/>
        </w:rPr>
      </w:pPr>
      <w:r w:rsidRPr="006422B7">
        <w:rPr>
          <w:rFonts w:eastAsia="Times New Roman"/>
          <w:lang w:val="en-US"/>
        </w:rPr>
        <w:t>Ôn tập tại nhà, tại lớp.</w:t>
      </w:r>
    </w:p>
    <w:p w:rsidR="006422B7" w:rsidRPr="006422B7" w:rsidRDefault="008D7A2E" w:rsidP="008D7A2E">
      <w:pPr>
        <w:ind w:left="360"/>
        <w:contextualSpacing/>
        <w:rPr>
          <w:rFonts w:eastAsia="Times New Roman"/>
          <w:b/>
          <w:lang w:val="en-US"/>
        </w:rPr>
      </w:pPr>
      <w:r>
        <w:rPr>
          <w:rFonts w:eastAsia="Times New Roman"/>
          <w:b/>
          <w:lang w:val="en-US"/>
        </w:rPr>
        <w:t xml:space="preserve">III. </w:t>
      </w:r>
      <w:r w:rsidR="006422B7" w:rsidRPr="006422B7">
        <w:rPr>
          <w:rFonts w:eastAsia="Times New Roman"/>
          <w:b/>
          <w:lang w:val="en-US"/>
        </w:rPr>
        <w:t>Bài tập</w:t>
      </w:r>
    </w:p>
    <w:p w:rsidR="006422B7" w:rsidRPr="006422B7" w:rsidRDefault="006422B7" w:rsidP="006422B7">
      <w:pPr>
        <w:numPr>
          <w:ilvl w:val="0"/>
          <w:numId w:val="1"/>
        </w:numPr>
        <w:spacing w:after="0" w:line="360" w:lineRule="auto"/>
        <w:contextualSpacing/>
        <w:rPr>
          <w:rFonts w:eastAsia="Times New Roman"/>
          <w:lang w:val="en-US"/>
        </w:rPr>
      </w:pPr>
      <w:r>
        <w:rPr>
          <w:rFonts w:eastAsia="Times New Roman"/>
          <w:lang w:val="en-US"/>
        </w:rPr>
        <w:t>Ôn tập: Đường diềm trang trí họa tiết thời Lý</w:t>
      </w:r>
    </w:p>
    <w:p w:rsidR="006422B7" w:rsidRPr="006422B7" w:rsidRDefault="006422B7" w:rsidP="006422B7">
      <w:pPr>
        <w:numPr>
          <w:ilvl w:val="0"/>
          <w:numId w:val="1"/>
        </w:numPr>
        <w:spacing w:after="0" w:line="360" w:lineRule="auto"/>
        <w:contextualSpacing/>
        <w:rPr>
          <w:rFonts w:eastAsia="Times New Roman"/>
          <w:sz w:val="24"/>
          <w:szCs w:val="24"/>
          <w:lang w:val="en-US"/>
        </w:rPr>
      </w:pPr>
      <w:r w:rsidRPr="006422B7">
        <w:rPr>
          <w:rFonts w:eastAsia="Times New Roman"/>
          <w:lang w:val="en-US"/>
        </w:rPr>
        <w:t xml:space="preserve">Sưu tầm tìm hiểu thêm về một số mẫu </w:t>
      </w:r>
      <w:r>
        <w:rPr>
          <w:rFonts w:eastAsia="Times New Roman"/>
          <w:lang w:val="en-US"/>
        </w:rPr>
        <w:t xml:space="preserve">trang trí họa tiết dân tộc và trang phục áo dài với họa tiết dân tộc </w:t>
      </w:r>
    </w:p>
    <w:p w:rsidR="006422B7" w:rsidRPr="006422B7" w:rsidRDefault="006422B7" w:rsidP="006422B7">
      <w:pPr>
        <w:rPr>
          <w:lang w:val="en-US"/>
        </w:rPr>
      </w:pPr>
    </w:p>
    <w:p w:rsidR="006422B7" w:rsidRPr="006422B7" w:rsidRDefault="006422B7" w:rsidP="006422B7">
      <w:pPr>
        <w:rPr>
          <w:lang w:val="en-US"/>
        </w:rPr>
      </w:pPr>
    </w:p>
    <w:tbl>
      <w:tblPr>
        <w:tblStyle w:val="TableGrid1"/>
        <w:tblpPr w:leftFromText="180" w:rightFromText="180" w:vertAnchor="text" w:horzAnchor="margin" w:tblpY="32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28"/>
        <w:gridCol w:w="3260"/>
      </w:tblGrid>
      <w:tr w:rsidR="006422B7" w:rsidRPr="006422B7" w:rsidTr="003F669F">
        <w:trPr>
          <w:trHeight w:val="2309"/>
        </w:trPr>
        <w:tc>
          <w:tcPr>
            <w:tcW w:w="2951" w:type="dxa"/>
          </w:tcPr>
          <w:p w:rsidR="006422B7" w:rsidRPr="006422B7" w:rsidRDefault="006422B7" w:rsidP="006422B7">
            <w:pPr>
              <w:jc w:val="center"/>
              <w:rPr>
                <w:b/>
                <w:lang w:val="en-US"/>
              </w:rPr>
            </w:pPr>
            <w:r w:rsidRPr="006422B7">
              <w:rPr>
                <w:b/>
                <w:lang w:val="en-US"/>
              </w:rPr>
              <w:t>BAN GIÁM HIỆU</w:t>
            </w:r>
          </w:p>
          <w:p w:rsidR="006422B7" w:rsidRPr="006422B7" w:rsidRDefault="006422B7" w:rsidP="006422B7">
            <w:pPr>
              <w:jc w:val="center"/>
              <w:rPr>
                <w:b/>
                <w:lang w:val="en-US"/>
              </w:rPr>
            </w:pPr>
          </w:p>
          <w:p w:rsidR="006422B7" w:rsidRPr="006422B7" w:rsidRDefault="006422B7" w:rsidP="006422B7">
            <w:pPr>
              <w:jc w:val="center"/>
              <w:rPr>
                <w:b/>
                <w:lang w:val="en-US"/>
              </w:rPr>
            </w:pPr>
          </w:p>
          <w:p w:rsidR="006422B7" w:rsidRPr="006422B7" w:rsidRDefault="006422B7" w:rsidP="006422B7">
            <w:pPr>
              <w:jc w:val="center"/>
              <w:rPr>
                <w:b/>
                <w:lang w:val="en-US"/>
              </w:rPr>
            </w:pPr>
            <w:r w:rsidRPr="006422B7">
              <w:rPr>
                <w:b/>
                <w:lang w:val="en-US"/>
              </w:rPr>
              <w:t>Phạm Thị Thanh Bình</w:t>
            </w:r>
          </w:p>
        </w:tc>
        <w:tc>
          <w:tcPr>
            <w:tcW w:w="3428" w:type="dxa"/>
          </w:tcPr>
          <w:p w:rsidR="006422B7" w:rsidRPr="006422B7" w:rsidRDefault="006422B7" w:rsidP="006422B7">
            <w:pPr>
              <w:jc w:val="center"/>
              <w:rPr>
                <w:b/>
                <w:lang w:val="en-US"/>
              </w:rPr>
            </w:pPr>
            <w:r w:rsidRPr="006422B7">
              <w:rPr>
                <w:b/>
                <w:lang w:val="en-US"/>
              </w:rPr>
              <w:t>TỔ TRƯỞNG</w:t>
            </w:r>
          </w:p>
          <w:p w:rsidR="006422B7" w:rsidRPr="006422B7" w:rsidRDefault="006422B7" w:rsidP="006422B7">
            <w:pPr>
              <w:jc w:val="center"/>
              <w:rPr>
                <w:b/>
                <w:lang w:val="en-US"/>
              </w:rPr>
            </w:pPr>
          </w:p>
          <w:p w:rsidR="006422B7" w:rsidRPr="006422B7" w:rsidRDefault="006422B7" w:rsidP="006422B7">
            <w:pPr>
              <w:jc w:val="center"/>
              <w:rPr>
                <w:b/>
                <w:lang w:val="en-US"/>
              </w:rPr>
            </w:pPr>
          </w:p>
          <w:p w:rsidR="006422B7" w:rsidRPr="006422B7" w:rsidRDefault="006422B7" w:rsidP="006422B7">
            <w:pPr>
              <w:jc w:val="center"/>
              <w:rPr>
                <w:b/>
                <w:lang w:val="en-US"/>
              </w:rPr>
            </w:pPr>
            <w:r w:rsidRPr="006422B7">
              <w:rPr>
                <w:b/>
                <w:lang w:val="en-US"/>
              </w:rPr>
              <w:t>Nguyễn Thị Minh Phương</w:t>
            </w:r>
          </w:p>
        </w:tc>
        <w:tc>
          <w:tcPr>
            <w:tcW w:w="3260" w:type="dxa"/>
          </w:tcPr>
          <w:p w:rsidR="006422B7" w:rsidRPr="006422B7" w:rsidRDefault="006422B7" w:rsidP="006422B7">
            <w:pPr>
              <w:jc w:val="center"/>
              <w:rPr>
                <w:b/>
                <w:lang w:val="en-US"/>
              </w:rPr>
            </w:pPr>
            <w:r w:rsidRPr="006422B7">
              <w:rPr>
                <w:b/>
                <w:lang w:val="en-US"/>
              </w:rPr>
              <w:t>NHÓM CHUYÊN MÔN</w:t>
            </w:r>
          </w:p>
          <w:p w:rsidR="006422B7" w:rsidRPr="006422B7" w:rsidRDefault="006422B7" w:rsidP="006422B7">
            <w:pPr>
              <w:jc w:val="center"/>
              <w:rPr>
                <w:b/>
                <w:lang w:val="en-US"/>
              </w:rPr>
            </w:pPr>
          </w:p>
          <w:p w:rsidR="006422B7" w:rsidRPr="006422B7" w:rsidRDefault="006422B7" w:rsidP="006422B7">
            <w:pPr>
              <w:jc w:val="center"/>
              <w:rPr>
                <w:b/>
                <w:lang w:val="en-US"/>
              </w:rPr>
            </w:pPr>
          </w:p>
          <w:p w:rsidR="006422B7" w:rsidRPr="006422B7" w:rsidRDefault="006422B7" w:rsidP="006422B7">
            <w:pPr>
              <w:tabs>
                <w:tab w:val="left" w:pos="934"/>
              </w:tabs>
              <w:jc w:val="center"/>
              <w:rPr>
                <w:b/>
                <w:lang w:val="en-US"/>
              </w:rPr>
            </w:pPr>
            <w:r w:rsidRPr="006422B7">
              <w:rPr>
                <w:b/>
                <w:lang w:val="en-US"/>
              </w:rPr>
              <w:t>Đinh Thị Lụa</w:t>
            </w:r>
          </w:p>
        </w:tc>
      </w:tr>
    </w:tbl>
    <w:p w:rsidR="006422B7" w:rsidRPr="006422B7" w:rsidRDefault="006422B7" w:rsidP="006422B7"/>
    <w:p w:rsidR="006422B7" w:rsidRPr="006422B7" w:rsidRDefault="006422B7" w:rsidP="006422B7"/>
    <w:p w:rsidR="006422B7" w:rsidRDefault="006422B7" w:rsidP="006422B7">
      <w:r>
        <w:br w:type="page"/>
      </w:r>
    </w:p>
    <w:p w:rsidR="008D7A2E" w:rsidRPr="006422B7" w:rsidRDefault="008D7A2E" w:rsidP="00D42CA8">
      <w:pPr>
        <w:spacing w:after="0" w:line="240" w:lineRule="auto"/>
        <w:rPr>
          <w:b/>
          <w:sz w:val="24"/>
          <w:szCs w:val="24"/>
        </w:rPr>
      </w:pPr>
      <w:r w:rsidRPr="006422B7">
        <w:rPr>
          <w:b/>
          <w:sz w:val="24"/>
          <w:szCs w:val="24"/>
        </w:rPr>
        <w:lastRenderedPageBreak/>
        <w:t>PHÒNG GD &amp; ĐT QUẬN LONG BIÊN</w:t>
      </w:r>
      <w:r w:rsidRPr="006422B7">
        <w:rPr>
          <w:b/>
          <w:sz w:val="24"/>
          <w:szCs w:val="24"/>
        </w:rPr>
        <w:tab/>
      </w:r>
      <w:r w:rsidRPr="006422B7">
        <w:rPr>
          <w:b/>
        </w:rPr>
        <w:tab/>
        <w:t xml:space="preserve">ĐỀ </w:t>
      </w:r>
      <w:r w:rsidRPr="006422B7">
        <w:rPr>
          <w:b/>
          <w:lang w:val="en-US"/>
        </w:rPr>
        <w:t>CƯƠNG ÔN TẬP</w:t>
      </w:r>
      <w:r w:rsidRPr="006422B7">
        <w:rPr>
          <w:b/>
        </w:rPr>
        <w:t xml:space="preserve"> HỌC KÌ I</w:t>
      </w:r>
    </w:p>
    <w:p w:rsidR="008D7A2E" w:rsidRPr="006422B7" w:rsidRDefault="008D7A2E" w:rsidP="008D7A2E">
      <w:pPr>
        <w:spacing w:after="0" w:line="240" w:lineRule="auto"/>
        <w:jc w:val="center"/>
        <w:rPr>
          <w:b/>
          <w:sz w:val="24"/>
          <w:szCs w:val="24"/>
          <w:u w:val="single"/>
          <w:lang w:val="en-US"/>
        </w:rPr>
      </w:pPr>
      <w:r w:rsidRPr="006422B7">
        <w:rPr>
          <w:b/>
          <w:sz w:val="24"/>
          <w:szCs w:val="24"/>
          <w:u w:val="single"/>
        </w:rPr>
        <w:t xml:space="preserve">TRƯỜNG THCS GIA </w:t>
      </w:r>
      <w:r w:rsidRPr="006422B7">
        <w:rPr>
          <w:b/>
          <w:sz w:val="24"/>
          <w:szCs w:val="24"/>
          <w:u w:val="single"/>
          <w:lang w:val="en-US"/>
        </w:rPr>
        <w:t>QUẤT</w:t>
      </w:r>
      <w:r w:rsidRPr="006422B7">
        <w:rPr>
          <w:b/>
          <w:sz w:val="24"/>
          <w:szCs w:val="24"/>
        </w:rPr>
        <w:tab/>
        <w:t xml:space="preserve"> </w:t>
      </w:r>
      <w:r w:rsidRPr="006422B7">
        <w:rPr>
          <w:b/>
          <w:sz w:val="24"/>
          <w:szCs w:val="24"/>
        </w:rPr>
        <w:tab/>
      </w:r>
      <w:r w:rsidRPr="006422B7">
        <w:rPr>
          <w:b/>
        </w:rPr>
        <w:tab/>
      </w:r>
      <w:r w:rsidRPr="006422B7">
        <w:rPr>
          <w:b/>
          <w:lang w:val="en-US"/>
        </w:rPr>
        <w:t xml:space="preserve">     </w:t>
      </w:r>
      <w:r w:rsidRPr="006422B7">
        <w:rPr>
          <w:b/>
        </w:rPr>
        <w:t xml:space="preserve">    MÔN MĨ THUẬT </w:t>
      </w:r>
      <w:r>
        <w:rPr>
          <w:b/>
        </w:rPr>
        <w:t>8</w:t>
      </w:r>
    </w:p>
    <w:p w:rsidR="008D7A2E" w:rsidRPr="006422B7" w:rsidRDefault="008D7A2E" w:rsidP="008D7A2E">
      <w:pPr>
        <w:spacing w:after="0" w:line="240" w:lineRule="auto"/>
        <w:jc w:val="center"/>
        <w:rPr>
          <w:i/>
          <w:lang w:val="en-US"/>
        </w:rPr>
      </w:pPr>
      <w:r w:rsidRPr="006422B7">
        <w:rPr>
          <w:b/>
        </w:rPr>
        <w:t>TỔ NĂNG KHIẾU</w:t>
      </w:r>
      <w:r w:rsidRPr="006422B7">
        <w:rPr>
          <w:b/>
        </w:rPr>
        <w:tab/>
      </w:r>
      <w:r w:rsidRPr="006422B7">
        <w:rPr>
          <w:b/>
        </w:rPr>
        <w:tab/>
      </w:r>
      <w:r w:rsidRPr="006422B7">
        <w:tab/>
        <w:t xml:space="preserve">        </w:t>
      </w:r>
      <w:r w:rsidRPr="006422B7">
        <w:rPr>
          <w:i/>
        </w:rPr>
        <w:t>Năm hoc: 20</w:t>
      </w:r>
      <w:r w:rsidRPr="006422B7">
        <w:rPr>
          <w:i/>
          <w:lang w:val="en-US"/>
        </w:rPr>
        <w:t xml:space="preserve">24 </w:t>
      </w:r>
      <w:r w:rsidRPr="006422B7">
        <w:rPr>
          <w:i/>
        </w:rPr>
        <w:t>- 20</w:t>
      </w:r>
      <w:r w:rsidRPr="006422B7">
        <w:rPr>
          <w:i/>
          <w:lang w:val="en-US"/>
        </w:rPr>
        <w:t>25</w:t>
      </w:r>
    </w:p>
    <w:p w:rsidR="008D7A2E" w:rsidRPr="006422B7" w:rsidRDefault="008D7A2E" w:rsidP="008D7A2E">
      <w:pPr>
        <w:spacing w:after="0" w:line="240" w:lineRule="auto"/>
        <w:ind w:left="4320" w:firstLine="720"/>
        <w:rPr>
          <w:i/>
          <w:lang w:val="en-US"/>
        </w:rPr>
      </w:pPr>
    </w:p>
    <w:p w:rsidR="008D7A2E" w:rsidRPr="006422B7" w:rsidRDefault="008D7A2E" w:rsidP="008D7A2E">
      <w:pPr>
        <w:spacing w:after="0" w:line="240" w:lineRule="auto"/>
        <w:ind w:left="4320" w:firstLine="720"/>
        <w:rPr>
          <w:i/>
          <w:lang w:val="en-US"/>
        </w:rPr>
      </w:pPr>
    </w:p>
    <w:p w:rsidR="008D7A2E" w:rsidRPr="006422B7" w:rsidRDefault="008D7A2E" w:rsidP="008D7A2E">
      <w:pPr>
        <w:spacing w:after="0" w:line="240" w:lineRule="auto"/>
        <w:ind w:left="4320" w:firstLine="720"/>
        <w:rPr>
          <w:i/>
          <w:lang w:val="en-US"/>
        </w:rPr>
      </w:pPr>
    </w:p>
    <w:p w:rsidR="008D7A2E" w:rsidRPr="006422B7" w:rsidRDefault="008D7A2E" w:rsidP="008D7A2E">
      <w:pPr>
        <w:spacing w:after="0" w:line="240" w:lineRule="auto"/>
        <w:ind w:left="4320" w:firstLine="720"/>
        <w:rPr>
          <w:i/>
          <w:lang w:val="en-US"/>
        </w:rPr>
      </w:pPr>
    </w:p>
    <w:p w:rsidR="008D7A2E" w:rsidRPr="006422B7" w:rsidRDefault="008D7A2E" w:rsidP="008D7A2E">
      <w:pPr>
        <w:ind w:left="360"/>
        <w:contextualSpacing/>
        <w:rPr>
          <w:rFonts w:eastAsia="Times New Roman"/>
          <w:b/>
          <w:lang w:val="en-US"/>
        </w:rPr>
      </w:pPr>
      <w:r>
        <w:rPr>
          <w:rFonts w:eastAsia="Times New Roman"/>
          <w:b/>
          <w:lang w:val="en-US"/>
        </w:rPr>
        <w:t xml:space="preserve">I. </w:t>
      </w:r>
      <w:r w:rsidRPr="006422B7">
        <w:rPr>
          <w:rFonts w:eastAsia="Times New Roman"/>
          <w:b/>
          <w:lang w:val="en-US"/>
        </w:rPr>
        <w:t>Mục tiêu cần đạt</w:t>
      </w:r>
    </w:p>
    <w:p w:rsidR="008D7A2E" w:rsidRPr="006422B7" w:rsidRDefault="008D7A2E" w:rsidP="008D7A2E">
      <w:pPr>
        <w:ind w:left="1080"/>
        <w:contextualSpacing/>
        <w:rPr>
          <w:rFonts w:eastAsia="Times New Roman"/>
          <w:b/>
          <w:lang w:val="en-US"/>
        </w:rPr>
      </w:pPr>
      <w:r>
        <w:rPr>
          <w:rFonts w:eastAsia="Times New Roman"/>
          <w:b/>
          <w:lang w:val="en-US"/>
        </w:rPr>
        <w:t xml:space="preserve">1. </w:t>
      </w:r>
      <w:r w:rsidRPr="006422B7">
        <w:rPr>
          <w:rFonts w:eastAsia="Times New Roman"/>
          <w:b/>
          <w:lang w:val="en-US"/>
        </w:rPr>
        <w:t>Kiến thức:</w:t>
      </w:r>
    </w:p>
    <w:p w:rsidR="008D7A2E" w:rsidRDefault="008D7A2E" w:rsidP="008D7A2E">
      <w:pPr>
        <w:ind w:left="1080"/>
        <w:contextualSpacing/>
        <w:rPr>
          <w:rFonts w:eastAsia="Times New Roman"/>
          <w:lang w:val="en-US"/>
        </w:rPr>
      </w:pPr>
      <w:r>
        <w:rPr>
          <w:rFonts w:eastAsia="Times New Roman"/>
          <w:lang w:val="en-US"/>
        </w:rPr>
        <w:t xml:space="preserve">- </w:t>
      </w:r>
      <w:r w:rsidRPr="008D7A2E">
        <w:rPr>
          <w:rFonts w:eastAsia="Times New Roman"/>
          <w:lang w:val="en-US"/>
        </w:rPr>
        <w:t>Nêu được khái quát về nghệ thuật tranh sơn mài Việt Nam. Tóm tắt được cuộc đời, sự nghiệp và đóng góp của hoạ sĩ Nguyễn Gia Trí cho nghệ thuật tranh sơn mài</w:t>
      </w:r>
    </w:p>
    <w:p w:rsidR="008D7A2E" w:rsidRPr="006422B7" w:rsidRDefault="008D7A2E" w:rsidP="008D7A2E">
      <w:pPr>
        <w:ind w:left="1080"/>
        <w:contextualSpacing/>
        <w:rPr>
          <w:rFonts w:eastAsia="Times New Roman"/>
          <w:b/>
          <w:lang w:val="en-US"/>
        </w:rPr>
      </w:pPr>
      <w:r>
        <w:rPr>
          <w:rFonts w:eastAsia="Times New Roman"/>
          <w:b/>
          <w:lang w:val="en-US"/>
        </w:rPr>
        <w:t xml:space="preserve">2. </w:t>
      </w:r>
      <w:r w:rsidRPr="006422B7">
        <w:rPr>
          <w:rFonts w:eastAsia="Times New Roman"/>
          <w:b/>
          <w:lang w:val="en-US"/>
        </w:rPr>
        <w:t>Kĩ năng:</w:t>
      </w:r>
    </w:p>
    <w:p w:rsidR="008D7A2E" w:rsidRPr="008D7A2E" w:rsidRDefault="008D7A2E" w:rsidP="008D7A2E">
      <w:pPr>
        <w:ind w:left="1080"/>
        <w:contextualSpacing/>
        <w:rPr>
          <w:rFonts w:eastAsia="Times New Roman"/>
          <w:b/>
          <w:lang w:val="en-US"/>
        </w:rPr>
      </w:pPr>
      <w:r>
        <w:rPr>
          <w:rFonts w:eastAsia="Times New Roman"/>
          <w:lang w:val="en-US"/>
        </w:rPr>
        <w:t xml:space="preserve">- </w:t>
      </w:r>
      <w:r w:rsidRPr="008D7A2E">
        <w:rPr>
          <w:rFonts w:eastAsia="Times New Roman"/>
          <w:lang w:val="en-US"/>
        </w:rPr>
        <w:t>Chỉ ra và phân tích được cách sử dụng vỏ trứng để tạo hình, màu và chất cảm trong tranh.Tạo được bức tranh có sử dụng vỏ trứng để tạo hình, màu và chất cảm.</w:t>
      </w:r>
    </w:p>
    <w:p w:rsidR="008D7A2E" w:rsidRPr="006422B7" w:rsidRDefault="008D7A2E" w:rsidP="008D7A2E">
      <w:pPr>
        <w:ind w:left="1080"/>
        <w:contextualSpacing/>
        <w:rPr>
          <w:rFonts w:eastAsia="Times New Roman"/>
          <w:b/>
          <w:lang w:val="en-US"/>
        </w:rPr>
      </w:pPr>
      <w:r>
        <w:rPr>
          <w:rFonts w:eastAsia="Times New Roman"/>
          <w:b/>
          <w:lang w:val="en-US"/>
        </w:rPr>
        <w:t xml:space="preserve">3. </w:t>
      </w:r>
      <w:r w:rsidRPr="006422B7">
        <w:rPr>
          <w:rFonts w:eastAsia="Times New Roman"/>
          <w:b/>
          <w:lang w:val="en-US"/>
        </w:rPr>
        <w:t>Thái độ:</w:t>
      </w:r>
    </w:p>
    <w:p w:rsidR="008D7A2E" w:rsidRDefault="008D7A2E" w:rsidP="008D7A2E">
      <w:pPr>
        <w:spacing w:after="0" w:line="240" w:lineRule="auto"/>
        <w:ind w:left="720"/>
        <w:contextualSpacing/>
        <w:rPr>
          <w:rFonts w:eastAsia="Times New Roman"/>
          <w:lang w:val="en-US"/>
        </w:rPr>
      </w:pPr>
      <w:r>
        <w:rPr>
          <w:rFonts w:eastAsia="Times New Roman"/>
          <w:lang w:val="en-US"/>
        </w:rPr>
        <w:t xml:space="preserve">    - </w:t>
      </w:r>
      <w:r w:rsidRPr="008D7A2E">
        <w:rPr>
          <w:rFonts w:eastAsia="Times New Roman"/>
          <w:lang w:val="en-US"/>
        </w:rPr>
        <w:t xml:space="preserve">Xác định được trách nhiệm trong học tập, sáng tạo và phát huy giá trị </w:t>
      </w:r>
      <w:r>
        <w:rPr>
          <w:rFonts w:eastAsia="Times New Roman"/>
          <w:lang w:val="en-US"/>
        </w:rPr>
        <w:t xml:space="preserve">   </w:t>
      </w:r>
      <w:r w:rsidRPr="008D7A2E">
        <w:rPr>
          <w:rFonts w:eastAsia="Times New Roman"/>
          <w:lang w:val="en-US"/>
        </w:rPr>
        <w:t>văn hoá, nghệ thuật của dân tộc trong cuộc sống</w:t>
      </w:r>
    </w:p>
    <w:p w:rsidR="008D7A2E" w:rsidRPr="006422B7" w:rsidRDefault="008D7A2E" w:rsidP="008D7A2E">
      <w:pPr>
        <w:spacing w:after="0" w:line="240" w:lineRule="auto"/>
        <w:ind w:left="720"/>
        <w:contextualSpacing/>
        <w:rPr>
          <w:rFonts w:eastAsia="Times New Roman"/>
          <w:b/>
          <w:lang w:val="en-US"/>
        </w:rPr>
      </w:pPr>
      <w:r w:rsidRPr="006422B7">
        <w:rPr>
          <w:rFonts w:eastAsia="Times New Roman"/>
          <w:b/>
          <w:lang w:val="en-US"/>
        </w:rPr>
        <w:t xml:space="preserve">     4. Phát triển năng lực</w:t>
      </w:r>
    </w:p>
    <w:p w:rsidR="008D7A2E" w:rsidRPr="006422B7" w:rsidRDefault="008D7A2E" w:rsidP="008D7A2E">
      <w:pPr>
        <w:spacing w:after="0" w:line="240" w:lineRule="auto"/>
        <w:ind w:left="720"/>
        <w:contextualSpacing/>
        <w:rPr>
          <w:rFonts w:eastAsia="Times New Roman"/>
          <w:lang w:val="en-US"/>
        </w:rPr>
      </w:pPr>
      <w:r w:rsidRPr="006422B7">
        <w:rPr>
          <w:rFonts w:eastAsia="Times New Roman"/>
          <w:lang w:val="en-US"/>
        </w:rPr>
        <w:t xml:space="preserve">          - Năng lực ghi nhớ, thực hành, sáng tạo</w:t>
      </w:r>
    </w:p>
    <w:p w:rsidR="008D7A2E" w:rsidRPr="006422B7" w:rsidRDefault="008D7A2E" w:rsidP="008D7A2E">
      <w:pPr>
        <w:ind w:left="360"/>
        <w:contextualSpacing/>
        <w:rPr>
          <w:rFonts w:eastAsia="Times New Roman"/>
          <w:b/>
          <w:lang w:val="en-US"/>
        </w:rPr>
      </w:pPr>
      <w:r>
        <w:rPr>
          <w:rFonts w:eastAsia="Times New Roman"/>
          <w:b/>
          <w:lang w:val="en-US"/>
        </w:rPr>
        <w:t xml:space="preserve">II. </w:t>
      </w:r>
      <w:r w:rsidRPr="006422B7">
        <w:rPr>
          <w:rFonts w:eastAsia="Times New Roman"/>
          <w:b/>
          <w:lang w:val="en-US"/>
        </w:rPr>
        <w:t>Hình thức ôn tập:</w:t>
      </w:r>
    </w:p>
    <w:p w:rsidR="008D7A2E" w:rsidRPr="006422B7" w:rsidRDefault="008D7A2E" w:rsidP="008D7A2E">
      <w:pPr>
        <w:numPr>
          <w:ilvl w:val="0"/>
          <w:numId w:val="4"/>
        </w:numPr>
        <w:contextualSpacing/>
        <w:rPr>
          <w:rFonts w:eastAsia="Times New Roman"/>
          <w:lang w:val="en-US"/>
        </w:rPr>
      </w:pPr>
      <w:r w:rsidRPr="006422B7">
        <w:rPr>
          <w:rFonts w:eastAsia="Times New Roman"/>
          <w:lang w:val="en-US"/>
        </w:rPr>
        <w:t>Ôn tập tại nhà, tại lớp.</w:t>
      </w:r>
    </w:p>
    <w:p w:rsidR="008D7A2E" w:rsidRPr="006422B7" w:rsidRDefault="008D7A2E" w:rsidP="008D7A2E">
      <w:pPr>
        <w:ind w:left="360"/>
        <w:contextualSpacing/>
        <w:rPr>
          <w:rFonts w:eastAsia="Times New Roman"/>
          <w:b/>
          <w:lang w:val="en-US"/>
        </w:rPr>
      </w:pPr>
      <w:r>
        <w:rPr>
          <w:rFonts w:eastAsia="Times New Roman"/>
          <w:b/>
          <w:lang w:val="en-US"/>
        </w:rPr>
        <w:t xml:space="preserve">III. </w:t>
      </w:r>
      <w:r w:rsidRPr="006422B7">
        <w:rPr>
          <w:rFonts w:eastAsia="Times New Roman"/>
          <w:b/>
          <w:lang w:val="en-US"/>
        </w:rPr>
        <w:t>Bài tập</w:t>
      </w:r>
    </w:p>
    <w:p w:rsidR="008D7A2E" w:rsidRDefault="008D7A2E" w:rsidP="008D7A2E">
      <w:pPr>
        <w:numPr>
          <w:ilvl w:val="0"/>
          <w:numId w:val="1"/>
        </w:numPr>
        <w:spacing w:after="0" w:line="360" w:lineRule="auto"/>
        <w:contextualSpacing/>
        <w:rPr>
          <w:rFonts w:eastAsia="Times New Roman"/>
          <w:lang w:val="en-US"/>
        </w:rPr>
      </w:pPr>
      <w:r>
        <w:rPr>
          <w:rFonts w:eastAsia="Times New Roman"/>
          <w:lang w:val="en-US"/>
        </w:rPr>
        <w:t>Tìm hiểu về họa sĩ Nguyễn Gia Trí và nghệ thuật Sơn mài.</w:t>
      </w:r>
    </w:p>
    <w:p w:rsidR="008D7A2E" w:rsidRPr="006422B7" w:rsidRDefault="008D7A2E" w:rsidP="008D7A2E">
      <w:pPr>
        <w:numPr>
          <w:ilvl w:val="0"/>
          <w:numId w:val="1"/>
        </w:numPr>
        <w:spacing w:after="0" w:line="360" w:lineRule="auto"/>
        <w:contextualSpacing/>
        <w:rPr>
          <w:rFonts w:eastAsia="Times New Roman"/>
          <w:lang w:val="en-US"/>
        </w:rPr>
      </w:pPr>
      <w:r>
        <w:rPr>
          <w:rFonts w:eastAsia="Times New Roman"/>
          <w:lang w:val="en-US"/>
        </w:rPr>
        <w:t>Tham khảo thêm một số các tác Phẩm tranh Sơn mài của một số họa sĩ khác.</w:t>
      </w:r>
    </w:p>
    <w:p w:rsidR="008D7A2E" w:rsidRPr="006422B7" w:rsidRDefault="008D7A2E" w:rsidP="008D7A2E">
      <w:pPr>
        <w:numPr>
          <w:ilvl w:val="0"/>
          <w:numId w:val="1"/>
        </w:numPr>
        <w:spacing w:after="0" w:line="360" w:lineRule="auto"/>
        <w:contextualSpacing/>
        <w:rPr>
          <w:rFonts w:eastAsia="Times New Roman"/>
          <w:sz w:val="24"/>
          <w:szCs w:val="24"/>
          <w:lang w:val="en-US"/>
        </w:rPr>
      </w:pPr>
      <w:r w:rsidRPr="006422B7">
        <w:rPr>
          <w:rFonts w:eastAsia="Times New Roman"/>
          <w:lang w:val="en-US"/>
        </w:rPr>
        <w:t>Sưu tầm tìm hiểu thêm về một số mẫu</w:t>
      </w:r>
      <w:r>
        <w:rPr>
          <w:rFonts w:eastAsia="Times New Roman"/>
          <w:lang w:val="en-US"/>
        </w:rPr>
        <w:t xml:space="preserve"> tạo hình</w:t>
      </w:r>
      <w:r w:rsidRPr="006422B7">
        <w:rPr>
          <w:rFonts w:eastAsia="Times New Roman"/>
          <w:lang w:val="en-US"/>
        </w:rPr>
        <w:t xml:space="preserve"> </w:t>
      </w:r>
      <w:r>
        <w:rPr>
          <w:rFonts w:eastAsia="Times New Roman"/>
          <w:lang w:val="en-US"/>
        </w:rPr>
        <w:t>tranh sơn mài trong cuộc sống, chọn cho mình một tạo hình yêu thích để thực hành</w:t>
      </w:r>
      <w:r>
        <w:rPr>
          <w:rFonts w:eastAsia="Times New Roman"/>
          <w:sz w:val="24"/>
          <w:szCs w:val="24"/>
          <w:lang w:val="en-US"/>
        </w:rPr>
        <w:t>.</w:t>
      </w:r>
    </w:p>
    <w:tbl>
      <w:tblPr>
        <w:tblStyle w:val="TableGrid1"/>
        <w:tblpPr w:leftFromText="180" w:rightFromText="180" w:vertAnchor="text" w:horzAnchor="margin" w:tblpY="32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28"/>
        <w:gridCol w:w="3260"/>
      </w:tblGrid>
      <w:tr w:rsidR="008D7A2E" w:rsidRPr="006422B7" w:rsidTr="003F669F">
        <w:trPr>
          <w:trHeight w:val="2309"/>
        </w:trPr>
        <w:tc>
          <w:tcPr>
            <w:tcW w:w="2951" w:type="dxa"/>
          </w:tcPr>
          <w:p w:rsidR="008D7A2E" w:rsidRPr="006422B7" w:rsidRDefault="008D7A2E" w:rsidP="003F669F">
            <w:pPr>
              <w:jc w:val="center"/>
              <w:rPr>
                <w:b/>
                <w:lang w:val="en-US"/>
              </w:rPr>
            </w:pPr>
            <w:r w:rsidRPr="006422B7">
              <w:rPr>
                <w:b/>
                <w:lang w:val="en-US"/>
              </w:rPr>
              <w:t>BAN GIÁM HIỆU</w:t>
            </w:r>
          </w:p>
          <w:p w:rsidR="008D7A2E" w:rsidRPr="006422B7" w:rsidRDefault="008D7A2E" w:rsidP="003F669F">
            <w:pPr>
              <w:jc w:val="center"/>
              <w:rPr>
                <w:b/>
                <w:lang w:val="en-US"/>
              </w:rPr>
            </w:pPr>
          </w:p>
          <w:p w:rsidR="008D7A2E" w:rsidRPr="006422B7" w:rsidRDefault="008D7A2E" w:rsidP="003F669F">
            <w:pPr>
              <w:jc w:val="center"/>
              <w:rPr>
                <w:b/>
                <w:lang w:val="en-US"/>
              </w:rPr>
            </w:pPr>
          </w:p>
          <w:p w:rsidR="008D7A2E" w:rsidRPr="006422B7" w:rsidRDefault="008D7A2E" w:rsidP="003F669F">
            <w:pPr>
              <w:jc w:val="center"/>
              <w:rPr>
                <w:b/>
                <w:lang w:val="en-US"/>
              </w:rPr>
            </w:pPr>
            <w:r w:rsidRPr="006422B7">
              <w:rPr>
                <w:b/>
                <w:lang w:val="en-US"/>
              </w:rPr>
              <w:t>Phạm Thị Thanh Bình</w:t>
            </w:r>
          </w:p>
        </w:tc>
        <w:tc>
          <w:tcPr>
            <w:tcW w:w="3428" w:type="dxa"/>
          </w:tcPr>
          <w:p w:rsidR="008D7A2E" w:rsidRPr="006422B7" w:rsidRDefault="008D7A2E" w:rsidP="003F669F">
            <w:pPr>
              <w:jc w:val="center"/>
              <w:rPr>
                <w:b/>
                <w:lang w:val="en-US"/>
              </w:rPr>
            </w:pPr>
            <w:r w:rsidRPr="006422B7">
              <w:rPr>
                <w:b/>
                <w:lang w:val="en-US"/>
              </w:rPr>
              <w:t>TỔ TRƯỞNG</w:t>
            </w:r>
          </w:p>
          <w:p w:rsidR="008D7A2E" w:rsidRPr="006422B7" w:rsidRDefault="008D7A2E" w:rsidP="003F669F">
            <w:pPr>
              <w:jc w:val="center"/>
              <w:rPr>
                <w:b/>
                <w:lang w:val="en-US"/>
              </w:rPr>
            </w:pPr>
          </w:p>
          <w:p w:rsidR="008D7A2E" w:rsidRPr="006422B7" w:rsidRDefault="008D7A2E" w:rsidP="003F669F">
            <w:pPr>
              <w:jc w:val="center"/>
              <w:rPr>
                <w:b/>
                <w:lang w:val="en-US"/>
              </w:rPr>
            </w:pPr>
          </w:p>
          <w:p w:rsidR="008D7A2E" w:rsidRPr="006422B7" w:rsidRDefault="008D7A2E" w:rsidP="003F669F">
            <w:pPr>
              <w:jc w:val="center"/>
              <w:rPr>
                <w:b/>
                <w:lang w:val="en-US"/>
              </w:rPr>
            </w:pPr>
            <w:r w:rsidRPr="006422B7">
              <w:rPr>
                <w:b/>
                <w:lang w:val="en-US"/>
              </w:rPr>
              <w:t>Nguyễn Thị Minh Phương</w:t>
            </w:r>
          </w:p>
        </w:tc>
        <w:tc>
          <w:tcPr>
            <w:tcW w:w="3260" w:type="dxa"/>
          </w:tcPr>
          <w:p w:rsidR="008D7A2E" w:rsidRPr="006422B7" w:rsidRDefault="008D7A2E" w:rsidP="003F669F">
            <w:pPr>
              <w:jc w:val="center"/>
              <w:rPr>
                <w:b/>
                <w:lang w:val="en-US"/>
              </w:rPr>
            </w:pPr>
            <w:r w:rsidRPr="006422B7">
              <w:rPr>
                <w:b/>
                <w:lang w:val="en-US"/>
              </w:rPr>
              <w:t>NHÓM CHUYÊN MÔN</w:t>
            </w:r>
          </w:p>
          <w:p w:rsidR="008D7A2E" w:rsidRPr="006422B7" w:rsidRDefault="008D7A2E" w:rsidP="003F669F">
            <w:pPr>
              <w:jc w:val="center"/>
              <w:rPr>
                <w:b/>
                <w:lang w:val="en-US"/>
              </w:rPr>
            </w:pPr>
          </w:p>
          <w:p w:rsidR="008D7A2E" w:rsidRPr="006422B7" w:rsidRDefault="008D7A2E" w:rsidP="003F669F">
            <w:pPr>
              <w:jc w:val="center"/>
              <w:rPr>
                <w:b/>
                <w:lang w:val="en-US"/>
              </w:rPr>
            </w:pPr>
          </w:p>
          <w:p w:rsidR="008D7A2E" w:rsidRPr="006422B7" w:rsidRDefault="008D7A2E" w:rsidP="003F669F">
            <w:pPr>
              <w:tabs>
                <w:tab w:val="left" w:pos="934"/>
              </w:tabs>
              <w:jc w:val="center"/>
              <w:rPr>
                <w:b/>
                <w:lang w:val="en-US"/>
              </w:rPr>
            </w:pPr>
            <w:r w:rsidRPr="006422B7">
              <w:rPr>
                <w:b/>
                <w:lang w:val="en-US"/>
              </w:rPr>
              <w:t>Đinh Thị Lụa</w:t>
            </w:r>
          </w:p>
        </w:tc>
      </w:tr>
    </w:tbl>
    <w:p w:rsidR="008D7A2E" w:rsidRPr="006422B7" w:rsidRDefault="008D7A2E" w:rsidP="008D7A2E"/>
    <w:p w:rsidR="00D42CA8" w:rsidRPr="006422B7" w:rsidRDefault="00D42CA8" w:rsidP="00D42CA8">
      <w:pPr>
        <w:spacing w:after="0" w:line="240" w:lineRule="auto"/>
        <w:jc w:val="center"/>
        <w:rPr>
          <w:b/>
        </w:rPr>
      </w:pPr>
      <w:r w:rsidRPr="006422B7">
        <w:rPr>
          <w:b/>
          <w:sz w:val="24"/>
          <w:szCs w:val="24"/>
        </w:rPr>
        <w:lastRenderedPageBreak/>
        <w:t>PHÒNG GD &amp; ĐT QUẬN LONG BIÊN</w:t>
      </w:r>
      <w:r w:rsidRPr="006422B7">
        <w:rPr>
          <w:b/>
          <w:sz w:val="24"/>
          <w:szCs w:val="24"/>
        </w:rPr>
        <w:tab/>
      </w:r>
      <w:r w:rsidRPr="006422B7">
        <w:rPr>
          <w:b/>
        </w:rPr>
        <w:tab/>
        <w:t xml:space="preserve">ĐỀ </w:t>
      </w:r>
      <w:r w:rsidRPr="006422B7">
        <w:rPr>
          <w:b/>
          <w:lang w:val="en-US"/>
        </w:rPr>
        <w:t>CƯƠNG ÔN TẬP</w:t>
      </w:r>
      <w:r w:rsidRPr="006422B7">
        <w:rPr>
          <w:b/>
        </w:rPr>
        <w:t xml:space="preserve"> HỌC KÌ I</w:t>
      </w:r>
    </w:p>
    <w:p w:rsidR="00D42CA8" w:rsidRPr="006422B7" w:rsidRDefault="00D42CA8" w:rsidP="00D42CA8">
      <w:pPr>
        <w:spacing w:after="0" w:line="240" w:lineRule="auto"/>
        <w:jc w:val="center"/>
        <w:rPr>
          <w:b/>
          <w:sz w:val="24"/>
          <w:szCs w:val="24"/>
          <w:u w:val="single"/>
          <w:lang w:val="en-US"/>
        </w:rPr>
      </w:pPr>
      <w:r w:rsidRPr="006422B7">
        <w:rPr>
          <w:b/>
          <w:sz w:val="24"/>
          <w:szCs w:val="24"/>
          <w:u w:val="single"/>
        </w:rPr>
        <w:t xml:space="preserve">TRƯỜNG THCS GIA </w:t>
      </w:r>
      <w:r w:rsidRPr="006422B7">
        <w:rPr>
          <w:b/>
          <w:sz w:val="24"/>
          <w:szCs w:val="24"/>
          <w:u w:val="single"/>
          <w:lang w:val="en-US"/>
        </w:rPr>
        <w:t>QUẤT</w:t>
      </w:r>
      <w:r w:rsidRPr="006422B7">
        <w:rPr>
          <w:b/>
          <w:sz w:val="24"/>
          <w:szCs w:val="24"/>
        </w:rPr>
        <w:tab/>
        <w:t xml:space="preserve"> </w:t>
      </w:r>
      <w:r w:rsidRPr="006422B7">
        <w:rPr>
          <w:b/>
          <w:sz w:val="24"/>
          <w:szCs w:val="24"/>
        </w:rPr>
        <w:tab/>
      </w:r>
      <w:r w:rsidRPr="006422B7">
        <w:rPr>
          <w:b/>
        </w:rPr>
        <w:tab/>
      </w:r>
      <w:r w:rsidRPr="006422B7">
        <w:rPr>
          <w:b/>
          <w:lang w:val="en-US"/>
        </w:rPr>
        <w:t xml:space="preserve">     </w:t>
      </w:r>
      <w:r w:rsidRPr="006422B7">
        <w:rPr>
          <w:b/>
        </w:rPr>
        <w:t xml:space="preserve">    MÔN MĨ THUẬT </w:t>
      </w:r>
      <w:r>
        <w:rPr>
          <w:b/>
        </w:rPr>
        <w:t>9</w:t>
      </w:r>
    </w:p>
    <w:p w:rsidR="00D42CA8" w:rsidRPr="006422B7" w:rsidRDefault="00D42CA8" w:rsidP="00D42CA8">
      <w:pPr>
        <w:spacing w:after="0" w:line="240" w:lineRule="auto"/>
        <w:jc w:val="center"/>
        <w:rPr>
          <w:i/>
          <w:lang w:val="en-US"/>
        </w:rPr>
      </w:pPr>
      <w:r w:rsidRPr="006422B7">
        <w:rPr>
          <w:b/>
        </w:rPr>
        <w:t>TỔ NĂNG KHIẾU</w:t>
      </w:r>
      <w:r w:rsidRPr="006422B7">
        <w:rPr>
          <w:b/>
        </w:rPr>
        <w:tab/>
      </w:r>
      <w:r w:rsidRPr="006422B7">
        <w:rPr>
          <w:b/>
        </w:rPr>
        <w:tab/>
      </w:r>
      <w:r w:rsidRPr="006422B7">
        <w:tab/>
        <w:t xml:space="preserve">        </w:t>
      </w:r>
      <w:r w:rsidRPr="006422B7">
        <w:rPr>
          <w:i/>
        </w:rPr>
        <w:t>Năm hoc: 20</w:t>
      </w:r>
      <w:r w:rsidRPr="006422B7">
        <w:rPr>
          <w:i/>
          <w:lang w:val="en-US"/>
        </w:rPr>
        <w:t xml:space="preserve">24 </w:t>
      </w:r>
      <w:r w:rsidRPr="006422B7">
        <w:rPr>
          <w:i/>
        </w:rPr>
        <w:t>- 20</w:t>
      </w:r>
      <w:r w:rsidRPr="006422B7">
        <w:rPr>
          <w:i/>
          <w:lang w:val="en-US"/>
        </w:rPr>
        <w:t>25</w:t>
      </w:r>
    </w:p>
    <w:p w:rsidR="00D42CA8" w:rsidRPr="006422B7" w:rsidRDefault="00D42CA8" w:rsidP="00D42CA8">
      <w:pPr>
        <w:spacing w:after="0" w:line="240" w:lineRule="auto"/>
        <w:ind w:left="4320" w:firstLine="720"/>
        <w:rPr>
          <w:i/>
          <w:lang w:val="en-US"/>
        </w:rPr>
      </w:pPr>
    </w:p>
    <w:p w:rsidR="00D42CA8" w:rsidRPr="006422B7" w:rsidRDefault="00D42CA8" w:rsidP="00D42CA8">
      <w:pPr>
        <w:spacing w:after="0" w:line="240" w:lineRule="auto"/>
        <w:ind w:left="4320" w:firstLine="720"/>
        <w:rPr>
          <w:i/>
          <w:lang w:val="en-US"/>
        </w:rPr>
      </w:pPr>
    </w:p>
    <w:p w:rsidR="00D42CA8" w:rsidRPr="006422B7" w:rsidRDefault="00D42CA8" w:rsidP="00D42CA8">
      <w:pPr>
        <w:spacing w:after="0" w:line="240" w:lineRule="auto"/>
        <w:ind w:left="4320" w:firstLine="720"/>
        <w:rPr>
          <w:i/>
          <w:lang w:val="en-US"/>
        </w:rPr>
      </w:pPr>
    </w:p>
    <w:p w:rsidR="00D42CA8" w:rsidRPr="006422B7" w:rsidRDefault="00D42CA8" w:rsidP="00D42CA8">
      <w:pPr>
        <w:spacing w:after="0" w:line="240" w:lineRule="auto"/>
        <w:ind w:left="4320" w:firstLine="720"/>
        <w:rPr>
          <w:i/>
          <w:lang w:val="en-US"/>
        </w:rPr>
      </w:pPr>
    </w:p>
    <w:p w:rsidR="00D42CA8" w:rsidRPr="006422B7" w:rsidRDefault="00D42CA8" w:rsidP="00D42CA8">
      <w:pPr>
        <w:ind w:left="360"/>
        <w:contextualSpacing/>
        <w:rPr>
          <w:rFonts w:eastAsia="Times New Roman"/>
          <w:b/>
          <w:lang w:val="en-US"/>
        </w:rPr>
      </w:pPr>
      <w:r>
        <w:rPr>
          <w:rFonts w:eastAsia="Times New Roman"/>
          <w:b/>
          <w:lang w:val="en-US"/>
        </w:rPr>
        <w:t xml:space="preserve">I. </w:t>
      </w:r>
      <w:r w:rsidRPr="006422B7">
        <w:rPr>
          <w:rFonts w:eastAsia="Times New Roman"/>
          <w:b/>
          <w:lang w:val="en-US"/>
        </w:rPr>
        <w:t>Mục tiêu cần đạt</w:t>
      </w:r>
    </w:p>
    <w:p w:rsidR="00D42CA8" w:rsidRPr="006422B7" w:rsidRDefault="00D42CA8" w:rsidP="00D42CA8">
      <w:pPr>
        <w:ind w:left="1080"/>
        <w:contextualSpacing/>
        <w:rPr>
          <w:rFonts w:eastAsia="Times New Roman"/>
          <w:b/>
          <w:lang w:val="en-US"/>
        </w:rPr>
      </w:pPr>
      <w:r>
        <w:rPr>
          <w:rFonts w:eastAsia="Times New Roman"/>
          <w:b/>
          <w:lang w:val="en-US"/>
        </w:rPr>
        <w:t xml:space="preserve">1. </w:t>
      </w:r>
      <w:r w:rsidRPr="006422B7">
        <w:rPr>
          <w:rFonts w:eastAsia="Times New Roman"/>
          <w:b/>
          <w:lang w:val="en-US"/>
        </w:rPr>
        <w:t>Kiến thức:</w:t>
      </w:r>
    </w:p>
    <w:p w:rsidR="00D42CA8" w:rsidRPr="006422B7" w:rsidRDefault="00D42CA8" w:rsidP="00D42CA8">
      <w:pPr>
        <w:ind w:left="1080"/>
        <w:contextualSpacing/>
        <w:rPr>
          <w:rFonts w:eastAsia="Times New Roman"/>
          <w:b/>
          <w:lang w:val="en-US"/>
        </w:rPr>
      </w:pPr>
      <w:r>
        <w:rPr>
          <w:rFonts w:eastAsia="Times New Roman"/>
          <w:lang w:val="en-US"/>
        </w:rPr>
        <w:t xml:space="preserve">- </w:t>
      </w:r>
      <w:r w:rsidRPr="00D42CA8">
        <w:rPr>
          <w:rFonts w:eastAsia="Times New Roman"/>
          <w:lang w:val="en-US"/>
        </w:rPr>
        <w:t xml:space="preserve">Nêu được cách tạo tác phẩm điêu khắc </w:t>
      </w:r>
      <w:proofErr w:type="gramStart"/>
      <w:r w:rsidRPr="00D42CA8">
        <w:rPr>
          <w:rFonts w:eastAsia="Times New Roman"/>
          <w:lang w:val="en-US"/>
        </w:rPr>
        <w:t>theo</w:t>
      </w:r>
      <w:proofErr w:type="gramEnd"/>
      <w:r w:rsidRPr="00D42CA8">
        <w:rPr>
          <w:rFonts w:eastAsia="Times New Roman"/>
          <w:lang w:val="en-US"/>
        </w:rPr>
        <w:t xml:space="preserve"> thể loại cân bằng động.</w:t>
      </w:r>
      <w:r>
        <w:rPr>
          <w:rFonts w:eastAsia="Times New Roman"/>
          <w:b/>
          <w:lang w:val="en-US"/>
        </w:rPr>
        <w:t xml:space="preserve"> 2. </w:t>
      </w:r>
      <w:r w:rsidRPr="006422B7">
        <w:rPr>
          <w:rFonts w:eastAsia="Times New Roman"/>
          <w:b/>
          <w:lang w:val="en-US"/>
        </w:rPr>
        <w:t>Kĩ năng:</w:t>
      </w:r>
    </w:p>
    <w:p w:rsidR="00D42CA8" w:rsidRDefault="00D42CA8" w:rsidP="00D42CA8">
      <w:pPr>
        <w:ind w:left="1080"/>
        <w:contextualSpacing/>
        <w:rPr>
          <w:rFonts w:eastAsia="Times New Roman"/>
          <w:lang w:val="en-US"/>
        </w:rPr>
      </w:pPr>
      <w:r>
        <w:rPr>
          <w:rFonts w:eastAsia="Times New Roman"/>
          <w:lang w:val="en-US"/>
        </w:rPr>
        <w:t xml:space="preserve">- </w:t>
      </w:r>
      <w:r w:rsidRPr="00D42CA8">
        <w:rPr>
          <w:rFonts w:eastAsia="Times New Roman"/>
          <w:lang w:val="en-US"/>
        </w:rPr>
        <w:t xml:space="preserve">Tạo được tác phẩm điêu khắc </w:t>
      </w:r>
      <w:proofErr w:type="gramStart"/>
      <w:r w:rsidRPr="00D42CA8">
        <w:rPr>
          <w:rFonts w:eastAsia="Times New Roman"/>
          <w:lang w:val="en-US"/>
        </w:rPr>
        <w:t>theo</w:t>
      </w:r>
      <w:proofErr w:type="gramEnd"/>
      <w:r w:rsidRPr="00D42CA8">
        <w:rPr>
          <w:rFonts w:eastAsia="Times New Roman"/>
          <w:lang w:val="en-US"/>
        </w:rPr>
        <w:t xml:space="preserve"> thể loại cân bằng động từ vật liệu đã qua sử dụng.</w:t>
      </w:r>
      <w:r w:rsidRPr="00D42CA8">
        <w:t xml:space="preserve"> </w:t>
      </w:r>
      <w:r w:rsidRPr="00D42CA8">
        <w:rPr>
          <w:rFonts w:eastAsia="Times New Roman"/>
          <w:lang w:val="en-US"/>
        </w:rPr>
        <w:t>Vận dụng được kiến thức, kĩ năng trong bài học để tạo các sản phẩm mĩ thuật.</w:t>
      </w:r>
    </w:p>
    <w:p w:rsidR="00D42CA8" w:rsidRPr="006422B7" w:rsidRDefault="00D42CA8" w:rsidP="00D42CA8">
      <w:pPr>
        <w:ind w:left="1080"/>
        <w:contextualSpacing/>
        <w:rPr>
          <w:rFonts w:eastAsia="Times New Roman"/>
          <w:b/>
          <w:lang w:val="en-US"/>
        </w:rPr>
      </w:pPr>
      <w:r>
        <w:rPr>
          <w:rFonts w:eastAsia="Times New Roman"/>
          <w:b/>
          <w:lang w:val="en-US"/>
        </w:rPr>
        <w:t xml:space="preserve">3. </w:t>
      </w:r>
      <w:r w:rsidRPr="006422B7">
        <w:rPr>
          <w:rFonts w:eastAsia="Times New Roman"/>
          <w:b/>
          <w:lang w:val="en-US"/>
        </w:rPr>
        <w:t>Thái độ:</w:t>
      </w:r>
    </w:p>
    <w:p w:rsidR="00D42CA8" w:rsidRDefault="00D42CA8" w:rsidP="00D42CA8">
      <w:pPr>
        <w:spacing w:after="0" w:line="240" w:lineRule="auto"/>
        <w:ind w:left="720"/>
        <w:contextualSpacing/>
        <w:rPr>
          <w:rFonts w:eastAsia="Times New Roman"/>
          <w:lang w:val="en-US"/>
        </w:rPr>
      </w:pPr>
      <w:r>
        <w:rPr>
          <w:rFonts w:eastAsia="Times New Roman"/>
          <w:lang w:val="en-US"/>
        </w:rPr>
        <w:t xml:space="preserve">    - </w:t>
      </w:r>
      <w:r w:rsidRPr="00D42CA8">
        <w:rPr>
          <w:rFonts w:eastAsia="Times New Roman"/>
          <w:lang w:val="en-US"/>
        </w:rPr>
        <w:t>Chia sẻ được ý nghĩa của việc sử dụng vật liệu đã qua sử dụng trong học tập và trong cuộc sống.</w:t>
      </w:r>
    </w:p>
    <w:p w:rsidR="00D42CA8" w:rsidRPr="006422B7" w:rsidRDefault="00D42CA8" w:rsidP="00D42CA8">
      <w:pPr>
        <w:spacing w:after="0" w:line="240" w:lineRule="auto"/>
        <w:ind w:left="720"/>
        <w:contextualSpacing/>
        <w:rPr>
          <w:rFonts w:eastAsia="Times New Roman"/>
          <w:b/>
          <w:lang w:val="en-US"/>
        </w:rPr>
      </w:pPr>
      <w:r w:rsidRPr="006422B7">
        <w:rPr>
          <w:rFonts w:eastAsia="Times New Roman"/>
          <w:b/>
          <w:lang w:val="en-US"/>
        </w:rPr>
        <w:t xml:space="preserve">    4. Phát triển năng lực</w:t>
      </w:r>
    </w:p>
    <w:p w:rsidR="00D42CA8" w:rsidRPr="006422B7" w:rsidRDefault="00D42CA8" w:rsidP="00D42CA8">
      <w:pPr>
        <w:spacing w:after="0" w:line="240" w:lineRule="auto"/>
        <w:ind w:left="720"/>
        <w:contextualSpacing/>
        <w:rPr>
          <w:rFonts w:eastAsia="Times New Roman"/>
          <w:lang w:val="en-US"/>
        </w:rPr>
      </w:pPr>
      <w:r w:rsidRPr="006422B7">
        <w:rPr>
          <w:rFonts w:eastAsia="Times New Roman"/>
          <w:lang w:val="en-US"/>
        </w:rPr>
        <w:t xml:space="preserve">          - Năng lực ghi nhớ, thực hành, sáng tạo</w:t>
      </w:r>
    </w:p>
    <w:p w:rsidR="00D42CA8" w:rsidRPr="006422B7" w:rsidRDefault="00D42CA8" w:rsidP="00D42CA8">
      <w:pPr>
        <w:ind w:left="360"/>
        <w:contextualSpacing/>
        <w:rPr>
          <w:rFonts w:eastAsia="Times New Roman"/>
          <w:b/>
          <w:lang w:val="en-US"/>
        </w:rPr>
      </w:pPr>
      <w:r>
        <w:rPr>
          <w:rFonts w:eastAsia="Times New Roman"/>
          <w:b/>
          <w:lang w:val="en-US"/>
        </w:rPr>
        <w:t xml:space="preserve">II. </w:t>
      </w:r>
      <w:r w:rsidRPr="006422B7">
        <w:rPr>
          <w:rFonts w:eastAsia="Times New Roman"/>
          <w:b/>
          <w:lang w:val="en-US"/>
        </w:rPr>
        <w:t>Hình thức ôn tập:</w:t>
      </w:r>
    </w:p>
    <w:p w:rsidR="00D42CA8" w:rsidRPr="006422B7" w:rsidRDefault="00D42CA8" w:rsidP="00D42CA8">
      <w:pPr>
        <w:numPr>
          <w:ilvl w:val="0"/>
          <w:numId w:val="4"/>
        </w:numPr>
        <w:contextualSpacing/>
        <w:rPr>
          <w:rFonts w:eastAsia="Times New Roman"/>
          <w:lang w:val="en-US"/>
        </w:rPr>
      </w:pPr>
      <w:r w:rsidRPr="006422B7">
        <w:rPr>
          <w:rFonts w:eastAsia="Times New Roman"/>
          <w:lang w:val="en-US"/>
        </w:rPr>
        <w:t>Ôn tập tại nhà, tại lớp.</w:t>
      </w:r>
    </w:p>
    <w:p w:rsidR="00D42CA8" w:rsidRPr="006422B7" w:rsidRDefault="00D42CA8" w:rsidP="00D42CA8">
      <w:pPr>
        <w:ind w:left="360"/>
        <w:contextualSpacing/>
        <w:rPr>
          <w:rFonts w:eastAsia="Times New Roman"/>
          <w:b/>
          <w:lang w:val="en-US"/>
        </w:rPr>
      </w:pPr>
      <w:r>
        <w:rPr>
          <w:rFonts w:eastAsia="Times New Roman"/>
          <w:b/>
          <w:lang w:val="en-US"/>
        </w:rPr>
        <w:t xml:space="preserve">III. </w:t>
      </w:r>
      <w:r w:rsidRPr="006422B7">
        <w:rPr>
          <w:rFonts w:eastAsia="Times New Roman"/>
          <w:b/>
          <w:lang w:val="en-US"/>
        </w:rPr>
        <w:t>Bài tập</w:t>
      </w:r>
    </w:p>
    <w:p w:rsidR="00D42CA8" w:rsidRDefault="00D42CA8" w:rsidP="00D42CA8">
      <w:pPr>
        <w:numPr>
          <w:ilvl w:val="0"/>
          <w:numId w:val="1"/>
        </w:numPr>
        <w:spacing w:after="0" w:line="360" w:lineRule="auto"/>
        <w:contextualSpacing/>
        <w:rPr>
          <w:rFonts w:eastAsia="Times New Roman"/>
          <w:lang w:val="en-US"/>
        </w:rPr>
      </w:pPr>
      <w:r>
        <w:rPr>
          <w:rFonts w:eastAsia="Times New Roman"/>
          <w:lang w:val="en-US"/>
        </w:rPr>
        <w:t xml:space="preserve">Tìm hiểu thêm về nghệ thuật điêu khắc cân bằng động </w:t>
      </w:r>
    </w:p>
    <w:p w:rsidR="00D42CA8" w:rsidRPr="006422B7" w:rsidRDefault="00D42CA8" w:rsidP="00D42CA8">
      <w:pPr>
        <w:numPr>
          <w:ilvl w:val="0"/>
          <w:numId w:val="1"/>
        </w:numPr>
        <w:spacing w:after="0" w:line="360" w:lineRule="auto"/>
        <w:contextualSpacing/>
        <w:rPr>
          <w:rFonts w:eastAsia="Times New Roman"/>
          <w:lang w:val="en-US"/>
        </w:rPr>
      </w:pPr>
      <w:r>
        <w:rPr>
          <w:rFonts w:eastAsia="Times New Roman"/>
          <w:lang w:val="en-US"/>
        </w:rPr>
        <w:t>Tham khảo thêm một số các tác phẩm cân bằng động của một số họa sĩ nổi tiếng khác</w:t>
      </w:r>
    </w:p>
    <w:p w:rsidR="00D42CA8" w:rsidRPr="006422B7" w:rsidRDefault="00D42CA8" w:rsidP="00D42CA8">
      <w:pPr>
        <w:numPr>
          <w:ilvl w:val="0"/>
          <w:numId w:val="1"/>
        </w:numPr>
        <w:spacing w:after="0" w:line="360" w:lineRule="auto"/>
        <w:contextualSpacing/>
        <w:rPr>
          <w:rFonts w:eastAsia="Times New Roman"/>
          <w:sz w:val="24"/>
          <w:szCs w:val="24"/>
          <w:lang w:val="en-US"/>
        </w:rPr>
      </w:pPr>
      <w:r w:rsidRPr="006422B7">
        <w:rPr>
          <w:rFonts w:eastAsia="Times New Roman"/>
          <w:lang w:val="en-US"/>
        </w:rPr>
        <w:t>Sưu tầm tìm hiểu thêm về một số mẫu</w:t>
      </w:r>
      <w:r>
        <w:rPr>
          <w:rFonts w:eastAsia="Times New Roman"/>
          <w:lang w:val="en-US"/>
        </w:rPr>
        <w:t xml:space="preserve"> tạo và cách tạo ra sản phẩm điêu khắc cân bằng động ,chọn cho mình một ý tưởng để thực hành</w:t>
      </w:r>
    </w:p>
    <w:tbl>
      <w:tblPr>
        <w:tblStyle w:val="TableGrid1"/>
        <w:tblpPr w:leftFromText="180" w:rightFromText="180" w:vertAnchor="text" w:horzAnchor="margin" w:tblpY="32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28"/>
        <w:gridCol w:w="3260"/>
      </w:tblGrid>
      <w:tr w:rsidR="00D42CA8" w:rsidRPr="006422B7" w:rsidTr="003F669F">
        <w:trPr>
          <w:trHeight w:val="2309"/>
        </w:trPr>
        <w:tc>
          <w:tcPr>
            <w:tcW w:w="2951" w:type="dxa"/>
          </w:tcPr>
          <w:p w:rsidR="00D42CA8" w:rsidRPr="006422B7" w:rsidRDefault="00D42CA8" w:rsidP="003F669F">
            <w:pPr>
              <w:jc w:val="center"/>
              <w:rPr>
                <w:b/>
                <w:lang w:val="en-US"/>
              </w:rPr>
            </w:pPr>
            <w:r w:rsidRPr="006422B7">
              <w:rPr>
                <w:b/>
                <w:lang w:val="en-US"/>
              </w:rPr>
              <w:t>BAN GIÁM HIỆU</w:t>
            </w:r>
          </w:p>
          <w:p w:rsidR="00D42CA8" w:rsidRPr="006422B7" w:rsidRDefault="00D42CA8" w:rsidP="003F669F">
            <w:pPr>
              <w:jc w:val="center"/>
              <w:rPr>
                <w:b/>
                <w:lang w:val="en-US"/>
              </w:rPr>
            </w:pPr>
          </w:p>
          <w:p w:rsidR="00D42CA8" w:rsidRPr="006422B7" w:rsidRDefault="00D42CA8" w:rsidP="003F669F">
            <w:pPr>
              <w:jc w:val="center"/>
              <w:rPr>
                <w:b/>
                <w:lang w:val="en-US"/>
              </w:rPr>
            </w:pPr>
          </w:p>
          <w:p w:rsidR="00D42CA8" w:rsidRPr="006422B7" w:rsidRDefault="00D42CA8" w:rsidP="003F669F">
            <w:pPr>
              <w:jc w:val="center"/>
              <w:rPr>
                <w:b/>
                <w:lang w:val="en-US"/>
              </w:rPr>
            </w:pPr>
            <w:r w:rsidRPr="006422B7">
              <w:rPr>
                <w:b/>
                <w:lang w:val="en-US"/>
              </w:rPr>
              <w:t>Phạm Thị Thanh Bình</w:t>
            </w:r>
          </w:p>
        </w:tc>
        <w:tc>
          <w:tcPr>
            <w:tcW w:w="3428" w:type="dxa"/>
          </w:tcPr>
          <w:p w:rsidR="00D42CA8" w:rsidRPr="006422B7" w:rsidRDefault="00D42CA8" w:rsidP="003F669F">
            <w:pPr>
              <w:jc w:val="center"/>
              <w:rPr>
                <w:b/>
                <w:lang w:val="en-US"/>
              </w:rPr>
            </w:pPr>
            <w:r w:rsidRPr="006422B7">
              <w:rPr>
                <w:b/>
                <w:lang w:val="en-US"/>
              </w:rPr>
              <w:t>TỔ TRƯỞNG</w:t>
            </w:r>
          </w:p>
          <w:p w:rsidR="00D42CA8" w:rsidRPr="006422B7" w:rsidRDefault="00D42CA8" w:rsidP="003F669F">
            <w:pPr>
              <w:jc w:val="center"/>
              <w:rPr>
                <w:b/>
                <w:lang w:val="en-US"/>
              </w:rPr>
            </w:pPr>
          </w:p>
          <w:p w:rsidR="00D42CA8" w:rsidRPr="006422B7" w:rsidRDefault="00D42CA8" w:rsidP="003F669F">
            <w:pPr>
              <w:jc w:val="center"/>
              <w:rPr>
                <w:b/>
                <w:lang w:val="en-US"/>
              </w:rPr>
            </w:pPr>
          </w:p>
          <w:p w:rsidR="00D42CA8" w:rsidRPr="006422B7" w:rsidRDefault="00D42CA8" w:rsidP="003F669F">
            <w:pPr>
              <w:jc w:val="center"/>
              <w:rPr>
                <w:b/>
                <w:lang w:val="en-US"/>
              </w:rPr>
            </w:pPr>
            <w:r w:rsidRPr="006422B7">
              <w:rPr>
                <w:b/>
                <w:lang w:val="en-US"/>
              </w:rPr>
              <w:t>Nguyễn Thị Minh Phương</w:t>
            </w:r>
          </w:p>
        </w:tc>
        <w:tc>
          <w:tcPr>
            <w:tcW w:w="3260" w:type="dxa"/>
          </w:tcPr>
          <w:p w:rsidR="00D42CA8" w:rsidRPr="006422B7" w:rsidRDefault="00D42CA8" w:rsidP="003F669F">
            <w:pPr>
              <w:jc w:val="center"/>
              <w:rPr>
                <w:b/>
                <w:lang w:val="en-US"/>
              </w:rPr>
            </w:pPr>
            <w:r w:rsidRPr="006422B7">
              <w:rPr>
                <w:b/>
                <w:lang w:val="en-US"/>
              </w:rPr>
              <w:t>NHÓM CHUYÊN MÔN</w:t>
            </w:r>
          </w:p>
          <w:p w:rsidR="00D42CA8" w:rsidRPr="006422B7" w:rsidRDefault="00D42CA8" w:rsidP="003F669F">
            <w:pPr>
              <w:jc w:val="center"/>
              <w:rPr>
                <w:b/>
                <w:lang w:val="en-US"/>
              </w:rPr>
            </w:pPr>
          </w:p>
          <w:p w:rsidR="00D42CA8" w:rsidRPr="006422B7" w:rsidRDefault="00D42CA8" w:rsidP="003F669F">
            <w:pPr>
              <w:jc w:val="center"/>
              <w:rPr>
                <w:b/>
                <w:lang w:val="en-US"/>
              </w:rPr>
            </w:pPr>
          </w:p>
          <w:p w:rsidR="00D42CA8" w:rsidRPr="006422B7" w:rsidRDefault="00D42CA8" w:rsidP="003F669F">
            <w:pPr>
              <w:tabs>
                <w:tab w:val="left" w:pos="934"/>
              </w:tabs>
              <w:jc w:val="center"/>
              <w:rPr>
                <w:b/>
                <w:lang w:val="en-US"/>
              </w:rPr>
            </w:pPr>
            <w:r w:rsidRPr="006422B7">
              <w:rPr>
                <w:b/>
                <w:lang w:val="en-US"/>
              </w:rPr>
              <w:t>Đinh Thị Lụa</w:t>
            </w:r>
          </w:p>
        </w:tc>
      </w:tr>
    </w:tbl>
    <w:p w:rsidR="008D7A2E" w:rsidRPr="006422B7" w:rsidRDefault="008D7A2E" w:rsidP="006422B7">
      <w:bookmarkStart w:id="0" w:name="_GoBack"/>
      <w:bookmarkEnd w:id="0"/>
    </w:p>
    <w:sectPr w:rsidR="008D7A2E" w:rsidRPr="006422B7" w:rsidSect="006422B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87" w:rsidRDefault="00466487" w:rsidP="006422B7">
      <w:pPr>
        <w:spacing w:after="0" w:line="240" w:lineRule="auto"/>
      </w:pPr>
      <w:r>
        <w:separator/>
      </w:r>
    </w:p>
  </w:endnote>
  <w:endnote w:type="continuationSeparator" w:id="0">
    <w:p w:rsidR="00466487" w:rsidRDefault="00466487" w:rsidP="0064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87" w:rsidRDefault="00466487" w:rsidP="006422B7">
      <w:pPr>
        <w:spacing w:after="0" w:line="240" w:lineRule="auto"/>
      </w:pPr>
      <w:r>
        <w:separator/>
      </w:r>
    </w:p>
  </w:footnote>
  <w:footnote w:type="continuationSeparator" w:id="0">
    <w:p w:rsidR="00466487" w:rsidRDefault="00466487" w:rsidP="00642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54A7"/>
    <w:multiLevelType w:val="hybridMultilevel"/>
    <w:tmpl w:val="F45E8124"/>
    <w:lvl w:ilvl="0" w:tplc="F9224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66AD5"/>
    <w:multiLevelType w:val="hybridMultilevel"/>
    <w:tmpl w:val="678A8DFC"/>
    <w:lvl w:ilvl="0" w:tplc="C37C1B7A">
      <w:start w:val="2"/>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CCB24B1"/>
    <w:multiLevelType w:val="hybridMultilevel"/>
    <w:tmpl w:val="451213DE"/>
    <w:lvl w:ilvl="0" w:tplc="2F58A88A">
      <w:start w:val="1"/>
      <w:numFmt w:val="bullet"/>
      <w:lvlText w:val="-"/>
      <w:lvlJc w:val="left"/>
      <w:pPr>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C1A5194"/>
    <w:multiLevelType w:val="hybridMultilevel"/>
    <w:tmpl w:val="46023FC8"/>
    <w:lvl w:ilvl="0" w:tplc="5DDAD028">
      <w:start w:val="2"/>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20775B"/>
    <w:multiLevelType w:val="hybridMultilevel"/>
    <w:tmpl w:val="10FA85CE"/>
    <w:lvl w:ilvl="0" w:tplc="EB70B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B7"/>
    <w:rsid w:val="0032506E"/>
    <w:rsid w:val="003B5932"/>
    <w:rsid w:val="00466487"/>
    <w:rsid w:val="005510A3"/>
    <w:rsid w:val="006422B7"/>
    <w:rsid w:val="008D7A2E"/>
    <w:rsid w:val="00D4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F08B"/>
  <w15:chartTrackingRefBased/>
  <w15:docId w15:val="{8BFE1252-0A52-4757-956E-347B763B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B7"/>
    <w:pPr>
      <w:spacing w:after="200" w:line="276" w:lineRule="auto"/>
    </w:pPr>
    <w:rPr>
      <w:rFonts w:ascii="Times New Roman" w:eastAsia="Arial"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link w:val="Style2Char"/>
    <w:qFormat/>
    <w:rsid w:val="005510A3"/>
    <w:pPr>
      <w:spacing w:before="240" w:after="440" w:line="240" w:lineRule="auto"/>
      <w:ind w:firstLine="288"/>
      <w:jc w:val="both"/>
    </w:pPr>
  </w:style>
  <w:style w:type="character" w:customStyle="1" w:styleId="Style2Char">
    <w:name w:val="Style2 Char"/>
    <w:basedOn w:val="DefaultParagraphFont"/>
    <w:link w:val="Style2"/>
    <w:rsid w:val="005510A3"/>
    <w:rPr>
      <w:rFonts w:ascii="Times New Roman" w:hAnsi="Times New Roman"/>
      <w:sz w:val="28"/>
    </w:rPr>
  </w:style>
  <w:style w:type="paragraph" w:styleId="ListParagraph">
    <w:name w:val="List Paragraph"/>
    <w:basedOn w:val="Normal"/>
    <w:uiPriority w:val="34"/>
    <w:qFormat/>
    <w:rsid w:val="006422B7"/>
    <w:pPr>
      <w:spacing w:after="0" w:line="240" w:lineRule="auto"/>
      <w:ind w:left="720"/>
      <w:contextualSpacing/>
    </w:pPr>
    <w:rPr>
      <w:rFonts w:eastAsia="Times New Roman"/>
      <w:sz w:val="24"/>
      <w:szCs w:val="24"/>
      <w:lang w:val="en-US"/>
    </w:rPr>
  </w:style>
  <w:style w:type="table" w:styleId="TableGrid">
    <w:name w:val="Table Grid"/>
    <w:basedOn w:val="TableNormal"/>
    <w:uiPriority w:val="59"/>
    <w:rsid w:val="006422B7"/>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2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2B7"/>
    <w:rPr>
      <w:rFonts w:ascii="Times New Roman" w:eastAsia="Arial" w:hAnsi="Times New Roman" w:cs="Times New Roman"/>
      <w:sz w:val="28"/>
      <w:szCs w:val="28"/>
      <w:lang w:val="vi-VN"/>
    </w:rPr>
  </w:style>
  <w:style w:type="paragraph" w:styleId="Footer">
    <w:name w:val="footer"/>
    <w:basedOn w:val="Normal"/>
    <w:link w:val="FooterChar"/>
    <w:uiPriority w:val="99"/>
    <w:unhideWhenUsed/>
    <w:rsid w:val="00642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2B7"/>
    <w:rPr>
      <w:rFonts w:ascii="Times New Roman" w:eastAsia="Arial" w:hAnsi="Times New Roman" w:cs="Times New Roman"/>
      <w:sz w:val="28"/>
      <w:szCs w:val="28"/>
      <w:lang w:val="vi-VN"/>
    </w:rPr>
  </w:style>
  <w:style w:type="table" w:customStyle="1" w:styleId="TableGrid1">
    <w:name w:val="Table Grid1"/>
    <w:basedOn w:val="TableNormal"/>
    <w:next w:val="TableGrid"/>
    <w:uiPriority w:val="59"/>
    <w:rsid w:val="006422B7"/>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2024-10-07T09:30:00Z</dcterms:created>
  <dcterms:modified xsi:type="dcterms:W3CDTF">2024-10-07T10:17:00Z</dcterms:modified>
</cp:coreProperties>
</file>