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4" w:type="dxa"/>
        <w:jc w:val="center"/>
        <w:tblLook w:val="04A0" w:firstRow="1" w:lastRow="0" w:firstColumn="1" w:lastColumn="0" w:noHBand="0" w:noVBand="1"/>
      </w:tblPr>
      <w:tblGrid>
        <w:gridCol w:w="4426"/>
        <w:gridCol w:w="5798"/>
      </w:tblGrid>
      <w:tr w:rsidR="00764A12" w:rsidRPr="0086457C" w14:paraId="2F0CAD8B" w14:textId="77777777" w:rsidTr="00BD4117">
        <w:trPr>
          <w:jc w:val="center"/>
        </w:trPr>
        <w:tc>
          <w:tcPr>
            <w:tcW w:w="4426" w:type="dxa"/>
          </w:tcPr>
          <w:p w14:paraId="59306837" w14:textId="77777777" w:rsidR="00764A12" w:rsidRPr="0086457C" w:rsidRDefault="00764A12" w:rsidP="0086457C">
            <w:pPr>
              <w:adjustRightInd w:val="0"/>
              <w:spacing w:line="276" w:lineRule="auto"/>
              <w:jc w:val="center"/>
              <w:rPr>
                <w:b/>
                <w:sz w:val="26"/>
                <w:szCs w:val="26"/>
                <w:lang w:val="en-US"/>
              </w:rPr>
            </w:pPr>
            <w:r w:rsidRPr="0086457C">
              <w:rPr>
                <w:sz w:val="26"/>
                <w:szCs w:val="26"/>
                <w:lang w:val="vi-VN"/>
              </w:rPr>
              <w:br w:type="page"/>
            </w:r>
            <w:r w:rsidRPr="0086457C">
              <w:rPr>
                <w:sz w:val="26"/>
                <w:szCs w:val="26"/>
                <w:lang w:val="vi-VN"/>
              </w:rPr>
              <w:br w:type="page"/>
            </w:r>
            <w:r w:rsidRPr="0086457C">
              <w:rPr>
                <w:b/>
                <w:sz w:val="26"/>
                <w:szCs w:val="26"/>
                <w:lang w:val="vi-VN"/>
              </w:rPr>
              <w:t xml:space="preserve">TRƯỜNG THCS </w:t>
            </w:r>
            <w:r w:rsidRPr="0086457C">
              <w:rPr>
                <w:b/>
                <w:sz w:val="26"/>
                <w:szCs w:val="26"/>
                <w:lang w:val="en-US"/>
              </w:rPr>
              <w:t>GIA QUẤT</w:t>
            </w:r>
          </w:p>
          <w:p w14:paraId="311AFB8B" w14:textId="77777777" w:rsidR="00764A12" w:rsidRPr="0086457C" w:rsidRDefault="003364E5" w:rsidP="0086457C">
            <w:pPr>
              <w:adjustRightInd w:val="0"/>
              <w:spacing w:line="276" w:lineRule="auto"/>
              <w:jc w:val="center"/>
              <w:rPr>
                <w:b/>
                <w:sz w:val="26"/>
                <w:szCs w:val="26"/>
                <w:lang w:val="en-US"/>
              </w:rPr>
            </w:pPr>
            <w:r w:rsidRPr="0086457C">
              <w:rPr>
                <w:b/>
                <w:sz w:val="26"/>
                <w:szCs w:val="26"/>
                <w:lang w:val="en-US"/>
              </w:rPr>
              <w:t>TỔ</w:t>
            </w:r>
            <w:r w:rsidR="00764A12" w:rsidRPr="0086457C">
              <w:rPr>
                <w:b/>
                <w:sz w:val="26"/>
                <w:szCs w:val="26"/>
              </w:rPr>
              <w:t xml:space="preserve"> KH</w:t>
            </w:r>
            <w:r w:rsidRPr="0086457C">
              <w:rPr>
                <w:b/>
                <w:sz w:val="26"/>
                <w:szCs w:val="26"/>
                <w:lang w:val="en-US"/>
              </w:rPr>
              <w:t>OA HỌC TỰ NHIÊN</w:t>
            </w:r>
          </w:p>
        </w:tc>
        <w:tc>
          <w:tcPr>
            <w:tcW w:w="5798" w:type="dxa"/>
          </w:tcPr>
          <w:p w14:paraId="7330DD1C" w14:textId="42F133A9" w:rsidR="00764A12" w:rsidRPr="0086457C" w:rsidRDefault="00AA1A90" w:rsidP="0086457C">
            <w:pPr>
              <w:spacing w:line="276" w:lineRule="auto"/>
              <w:jc w:val="center"/>
              <w:rPr>
                <w:b/>
                <w:sz w:val="26"/>
                <w:szCs w:val="26"/>
                <w:lang w:val="vi-VN"/>
              </w:rPr>
            </w:pPr>
            <w:r w:rsidRPr="0086457C">
              <w:rPr>
                <w:b/>
                <w:sz w:val="26"/>
                <w:szCs w:val="26"/>
              </w:rPr>
              <w:t xml:space="preserve">ĐỀ CƯƠNG </w:t>
            </w:r>
            <w:r w:rsidR="006012EF">
              <w:rPr>
                <w:b/>
                <w:sz w:val="26"/>
                <w:szCs w:val="26"/>
                <w:lang w:val="en-US"/>
              </w:rPr>
              <w:t xml:space="preserve">ÔN TẬP </w:t>
            </w:r>
            <w:r w:rsidRPr="0086457C">
              <w:rPr>
                <w:b/>
                <w:sz w:val="26"/>
                <w:szCs w:val="26"/>
              </w:rPr>
              <w:t>HỌC KÌ II</w:t>
            </w:r>
          </w:p>
          <w:p w14:paraId="349F5E4E" w14:textId="103932C7" w:rsidR="00764A12" w:rsidRPr="0086457C" w:rsidRDefault="00764A12" w:rsidP="0086457C">
            <w:pPr>
              <w:adjustRightInd w:val="0"/>
              <w:spacing w:line="276" w:lineRule="auto"/>
              <w:jc w:val="center"/>
              <w:rPr>
                <w:b/>
                <w:sz w:val="26"/>
                <w:szCs w:val="26"/>
                <w:lang w:val="vi-VN"/>
              </w:rPr>
            </w:pPr>
            <w:r w:rsidRPr="0086457C">
              <w:rPr>
                <w:b/>
                <w:sz w:val="26"/>
                <w:szCs w:val="26"/>
                <w:lang w:val="it-IT"/>
              </w:rPr>
              <w:t xml:space="preserve">MÔN: </w:t>
            </w:r>
            <w:r w:rsidRPr="0086457C">
              <w:rPr>
                <w:b/>
                <w:sz w:val="26"/>
                <w:szCs w:val="26"/>
              </w:rPr>
              <w:t xml:space="preserve">KHOA HỌC TỰ NHIÊN </w:t>
            </w:r>
            <w:r w:rsidR="005E4ABA" w:rsidRPr="0086457C">
              <w:rPr>
                <w:b/>
                <w:sz w:val="26"/>
                <w:szCs w:val="26"/>
              </w:rPr>
              <w:t>7</w:t>
            </w:r>
          </w:p>
          <w:p w14:paraId="60F195CC" w14:textId="77777777" w:rsidR="00764A12" w:rsidRPr="0086457C" w:rsidRDefault="00764A12" w:rsidP="0086457C">
            <w:pPr>
              <w:adjustRightInd w:val="0"/>
              <w:spacing w:line="276" w:lineRule="auto"/>
              <w:jc w:val="center"/>
              <w:rPr>
                <w:b/>
                <w:sz w:val="26"/>
                <w:szCs w:val="26"/>
                <w:lang w:val="it-IT"/>
              </w:rPr>
            </w:pPr>
            <w:r w:rsidRPr="0086457C">
              <w:rPr>
                <w:b/>
                <w:sz w:val="26"/>
                <w:szCs w:val="26"/>
                <w:lang w:val="vi-VN"/>
              </w:rPr>
              <w:t>Năm học:</w:t>
            </w:r>
            <w:r w:rsidRPr="0086457C">
              <w:rPr>
                <w:b/>
                <w:sz w:val="26"/>
                <w:szCs w:val="26"/>
                <w:lang w:val="en-US"/>
              </w:rPr>
              <w:t xml:space="preserve"> </w:t>
            </w:r>
            <w:r w:rsidR="001E6A07" w:rsidRPr="0086457C">
              <w:rPr>
                <w:b/>
                <w:sz w:val="26"/>
                <w:szCs w:val="26"/>
              </w:rPr>
              <w:t>2024 - 2025</w:t>
            </w:r>
          </w:p>
        </w:tc>
      </w:tr>
    </w:tbl>
    <w:p w14:paraId="23418EDE" w14:textId="5D44AAA2" w:rsidR="00520C77" w:rsidRPr="0086457C" w:rsidRDefault="003954CF" w:rsidP="0086457C">
      <w:pPr>
        <w:pStyle w:val="ListParagraph"/>
        <w:tabs>
          <w:tab w:val="left" w:pos="0"/>
        </w:tabs>
        <w:spacing w:line="276" w:lineRule="auto"/>
        <w:ind w:left="0" w:firstLine="0"/>
        <w:rPr>
          <w:sz w:val="26"/>
          <w:szCs w:val="26"/>
        </w:rPr>
      </w:pPr>
      <w:r w:rsidRPr="0086457C">
        <w:rPr>
          <w:b/>
          <w:sz w:val="26"/>
          <w:szCs w:val="26"/>
        </w:rPr>
        <w:t xml:space="preserve">I. Nội dung: </w:t>
      </w:r>
      <w:r w:rsidRPr="0086457C">
        <w:rPr>
          <w:sz w:val="26"/>
          <w:szCs w:val="26"/>
        </w:rPr>
        <w:t>Ôn nội dung kiến thức</w:t>
      </w:r>
      <w:r w:rsidRPr="0086457C">
        <w:rPr>
          <w:spacing w:val="-4"/>
          <w:sz w:val="26"/>
          <w:szCs w:val="26"/>
        </w:rPr>
        <w:t xml:space="preserve"> các </w:t>
      </w:r>
      <w:r w:rsidR="00ED5EA0" w:rsidRPr="0086457C">
        <w:rPr>
          <w:sz w:val="26"/>
          <w:szCs w:val="26"/>
        </w:rPr>
        <w:t>bài</w:t>
      </w:r>
      <w:r w:rsidRPr="0086457C">
        <w:rPr>
          <w:sz w:val="26"/>
          <w:szCs w:val="26"/>
        </w:rPr>
        <w:t xml:space="preserve">: </w:t>
      </w:r>
    </w:p>
    <w:p w14:paraId="7A0A3E5F" w14:textId="76A25BC4" w:rsidR="002241B7" w:rsidRPr="00851952" w:rsidRDefault="00FD24E3" w:rsidP="0086457C">
      <w:pPr>
        <w:pStyle w:val="ListParagraph"/>
        <w:tabs>
          <w:tab w:val="left" w:pos="0"/>
        </w:tabs>
        <w:spacing w:line="276" w:lineRule="auto"/>
        <w:ind w:left="0" w:firstLine="0"/>
        <w:rPr>
          <w:sz w:val="26"/>
          <w:szCs w:val="26"/>
        </w:rPr>
      </w:pPr>
      <w:r w:rsidRPr="00851879">
        <w:rPr>
          <w:sz w:val="26"/>
          <w:szCs w:val="26"/>
        </w:rPr>
        <w:t>- Nam châm.</w:t>
      </w:r>
      <w:r w:rsidR="00851952">
        <w:rPr>
          <w:sz w:val="26"/>
          <w:szCs w:val="26"/>
          <w:lang w:val="en-US"/>
        </w:rPr>
        <w:t xml:space="preserve"> </w:t>
      </w:r>
      <w:r w:rsidR="002241B7" w:rsidRPr="0086457C">
        <w:rPr>
          <w:sz w:val="26"/>
          <w:szCs w:val="26"/>
        </w:rPr>
        <w:t xml:space="preserve">Từ </w:t>
      </w:r>
      <w:r w:rsidR="00AA1A90" w:rsidRPr="0086457C">
        <w:rPr>
          <w:sz w:val="26"/>
          <w:szCs w:val="26"/>
        </w:rPr>
        <w:t>trường</w:t>
      </w:r>
      <w:r w:rsidR="00AA1A90" w:rsidRPr="0086457C">
        <w:rPr>
          <w:sz w:val="26"/>
          <w:szCs w:val="26"/>
          <w:lang w:val="vi-VN"/>
        </w:rPr>
        <w:t>.</w:t>
      </w:r>
      <w:r w:rsidR="002241B7" w:rsidRPr="0086457C">
        <w:rPr>
          <w:sz w:val="26"/>
          <w:szCs w:val="26"/>
        </w:rPr>
        <w:t xml:space="preserve"> Chế tạo nam châm điện đơn </w:t>
      </w:r>
      <w:r w:rsidR="00AA1A90" w:rsidRPr="0086457C">
        <w:rPr>
          <w:sz w:val="26"/>
          <w:szCs w:val="26"/>
        </w:rPr>
        <w:t>giản</w:t>
      </w:r>
      <w:r w:rsidR="00AA1A90" w:rsidRPr="0086457C">
        <w:rPr>
          <w:sz w:val="26"/>
          <w:szCs w:val="26"/>
          <w:lang w:val="vi-VN"/>
        </w:rPr>
        <w:t>.</w:t>
      </w:r>
    </w:p>
    <w:p w14:paraId="743EC441" w14:textId="4DA75454" w:rsidR="00640BD4" w:rsidRPr="0086457C" w:rsidRDefault="00640BD4" w:rsidP="0086457C">
      <w:pPr>
        <w:pStyle w:val="ListParagraph"/>
        <w:tabs>
          <w:tab w:val="left" w:pos="0"/>
        </w:tabs>
        <w:spacing w:line="276" w:lineRule="auto"/>
        <w:ind w:left="0" w:firstLine="0"/>
        <w:rPr>
          <w:sz w:val="26"/>
          <w:szCs w:val="26"/>
          <w:lang w:val="vi-VN"/>
        </w:rPr>
      </w:pPr>
      <w:r w:rsidRPr="0086457C">
        <w:rPr>
          <w:sz w:val="26"/>
          <w:szCs w:val="26"/>
          <w:lang w:val="vi-VN"/>
        </w:rPr>
        <w:t xml:space="preserve">- </w:t>
      </w:r>
      <w:r w:rsidR="002241B7" w:rsidRPr="0086457C">
        <w:rPr>
          <w:sz w:val="26"/>
          <w:szCs w:val="26"/>
        </w:rPr>
        <w:t xml:space="preserve">Khái quát về trao đổi chất và chuyển hóa năng </w:t>
      </w:r>
      <w:r w:rsidR="00AA1A90" w:rsidRPr="0086457C">
        <w:rPr>
          <w:sz w:val="26"/>
          <w:szCs w:val="26"/>
        </w:rPr>
        <w:t>lượng</w:t>
      </w:r>
      <w:r w:rsidR="00AA1A90" w:rsidRPr="0086457C">
        <w:rPr>
          <w:sz w:val="26"/>
          <w:szCs w:val="26"/>
          <w:lang w:val="vi-VN"/>
        </w:rPr>
        <w:t>.</w:t>
      </w:r>
    </w:p>
    <w:p w14:paraId="677A7960" w14:textId="107ACDB0" w:rsidR="00AA1A90" w:rsidRPr="0086457C" w:rsidRDefault="006B1958" w:rsidP="0086457C">
      <w:pPr>
        <w:pStyle w:val="ListParagraph"/>
        <w:tabs>
          <w:tab w:val="left" w:pos="0"/>
        </w:tabs>
        <w:spacing w:line="276" w:lineRule="auto"/>
        <w:ind w:left="0" w:firstLine="0"/>
        <w:rPr>
          <w:sz w:val="26"/>
          <w:szCs w:val="26"/>
          <w:lang w:val="vi-VN"/>
        </w:rPr>
      </w:pPr>
      <w:r w:rsidRPr="0086457C">
        <w:rPr>
          <w:sz w:val="26"/>
          <w:szCs w:val="26"/>
          <w:lang w:val="vi-VN"/>
        </w:rPr>
        <w:t xml:space="preserve">- </w:t>
      </w:r>
      <w:r w:rsidR="002241B7" w:rsidRPr="0086457C">
        <w:rPr>
          <w:sz w:val="26"/>
          <w:szCs w:val="26"/>
        </w:rPr>
        <w:t xml:space="preserve">Quang hợp ở thực </w:t>
      </w:r>
      <w:r w:rsidR="00AA1A90" w:rsidRPr="0086457C">
        <w:rPr>
          <w:sz w:val="26"/>
          <w:szCs w:val="26"/>
        </w:rPr>
        <w:t>vật</w:t>
      </w:r>
      <w:r w:rsidR="00AA1A90" w:rsidRPr="0086457C">
        <w:rPr>
          <w:sz w:val="26"/>
          <w:szCs w:val="26"/>
          <w:lang w:val="vi-VN"/>
        </w:rPr>
        <w:t>.</w:t>
      </w:r>
      <w:r w:rsidR="00851952">
        <w:rPr>
          <w:sz w:val="26"/>
          <w:szCs w:val="26"/>
          <w:lang w:val="en-US"/>
        </w:rPr>
        <w:t xml:space="preserve"> </w:t>
      </w:r>
      <w:r w:rsidR="002241B7" w:rsidRPr="0086457C">
        <w:rPr>
          <w:sz w:val="26"/>
          <w:szCs w:val="26"/>
        </w:rPr>
        <w:t xml:space="preserve">Một số yếu tố ảnh hưởng đến quang </w:t>
      </w:r>
      <w:r w:rsidR="00AA1A90" w:rsidRPr="0086457C">
        <w:rPr>
          <w:sz w:val="26"/>
          <w:szCs w:val="26"/>
        </w:rPr>
        <w:t>hợp</w:t>
      </w:r>
      <w:r w:rsidR="00AA1A90" w:rsidRPr="0086457C">
        <w:rPr>
          <w:sz w:val="26"/>
          <w:szCs w:val="26"/>
          <w:lang w:val="vi-VN"/>
        </w:rPr>
        <w:t>.</w:t>
      </w:r>
      <w:r w:rsidR="00851952">
        <w:rPr>
          <w:sz w:val="26"/>
          <w:szCs w:val="26"/>
          <w:lang w:val="en-US"/>
        </w:rPr>
        <w:t xml:space="preserve"> </w:t>
      </w:r>
      <w:r w:rsidR="00AA1A90" w:rsidRPr="0086457C">
        <w:rPr>
          <w:sz w:val="26"/>
          <w:szCs w:val="26"/>
          <w:lang w:val="vi-VN"/>
        </w:rPr>
        <w:t>Thực hành chứng minh quang hợp ở cây xanh.</w:t>
      </w:r>
    </w:p>
    <w:p w14:paraId="39ED61B7" w14:textId="0E3B0D06" w:rsidR="002241B7" w:rsidRPr="0086457C" w:rsidRDefault="006B1958" w:rsidP="0086457C">
      <w:pPr>
        <w:pStyle w:val="ListParagraph"/>
        <w:tabs>
          <w:tab w:val="left" w:pos="0"/>
        </w:tabs>
        <w:spacing w:line="276" w:lineRule="auto"/>
        <w:ind w:left="0" w:firstLine="0"/>
        <w:rPr>
          <w:sz w:val="26"/>
          <w:szCs w:val="26"/>
          <w:lang w:val="vi-VN"/>
        </w:rPr>
      </w:pPr>
      <w:r w:rsidRPr="0086457C">
        <w:rPr>
          <w:sz w:val="26"/>
          <w:szCs w:val="26"/>
          <w:lang w:val="vi-VN"/>
        </w:rPr>
        <w:t xml:space="preserve">- </w:t>
      </w:r>
      <w:r w:rsidR="002241B7" w:rsidRPr="0086457C">
        <w:rPr>
          <w:sz w:val="26"/>
          <w:szCs w:val="26"/>
        </w:rPr>
        <w:t xml:space="preserve">Hô hấp tế </w:t>
      </w:r>
      <w:r w:rsidR="00AA1A90" w:rsidRPr="0086457C">
        <w:rPr>
          <w:sz w:val="26"/>
          <w:szCs w:val="26"/>
        </w:rPr>
        <w:t>bào</w:t>
      </w:r>
      <w:r w:rsidR="00AA1A90" w:rsidRPr="0086457C">
        <w:rPr>
          <w:sz w:val="26"/>
          <w:szCs w:val="26"/>
          <w:lang w:val="vi-VN"/>
        </w:rPr>
        <w:t>.</w:t>
      </w:r>
      <w:r w:rsidR="00851952">
        <w:rPr>
          <w:sz w:val="26"/>
          <w:szCs w:val="26"/>
          <w:lang w:val="en-US"/>
        </w:rPr>
        <w:t xml:space="preserve"> </w:t>
      </w:r>
      <w:r w:rsidR="002241B7" w:rsidRPr="0086457C">
        <w:rPr>
          <w:sz w:val="26"/>
          <w:szCs w:val="26"/>
        </w:rPr>
        <w:t xml:space="preserve">Một số yếu tố ảnh hưởng đến hô hấp tế </w:t>
      </w:r>
      <w:r w:rsidR="00AA1A90" w:rsidRPr="0086457C">
        <w:rPr>
          <w:sz w:val="26"/>
          <w:szCs w:val="26"/>
        </w:rPr>
        <w:t>bào</w:t>
      </w:r>
      <w:r w:rsidR="00AA1A90" w:rsidRPr="0086457C">
        <w:rPr>
          <w:sz w:val="26"/>
          <w:szCs w:val="26"/>
          <w:lang w:val="vi-VN"/>
        </w:rPr>
        <w:t>.</w:t>
      </w:r>
    </w:p>
    <w:p w14:paraId="2E33B2CE" w14:textId="0A6F628B" w:rsidR="00AA1A90" w:rsidRDefault="00AA1A90" w:rsidP="0086457C">
      <w:pPr>
        <w:tabs>
          <w:tab w:val="left" w:pos="0"/>
        </w:tabs>
        <w:spacing w:line="276" w:lineRule="auto"/>
        <w:rPr>
          <w:sz w:val="26"/>
          <w:szCs w:val="26"/>
          <w:lang w:val="vi-VN"/>
        </w:rPr>
      </w:pPr>
      <w:r w:rsidRPr="0086457C">
        <w:rPr>
          <w:sz w:val="26"/>
          <w:szCs w:val="26"/>
          <w:lang w:val="vi-VN"/>
        </w:rPr>
        <w:t>- Thực hành: Hô hấp ở thực vật.</w:t>
      </w:r>
    </w:p>
    <w:p w14:paraId="3781C24D" w14:textId="6E242D49" w:rsidR="00851879" w:rsidRPr="00851879" w:rsidRDefault="00851879" w:rsidP="00851879">
      <w:pPr>
        <w:rPr>
          <w:rFonts w:eastAsia="Calibri"/>
          <w:sz w:val="26"/>
          <w:szCs w:val="26"/>
          <w:lang w:val="vi-VN"/>
        </w:rPr>
      </w:pPr>
      <w:r w:rsidRPr="00851879">
        <w:rPr>
          <w:rFonts w:eastAsia="Calibri"/>
          <w:sz w:val="26"/>
          <w:szCs w:val="26"/>
          <w:lang w:val="vi-VN"/>
        </w:rPr>
        <w:t>-</w:t>
      </w:r>
      <w:r w:rsidRPr="00851879">
        <w:rPr>
          <w:rFonts w:eastAsia="Calibri"/>
          <w:lang w:val="vi-VN"/>
        </w:rPr>
        <w:t xml:space="preserve"> </w:t>
      </w:r>
      <w:r w:rsidRPr="00851879">
        <w:rPr>
          <w:rFonts w:eastAsia="Calibri"/>
          <w:sz w:val="26"/>
          <w:szCs w:val="26"/>
        </w:rPr>
        <w:t xml:space="preserve">Trao đổi khí ở sinh </w:t>
      </w:r>
      <w:r w:rsidR="00092E0D">
        <w:rPr>
          <w:rFonts w:eastAsia="Calibri"/>
          <w:sz w:val="26"/>
          <w:szCs w:val="26"/>
        </w:rPr>
        <w:t>vật</w:t>
      </w:r>
      <w:r w:rsidR="00092E0D">
        <w:rPr>
          <w:rFonts w:eastAsia="Calibri"/>
          <w:sz w:val="26"/>
          <w:szCs w:val="26"/>
          <w:lang w:val="vi-VN"/>
        </w:rPr>
        <w:t>.</w:t>
      </w:r>
      <w:r w:rsidRPr="00851879">
        <w:rPr>
          <w:rFonts w:eastAsia="Calibri"/>
          <w:sz w:val="26"/>
          <w:szCs w:val="26"/>
        </w:rPr>
        <w:t xml:space="preserve"> </w:t>
      </w:r>
    </w:p>
    <w:p w14:paraId="104125C6" w14:textId="7CEA2B99" w:rsidR="00851879" w:rsidRPr="00092E0D" w:rsidRDefault="00851879" w:rsidP="0086457C">
      <w:pPr>
        <w:tabs>
          <w:tab w:val="left" w:pos="0"/>
        </w:tabs>
        <w:spacing w:line="276" w:lineRule="auto"/>
        <w:rPr>
          <w:rFonts w:eastAsia="Calibri"/>
          <w:sz w:val="26"/>
          <w:szCs w:val="26"/>
          <w:lang w:val="vi-VN"/>
        </w:rPr>
      </w:pPr>
      <w:r>
        <w:rPr>
          <w:rFonts w:eastAsia="Calibri"/>
          <w:sz w:val="26"/>
          <w:szCs w:val="26"/>
          <w:lang w:val="vi-VN"/>
        </w:rPr>
        <w:t xml:space="preserve">- </w:t>
      </w:r>
      <w:r w:rsidRPr="00D07B75">
        <w:rPr>
          <w:rFonts w:eastAsia="Calibri"/>
          <w:sz w:val="26"/>
          <w:szCs w:val="26"/>
        </w:rPr>
        <w:t xml:space="preserve">Vai trò của nước và chất dinh dưỡng đối với sinh </w:t>
      </w:r>
      <w:r w:rsidR="00092E0D">
        <w:rPr>
          <w:rFonts w:eastAsia="Calibri"/>
          <w:sz w:val="26"/>
          <w:szCs w:val="26"/>
        </w:rPr>
        <w:t>vật</w:t>
      </w:r>
      <w:r w:rsidR="00092E0D">
        <w:rPr>
          <w:rFonts w:eastAsia="Calibri"/>
          <w:sz w:val="26"/>
          <w:szCs w:val="26"/>
          <w:lang w:val="vi-VN"/>
        </w:rPr>
        <w:t>.</w:t>
      </w:r>
    </w:p>
    <w:p w14:paraId="4864FAE3" w14:textId="7E7C2874" w:rsidR="00851879" w:rsidRPr="00851952" w:rsidRDefault="00851879" w:rsidP="0086457C">
      <w:pPr>
        <w:tabs>
          <w:tab w:val="left" w:pos="0"/>
        </w:tabs>
        <w:spacing w:line="276" w:lineRule="auto"/>
        <w:rPr>
          <w:rFonts w:eastAsia="Calibri"/>
          <w:sz w:val="26"/>
          <w:szCs w:val="26"/>
          <w:lang w:val="vi-VN"/>
        </w:rPr>
      </w:pPr>
      <w:r>
        <w:rPr>
          <w:rFonts w:eastAsia="Calibri"/>
          <w:sz w:val="26"/>
          <w:szCs w:val="26"/>
          <w:lang w:val="vi-VN"/>
        </w:rPr>
        <w:t xml:space="preserve">- </w:t>
      </w:r>
      <w:r w:rsidRPr="00D07B75">
        <w:rPr>
          <w:rFonts w:eastAsia="Calibri"/>
          <w:sz w:val="26"/>
          <w:szCs w:val="26"/>
        </w:rPr>
        <w:t xml:space="preserve">Trao đổi nước và chất dinh dưỡng ở thực </w:t>
      </w:r>
      <w:r w:rsidR="00092E0D">
        <w:rPr>
          <w:rFonts w:eastAsia="Calibri"/>
          <w:sz w:val="26"/>
          <w:szCs w:val="26"/>
        </w:rPr>
        <w:t>vật</w:t>
      </w:r>
      <w:r w:rsidR="00092E0D">
        <w:rPr>
          <w:rFonts w:eastAsia="Calibri"/>
          <w:sz w:val="26"/>
          <w:szCs w:val="26"/>
          <w:lang w:val="vi-VN"/>
        </w:rPr>
        <w:t>.</w:t>
      </w:r>
      <w:r w:rsidR="00851952">
        <w:rPr>
          <w:rFonts w:eastAsia="Calibri"/>
          <w:sz w:val="26"/>
          <w:szCs w:val="26"/>
          <w:lang w:val="en-US"/>
        </w:rPr>
        <w:t xml:space="preserve"> </w:t>
      </w:r>
      <w:r w:rsidRPr="00D07B75">
        <w:rPr>
          <w:rFonts w:eastAsia="Calibri"/>
          <w:sz w:val="26"/>
          <w:szCs w:val="26"/>
        </w:rPr>
        <w:t>Trao đổi nước và chất dinh dưỡng ở động vật</w:t>
      </w:r>
      <w:r>
        <w:rPr>
          <w:rFonts w:eastAsia="Calibri"/>
          <w:sz w:val="26"/>
          <w:szCs w:val="26"/>
          <w:lang w:val="vi-VN"/>
        </w:rPr>
        <w:t>.</w:t>
      </w:r>
    </w:p>
    <w:p w14:paraId="05998FE5" w14:textId="77777777" w:rsidR="003954CF" w:rsidRPr="0086457C" w:rsidRDefault="003954CF" w:rsidP="0086457C">
      <w:pPr>
        <w:tabs>
          <w:tab w:val="left" w:pos="0"/>
        </w:tabs>
        <w:spacing w:line="276" w:lineRule="auto"/>
        <w:rPr>
          <w:sz w:val="26"/>
          <w:szCs w:val="26"/>
          <w:lang w:val="vi-VN"/>
        </w:rPr>
      </w:pPr>
      <w:r w:rsidRPr="0086457C">
        <w:rPr>
          <w:b/>
          <w:sz w:val="26"/>
          <w:szCs w:val="26"/>
          <w:lang w:val="vi-VN"/>
        </w:rPr>
        <w:t xml:space="preserve">II. </w:t>
      </w:r>
      <w:r w:rsidRPr="0086457C">
        <w:rPr>
          <w:b/>
          <w:sz w:val="26"/>
          <w:szCs w:val="26"/>
        </w:rPr>
        <w:t xml:space="preserve">Hình thức kiểm tra: </w:t>
      </w:r>
      <w:r w:rsidR="001E6A07" w:rsidRPr="0086457C">
        <w:rPr>
          <w:sz w:val="26"/>
          <w:szCs w:val="26"/>
          <w:lang w:val="vi-VN"/>
        </w:rPr>
        <w:t>8</w:t>
      </w:r>
      <w:r w:rsidRPr="0086457C">
        <w:rPr>
          <w:sz w:val="26"/>
          <w:szCs w:val="26"/>
          <w:lang w:val="vi-VN"/>
        </w:rPr>
        <w:t>0%</w:t>
      </w:r>
      <w:r w:rsidRPr="0086457C">
        <w:rPr>
          <w:sz w:val="26"/>
          <w:szCs w:val="26"/>
        </w:rPr>
        <w:t xml:space="preserve"> trắc nghiệm </w:t>
      </w:r>
      <w:r w:rsidRPr="0086457C">
        <w:rPr>
          <w:sz w:val="26"/>
          <w:szCs w:val="26"/>
          <w:lang w:val="vi-VN"/>
        </w:rPr>
        <w:t xml:space="preserve">+ </w:t>
      </w:r>
      <w:r w:rsidR="001E6A07" w:rsidRPr="0086457C">
        <w:rPr>
          <w:sz w:val="26"/>
          <w:szCs w:val="26"/>
          <w:lang w:val="vi-VN"/>
        </w:rPr>
        <w:t>2</w:t>
      </w:r>
      <w:r w:rsidRPr="0086457C">
        <w:rPr>
          <w:sz w:val="26"/>
          <w:szCs w:val="26"/>
          <w:lang w:val="vi-VN"/>
        </w:rPr>
        <w:t>0% tự luận.</w:t>
      </w:r>
    </w:p>
    <w:p w14:paraId="6F31EB60" w14:textId="77777777" w:rsidR="003954CF" w:rsidRPr="0086457C" w:rsidRDefault="003954CF" w:rsidP="0086457C">
      <w:pPr>
        <w:tabs>
          <w:tab w:val="left" w:pos="0"/>
        </w:tabs>
        <w:spacing w:line="276" w:lineRule="auto"/>
        <w:rPr>
          <w:b/>
          <w:sz w:val="26"/>
          <w:szCs w:val="26"/>
          <w:lang w:val="vi-VN"/>
        </w:rPr>
      </w:pPr>
      <w:r w:rsidRPr="0086457C">
        <w:rPr>
          <w:b/>
          <w:sz w:val="26"/>
          <w:szCs w:val="26"/>
          <w:lang w:val="vi-VN"/>
        </w:rPr>
        <w:t>III. M</w:t>
      </w:r>
      <w:r w:rsidRPr="0086457C">
        <w:rPr>
          <w:b/>
          <w:sz w:val="26"/>
          <w:szCs w:val="26"/>
        </w:rPr>
        <w:t>ột số câu hỏi và bài tập tham</w:t>
      </w:r>
      <w:r w:rsidRPr="0086457C">
        <w:rPr>
          <w:b/>
          <w:spacing w:val="-3"/>
          <w:sz w:val="26"/>
          <w:szCs w:val="26"/>
        </w:rPr>
        <w:t xml:space="preserve"> </w:t>
      </w:r>
      <w:r w:rsidRPr="0086457C">
        <w:rPr>
          <w:b/>
          <w:sz w:val="26"/>
          <w:szCs w:val="26"/>
        </w:rPr>
        <w:t>khảo</w:t>
      </w:r>
    </w:p>
    <w:p w14:paraId="333F0115" w14:textId="4C179AA2" w:rsidR="005E4ABA" w:rsidRPr="0086457C" w:rsidRDefault="0058473A" w:rsidP="0086457C">
      <w:pPr>
        <w:tabs>
          <w:tab w:val="left" w:pos="0"/>
        </w:tabs>
        <w:spacing w:line="276" w:lineRule="auto"/>
        <w:jc w:val="both"/>
        <w:rPr>
          <w:b/>
          <w:sz w:val="26"/>
          <w:szCs w:val="26"/>
          <w:lang w:val="vi-VN"/>
        </w:rPr>
      </w:pPr>
      <w:r w:rsidRPr="0086457C">
        <w:rPr>
          <w:b/>
          <w:sz w:val="26"/>
          <w:szCs w:val="26"/>
          <w:lang w:val="vi-VN"/>
        </w:rPr>
        <w:t>1.</w:t>
      </w:r>
      <w:r w:rsidR="005E4ABA" w:rsidRPr="0086457C">
        <w:rPr>
          <w:b/>
          <w:sz w:val="26"/>
          <w:szCs w:val="26"/>
          <w:lang w:val="vi-VN"/>
        </w:rPr>
        <w:t xml:space="preserve"> Câu trắc nghiệm nhiều phương án lựa chọn</w:t>
      </w:r>
    </w:p>
    <w:p w14:paraId="02626B39" w14:textId="35C17CFB" w:rsidR="001E6A07" w:rsidRPr="0086457C" w:rsidRDefault="001E6A07" w:rsidP="0086457C">
      <w:pPr>
        <w:tabs>
          <w:tab w:val="left" w:pos="0"/>
        </w:tabs>
        <w:spacing w:line="276" w:lineRule="auto"/>
        <w:jc w:val="both"/>
        <w:rPr>
          <w:i/>
          <w:sz w:val="26"/>
          <w:szCs w:val="26"/>
          <w:lang w:val="vi-VN"/>
        </w:rPr>
      </w:pPr>
      <w:r w:rsidRPr="0086457C">
        <w:rPr>
          <w:i/>
          <w:sz w:val="26"/>
          <w:szCs w:val="26"/>
          <w:lang w:val="vi-VN"/>
        </w:rPr>
        <w:t xml:space="preserve">Học sinh trả lời từ câu 1 đến câu </w:t>
      </w:r>
      <w:r w:rsidR="008C34D3" w:rsidRPr="0086457C">
        <w:rPr>
          <w:i/>
          <w:sz w:val="26"/>
          <w:szCs w:val="26"/>
          <w:lang w:val="vi-VN"/>
        </w:rPr>
        <w:t>10</w:t>
      </w:r>
      <w:r w:rsidRPr="0086457C">
        <w:rPr>
          <w:i/>
          <w:sz w:val="26"/>
          <w:szCs w:val="26"/>
          <w:lang w:val="vi-VN"/>
        </w:rPr>
        <w:t>. Mỗi câu hỏi học sinh chọn một phương án trả lời đúng nhất</w:t>
      </w:r>
    </w:p>
    <w:p w14:paraId="2EF067F4" w14:textId="027241AC" w:rsidR="00306246" w:rsidRPr="00306246" w:rsidRDefault="00A77653" w:rsidP="00306246">
      <w:pPr>
        <w:adjustRightInd w:val="0"/>
        <w:spacing w:line="276" w:lineRule="auto"/>
        <w:rPr>
          <w:rFonts w:eastAsia="Calibri"/>
          <w:bCs/>
          <w:sz w:val="26"/>
          <w:szCs w:val="26"/>
          <w:lang w:val="vi-VN"/>
        </w:rPr>
      </w:pPr>
      <w:r w:rsidRPr="0086457C">
        <w:rPr>
          <w:rFonts w:eastAsia="Calibri"/>
          <w:b/>
          <w:sz w:val="26"/>
          <w:szCs w:val="26"/>
        </w:rPr>
        <w:t>Câu 1</w:t>
      </w:r>
      <w:r w:rsidRPr="0086457C">
        <w:rPr>
          <w:rFonts w:eastAsia="Calibri"/>
          <w:b/>
          <w:sz w:val="26"/>
          <w:szCs w:val="26"/>
          <w:lang w:val="vi-VN"/>
        </w:rPr>
        <w:t xml:space="preserve">. </w:t>
      </w:r>
      <w:r w:rsidR="00306246" w:rsidRPr="00306246">
        <w:rPr>
          <w:rFonts w:eastAsia="Calibri"/>
          <w:bCs/>
          <w:sz w:val="26"/>
          <w:szCs w:val="26"/>
          <w:lang w:val="vi-VN"/>
        </w:rPr>
        <w:t>Khi có dòng điện chạy qua</w:t>
      </w:r>
      <w:r w:rsidR="004D3FE6">
        <w:rPr>
          <w:rFonts w:eastAsia="Calibri"/>
          <w:bCs/>
          <w:sz w:val="26"/>
          <w:szCs w:val="26"/>
          <w:lang w:val="en-US"/>
        </w:rPr>
        <w:t>,</w:t>
      </w:r>
      <w:r w:rsidR="00306246" w:rsidRPr="00306246">
        <w:rPr>
          <w:rFonts w:eastAsia="Calibri"/>
          <w:bCs/>
          <w:sz w:val="26"/>
          <w:szCs w:val="26"/>
          <w:lang w:val="vi-VN"/>
        </w:rPr>
        <w:t xml:space="preserve"> nam châm điện không hút được vật liệ</w:t>
      </w:r>
      <w:r w:rsidR="00306246">
        <w:rPr>
          <w:rFonts w:eastAsia="Calibri"/>
          <w:bCs/>
          <w:sz w:val="26"/>
          <w:szCs w:val="26"/>
          <w:lang w:val="vi-VN"/>
        </w:rPr>
        <w:t>u nào sau đây?</w:t>
      </w:r>
    </w:p>
    <w:p w14:paraId="444BDD54" w14:textId="5A3285BA" w:rsidR="00306246" w:rsidRDefault="00306246" w:rsidP="00306246">
      <w:pPr>
        <w:adjustRightInd w:val="0"/>
        <w:spacing w:line="276" w:lineRule="auto"/>
        <w:rPr>
          <w:rFonts w:eastAsia="Calibri"/>
          <w:bCs/>
          <w:sz w:val="26"/>
          <w:szCs w:val="26"/>
          <w:lang w:val="vi-VN"/>
        </w:rPr>
      </w:pPr>
      <w:r w:rsidRPr="00306246">
        <w:rPr>
          <w:rFonts w:eastAsia="Calibri"/>
          <w:bCs/>
          <w:sz w:val="26"/>
          <w:szCs w:val="26"/>
          <w:lang w:val="vi-VN"/>
        </w:rPr>
        <w:t>A. Sắ</w:t>
      </w:r>
      <w:r>
        <w:rPr>
          <w:rFonts w:eastAsia="Calibri"/>
          <w:bCs/>
          <w:sz w:val="26"/>
          <w:szCs w:val="26"/>
          <w:lang w:val="vi-VN"/>
        </w:rPr>
        <w:t>t.</w:t>
      </w:r>
      <w:r>
        <w:rPr>
          <w:rFonts w:eastAsia="Calibri"/>
          <w:bCs/>
          <w:sz w:val="26"/>
          <w:szCs w:val="26"/>
          <w:lang w:val="vi-VN"/>
        </w:rPr>
        <w:tab/>
      </w:r>
      <w:r>
        <w:rPr>
          <w:rFonts w:eastAsia="Calibri"/>
          <w:bCs/>
          <w:sz w:val="26"/>
          <w:szCs w:val="26"/>
          <w:lang w:val="vi-VN"/>
        </w:rPr>
        <w:tab/>
      </w:r>
      <w:r>
        <w:rPr>
          <w:rFonts w:eastAsia="Calibri"/>
          <w:bCs/>
          <w:sz w:val="26"/>
          <w:szCs w:val="26"/>
          <w:lang w:val="vi-VN"/>
        </w:rPr>
        <w:tab/>
        <w:t>B. Thép.</w:t>
      </w:r>
      <w:r>
        <w:rPr>
          <w:rFonts w:eastAsia="Calibri"/>
          <w:bCs/>
          <w:sz w:val="26"/>
          <w:szCs w:val="26"/>
          <w:lang w:val="vi-VN"/>
        </w:rPr>
        <w:tab/>
      </w:r>
      <w:r>
        <w:rPr>
          <w:rFonts w:eastAsia="Calibri"/>
          <w:bCs/>
          <w:sz w:val="26"/>
          <w:szCs w:val="26"/>
          <w:lang w:val="vi-VN"/>
        </w:rPr>
        <w:tab/>
      </w:r>
      <w:r>
        <w:rPr>
          <w:rFonts w:eastAsia="Calibri"/>
          <w:bCs/>
          <w:sz w:val="26"/>
          <w:szCs w:val="26"/>
          <w:lang w:val="vi-VN"/>
        </w:rPr>
        <w:tab/>
      </w:r>
      <w:r w:rsidRPr="00306246">
        <w:rPr>
          <w:rFonts w:eastAsia="Calibri"/>
          <w:bCs/>
          <w:sz w:val="26"/>
          <w:szCs w:val="26"/>
          <w:lang w:val="vi-VN"/>
        </w:rPr>
        <w:t>C. Đồ</w:t>
      </w:r>
      <w:r>
        <w:rPr>
          <w:rFonts w:eastAsia="Calibri"/>
          <w:bCs/>
          <w:sz w:val="26"/>
          <w:szCs w:val="26"/>
          <w:lang w:val="vi-VN"/>
        </w:rPr>
        <w:t>ng.</w:t>
      </w:r>
      <w:r>
        <w:rPr>
          <w:rFonts w:eastAsia="Calibri"/>
          <w:bCs/>
          <w:sz w:val="26"/>
          <w:szCs w:val="26"/>
          <w:lang w:val="vi-VN"/>
        </w:rPr>
        <w:tab/>
      </w:r>
      <w:r>
        <w:rPr>
          <w:rFonts w:eastAsia="Calibri"/>
          <w:bCs/>
          <w:sz w:val="26"/>
          <w:szCs w:val="26"/>
          <w:lang w:val="vi-VN"/>
        </w:rPr>
        <w:tab/>
      </w:r>
      <w:r>
        <w:rPr>
          <w:rFonts w:eastAsia="Calibri"/>
          <w:bCs/>
          <w:sz w:val="26"/>
          <w:szCs w:val="26"/>
          <w:lang w:val="vi-VN"/>
        </w:rPr>
        <w:tab/>
      </w:r>
      <w:r w:rsidRPr="00306246">
        <w:rPr>
          <w:rFonts w:eastAsia="Calibri"/>
          <w:bCs/>
          <w:sz w:val="26"/>
          <w:szCs w:val="26"/>
          <w:lang w:val="vi-VN"/>
        </w:rPr>
        <w:t>D. Niken.</w:t>
      </w:r>
    </w:p>
    <w:p w14:paraId="1B30800E" w14:textId="24A76148" w:rsidR="00913B33" w:rsidRDefault="00A77653" w:rsidP="00306246">
      <w:pPr>
        <w:adjustRightInd w:val="0"/>
        <w:spacing w:line="276" w:lineRule="auto"/>
        <w:rPr>
          <w:rFonts w:eastAsia="Calibri"/>
          <w:sz w:val="26"/>
          <w:szCs w:val="26"/>
          <w:lang w:val="vi-VN"/>
        </w:rPr>
      </w:pPr>
      <w:r w:rsidRPr="0086457C">
        <w:rPr>
          <w:rFonts w:eastAsia="Calibri"/>
          <w:b/>
          <w:sz w:val="26"/>
          <w:szCs w:val="26"/>
        </w:rPr>
        <w:t>Câu 2</w:t>
      </w:r>
      <w:r w:rsidR="00913B33">
        <w:rPr>
          <w:rFonts w:eastAsia="Calibri"/>
          <w:b/>
          <w:sz w:val="26"/>
          <w:szCs w:val="26"/>
          <w:lang w:val="en-US"/>
        </w:rPr>
        <w:t xml:space="preserve">. </w:t>
      </w:r>
      <w:r w:rsidR="00913B33" w:rsidRPr="00913B33">
        <w:rPr>
          <w:rFonts w:eastAsia="Calibri"/>
          <w:sz w:val="26"/>
          <w:szCs w:val="26"/>
          <w:lang w:val="vi-VN"/>
        </w:rPr>
        <w:t>Lực từ tác dụng lên nam châm đặt tại vị trí nào trên Hình là mạnh nhất?</w:t>
      </w:r>
    </w:p>
    <w:p w14:paraId="4D1C3774" w14:textId="62395207" w:rsidR="00913B33" w:rsidRPr="00913B33" w:rsidRDefault="00913B33" w:rsidP="00913B33">
      <w:pPr>
        <w:adjustRightInd w:val="0"/>
        <w:spacing w:line="276" w:lineRule="auto"/>
        <w:jc w:val="center"/>
        <w:rPr>
          <w:rFonts w:eastAsia="Calibri"/>
          <w:sz w:val="26"/>
          <w:szCs w:val="26"/>
          <w:lang w:val="vi-VN"/>
        </w:rPr>
      </w:pPr>
      <w:r>
        <w:rPr>
          <w:rFonts w:eastAsia="Calibri"/>
          <w:noProof/>
          <w:sz w:val="26"/>
          <w:szCs w:val="26"/>
          <w:lang w:val="en-US"/>
        </w:rPr>
        <w:drawing>
          <wp:inline distT="0" distB="0" distL="0" distR="0" wp14:anchorId="0BD3F812" wp14:editId="0A5E1EEA">
            <wp:extent cx="1882436" cy="118924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9390" cy="1212595"/>
                    </a:xfrm>
                    <a:prstGeom prst="rect">
                      <a:avLst/>
                    </a:prstGeom>
                    <a:noFill/>
                  </pic:spPr>
                </pic:pic>
              </a:graphicData>
            </a:graphic>
          </wp:inline>
        </w:drawing>
      </w:r>
    </w:p>
    <w:p w14:paraId="569809DA" w14:textId="4FB44B83" w:rsidR="00913B33" w:rsidRDefault="00913B33" w:rsidP="009B5B87">
      <w:pPr>
        <w:adjustRightInd w:val="0"/>
        <w:spacing w:line="276" w:lineRule="auto"/>
        <w:rPr>
          <w:rFonts w:eastAsia="Calibri"/>
          <w:sz w:val="26"/>
          <w:szCs w:val="26"/>
          <w:lang w:val="vi-VN"/>
        </w:rPr>
      </w:pPr>
      <w:r w:rsidRPr="00913B33">
        <w:rPr>
          <w:rFonts w:eastAsia="Calibri"/>
          <w:sz w:val="26"/>
          <w:szCs w:val="26"/>
          <w:lang w:val="vi-VN"/>
        </w:rPr>
        <w:t>A. Vị</w:t>
      </w:r>
      <w:r>
        <w:rPr>
          <w:rFonts w:eastAsia="Calibri"/>
          <w:sz w:val="26"/>
          <w:szCs w:val="26"/>
          <w:lang w:val="vi-VN"/>
        </w:rPr>
        <w:t xml:space="preserve"> trí 1.</w:t>
      </w:r>
      <w:r>
        <w:rPr>
          <w:rFonts w:eastAsia="Calibri"/>
          <w:sz w:val="26"/>
          <w:szCs w:val="26"/>
          <w:lang w:val="vi-VN"/>
        </w:rPr>
        <w:tab/>
      </w:r>
      <w:r>
        <w:rPr>
          <w:rFonts w:eastAsia="Calibri"/>
          <w:sz w:val="26"/>
          <w:szCs w:val="26"/>
          <w:lang w:val="vi-VN"/>
        </w:rPr>
        <w:tab/>
      </w:r>
      <w:r w:rsidRPr="00913B33">
        <w:rPr>
          <w:rFonts w:eastAsia="Calibri"/>
          <w:sz w:val="26"/>
          <w:szCs w:val="26"/>
          <w:lang w:val="vi-VN"/>
        </w:rPr>
        <w:t>B. Vị</w:t>
      </w:r>
      <w:r>
        <w:rPr>
          <w:rFonts w:eastAsia="Calibri"/>
          <w:sz w:val="26"/>
          <w:szCs w:val="26"/>
          <w:lang w:val="vi-VN"/>
        </w:rPr>
        <w:t xml:space="preserve"> trí 2.</w:t>
      </w:r>
      <w:r>
        <w:rPr>
          <w:rFonts w:eastAsia="Calibri"/>
          <w:sz w:val="26"/>
          <w:szCs w:val="26"/>
          <w:lang w:val="vi-VN"/>
        </w:rPr>
        <w:tab/>
      </w:r>
      <w:r>
        <w:rPr>
          <w:rFonts w:eastAsia="Calibri"/>
          <w:sz w:val="26"/>
          <w:szCs w:val="26"/>
          <w:lang w:val="vi-VN"/>
        </w:rPr>
        <w:tab/>
      </w:r>
      <w:r>
        <w:rPr>
          <w:rFonts w:eastAsia="Calibri"/>
          <w:sz w:val="26"/>
          <w:szCs w:val="26"/>
          <w:lang w:val="vi-VN"/>
        </w:rPr>
        <w:tab/>
      </w:r>
      <w:r w:rsidRPr="00913B33">
        <w:rPr>
          <w:rFonts w:eastAsia="Calibri"/>
          <w:sz w:val="26"/>
          <w:szCs w:val="26"/>
          <w:lang w:val="vi-VN"/>
        </w:rPr>
        <w:t>C. Vị</w:t>
      </w:r>
      <w:r>
        <w:rPr>
          <w:rFonts w:eastAsia="Calibri"/>
          <w:sz w:val="26"/>
          <w:szCs w:val="26"/>
          <w:lang w:val="vi-VN"/>
        </w:rPr>
        <w:t xml:space="preserve"> trí 3.</w:t>
      </w:r>
      <w:r>
        <w:rPr>
          <w:rFonts w:eastAsia="Calibri"/>
          <w:sz w:val="26"/>
          <w:szCs w:val="26"/>
          <w:lang w:val="vi-VN"/>
        </w:rPr>
        <w:tab/>
      </w:r>
      <w:r>
        <w:rPr>
          <w:rFonts w:eastAsia="Calibri"/>
          <w:sz w:val="26"/>
          <w:szCs w:val="26"/>
          <w:lang w:val="vi-VN"/>
        </w:rPr>
        <w:tab/>
      </w:r>
      <w:r>
        <w:rPr>
          <w:rFonts w:eastAsia="Calibri"/>
          <w:sz w:val="26"/>
          <w:szCs w:val="26"/>
          <w:lang w:val="vi-VN"/>
        </w:rPr>
        <w:tab/>
      </w:r>
      <w:r w:rsidRPr="00913B33">
        <w:rPr>
          <w:rFonts w:eastAsia="Calibri"/>
          <w:sz w:val="26"/>
          <w:szCs w:val="26"/>
          <w:lang w:val="vi-VN"/>
        </w:rPr>
        <w:t>D. Vị trí 4.</w:t>
      </w:r>
    </w:p>
    <w:p w14:paraId="2F8A0E74" w14:textId="20040DF4" w:rsidR="009B5B87" w:rsidRPr="00913B33" w:rsidRDefault="00A77653" w:rsidP="009B5B87">
      <w:pPr>
        <w:adjustRightInd w:val="0"/>
        <w:spacing w:line="276" w:lineRule="auto"/>
        <w:rPr>
          <w:rFonts w:eastAsia="Calibri"/>
          <w:sz w:val="26"/>
          <w:szCs w:val="26"/>
          <w:lang w:val="vi-VN"/>
        </w:rPr>
      </w:pPr>
      <w:r w:rsidRPr="0086457C">
        <w:rPr>
          <w:rFonts w:eastAsia="Calibri"/>
          <w:b/>
          <w:sz w:val="26"/>
          <w:szCs w:val="26"/>
          <w:lang w:val="vi-VN"/>
        </w:rPr>
        <w:t>Câu 3.</w:t>
      </w:r>
      <w:bookmarkStart w:id="0" w:name="_Hlk179457312"/>
      <w:r w:rsidR="0081495B" w:rsidRPr="0086457C">
        <w:rPr>
          <w:rFonts w:eastAsia="Calibri"/>
          <w:b/>
          <w:sz w:val="26"/>
          <w:szCs w:val="26"/>
          <w:lang w:val="vi-VN"/>
        </w:rPr>
        <w:t xml:space="preserve"> </w:t>
      </w:r>
      <w:bookmarkEnd w:id="0"/>
      <w:r w:rsidR="009B5B87" w:rsidRPr="009B5B87">
        <w:rPr>
          <w:sz w:val="26"/>
          <w:szCs w:val="26"/>
          <w:shd w:val="clear" w:color="auto" w:fill="FFFFFF"/>
          <w:lang w:val="vi-VN"/>
        </w:rPr>
        <w:t>So với trạng thái đang nghỉ ngơi, tốc độ trao đổi chất và chuyển hóa năng lượng ở trạng thái đang thi đấu của một vận động viên sẽ</w:t>
      </w:r>
    </w:p>
    <w:p w14:paraId="096DAA35" w14:textId="6F64453F" w:rsidR="009B5B87" w:rsidRPr="006012EF" w:rsidRDefault="009B5B87" w:rsidP="009B5B87">
      <w:pPr>
        <w:adjustRightInd w:val="0"/>
        <w:spacing w:line="276" w:lineRule="auto"/>
        <w:rPr>
          <w:sz w:val="26"/>
          <w:szCs w:val="26"/>
          <w:shd w:val="clear" w:color="auto" w:fill="FFFFFF"/>
          <w:lang w:val="vi-VN"/>
        </w:rPr>
      </w:pPr>
      <w:r w:rsidRPr="006012EF">
        <w:rPr>
          <w:bCs/>
          <w:sz w:val="26"/>
          <w:szCs w:val="26"/>
          <w:shd w:val="clear" w:color="auto" w:fill="FFFFFF"/>
          <w:lang w:val="vi-VN"/>
        </w:rPr>
        <w:t>A.</w:t>
      </w:r>
      <w:r w:rsidRPr="006012EF">
        <w:rPr>
          <w:sz w:val="26"/>
          <w:szCs w:val="26"/>
          <w:shd w:val="clear" w:color="auto" w:fill="FFFFFF"/>
          <w:lang w:val="vi-VN"/>
        </w:rPr>
        <w:t> cao hơn.</w:t>
      </w:r>
      <w:r w:rsidR="00913B33">
        <w:rPr>
          <w:sz w:val="26"/>
          <w:szCs w:val="26"/>
          <w:shd w:val="clear" w:color="auto" w:fill="FFFFFF"/>
          <w:lang w:val="vi-VN"/>
        </w:rPr>
        <w:tab/>
      </w:r>
      <w:r w:rsidR="00913B33">
        <w:rPr>
          <w:sz w:val="26"/>
          <w:szCs w:val="26"/>
          <w:shd w:val="clear" w:color="auto" w:fill="FFFFFF"/>
          <w:lang w:val="vi-VN"/>
        </w:rPr>
        <w:tab/>
      </w:r>
      <w:r w:rsidRPr="006012EF">
        <w:rPr>
          <w:bCs/>
          <w:sz w:val="26"/>
          <w:szCs w:val="26"/>
          <w:shd w:val="clear" w:color="auto" w:fill="FFFFFF"/>
          <w:lang w:val="vi-VN"/>
        </w:rPr>
        <w:t>B.</w:t>
      </w:r>
      <w:r w:rsidRPr="006012EF">
        <w:rPr>
          <w:sz w:val="26"/>
          <w:szCs w:val="26"/>
          <w:shd w:val="clear" w:color="auto" w:fill="FFFFFF"/>
          <w:lang w:val="vi-VN"/>
        </w:rPr>
        <w:t> thấp hơn.</w:t>
      </w:r>
      <w:r w:rsidR="00913B33">
        <w:rPr>
          <w:sz w:val="26"/>
          <w:szCs w:val="26"/>
          <w:shd w:val="clear" w:color="auto" w:fill="FFFFFF"/>
          <w:lang w:val="vi-VN"/>
        </w:rPr>
        <w:tab/>
      </w:r>
      <w:r w:rsidR="00913B33">
        <w:rPr>
          <w:sz w:val="26"/>
          <w:szCs w:val="26"/>
          <w:shd w:val="clear" w:color="auto" w:fill="FFFFFF"/>
          <w:lang w:val="vi-VN"/>
        </w:rPr>
        <w:tab/>
      </w:r>
      <w:r w:rsidR="00913B33">
        <w:rPr>
          <w:sz w:val="26"/>
          <w:szCs w:val="26"/>
          <w:shd w:val="clear" w:color="auto" w:fill="FFFFFF"/>
          <w:lang w:val="vi-VN"/>
        </w:rPr>
        <w:tab/>
      </w:r>
      <w:r w:rsidRPr="006012EF">
        <w:rPr>
          <w:bCs/>
          <w:sz w:val="26"/>
          <w:szCs w:val="26"/>
          <w:shd w:val="clear" w:color="auto" w:fill="FFFFFF"/>
          <w:lang w:val="vi-VN"/>
        </w:rPr>
        <w:t>C.</w:t>
      </w:r>
      <w:r w:rsidRPr="006012EF">
        <w:rPr>
          <w:sz w:val="26"/>
          <w:szCs w:val="26"/>
          <w:shd w:val="clear" w:color="auto" w:fill="FFFFFF"/>
          <w:lang w:val="vi-VN"/>
        </w:rPr>
        <w:t> gần ngang bằng.</w:t>
      </w:r>
      <w:r w:rsidR="00913B33">
        <w:rPr>
          <w:sz w:val="26"/>
          <w:szCs w:val="26"/>
          <w:shd w:val="clear" w:color="auto" w:fill="FFFFFF"/>
          <w:lang w:val="vi-VN"/>
        </w:rPr>
        <w:tab/>
      </w:r>
      <w:r w:rsidR="00913B33">
        <w:rPr>
          <w:sz w:val="26"/>
          <w:szCs w:val="26"/>
          <w:shd w:val="clear" w:color="auto" w:fill="FFFFFF"/>
          <w:lang w:val="vi-VN"/>
        </w:rPr>
        <w:tab/>
      </w:r>
      <w:r w:rsidRPr="006012EF">
        <w:rPr>
          <w:bCs/>
          <w:sz w:val="26"/>
          <w:szCs w:val="26"/>
          <w:shd w:val="clear" w:color="auto" w:fill="FFFFFF"/>
          <w:lang w:val="vi-VN"/>
        </w:rPr>
        <w:t>D.</w:t>
      </w:r>
      <w:r w:rsidRPr="006012EF">
        <w:rPr>
          <w:sz w:val="26"/>
          <w:szCs w:val="26"/>
          <w:shd w:val="clear" w:color="auto" w:fill="FFFFFF"/>
          <w:lang w:val="vi-VN"/>
        </w:rPr>
        <w:t> không thay đổi.</w:t>
      </w:r>
    </w:p>
    <w:p w14:paraId="70127BAD" w14:textId="77777777" w:rsidR="00913B33" w:rsidRPr="00913B33" w:rsidRDefault="0081495B" w:rsidP="00913B33">
      <w:pPr>
        <w:adjustRightInd w:val="0"/>
        <w:spacing w:line="276" w:lineRule="auto"/>
        <w:jc w:val="both"/>
        <w:rPr>
          <w:sz w:val="26"/>
          <w:szCs w:val="26"/>
          <w:shd w:val="clear" w:color="auto" w:fill="FFFFFF"/>
          <w:lang w:val="vi-VN"/>
        </w:rPr>
      </w:pPr>
      <w:r w:rsidRPr="0086457C">
        <w:rPr>
          <w:b/>
          <w:bCs/>
          <w:sz w:val="26"/>
          <w:szCs w:val="26"/>
          <w:lang w:val="vi-VN"/>
        </w:rPr>
        <w:t>Câu 4.</w:t>
      </w:r>
      <w:r w:rsidR="00D27133">
        <w:rPr>
          <w:sz w:val="26"/>
          <w:szCs w:val="26"/>
          <w:lang w:val="vi-VN"/>
        </w:rPr>
        <w:t xml:space="preserve"> </w:t>
      </w:r>
      <w:r w:rsidR="00913B33" w:rsidRPr="00913B33">
        <w:rPr>
          <w:sz w:val="26"/>
          <w:szCs w:val="26"/>
          <w:shd w:val="clear" w:color="auto" w:fill="FFFFFF"/>
          <w:lang w:val="vi-VN"/>
        </w:rPr>
        <w:t>Yếu tố bên ngoài nào sau đây không ảnh hưởng đến quang hợp của cây xanh?</w:t>
      </w:r>
    </w:p>
    <w:p w14:paraId="4BAD66AF" w14:textId="5E57EBC1" w:rsidR="00913B33" w:rsidRDefault="00913B33" w:rsidP="00913B33">
      <w:pPr>
        <w:adjustRightInd w:val="0"/>
        <w:spacing w:line="276" w:lineRule="auto"/>
        <w:jc w:val="both"/>
        <w:rPr>
          <w:sz w:val="26"/>
          <w:szCs w:val="26"/>
          <w:shd w:val="clear" w:color="auto" w:fill="FFFFFF"/>
          <w:lang w:val="vi-VN"/>
        </w:rPr>
      </w:pPr>
      <w:r>
        <w:rPr>
          <w:sz w:val="26"/>
          <w:szCs w:val="26"/>
          <w:shd w:val="clear" w:color="auto" w:fill="FFFFFF"/>
          <w:lang w:val="vi-VN"/>
        </w:rPr>
        <w:t>A. Nước.</w:t>
      </w:r>
      <w:r>
        <w:rPr>
          <w:sz w:val="26"/>
          <w:szCs w:val="26"/>
          <w:shd w:val="clear" w:color="auto" w:fill="FFFFFF"/>
          <w:lang w:val="vi-VN"/>
        </w:rPr>
        <w:tab/>
      </w:r>
      <w:r>
        <w:rPr>
          <w:sz w:val="26"/>
          <w:szCs w:val="26"/>
          <w:shd w:val="clear" w:color="auto" w:fill="FFFFFF"/>
          <w:lang w:val="vi-VN"/>
        </w:rPr>
        <w:tab/>
      </w:r>
      <w:r w:rsidRPr="00FB7D3F">
        <w:rPr>
          <w:color w:val="FF0000"/>
          <w:sz w:val="26"/>
          <w:szCs w:val="26"/>
          <w:shd w:val="clear" w:color="auto" w:fill="FFFFFF"/>
          <w:lang w:val="vi-VN"/>
        </w:rPr>
        <w:t>B. Khí oxygen.</w:t>
      </w:r>
      <w:r>
        <w:rPr>
          <w:sz w:val="26"/>
          <w:szCs w:val="26"/>
          <w:shd w:val="clear" w:color="auto" w:fill="FFFFFF"/>
          <w:lang w:val="vi-VN"/>
        </w:rPr>
        <w:tab/>
      </w:r>
      <w:r>
        <w:rPr>
          <w:sz w:val="26"/>
          <w:szCs w:val="26"/>
          <w:shd w:val="clear" w:color="auto" w:fill="FFFFFF"/>
          <w:lang w:val="vi-VN"/>
        </w:rPr>
        <w:tab/>
      </w:r>
      <w:r w:rsidRPr="00913B33">
        <w:rPr>
          <w:sz w:val="26"/>
          <w:szCs w:val="26"/>
          <w:shd w:val="clear" w:color="auto" w:fill="FFFFFF"/>
          <w:lang w:val="vi-VN"/>
        </w:rPr>
        <w:t>C. Khí ca</w:t>
      </w:r>
      <w:r>
        <w:rPr>
          <w:sz w:val="26"/>
          <w:szCs w:val="26"/>
          <w:shd w:val="clear" w:color="auto" w:fill="FFFFFF"/>
          <w:lang w:val="en-US"/>
        </w:rPr>
        <w:t>r</w:t>
      </w:r>
      <w:r>
        <w:rPr>
          <w:sz w:val="26"/>
          <w:szCs w:val="26"/>
          <w:shd w:val="clear" w:color="auto" w:fill="FFFFFF"/>
          <w:lang w:val="vi-VN"/>
        </w:rPr>
        <w:t xml:space="preserve">bon dioxide. </w:t>
      </w:r>
      <w:r>
        <w:rPr>
          <w:sz w:val="26"/>
          <w:szCs w:val="26"/>
          <w:shd w:val="clear" w:color="auto" w:fill="FFFFFF"/>
          <w:lang w:val="vi-VN"/>
        </w:rPr>
        <w:tab/>
      </w:r>
      <w:r w:rsidRPr="00913B33">
        <w:rPr>
          <w:sz w:val="26"/>
          <w:szCs w:val="26"/>
          <w:shd w:val="clear" w:color="auto" w:fill="FFFFFF"/>
          <w:lang w:val="vi-VN"/>
        </w:rPr>
        <w:t>D. Ánh sáng.</w:t>
      </w:r>
    </w:p>
    <w:p w14:paraId="71E5AFBD" w14:textId="05B6AA3C" w:rsidR="00FF763F" w:rsidRPr="00FF763F" w:rsidRDefault="00FD24E3" w:rsidP="00913B33">
      <w:pPr>
        <w:adjustRightInd w:val="0"/>
        <w:spacing w:line="276" w:lineRule="auto"/>
        <w:jc w:val="both"/>
        <w:rPr>
          <w:rFonts w:eastAsia="Calibri"/>
          <w:bCs/>
          <w:sz w:val="26"/>
          <w:szCs w:val="26"/>
          <w:lang w:val="vi-VN"/>
        </w:rPr>
      </w:pPr>
      <w:r w:rsidRPr="00851879">
        <w:rPr>
          <w:rFonts w:eastAsia="Calibri"/>
          <w:b/>
          <w:sz w:val="26"/>
          <w:szCs w:val="26"/>
        </w:rPr>
        <w:t xml:space="preserve">Câu </w:t>
      </w:r>
      <w:r w:rsidR="00FF763F">
        <w:rPr>
          <w:rFonts w:eastAsia="Calibri"/>
          <w:b/>
          <w:sz w:val="26"/>
          <w:szCs w:val="26"/>
        </w:rPr>
        <w:t>5</w:t>
      </w:r>
      <w:r w:rsidR="00FF763F">
        <w:rPr>
          <w:rFonts w:eastAsia="Calibri"/>
          <w:b/>
          <w:sz w:val="26"/>
          <w:szCs w:val="26"/>
          <w:lang w:val="vi-VN"/>
        </w:rPr>
        <w:t>.</w:t>
      </w:r>
      <w:r w:rsidR="00FF763F" w:rsidRPr="00FF763F">
        <w:rPr>
          <w:rFonts w:ascii="Roboto" w:hAnsi="Roboto"/>
          <w:color w:val="333333"/>
          <w:sz w:val="27"/>
          <w:szCs w:val="27"/>
          <w:lang w:val="vi-VN" w:eastAsia="vi-VN"/>
        </w:rPr>
        <w:t xml:space="preserve"> </w:t>
      </w:r>
      <w:r w:rsidR="00FF763F" w:rsidRPr="00FF763F">
        <w:rPr>
          <w:rFonts w:eastAsia="Calibri"/>
          <w:bCs/>
          <w:sz w:val="26"/>
          <w:szCs w:val="26"/>
          <w:lang w:val="vi-VN"/>
        </w:rPr>
        <w:t>Trong nhóm các loài thực vật dưới đây, đâu là nhóm thực vật ưa ánh sáng mạnh?</w:t>
      </w:r>
    </w:p>
    <w:p w14:paraId="1393D83B" w14:textId="77777777" w:rsidR="00FF763F" w:rsidRPr="00FF763F" w:rsidRDefault="00FF763F" w:rsidP="00FF763F">
      <w:pPr>
        <w:adjustRightInd w:val="0"/>
        <w:spacing w:line="276" w:lineRule="auto"/>
        <w:rPr>
          <w:rFonts w:eastAsia="Calibri"/>
          <w:bCs/>
          <w:sz w:val="26"/>
          <w:szCs w:val="26"/>
          <w:lang w:val="vi-VN"/>
        </w:rPr>
      </w:pPr>
      <w:r w:rsidRPr="00FB7D3F">
        <w:rPr>
          <w:rFonts w:eastAsia="Calibri"/>
          <w:bCs/>
          <w:color w:val="FF0000"/>
          <w:sz w:val="26"/>
          <w:szCs w:val="26"/>
          <w:lang w:val="vi-VN"/>
        </w:rPr>
        <w:t>A. Cây hoa giấy, cây lúa, cây cau, cây hoa sứ.</w:t>
      </w:r>
    </w:p>
    <w:p w14:paraId="29DAF892" w14:textId="77777777" w:rsidR="00FF763F" w:rsidRPr="00FF763F" w:rsidRDefault="00FF763F" w:rsidP="00FF763F">
      <w:pPr>
        <w:adjustRightInd w:val="0"/>
        <w:spacing w:line="276" w:lineRule="auto"/>
        <w:rPr>
          <w:rFonts w:eastAsia="Calibri"/>
          <w:bCs/>
          <w:sz w:val="26"/>
          <w:szCs w:val="26"/>
          <w:lang w:val="vi-VN"/>
        </w:rPr>
      </w:pPr>
      <w:r w:rsidRPr="00FF763F">
        <w:rPr>
          <w:rFonts w:eastAsia="Calibri"/>
          <w:bCs/>
          <w:sz w:val="26"/>
          <w:szCs w:val="26"/>
          <w:lang w:val="vi-VN"/>
        </w:rPr>
        <w:t xml:space="preserve">B. Cây hoa giấy, cây lúa, </w:t>
      </w:r>
      <w:r w:rsidRPr="00FB7D3F">
        <w:rPr>
          <w:rFonts w:eastAsia="Calibri"/>
          <w:bCs/>
          <w:sz w:val="26"/>
          <w:szCs w:val="26"/>
          <w:highlight w:val="yellow"/>
          <w:lang w:val="vi-VN"/>
        </w:rPr>
        <w:t>cây vạn niên thanh</w:t>
      </w:r>
      <w:r w:rsidRPr="00FF763F">
        <w:rPr>
          <w:rFonts w:eastAsia="Calibri"/>
          <w:bCs/>
          <w:sz w:val="26"/>
          <w:szCs w:val="26"/>
          <w:lang w:val="vi-VN"/>
        </w:rPr>
        <w:t>, cây cam.</w:t>
      </w:r>
    </w:p>
    <w:p w14:paraId="507EC82A" w14:textId="77777777" w:rsidR="00FF763F" w:rsidRPr="00FF763F" w:rsidRDefault="00FF763F" w:rsidP="00FF763F">
      <w:pPr>
        <w:adjustRightInd w:val="0"/>
        <w:spacing w:line="276" w:lineRule="auto"/>
        <w:rPr>
          <w:rFonts w:eastAsia="Calibri"/>
          <w:bCs/>
          <w:sz w:val="26"/>
          <w:szCs w:val="26"/>
          <w:lang w:val="vi-VN"/>
        </w:rPr>
      </w:pPr>
      <w:r w:rsidRPr="00FF763F">
        <w:rPr>
          <w:rFonts w:eastAsia="Calibri"/>
          <w:bCs/>
          <w:sz w:val="26"/>
          <w:szCs w:val="26"/>
          <w:lang w:val="vi-VN"/>
        </w:rPr>
        <w:t xml:space="preserve">C. Cây cam, cây chanh, </w:t>
      </w:r>
      <w:r w:rsidRPr="00FB7D3F">
        <w:rPr>
          <w:rFonts w:eastAsia="Calibri"/>
          <w:bCs/>
          <w:sz w:val="26"/>
          <w:szCs w:val="26"/>
          <w:highlight w:val="yellow"/>
          <w:lang w:val="vi-VN"/>
        </w:rPr>
        <w:t>cây sâm ngọc linh</w:t>
      </w:r>
      <w:r w:rsidRPr="00FF763F">
        <w:rPr>
          <w:rFonts w:eastAsia="Calibri"/>
          <w:bCs/>
          <w:sz w:val="26"/>
          <w:szCs w:val="26"/>
          <w:lang w:val="vi-VN"/>
        </w:rPr>
        <w:t>, cây ổi.</w:t>
      </w:r>
    </w:p>
    <w:p w14:paraId="2AD1C5E8" w14:textId="77777777" w:rsidR="00FF763F" w:rsidRPr="00FF763F" w:rsidRDefault="00FF763F" w:rsidP="00FF763F">
      <w:pPr>
        <w:adjustRightInd w:val="0"/>
        <w:spacing w:line="276" w:lineRule="auto"/>
        <w:rPr>
          <w:rFonts w:eastAsia="Calibri"/>
          <w:bCs/>
          <w:sz w:val="26"/>
          <w:szCs w:val="26"/>
          <w:lang w:val="vi-VN"/>
        </w:rPr>
      </w:pPr>
      <w:r w:rsidRPr="00FF763F">
        <w:rPr>
          <w:rFonts w:eastAsia="Calibri"/>
          <w:bCs/>
          <w:sz w:val="26"/>
          <w:szCs w:val="26"/>
          <w:lang w:val="vi-VN"/>
        </w:rPr>
        <w:t xml:space="preserve">D. Cây hoa giấy, cây lá bỏng, cây lúa, </w:t>
      </w:r>
      <w:r w:rsidRPr="00FB7D3F">
        <w:rPr>
          <w:rFonts w:eastAsia="Calibri"/>
          <w:bCs/>
          <w:sz w:val="26"/>
          <w:szCs w:val="26"/>
          <w:highlight w:val="yellow"/>
          <w:lang w:val="vi-VN"/>
        </w:rPr>
        <w:t>cây vạn niên thanh</w:t>
      </w:r>
      <w:r w:rsidRPr="00FF763F">
        <w:rPr>
          <w:rFonts w:eastAsia="Calibri"/>
          <w:bCs/>
          <w:sz w:val="26"/>
          <w:szCs w:val="26"/>
          <w:lang w:val="vi-VN"/>
        </w:rPr>
        <w:t>.</w:t>
      </w:r>
    </w:p>
    <w:p w14:paraId="21BC84EB" w14:textId="77777777" w:rsidR="00FF763F" w:rsidRPr="00FF763F" w:rsidRDefault="00C053D3" w:rsidP="00FF763F">
      <w:pPr>
        <w:adjustRightInd w:val="0"/>
        <w:spacing w:line="276" w:lineRule="auto"/>
        <w:rPr>
          <w:rFonts w:eastAsia="Calibri"/>
          <w:sz w:val="26"/>
          <w:szCs w:val="26"/>
          <w:lang w:val="vi-VN"/>
        </w:rPr>
      </w:pPr>
      <w:r w:rsidRPr="0086457C">
        <w:rPr>
          <w:rFonts w:eastAsia="Calibri"/>
          <w:b/>
          <w:sz w:val="26"/>
          <w:szCs w:val="26"/>
        </w:rPr>
        <w:t xml:space="preserve">Câu </w:t>
      </w:r>
      <w:r w:rsidR="00A77653" w:rsidRPr="0086457C">
        <w:rPr>
          <w:rFonts w:eastAsia="Calibri"/>
          <w:b/>
          <w:sz w:val="26"/>
          <w:szCs w:val="26"/>
          <w:lang w:val="vi-VN"/>
        </w:rPr>
        <w:t>6</w:t>
      </w:r>
      <w:r w:rsidR="008A7E56" w:rsidRPr="0086457C">
        <w:rPr>
          <w:rFonts w:eastAsia="Calibri"/>
          <w:b/>
          <w:sz w:val="26"/>
          <w:szCs w:val="26"/>
        </w:rPr>
        <w:t>.</w:t>
      </w:r>
      <w:r w:rsidRPr="0086457C">
        <w:rPr>
          <w:rFonts w:eastAsia="Calibri"/>
          <w:b/>
          <w:sz w:val="26"/>
          <w:szCs w:val="26"/>
        </w:rPr>
        <w:t xml:space="preserve"> </w:t>
      </w:r>
      <w:r w:rsidR="00FF763F" w:rsidRPr="00FF763F">
        <w:rPr>
          <w:rFonts w:eastAsia="Calibri"/>
          <w:sz w:val="26"/>
          <w:szCs w:val="26"/>
          <w:lang w:val="vi-VN"/>
        </w:rPr>
        <w:t>Đặc điểm nào của lá giúp lá nhận được nhiều ánh sáng?</w:t>
      </w:r>
    </w:p>
    <w:p w14:paraId="44213EF2" w14:textId="5DEEF23E" w:rsidR="00FF763F" w:rsidRPr="00FF763F" w:rsidRDefault="00FF763F" w:rsidP="00FF763F">
      <w:pPr>
        <w:adjustRightInd w:val="0"/>
        <w:spacing w:line="276" w:lineRule="auto"/>
        <w:rPr>
          <w:rFonts w:eastAsia="Calibri"/>
          <w:sz w:val="26"/>
          <w:szCs w:val="26"/>
          <w:lang w:val="vi-VN"/>
        </w:rPr>
      </w:pPr>
      <w:r w:rsidRPr="00FB7D3F">
        <w:rPr>
          <w:rFonts w:eastAsia="Calibri"/>
          <w:color w:val="FF0000"/>
          <w:sz w:val="26"/>
          <w:szCs w:val="26"/>
          <w:lang w:val="vi-VN"/>
        </w:rPr>
        <w:t>A. Phiến lá có dạng bản mỏng.</w:t>
      </w:r>
      <w:r w:rsidR="00913B33" w:rsidRPr="00FB7D3F">
        <w:rPr>
          <w:rFonts w:eastAsia="Calibri"/>
          <w:color w:val="FF0000"/>
          <w:sz w:val="26"/>
          <w:szCs w:val="26"/>
          <w:lang w:val="vi-VN"/>
        </w:rPr>
        <w:tab/>
      </w:r>
      <w:r w:rsidR="00913B33">
        <w:rPr>
          <w:rFonts w:eastAsia="Calibri"/>
          <w:sz w:val="26"/>
          <w:szCs w:val="26"/>
          <w:lang w:val="vi-VN"/>
        </w:rPr>
        <w:tab/>
      </w:r>
      <w:r w:rsidR="00913B33">
        <w:rPr>
          <w:rFonts w:eastAsia="Calibri"/>
          <w:sz w:val="26"/>
          <w:szCs w:val="26"/>
          <w:lang w:val="vi-VN"/>
        </w:rPr>
        <w:tab/>
      </w:r>
      <w:r w:rsidRPr="00FF763F">
        <w:rPr>
          <w:rFonts w:eastAsia="Calibri"/>
          <w:sz w:val="26"/>
          <w:szCs w:val="26"/>
          <w:lang w:val="vi-VN"/>
        </w:rPr>
        <w:t>B. Lá có màu xanh.</w:t>
      </w:r>
    </w:p>
    <w:p w14:paraId="105A3E5C" w14:textId="134FF93D" w:rsidR="00FF763F" w:rsidRPr="00FF763F" w:rsidRDefault="00FF763F" w:rsidP="00FF763F">
      <w:pPr>
        <w:adjustRightInd w:val="0"/>
        <w:spacing w:line="276" w:lineRule="auto"/>
        <w:rPr>
          <w:rFonts w:eastAsia="Calibri"/>
          <w:sz w:val="26"/>
          <w:szCs w:val="26"/>
          <w:lang w:val="vi-VN"/>
        </w:rPr>
      </w:pPr>
      <w:r w:rsidRPr="00FF763F">
        <w:rPr>
          <w:rFonts w:eastAsia="Calibri"/>
          <w:sz w:val="26"/>
          <w:szCs w:val="26"/>
          <w:lang w:val="vi-VN"/>
        </w:rPr>
        <w:t>C. Lá có cuống lá.</w:t>
      </w:r>
      <w:r w:rsidR="00913B33">
        <w:rPr>
          <w:rFonts w:eastAsia="Calibri"/>
          <w:sz w:val="26"/>
          <w:szCs w:val="26"/>
          <w:lang w:val="vi-VN"/>
        </w:rPr>
        <w:tab/>
      </w:r>
      <w:r w:rsidR="00913B33">
        <w:rPr>
          <w:rFonts w:eastAsia="Calibri"/>
          <w:sz w:val="26"/>
          <w:szCs w:val="26"/>
          <w:lang w:val="vi-VN"/>
        </w:rPr>
        <w:tab/>
      </w:r>
      <w:r w:rsidR="00913B33">
        <w:rPr>
          <w:rFonts w:eastAsia="Calibri"/>
          <w:sz w:val="26"/>
          <w:szCs w:val="26"/>
          <w:lang w:val="vi-VN"/>
        </w:rPr>
        <w:tab/>
      </w:r>
      <w:r w:rsidR="00913B33">
        <w:rPr>
          <w:rFonts w:eastAsia="Calibri"/>
          <w:sz w:val="26"/>
          <w:szCs w:val="26"/>
          <w:lang w:val="vi-VN"/>
        </w:rPr>
        <w:tab/>
      </w:r>
      <w:r w:rsidR="00913B33">
        <w:rPr>
          <w:rFonts w:eastAsia="Calibri"/>
          <w:sz w:val="26"/>
          <w:szCs w:val="26"/>
          <w:lang w:val="vi-VN"/>
        </w:rPr>
        <w:tab/>
      </w:r>
      <w:r w:rsidRPr="00FF763F">
        <w:rPr>
          <w:rFonts w:eastAsia="Calibri"/>
          <w:sz w:val="26"/>
          <w:szCs w:val="26"/>
          <w:lang w:val="vi-VN"/>
        </w:rPr>
        <w:t>D. Lá có tính đối xứng.</w:t>
      </w:r>
    </w:p>
    <w:p w14:paraId="64539AFF" w14:textId="7117007F" w:rsidR="009103C2" w:rsidRPr="009103C2" w:rsidRDefault="00C053D3" w:rsidP="00FF763F">
      <w:pPr>
        <w:adjustRightInd w:val="0"/>
        <w:spacing w:line="276" w:lineRule="auto"/>
        <w:rPr>
          <w:sz w:val="26"/>
          <w:szCs w:val="26"/>
          <w:lang w:val="vi-VN"/>
        </w:rPr>
      </w:pPr>
      <w:r w:rsidRPr="0086457C">
        <w:rPr>
          <w:b/>
          <w:bCs/>
          <w:sz w:val="26"/>
          <w:szCs w:val="26"/>
          <w:bdr w:val="none" w:sz="0" w:space="0" w:color="auto" w:frame="1"/>
        </w:rPr>
        <w:t xml:space="preserve">Câu </w:t>
      </w:r>
      <w:r w:rsidRPr="0086457C">
        <w:rPr>
          <w:b/>
          <w:bCs/>
          <w:sz w:val="26"/>
          <w:szCs w:val="26"/>
          <w:bdr w:val="none" w:sz="0" w:space="0" w:color="auto" w:frame="1"/>
          <w:lang w:val="vi-VN"/>
        </w:rPr>
        <w:t>7</w:t>
      </w:r>
      <w:r w:rsidR="008A7E56" w:rsidRPr="0086457C">
        <w:rPr>
          <w:b/>
          <w:sz w:val="26"/>
          <w:szCs w:val="26"/>
          <w:lang w:val="vi-VN"/>
        </w:rPr>
        <w:t>.</w:t>
      </w:r>
      <w:r w:rsidRPr="0086457C">
        <w:rPr>
          <w:sz w:val="26"/>
          <w:szCs w:val="26"/>
        </w:rPr>
        <w:t xml:space="preserve"> </w:t>
      </w:r>
      <w:r w:rsidR="009103C2" w:rsidRPr="009103C2">
        <w:rPr>
          <w:sz w:val="26"/>
          <w:szCs w:val="26"/>
          <w:lang w:val="vi-VN"/>
        </w:rPr>
        <w:t>Trong phòng chứa nông sản (khoai, thóc, hạt đỗ), để giảm hao hụt và giữ chất lượng cho nông sản đó trong thời gian dài, người ta thường làm gì?</w:t>
      </w:r>
    </w:p>
    <w:p w14:paraId="766E19ED" w14:textId="12960A7F" w:rsidR="009103C2" w:rsidRPr="009103C2" w:rsidRDefault="009103C2" w:rsidP="009103C2">
      <w:pPr>
        <w:adjustRightInd w:val="0"/>
        <w:spacing w:line="276" w:lineRule="auto"/>
        <w:rPr>
          <w:sz w:val="26"/>
          <w:szCs w:val="26"/>
          <w:lang w:val="vi-VN"/>
        </w:rPr>
      </w:pPr>
      <w:r w:rsidRPr="009103C2">
        <w:rPr>
          <w:sz w:val="26"/>
          <w:szCs w:val="26"/>
          <w:lang w:val="vi-VN"/>
        </w:rPr>
        <w:t xml:space="preserve">A. Hạ thấp nhiệt độ, độ ẩm và lượng </w:t>
      </w:r>
      <w:r w:rsidRPr="0086457C">
        <w:rPr>
          <w:rFonts w:eastAsia="Calibri"/>
          <w:sz w:val="26"/>
          <w:szCs w:val="26"/>
          <w:lang w:val="vi-VN"/>
        </w:rPr>
        <w:t>oxygen</w:t>
      </w:r>
      <w:r w:rsidRPr="009103C2">
        <w:rPr>
          <w:sz w:val="26"/>
          <w:szCs w:val="26"/>
          <w:lang w:val="vi-VN"/>
        </w:rPr>
        <w:t>, tăng lượng carbon dioxide</w:t>
      </w:r>
      <w:r>
        <w:rPr>
          <w:sz w:val="26"/>
          <w:szCs w:val="26"/>
          <w:lang w:val="vi-VN"/>
        </w:rPr>
        <w:t>.</w:t>
      </w:r>
    </w:p>
    <w:p w14:paraId="78E58B83" w14:textId="2B764DC1" w:rsidR="009103C2" w:rsidRPr="009103C2" w:rsidRDefault="009103C2" w:rsidP="009103C2">
      <w:pPr>
        <w:adjustRightInd w:val="0"/>
        <w:spacing w:line="276" w:lineRule="auto"/>
        <w:rPr>
          <w:sz w:val="26"/>
          <w:szCs w:val="26"/>
          <w:lang w:val="vi-VN"/>
        </w:rPr>
      </w:pPr>
      <w:r w:rsidRPr="009103C2">
        <w:rPr>
          <w:sz w:val="26"/>
          <w:szCs w:val="26"/>
          <w:lang w:val="vi-VN"/>
        </w:rPr>
        <w:t xml:space="preserve">B. Hút bớt khí </w:t>
      </w:r>
      <w:r w:rsidRPr="0086457C">
        <w:rPr>
          <w:rFonts w:eastAsia="Calibri"/>
          <w:sz w:val="26"/>
          <w:szCs w:val="26"/>
          <w:lang w:val="vi-VN"/>
        </w:rPr>
        <w:t>oxygen</w:t>
      </w:r>
      <w:r w:rsidRPr="009103C2">
        <w:rPr>
          <w:sz w:val="26"/>
          <w:szCs w:val="26"/>
          <w:lang w:val="vi-VN"/>
        </w:rPr>
        <w:t xml:space="preserve"> và carbon </w:t>
      </w:r>
      <w:r>
        <w:rPr>
          <w:sz w:val="26"/>
          <w:szCs w:val="26"/>
          <w:lang w:val="vi-VN"/>
        </w:rPr>
        <w:t xml:space="preserve">dioxide, </w:t>
      </w:r>
      <w:r w:rsidRPr="009103C2">
        <w:rPr>
          <w:sz w:val="26"/>
          <w:szCs w:val="26"/>
          <w:lang w:val="vi-VN"/>
        </w:rPr>
        <w:t xml:space="preserve">rồi bơm khí nitrogen vào </w:t>
      </w:r>
      <w:r>
        <w:rPr>
          <w:sz w:val="26"/>
          <w:szCs w:val="26"/>
          <w:lang w:val="vi-VN"/>
        </w:rPr>
        <w:t>phòng.</w:t>
      </w:r>
    </w:p>
    <w:p w14:paraId="19260885" w14:textId="5F2A990D" w:rsidR="009103C2" w:rsidRPr="009103C2" w:rsidRDefault="009103C2" w:rsidP="009103C2">
      <w:pPr>
        <w:adjustRightInd w:val="0"/>
        <w:spacing w:line="276" w:lineRule="auto"/>
        <w:rPr>
          <w:sz w:val="26"/>
          <w:szCs w:val="26"/>
          <w:lang w:val="vi-VN"/>
        </w:rPr>
      </w:pPr>
      <w:r w:rsidRPr="00FB7D3F">
        <w:rPr>
          <w:color w:val="FF0000"/>
          <w:sz w:val="26"/>
          <w:szCs w:val="26"/>
          <w:lang w:val="vi-VN"/>
        </w:rPr>
        <w:t>C. Để phòng luôn thoáng, cho vôi bột hút ẩm vào phòng đó.</w:t>
      </w:r>
    </w:p>
    <w:p w14:paraId="63218765" w14:textId="2058AE22" w:rsidR="009103C2" w:rsidRPr="009103C2" w:rsidRDefault="009103C2" w:rsidP="009103C2">
      <w:pPr>
        <w:adjustRightInd w:val="0"/>
        <w:spacing w:line="276" w:lineRule="auto"/>
        <w:rPr>
          <w:sz w:val="26"/>
          <w:szCs w:val="26"/>
          <w:lang w:val="vi-VN"/>
        </w:rPr>
      </w:pPr>
      <w:r w:rsidRPr="009103C2">
        <w:rPr>
          <w:sz w:val="26"/>
          <w:szCs w:val="26"/>
          <w:lang w:val="vi-VN"/>
        </w:rPr>
        <w:t>D. Làm phòng kín, giữ nhiệt độ</w:t>
      </w:r>
      <w:r>
        <w:rPr>
          <w:sz w:val="26"/>
          <w:szCs w:val="26"/>
          <w:lang w:val="vi-VN"/>
        </w:rPr>
        <w:t xml:space="preserve"> trong phòng cao</w:t>
      </w:r>
      <w:r w:rsidR="00913B33">
        <w:rPr>
          <w:sz w:val="26"/>
          <w:szCs w:val="26"/>
          <w:lang w:val="vi-VN"/>
        </w:rPr>
        <w:t xml:space="preserve"> (</w:t>
      </w:r>
      <w:r w:rsidR="00092E0D">
        <w:rPr>
          <w:sz w:val="26"/>
          <w:szCs w:val="26"/>
          <w:lang w:val="vi-VN"/>
        </w:rPr>
        <w:t>trên 40</w:t>
      </w:r>
      <w:r w:rsidR="00092E0D" w:rsidRPr="00092E0D">
        <w:rPr>
          <w:sz w:val="26"/>
          <w:szCs w:val="26"/>
          <w:vertAlign w:val="superscript"/>
          <w:lang w:val="vi-VN"/>
        </w:rPr>
        <w:t>o</w:t>
      </w:r>
      <w:r w:rsidR="00092E0D">
        <w:rPr>
          <w:sz w:val="26"/>
          <w:szCs w:val="26"/>
          <w:lang w:val="vi-VN"/>
        </w:rPr>
        <w:t>C)</w:t>
      </w:r>
      <w:r>
        <w:rPr>
          <w:sz w:val="26"/>
          <w:szCs w:val="26"/>
          <w:lang w:val="vi-VN"/>
        </w:rPr>
        <w:t xml:space="preserve"> khi</w:t>
      </w:r>
      <w:r w:rsidRPr="009103C2">
        <w:rPr>
          <w:sz w:val="26"/>
          <w:szCs w:val="26"/>
          <w:lang w:val="vi-VN"/>
        </w:rPr>
        <w:t xml:space="preserve"> bảo </w:t>
      </w:r>
      <w:r>
        <w:rPr>
          <w:sz w:val="26"/>
          <w:szCs w:val="26"/>
          <w:lang w:val="vi-VN"/>
        </w:rPr>
        <w:t>quản.</w:t>
      </w:r>
      <w:r w:rsidRPr="009103C2">
        <w:rPr>
          <w:sz w:val="26"/>
          <w:szCs w:val="26"/>
          <w:lang w:val="vi-VN"/>
        </w:rPr>
        <w:t xml:space="preserve"> </w:t>
      </w:r>
    </w:p>
    <w:p w14:paraId="04899DB5" w14:textId="77777777" w:rsidR="009B5B87" w:rsidRPr="009B5B87" w:rsidRDefault="00C053D3" w:rsidP="009B5B87">
      <w:pPr>
        <w:adjustRightInd w:val="0"/>
        <w:spacing w:line="276" w:lineRule="auto"/>
        <w:rPr>
          <w:bCs/>
          <w:spacing w:val="-4"/>
          <w:sz w:val="26"/>
          <w:szCs w:val="26"/>
          <w:bdr w:val="none" w:sz="0" w:space="0" w:color="auto" w:frame="1"/>
          <w:lang w:val="vi-VN"/>
        </w:rPr>
      </w:pPr>
      <w:r w:rsidRPr="0086457C">
        <w:rPr>
          <w:rStyle w:val="Strong"/>
          <w:spacing w:val="-4"/>
          <w:sz w:val="26"/>
          <w:szCs w:val="26"/>
          <w:bdr w:val="none" w:sz="0" w:space="0" w:color="auto" w:frame="1"/>
        </w:rPr>
        <w:lastRenderedPageBreak/>
        <w:t>Câu 8</w:t>
      </w:r>
      <w:r w:rsidR="008A7E56" w:rsidRPr="0086457C">
        <w:rPr>
          <w:rStyle w:val="Strong"/>
          <w:spacing w:val="-4"/>
          <w:sz w:val="26"/>
          <w:szCs w:val="26"/>
          <w:bdr w:val="none" w:sz="0" w:space="0" w:color="auto" w:frame="1"/>
        </w:rPr>
        <w:t>.</w:t>
      </w:r>
      <w:r w:rsidRPr="0086457C">
        <w:rPr>
          <w:rStyle w:val="Strong"/>
          <w:spacing w:val="-4"/>
          <w:sz w:val="26"/>
          <w:szCs w:val="26"/>
          <w:bdr w:val="none" w:sz="0" w:space="0" w:color="auto" w:frame="1"/>
        </w:rPr>
        <w:t> </w:t>
      </w:r>
      <w:r w:rsidR="009B5B87" w:rsidRPr="009B5B87">
        <w:rPr>
          <w:bCs/>
          <w:spacing w:val="-4"/>
          <w:sz w:val="26"/>
          <w:szCs w:val="26"/>
          <w:bdr w:val="none" w:sz="0" w:space="0" w:color="auto" w:frame="1"/>
          <w:lang w:val="vi-VN"/>
        </w:rPr>
        <w:t>Nước có thể làm dung môi hòa tan nhiều chất là nhờ</w:t>
      </w:r>
    </w:p>
    <w:p w14:paraId="2C000A30" w14:textId="5A2932ED" w:rsidR="009B5B87" w:rsidRPr="00913B33" w:rsidRDefault="009B5B87" w:rsidP="009B5B87">
      <w:pPr>
        <w:adjustRightInd w:val="0"/>
        <w:spacing w:line="276" w:lineRule="auto"/>
        <w:rPr>
          <w:bCs/>
          <w:spacing w:val="-4"/>
          <w:sz w:val="26"/>
          <w:szCs w:val="26"/>
          <w:bdr w:val="none" w:sz="0" w:space="0" w:color="auto" w:frame="1"/>
          <w:lang w:val="vi-VN"/>
        </w:rPr>
      </w:pPr>
      <w:r w:rsidRPr="00FB7D3F">
        <w:rPr>
          <w:bCs/>
          <w:color w:val="FF0000"/>
          <w:spacing w:val="-4"/>
          <w:sz w:val="26"/>
          <w:szCs w:val="26"/>
          <w:bdr w:val="none" w:sz="0" w:space="0" w:color="auto" w:frame="1"/>
          <w:lang w:val="vi-VN"/>
        </w:rPr>
        <w:t>A. tính phân cực của nước.</w:t>
      </w:r>
      <w:r w:rsidR="00913B33" w:rsidRPr="00FB7D3F">
        <w:rPr>
          <w:bCs/>
          <w:color w:val="FF0000"/>
          <w:spacing w:val="-4"/>
          <w:sz w:val="26"/>
          <w:szCs w:val="26"/>
          <w:bdr w:val="none" w:sz="0" w:space="0" w:color="auto" w:frame="1"/>
          <w:lang w:val="vi-VN"/>
        </w:rPr>
        <w:tab/>
      </w:r>
      <w:r w:rsidR="00913B33">
        <w:rPr>
          <w:bCs/>
          <w:spacing w:val="-4"/>
          <w:sz w:val="26"/>
          <w:szCs w:val="26"/>
          <w:bdr w:val="none" w:sz="0" w:space="0" w:color="auto" w:frame="1"/>
          <w:lang w:val="vi-VN"/>
        </w:rPr>
        <w:tab/>
      </w:r>
      <w:r w:rsidR="00913B33">
        <w:rPr>
          <w:bCs/>
          <w:spacing w:val="-4"/>
          <w:sz w:val="26"/>
          <w:szCs w:val="26"/>
          <w:bdr w:val="none" w:sz="0" w:space="0" w:color="auto" w:frame="1"/>
          <w:lang w:val="vi-VN"/>
        </w:rPr>
        <w:tab/>
      </w:r>
      <w:r w:rsidR="00913B33">
        <w:rPr>
          <w:bCs/>
          <w:spacing w:val="-4"/>
          <w:sz w:val="26"/>
          <w:szCs w:val="26"/>
          <w:bdr w:val="none" w:sz="0" w:space="0" w:color="auto" w:frame="1"/>
          <w:lang w:val="vi-VN"/>
        </w:rPr>
        <w:tab/>
      </w:r>
      <w:r w:rsidRPr="00913B33">
        <w:rPr>
          <w:bCs/>
          <w:spacing w:val="-4"/>
          <w:sz w:val="26"/>
          <w:szCs w:val="26"/>
          <w:bdr w:val="none" w:sz="0" w:space="0" w:color="auto" w:frame="1"/>
          <w:lang w:val="vi-VN"/>
        </w:rPr>
        <w:t>B. tính dẫn nhiệt của nước.</w:t>
      </w:r>
    </w:p>
    <w:p w14:paraId="71888FB3" w14:textId="4F0AAB06" w:rsidR="009B5B87" w:rsidRPr="00913B33" w:rsidRDefault="009B5B87" w:rsidP="009B5B87">
      <w:pPr>
        <w:adjustRightInd w:val="0"/>
        <w:spacing w:line="276" w:lineRule="auto"/>
        <w:rPr>
          <w:bCs/>
          <w:spacing w:val="-4"/>
          <w:sz w:val="26"/>
          <w:szCs w:val="26"/>
          <w:bdr w:val="none" w:sz="0" w:space="0" w:color="auto" w:frame="1"/>
          <w:lang w:val="vi-VN"/>
        </w:rPr>
      </w:pPr>
      <w:r w:rsidRPr="00913B33">
        <w:rPr>
          <w:bCs/>
          <w:spacing w:val="-4"/>
          <w:sz w:val="26"/>
          <w:szCs w:val="26"/>
          <w:bdr w:val="none" w:sz="0" w:space="0" w:color="auto" w:frame="1"/>
          <w:lang w:val="vi-VN"/>
        </w:rPr>
        <w:t>C. tính dẫn điện của nước.</w:t>
      </w:r>
      <w:r w:rsidR="00913B33">
        <w:rPr>
          <w:bCs/>
          <w:spacing w:val="-4"/>
          <w:sz w:val="26"/>
          <w:szCs w:val="26"/>
          <w:bdr w:val="none" w:sz="0" w:space="0" w:color="auto" w:frame="1"/>
          <w:lang w:val="vi-VN"/>
        </w:rPr>
        <w:tab/>
      </w:r>
      <w:r w:rsidR="00913B33">
        <w:rPr>
          <w:bCs/>
          <w:spacing w:val="-4"/>
          <w:sz w:val="26"/>
          <w:szCs w:val="26"/>
          <w:bdr w:val="none" w:sz="0" w:space="0" w:color="auto" w:frame="1"/>
          <w:lang w:val="vi-VN"/>
        </w:rPr>
        <w:tab/>
      </w:r>
      <w:r w:rsidR="00913B33">
        <w:rPr>
          <w:bCs/>
          <w:spacing w:val="-4"/>
          <w:sz w:val="26"/>
          <w:szCs w:val="26"/>
          <w:bdr w:val="none" w:sz="0" w:space="0" w:color="auto" w:frame="1"/>
          <w:lang w:val="vi-VN"/>
        </w:rPr>
        <w:tab/>
      </w:r>
      <w:r w:rsidR="00913B33">
        <w:rPr>
          <w:bCs/>
          <w:spacing w:val="-4"/>
          <w:sz w:val="26"/>
          <w:szCs w:val="26"/>
          <w:bdr w:val="none" w:sz="0" w:space="0" w:color="auto" w:frame="1"/>
          <w:lang w:val="vi-VN"/>
        </w:rPr>
        <w:tab/>
      </w:r>
      <w:r w:rsidRPr="00913B33">
        <w:rPr>
          <w:bCs/>
          <w:spacing w:val="-4"/>
          <w:sz w:val="26"/>
          <w:szCs w:val="26"/>
          <w:bdr w:val="none" w:sz="0" w:space="0" w:color="auto" w:frame="1"/>
          <w:lang w:val="vi-VN"/>
        </w:rPr>
        <w:t>D. tính chất lỏng của nước.</w:t>
      </w:r>
    </w:p>
    <w:p w14:paraId="28FEDCC5" w14:textId="690E7DCB" w:rsidR="009B5B87" w:rsidRPr="009B5B87" w:rsidRDefault="00ED5EA0" w:rsidP="009B5B87">
      <w:pPr>
        <w:adjustRightInd w:val="0"/>
        <w:spacing w:line="276" w:lineRule="auto"/>
        <w:rPr>
          <w:spacing w:val="-4"/>
          <w:sz w:val="26"/>
          <w:szCs w:val="26"/>
          <w:lang w:val="vi-VN"/>
        </w:rPr>
      </w:pPr>
      <w:r w:rsidRPr="0086457C">
        <w:rPr>
          <w:b/>
          <w:spacing w:val="-4"/>
          <w:sz w:val="26"/>
          <w:szCs w:val="26"/>
        </w:rPr>
        <w:t>Câu 9.</w:t>
      </w:r>
      <w:r w:rsidR="005B51C0" w:rsidRPr="0086457C">
        <w:rPr>
          <w:spacing w:val="-4"/>
          <w:sz w:val="26"/>
          <w:szCs w:val="26"/>
        </w:rPr>
        <w:t xml:space="preserve"> </w:t>
      </w:r>
      <w:r w:rsidR="009B5B87" w:rsidRPr="009B5B87">
        <w:rPr>
          <w:spacing w:val="-4"/>
          <w:sz w:val="26"/>
          <w:szCs w:val="26"/>
          <w:lang w:val="vi-VN"/>
        </w:rPr>
        <w:t>Mạch gỗ vận chuyển chủ yếu</w:t>
      </w:r>
      <w:r w:rsidR="00FF763F">
        <w:rPr>
          <w:spacing w:val="-4"/>
          <w:sz w:val="26"/>
          <w:szCs w:val="26"/>
          <w:lang w:val="vi-VN"/>
        </w:rPr>
        <w:t xml:space="preserve"> các chất nào sau đây?</w:t>
      </w:r>
    </w:p>
    <w:p w14:paraId="4038A56B" w14:textId="1C64FE73" w:rsidR="009B5B87" w:rsidRPr="00913B33" w:rsidRDefault="009B5B87" w:rsidP="009B5B87">
      <w:pPr>
        <w:adjustRightInd w:val="0"/>
        <w:spacing w:line="276" w:lineRule="auto"/>
        <w:rPr>
          <w:spacing w:val="-4"/>
          <w:sz w:val="26"/>
          <w:szCs w:val="26"/>
          <w:lang w:val="vi-VN"/>
        </w:rPr>
      </w:pPr>
      <w:r w:rsidRPr="00FB7D3F">
        <w:rPr>
          <w:bCs/>
          <w:color w:val="FF0000"/>
          <w:spacing w:val="-4"/>
          <w:sz w:val="26"/>
          <w:szCs w:val="26"/>
          <w:lang w:val="vi-VN"/>
        </w:rPr>
        <w:t>A.</w:t>
      </w:r>
      <w:r w:rsidRPr="00FB7D3F">
        <w:rPr>
          <w:color w:val="FF0000"/>
          <w:spacing w:val="-4"/>
          <w:sz w:val="26"/>
          <w:szCs w:val="26"/>
          <w:lang w:val="vi-VN"/>
        </w:rPr>
        <w:t> nước và muối khoáng.</w:t>
      </w:r>
      <w:r w:rsidR="00851952" w:rsidRPr="00FB7D3F">
        <w:rPr>
          <w:color w:val="FF0000"/>
          <w:spacing w:val="-4"/>
          <w:sz w:val="26"/>
          <w:szCs w:val="26"/>
          <w:lang w:val="vi-VN"/>
        </w:rPr>
        <w:tab/>
      </w:r>
      <w:r w:rsidR="00851952">
        <w:rPr>
          <w:spacing w:val="-4"/>
          <w:sz w:val="26"/>
          <w:szCs w:val="26"/>
          <w:lang w:val="vi-VN"/>
        </w:rPr>
        <w:tab/>
      </w:r>
      <w:r w:rsidR="00851952">
        <w:rPr>
          <w:spacing w:val="-4"/>
          <w:sz w:val="26"/>
          <w:szCs w:val="26"/>
          <w:lang w:val="vi-VN"/>
        </w:rPr>
        <w:tab/>
      </w:r>
      <w:r w:rsidR="00851952">
        <w:rPr>
          <w:spacing w:val="-4"/>
          <w:sz w:val="26"/>
          <w:szCs w:val="26"/>
          <w:lang w:val="vi-VN"/>
        </w:rPr>
        <w:tab/>
      </w:r>
      <w:r w:rsidRPr="00913B33">
        <w:rPr>
          <w:bCs/>
          <w:spacing w:val="-4"/>
          <w:sz w:val="26"/>
          <w:szCs w:val="26"/>
          <w:lang w:val="vi-VN"/>
        </w:rPr>
        <w:t>B.</w:t>
      </w:r>
      <w:r w:rsidRPr="00913B33">
        <w:rPr>
          <w:spacing w:val="-4"/>
          <w:sz w:val="26"/>
          <w:szCs w:val="26"/>
          <w:lang w:val="vi-VN"/>
        </w:rPr>
        <w:t> các hormone được tổng hợp từ rễ.</w:t>
      </w:r>
    </w:p>
    <w:p w14:paraId="183A7642" w14:textId="6E1F7B45" w:rsidR="009B5B87" w:rsidRPr="00913B33" w:rsidRDefault="009B5B87" w:rsidP="009B5B87">
      <w:pPr>
        <w:adjustRightInd w:val="0"/>
        <w:spacing w:line="276" w:lineRule="auto"/>
        <w:rPr>
          <w:spacing w:val="-4"/>
          <w:sz w:val="26"/>
          <w:szCs w:val="26"/>
          <w:lang w:val="vi-VN"/>
        </w:rPr>
      </w:pPr>
      <w:r w:rsidRPr="00913B33">
        <w:rPr>
          <w:bCs/>
          <w:spacing w:val="-4"/>
          <w:sz w:val="26"/>
          <w:szCs w:val="26"/>
          <w:lang w:val="vi-VN"/>
        </w:rPr>
        <w:t>C.</w:t>
      </w:r>
      <w:r w:rsidRPr="00913B33">
        <w:rPr>
          <w:spacing w:val="-4"/>
          <w:sz w:val="26"/>
          <w:szCs w:val="26"/>
          <w:lang w:val="vi-VN"/>
        </w:rPr>
        <w:t> các chất hữu cơ được tổng hợp từ lá.</w:t>
      </w:r>
      <w:r w:rsidR="00851952">
        <w:rPr>
          <w:spacing w:val="-4"/>
          <w:sz w:val="26"/>
          <w:szCs w:val="26"/>
          <w:lang w:val="vi-VN"/>
        </w:rPr>
        <w:tab/>
      </w:r>
      <w:r w:rsidR="00851952">
        <w:rPr>
          <w:spacing w:val="-4"/>
          <w:sz w:val="26"/>
          <w:szCs w:val="26"/>
          <w:lang w:val="vi-VN"/>
        </w:rPr>
        <w:tab/>
      </w:r>
      <w:r w:rsidRPr="00913B33">
        <w:rPr>
          <w:bCs/>
          <w:spacing w:val="-4"/>
          <w:sz w:val="26"/>
          <w:szCs w:val="26"/>
          <w:lang w:val="vi-VN"/>
        </w:rPr>
        <w:t>D.</w:t>
      </w:r>
      <w:r w:rsidRPr="00913B33">
        <w:rPr>
          <w:spacing w:val="-4"/>
          <w:sz w:val="26"/>
          <w:szCs w:val="26"/>
          <w:lang w:val="vi-VN"/>
        </w:rPr>
        <w:t> các vitamin được tổng hợp từ lá.</w:t>
      </w:r>
    </w:p>
    <w:p w14:paraId="383B3939" w14:textId="77777777" w:rsidR="009B5B87" w:rsidRPr="009B5B87" w:rsidRDefault="00FD24E3" w:rsidP="009B5B87">
      <w:pPr>
        <w:spacing w:line="276" w:lineRule="auto"/>
        <w:rPr>
          <w:spacing w:val="-4"/>
          <w:sz w:val="26"/>
          <w:szCs w:val="26"/>
          <w:lang w:val="vi-VN"/>
        </w:rPr>
      </w:pPr>
      <w:r w:rsidRPr="00851879">
        <w:rPr>
          <w:b/>
          <w:spacing w:val="-4"/>
          <w:sz w:val="26"/>
          <w:szCs w:val="26"/>
        </w:rPr>
        <w:t xml:space="preserve">Câu 10. </w:t>
      </w:r>
      <w:r w:rsidR="009B5B87" w:rsidRPr="009B5B87">
        <w:rPr>
          <w:spacing w:val="-4"/>
          <w:sz w:val="26"/>
          <w:szCs w:val="26"/>
          <w:lang w:val="vi-VN"/>
        </w:rPr>
        <w:t>Sơ đồ nào sau đây thể hiện con đường vận chuyển thức ăn trong ống tiêu hóa ở người?</w:t>
      </w:r>
    </w:p>
    <w:p w14:paraId="530F076A" w14:textId="77777777" w:rsidR="009B5B87" w:rsidRPr="00851952" w:rsidRDefault="009B5B87" w:rsidP="009B5B87">
      <w:pPr>
        <w:spacing w:line="276" w:lineRule="auto"/>
        <w:rPr>
          <w:spacing w:val="-4"/>
          <w:sz w:val="26"/>
          <w:szCs w:val="26"/>
          <w:lang w:val="vi-VN"/>
        </w:rPr>
      </w:pPr>
      <w:r w:rsidRPr="00851952">
        <w:rPr>
          <w:bCs/>
          <w:spacing w:val="-4"/>
          <w:sz w:val="26"/>
          <w:szCs w:val="26"/>
          <w:lang w:val="vi-VN"/>
        </w:rPr>
        <w:t>A.</w:t>
      </w:r>
      <w:r w:rsidRPr="00851952">
        <w:rPr>
          <w:spacing w:val="-4"/>
          <w:sz w:val="26"/>
          <w:szCs w:val="26"/>
          <w:lang w:val="vi-VN"/>
        </w:rPr>
        <w:t> Miệng → dạ dày → thực quản → ruột non → ruột già → trực tràng → hậu môn.</w:t>
      </w:r>
    </w:p>
    <w:p w14:paraId="029C40D5" w14:textId="77777777" w:rsidR="009B5B87" w:rsidRPr="00851952" w:rsidRDefault="009B5B87" w:rsidP="009B5B87">
      <w:pPr>
        <w:spacing w:line="276" w:lineRule="auto"/>
        <w:rPr>
          <w:spacing w:val="-4"/>
          <w:sz w:val="26"/>
          <w:szCs w:val="26"/>
          <w:lang w:val="vi-VN"/>
        </w:rPr>
      </w:pPr>
      <w:r w:rsidRPr="00851952">
        <w:rPr>
          <w:bCs/>
          <w:spacing w:val="-4"/>
          <w:sz w:val="26"/>
          <w:szCs w:val="26"/>
          <w:lang w:val="vi-VN"/>
        </w:rPr>
        <w:t>B.</w:t>
      </w:r>
      <w:r w:rsidRPr="00851952">
        <w:rPr>
          <w:spacing w:val="-4"/>
          <w:sz w:val="26"/>
          <w:szCs w:val="26"/>
          <w:lang w:val="vi-VN"/>
        </w:rPr>
        <w:t> Miệng → thực quản → dạ dày → ruột non → trực tràng → ruột già → hậu môn.</w:t>
      </w:r>
    </w:p>
    <w:p w14:paraId="3F6FDE41" w14:textId="77777777" w:rsidR="009B5B87" w:rsidRPr="00FB7D3F" w:rsidRDefault="009B5B87" w:rsidP="009B5B87">
      <w:pPr>
        <w:spacing w:line="276" w:lineRule="auto"/>
        <w:rPr>
          <w:color w:val="FF0000"/>
          <w:spacing w:val="-4"/>
          <w:sz w:val="26"/>
          <w:szCs w:val="26"/>
          <w:lang w:val="vi-VN"/>
        </w:rPr>
      </w:pPr>
      <w:r w:rsidRPr="00FB7D3F">
        <w:rPr>
          <w:bCs/>
          <w:color w:val="FF0000"/>
          <w:spacing w:val="-4"/>
          <w:sz w:val="26"/>
          <w:szCs w:val="26"/>
          <w:lang w:val="vi-VN"/>
        </w:rPr>
        <w:t>C.</w:t>
      </w:r>
      <w:r w:rsidRPr="00FB7D3F">
        <w:rPr>
          <w:color w:val="FF0000"/>
          <w:spacing w:val="-4"/>
          <w:sz w:val="26"/>
          <w:szCs w:val="26"/>
          <w:lang w:val="vi-VN"/>
        </w:rPr>
        <w:t> Miệng → thực quản → dạ dày → ruột non → ruột già → trực tràng → hậu môn.</w:t>
      </w:r>
    </w:p>
    <w:p w14:paraId="41AE4A45" w14:textId="77777777" w:rsidR="009B5B87" w:rsidRPr="00851952" w:rsidRDefault="009B5B87" w:rsidP="009B5B87">
      <w:pPr>
        <w:spacing w:line="276" w:lineRule="auto"/>
        <w:rPr>
          <w:spacing w:val="-4"/>
          <w:sz w:val="26"/>
          <w:szCs w:val="26"/>
          <w:lang w:val="vi-VN"/>
        </w:rPr>
      </w:pPr>
      <w:r w:rsidRPr="00851952">
        <w:rPr>
          <w:bCs/>
          <w:spacing w:val="-4"/>
          <w:sz w:val="26"/>
          <w:szCs w:val="26"/>
          <w:lang w:val="vi-VN"/>
        </w:rPr>
        <w:t>D.</w:t>
      </w:r>
      <w:r w:rsidRPr="00851952">
        <w:rPr>
          <w:spacing w:val="-4"/>
          <w:sz w:val="26"/>
          <w:szCs w:val="26"/>
          <w:lang w:val="vi-VN"/>
        </w:rPr>
        <w:t> Miệng → thực quản → ruột non → dạ dày → ruột già → trực tràng → hậu môn.</w:t>
      </w:r>
    </w:p>
    <w:p w14:paraId="523DF08A" w14:textId="5663FDB3" w:rsidR="001E6A07" w:rsidRPr="0086457C" w:rsidRDefault="001E6A07" w:rsidP="009B5B87">
      <w:pPr>
        <w:spacing w:line="276" w:lineRule="auto"/>
        <w:rPr>
          <w:b/>
          <w:sz w:val="26"/>
          <w:szCs w:val="26"/>
        </w:rPr>
      </w:pPr>
      <w:r w:rsidRPr="0086457C">
        <w:rPr>
          <w:b/>
          <w:sz w:val="26"/>
          <w:szCs w:val="26"/>
        </w:rPr>
        <w:t xml:space="preserve">2. </w:t>
      </w:r>
      <w:r w:rsidR="008A7E56" w:rsidRPr="0086457C">
        <w:rPr>
          <w:b/>
          <w:sz w:val="26"/>
          <w:szCs w:val="26"/>
        </w:rPr>
        <w:t>Câu trắc nghiệm đúng sai</w:t>
      </w:r>
    </w:p>
    <w:p w14:paraId="2D41D113" w14:textId="03284C62" w:rsidR="00F7751C" w:rsidRPr="0086457C" w:rsidRDefault="00F7751C" w:rsidP="0086457C">
      <w:pPr>
        <w:spacing w:line="276" w:lineRule="auto"/>
        <w:jc w:val="center"/>
        <w:rPr>
          <w:i/>
          <w:sz w:val="26"/>
          <w:szCs w:val="26"/>
        </w:rPr>
      </w:pPr>
      <w:r w:rsidRPr="0086457C">
        <w:rPr>
          <w:i/>
          <w:sz w:val="26"/>
          <w:szCs w:val="26"/>
        </w:rPr>
        <w:t>Học sinh trả lời câu 1</w:t>
      </w:r>
      <w:r w:rsidR="008C34D3" w:rsidRPr="0086457C">
        <w:rPr>
          <w:i/>
          <w:sz w:val="26"/>
          <w:szCs w:val="26"/>
        </w:rPr>
        <w:t>1</w:t>
      </w:r>
      <w:r w:rsidRPr="0086457C">
        <w:rPr>
          <w:i/>
          <w:sz w:val="26"/>
          <w:szCs w:val="26"/>
        </w:rPr>
        <w:t>. Trong mỗi ý a, b, c, d; học sinh chọn đúng hoặc sai.</w:t>
      </w:r>
    </w:p>
    <w:p w14:paraId="4416DEB1" w14:textId="0E18F50B" w:rsidR="000967C5" w:rsidRPr="000967C5" w:rsidRDefault="008A7E56" w:rsidP="000967C5">
      <w:pPr>
        <w:spacing w:line="276" w:lineRule="auto"/>
        <w:rPr>
          <w:bCs/>
          <w:sz w:val="26"/>
          <w:szCs w:val="26"/>
          <w:lang w:val="vi-VN"/>
        </w:rPr>
      </w:pPr>
      <w:r w:rsidRPr="0086457C">
        <w:rPr>
          <w:b/>
          <w:sz w:val="26"/>
          <w:szCs w:val="26"/>
        </w:rPr>
        <w:t>Câu 1</w:t>
      </w:r>
      <w:r w:rsidR="00ED5EA0" w:rsidRPr="0086457C">
        <w:rPr>
          <w:b/>
          <w:sz w:val="26"/>
          <w:szCs w:val="26"/>
        </w:rPr>
        <w:t>1</w:t>
      </w:r>
      <w:r w:rsidRPr="0086457C">
        <w:rPr>
          <w:b/>
          <w:sz w:val="26"/>
          <w:szCs w:val="26"/>
        </w:rPr>
        <w:t>.</w:t>
      </w:r>
      <w:r w:rsidR="003364E5" w:rsidRPr="0086457C">
        <w:rPr>
          <w:b/>
          <w:sz w:val="26"/>
          <w:szCs w:val="26"/>
        </w:rPr>
        <w:t xml:space="preserve"> </w:t>
      </w:r>
      <w:r w:rsidR="000967C5" w:rsidRPr="000967C5">
        <w:rPr>
          <w:sz w:val="26"/>
          <w:szCs w:val="26"/>
          <w:lang w:val="vi-VN"/>
        </w:rPr>
        <w:t>Quan sát hình ảnh sau:</w:t>
      </w:r>
    </w:p>
    <w:p w14:paraId="3C6A131A" w14:textId="30654D99" w:rsidR="000967C5" w:rsidRPr="000967C5" w:rsidRDefault="000967C5" w:rsidP="007C5D50">
      <w:pPr>
        <w:spacing w:line="276" w:lineRule="auto"/>
        <w:jc w:val="center"/>
        <w:rPr>
          <w:bCs/>
          <w:sz w:val="26"/>
          <w:szCs w:val="26"/>
          <w:lang w:val="vi-VN"/>
        </w:rPr>
      </w:pPr>
      <w:r w:rsidRPr="000967C5">
        <w:rPr>
          <w:bCs/>
          <w:noProof/>
          <w:sz w:val="26"/>
          <w:szCs w:val="26"/>
          <w:lang w:val="en-US"/>
        </w:rPr>
        <w:drawing>
          <wp:inline distT="0" distB="0" distL="0" distR="0" wp14:anchorId="1A943DE3" wp14:editId="29DE56DB">
            <wp:extent cx="2450852" cy="1818992"/>
            <wp:effectExtent l="0" t="0" r="6985" b="0"/>
            <wp:docPr id="959001877" name="Hình ảnh 5"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ch12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9627" cy="1862614"/>
                    </a:xfrm>
                    <a:prstGeom prst="rect">
                      <a:avLst/>
                    </a:prstGeom>
                    <a:noFill/>
                    <a:ln>
                      <a:noFill/>
                    </a:ln>
                  </pic:spPr>
                </pic:pic>
              </a:graphicData>
            </a:graphic>
          </wp:inline>
        </w:drawing>
      </w:r>
    </w:p>
    <w:p w14:paraId="4C6BAE60" w14:textId="77777777" w:rsidR="000967C5" w:rsidRPr="000967C5" w:rsidRDefault="000967C5" w:rsidP="000967C5">
      <w:pPr>
        <w:spacing w:line="276" w:lineRule="auto"/>
        <w:jc w:val="both"/>
        <w:rPr>
          <w:bCs/>
          <w:sz w:val="26"/>
          <w:szCs w:val="26"/>
          <w:lang w:val="vi-VN"/>
        </w:rPr>
      </w:pPr>
      <w:r w:rsidRPr="000967C5">
        <w:rPr>
          <w:bCs/>
          <w:sz w:val="26"/>
          <w:szCs w:val="26"/>
          <w:lang w:val="vi-VN"/>
        </w:rPr>
        <w:t>a) Trong quang hợp, khí khổng mở để khí CO</w:t>
      </w:r>
      <w:r w:rsidRPr="000967C5">
        <w:rPr>
          <w:bCs/>
          <w:sz w:val="26"/>
          <w:szCs w:val="26"/>
          <w:vertAlign w:val="subscript"/>
          <w:lang w:val="vi-VN"/>
        </w:rPr>
        <w:t>2</w:t>
      </w:r>
      <w:r w:rsidRPr="000967C5">
        <w:rPr>
          <w:bCs/>
          <w:sz w:val="26"/>
          <w:szCs w:val="26"/>
          <w:lang w:val="vi-VN"/>
        </w:rPr>
        <w:t> khuếch tán từ môi trường bên ngoài vào lá, khí O</w:t>
      </w:r>
      <w:r w:rsidRPr="000967C5">
        <w:rPr>
          <w:bCs/>
          <w:sz w:val="26"/>
          <w:szCs w:val="26"/>
          <w:vertAlign w:val="subscript"/>
          <w:lang w:val="vi-VN"/>
        </w:rPr>
        <w:t>2</w:t>
      </w:r>
      <w:r w:rsidRPr="000967C5">
        <w:rPr>
          <w:bCs/>
          <w:sz w:val="26"/>
          <w:szCs w:val="26"/>
          <w:lang w:val="vi-VN"/>
        </w:rPr>
        <w:t> khuếch tán từ trong lá ra môi trường bên ngoài.</w:t>
      </w:r>
    </w:p>
    <w:p w14:paraId="5A0D8239" w14:textId="77777777" w:rsidR="000967C5" w:rsidRPr="000967C5" w:rsidRDefault="000967C5" w:rsidP="000967C5">
      <w:pPr>
        <w:spacing w:line="276" w:lineRule="auto"/>
        <w:jc w:val="both"/>
        <w:rPr>
          <w:bCs/>
          <w:sz w:val="26"/>
          <w:szCs w:val="26"/>
          <w:lang w:val="vi-VN"/>
        </w:rPr>
      </w:pPr>
      <w:r w:rsidRPr="000967C5">
        <w:rPr>
          <w:bCs/>
          <w:sz w:val="26"/>
          <w:szCs w:val="26"/>
          <w:lang w:val="vi-VN"/>
        </w:rPr>
        <w:t>b) Trong hô hấp, khí khổng mở để khí O</w:t>
      </w:r>
      <w:r w:rsidRPr="000967C5">
        <w:rPr>
          <w:bCs/>
          <w:sz w:val="26"/>
          <w:szCs w:val="26"/>
          <w:vertAlign w:val="subscript"/>
          <w:lang w:val="vi-VN"/>
        </w:rPr>
        <w:t>2</w:t>
      </w:r>
      <w:r w:rsidRPr="000967C5">
        <w:rPr>
          <w:bCs/>
          <w:sz w:val="26"/>
          <w:szCs w:val="26"/>
          <w:lang w:val="vi-VN"/>
        </w:rPr>
        <w:t> khuếch tán từ môi trường ngoài vào lá và khí CO</w:t>
      </w:r>
      <w:r w:rsidRPr="000967C5">
        <w:rPr>
          <w:bCs/>
          <w:sz w:val="26"/>
          <w:szCs w:val="26"/>
          <w:vertAlign w:val="subscript"/>
          <w:lang w:val="vi-VN"/>
        </w:rPr>
        <w:t>2</w:t>
      </w:r>
      <w:r w:rsidRPr="000967C5">
        <w:rPr>
          <w:bCs/>
          <w:sz w:val="26"/>
          <w:szCs w:val="26"/>
          <w:lang w:val="vi-VN"/>
        </w:rPr>
        <w:t> khuếch tán từ lá ra môi trường ngoài.</w:t>
      </w:r>
    </w:p>
    <w:p w14:paraId="5349AD62" w14:textId="77777777" w:rsidR="000967C5" w:rsidRPr="000967C5" w:rsidRDefault="000967C5" w:rsidP="000967C5">
      <w:pPr>
        <w:spacing w:line="276" w:lineRule="auto"/>
        <w:jc w:val="both"/>
        <w:rPr>
          <w:bCs/>
          <w:sz w:val="26"/>
          <w:szCs w:val="26"/>
          <w:lang w:val="vi-VN"/>
        </w:rPr>
      </w:pPr>
      <w:r w:rsidRPr="000967C5">
        <w:rPr>
          <w:bCs/>
          <w:sz w:val="26"/>
          <w:szCs w:val="26"/>
          <w:lang w:val="vi-VN"/>
        </w:rPr>
        <w:t>c) Quá trình trao đổi khí không phụ thuộc vào độ đóng mở của khí khổng, dù khí khổng đóng hay mở thì quá trình trao đổi khí vẫn diễn ra.</w:t>
      </w:r>
    </w:p>
    <w:p w14:paraId="4C8D58ED" w14:textId="6215DFC9" w:rsidR="000967C5" w:rsidRDefault="000967C5" w:rsidP="000967C5">
      <w:pPr>
        <w:spacing w:line="276" w:lineRule="auto"/>
        <w:jc w:val="both"/>
        <w:rPr>
          <w:bCs/>
          <w:sz w:val="26"/>
          <w:szCs w:val="26"/>
          <w:lang w:val="vi-VN"/>
        </w:rPr>
      </w:pPr>
      <w:r w:rsidRPr="000967C5">
        <w:rPr>
          <w:bCs/>
          <w:sz w:val="26"/>
          <w:szCs w:val="26"/>
          <w:lang w:val="vi-VN"/>
        </w:rPr>
        <w:t>d) Khí khổng mở khi có ánh sáng và được cung cấp đủ nước. Độ mở của khí khổng tăng từ trưa đến chiều tối và nhỏ nhất vào buổi sáng.</w:t>
      </w:r>
    </w:p>
    <w:p w14:paraId="7C36FF3A" w14:textId="7FD3CD8B" w:rsidR="00FB7D3F" w:rsidRPr="00FB7D3F" w:rsidRDefault="00FB7D3F" w:rsidP="000967C5">
      <w:pPr>
        <w:spacing w:line="276" w:lineRule="auto"/>
        <w:jc w:val="both"/>
        <w:rPr>
          <w:bCs/>
          <w:i/>
          <w:color w:val="FF0000"/>
          <w:sz w:val="26"/>
          <w:szCs w:val="26"/>
          <w:lang w:val="en-US"/>
        </w:rPr>
      </w:pPr>
      <w:r w:rsidRPr="00FB7D3F">
        <w:rPr>
          <w:bCs/>
          <w:i/>
          <w:color w:val="FF0000"/>
          <w:sz w:val="26"/>
          <w:szCs w:val="26"/>
          <w:lang w:val="en-US"/>
        </w:rPr>
        <w:t>Đúng – Đúng – Sai – Sai.</w:t>
      </w:r>
    </w:p>
    <w:p w14:paraId="19F1CE74" w14:textId="61B88202" w:rsidR="007C5D50" w:rsidRPr="007C5D50" w:rsidRDefault="008A7E56" w:rsidP="00AE0EDF">
      <w:pPr>
        <w:spacing w:line="276" w:lineRule="auto"/>
        <w:rPr>
          <w:b/>
          <w:sz w:val="26"/>
          <w:szCs w:val="26"/>
          <w:lang w:val="vi-VN"/>
        </w:rPr>
      </w:pPr>
      <w:r w:rsidRPr="0086457C">
        <w:rPr>
          <w:b/>
          <w:sz w:val="26"/>
          <w:szCs w:val="26"/>
        </w:rPr>
        <w:t>3. Câu trắc nghiệm trả lời ngắn</w:t>
      </w:r>
    </w:p>
    <w:p w14:paraId="554853C3" w14:textId="055D9E39" w:rsidR="008A7E56" w:rsidRPr="00851879" w:rsidRDefault="008A7E56" w:rsidP="0086457C">
      <w:pPr>
        <w:spacing w:line="276" w:lineRule="auto"/>
        <w:jc w:val="center"/>
        <w:rPr>
          <w:i/>
          <w:sz w:val="26"/>
          <w:szCs w:val="26"/>
        </w:rPr>
      </w:pPr>
      <w:r w:rsidRPr="0086457C">
        <w:rPr>
          <w:i/>
          <w:sz w:val="26"/>
          <w:szCs w:val="26"/>
        </w:rPr>
        <w:t>Học sinh trả lời câu 1</w:t>
      </w:r>
      <w:r w:rsidR="00851952">
        <w:rPr>
          <w:i/>
          <w:sz w:val="26"/>
          <w:szCs w:val="26"/>
          <w:lang w:val="en-US"/>
        </w:rPr>
        <w:t>2</w:t>
      </w:r>
      <w:r w:rsidR="00875168" w:rsidRPr="00851879">
        <w:rPr>
          <w:i/>
          <w:sz w:val="26"/>
          <w:szCs w:val="26"/>
        </w:rPr>
        <w:t>.</w:t>
      </w:r>
    </w:p>
    <w:p w14:paraId="24E28AE8" w14:textId="715E989C" w:rsidR="00AA1A90" w:rsidRPr="00D27133" w:rsidRDefault="008A7E56" w:rsidP="000967C5">
      <w:pPr>
        <w:spacing w:line="276" w:lineRule="auto"/>
        <w:rPr>
          <w:bCs/>
          <w:sz w:val="26"/>
          <w:szCs w:val="26"/>
          <w:lang w:val="vi-VN"/>
        </w:rPr>
      </w:pPr>
      <w:r w:rsidRPr="0086457C">
        <w:rPr>
          <w:b/>
          <w:sz w:val="26"/>
          <w:szCs w:val="26"/>
        </w:rPr>
        <w:t>Câu 1</w:t>
      </w:r>
      <w:r w:rsidR="00851952">
        <w:rPr>
          <w:b/>
          <w:sz w:val="26"/>
          <w:szCs w:val="26"/>
          <w:lang w:val="en-US"/>
        </w:rPr>
        <w:t>2</w:t>
      </w:r>
      <w:r w:rsidRPr="0086457C">
        <w:rPr>
          <w:b/>
          <w:sz w:val="26"/>
          <w:szCs w:val="26"/>
        </w:rPr>
        <w:t>.</w:t>
      </w:r>
      <w:r w:rsidR="00497DB8" w:rsidRPr="0086457C">
        <w:rPr>
          <w:b/>
          <w:sz w:val="26"/>
          <w:szCs w:val="26"/>
        </w:rPr>
        <w:t xml:space="preserve"> </w:t>
      </w:r>
      <w:r w:rsidR="00D27133" w:rsidRPr="00D27133">
        <w:rPr>
          <w:bCs/>
          <w:sz w:val="26"/>
          <w:szCs w:val="26"/>
        </w:rPr>
        <w:t>Em</w:t>
      </w:r>
      <w:r w:rsidR="00D27133" w:rsidRPr="00D27133">
        <w:rPr>
          <w:bCs/>
          <w:sz w:val="26"/>
          <w:szCs w:val="26"/>
          <w:lang w:val="vi-VN"/>
        </w:rPr>
        <w:t xml:space="preserve"> hãy cho biết hướng </w:t>
      </w:r>
      <w:r w:rsidR="00D27133">
        <w:rPr>
          <w:bCs/>
          <w:sz w:val="26"/>
          <w:szCs w:val="26"/>
          <w:lang w:val="vi-VN"/>
        </w:rPr>
        <w:t xml:space="preserve">cần xác định </w:t>
      </w:r>
      <w:r w:rsidR="00AE0EDF">
        <w:rPr>
          <w:bCs/>
          <w:sz w:val="26"/>
          <w:szCs w:val="26"/>
          <w:lang w:val="vi-VN"/>
        </w:rPr>
        <w:t>tạo với hướng Bắc một góc bao nhiêu độ?</w:t>
      </w:r>
    </w:p>
    <w:p w14:paraId="7850C605" w14:textId="7CB114EE" w:rsidR="00FF32C0" w:rsidRPr="0086457C" w:rsidRDefault="007C5D50" w:rsidP="0086457C">
      <w:pPr>
        <w:spacing w:line="276" w:lineRule="auto"/>
        <w:jc w:val="center"/>
        <w:rPr>
          <w:b/>
          <w:sz w:val="26"/>
          <w:szCs w:val="26"/>
          <w:lang w:val="vi-VN"/>
        </w:rPr>
      </w:pPr>
      <w:r w:rsidRPr="007C5D50">
        <w:rPr>
          <w:b/>
          <w:noProof/>
          <w:sz w:val="26"/>
          <w:szCs w:val="26"/>
          <w:lang w:val="en-US"/>
        </w:rPr>
        <w:drawing>
          <wp:inline distT="0" distB="0" distL="0" distR="0" wp14:anchorId="307CFB07" wp14:editId="479007FB">
            <wp:extent cx="1900057" cy="2335794"/>
            <wp:effectExtent l="0" t="0" r="5080" b="7620"/>
            <wp:docPr id="181740869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08692" name=""/>
                    <pic:cNvPicPr/>
                  </pic:nvPicPr>
                  <pic:blipFill rotWithShape="1">
                    <a:blip r:embed="rId7"/>
                    <a:srcRect l="8918" r="38425"/>
                    <a:stretch/>
                  </pic:blipFill>
                  <pic:spPr bwMode="auto">
                    <a:xfrm>
                      <a:off x="0" y="0"/>
                      <a:ext cx="1951681" cy="2399257"/>
                    </a:xfrm>
                    <a:prstGeom prst="rect">
                      <a:avLst/>
                    </a:prstGeom>
                    <a:ln>
                      <a:noFill/>
                    </a:ln>
                    <a:extLst>
                      <a:ext uri="{53640926-AAD7-44D8-BBD7-CCE9431645EC}">
                        <a14:shadowObscured xmlns:a14="http://schemas.microsoft.com/office/drawing/2010/main"/>
                      </a:ext>
                    </a:extLst>
                  </pic:spPr>
                </pic:pic>
              </a:graphicData>
            </a:graphic>
          </wp:inline>
        </w:drawing>
      </w:r>
      <w:r w:rsidR="00877883" w:rsidRPr="0086457C">
        <w:rPr>
          <w:b/>
          <w:sz w:val="26"/>
          <w:szCs w:val="26"/>
          <w:lang w:val="en-US"/>
        </w:rPr>
        <w:fldChar w:fldCharType="begin"/>
      </w:r>
      <w:r w:rsidR="00877883" w:rsidRPr="0086457C">
        <w:rPr>
          <w:b/>
          <w:sz w:val="26"/>
          <w:szCs w:val="26"/>
        </w:rPr>
        <w:instrText xml:space="preserve"> INCLUDEPICTURE "https://vietjack.com/sbt-khoa-hoc-tu-nhien-8-kn/images/bai-19-3-trang-53-sbt-khtn-8.PNG" \* MERGEFORMATINET </w:instrText>
      </w:r>
      <w:r w:rsidR="00877883" w:rsidRPr="0086457C">
        <w:rPr>
          <w:b/>
          <w:sz w:val="26"/>
          <w:szCs w:val="26"/>
          <w:lang w:val="en-US"/>
        </w:rPr>
        <w:fldChar w:fldCharType="end"/>
      </w:r>
    </w:p>
    <w:p w14:paraId="23D1AEEA" w14:textId="666EBBAD" w:rsidR="00C053D3" w:rsidRPr="00092E0D" w:rsidRDefault="008A7E56" w:rsidP="0086457C">
      <w:pPr>
        <w:spacing w:line="276" w:lineRule="auto"/>
        <w:rPr>
          <w:b/>
          <w:sz w:val="26"/>
          <w:szCs w:val="26"/>
          <w:lang w:val="vi-VN"/>
        </w:rPr>
      </w:pPr>
      <w:r w:rsidRPr="00092E0D">
        <w:rPr>
          <w:b/>
          <w:sz w:val="26"/>
          <w:szCs w:val="26"/>
          <w:lang w:val="vi-VN"/>
        </w:rPr>
        <w:lastRenderedPageBreak/>
        <w:t>4</w:t>
      </w:r>
      <w:r w:rsidR="0058473A" w:rsidRPr="00092E0D">
        <w:rPr>
          <w:b/>
          <w:sz w:val="26"/>
          <w:szCs w:val="26"/>
          <w:lang w:val="vi-VN"/>
        </w:rPr>
        <w:t>.</w:t>
      </w:r>
      <w:r w:rsidR="00C053D3" w:rsidRPr="00092E0D">
        <w:rPr>
          <w:b/>
          <w:sz w:val="26"/>
          <w:szCs w:val="26"/>
          <w:lang w:val="vi-VN"/>
        </w:rPr>
        <w:t xml:space="preserve"> Tự luận</w:t>
      </w:r>
    </w:p>
    <w:p w14:paraId="3A871339" w14:textId="05F1E16B" w:rsidR="00021F8E" w:rsidRDefault="00101F2F" w:rsidP="00021F8E">
      <w:pPr>
        <w:spacing w:line="276" w:lineRule="auto"/>
        <w:contextualSpacing/>
        <w:mirrorIndents/>
        <w:jc w:val="both"/>
        <w:rPr>
          <w:rFonts w:eastAsia="Calibri"/>
          <w:sz w:val="26"/>
          <w:szCs w:val="26"/>
          <w:lang w:val="vi-VN"/>
        </w:rPr>
      </w:pPr>
      <w:r w:rsidRPr="00092E0D">
        <w:rPr>
          <w:b/>
          <w:sz w:val="26"/>
          <w:szCs w:val="26"/>
          <w:lang w:val="vi-VN"/>
        </w:rPr>
        <w:t>Câu</w:t>
      </w:r>
      <w:r w:rsidR="00C053D3" w:rsidRPr="0086457C">
        <w:rPr>
          <w:rFonts w:eastAsia="Calibri"/>
          <w:b/>
          <w:bCs/>
          <w:sz w:val="26"/>
          <w:szCs w:val="26"/>
        </w:rPr>
        <w:t xml:space="preserve"> </w:t>
      </w:r>
      <w:r w:rsidR="00764A12" w:rsidRPr="00092E0D">
        <w:rPr>
          <w:rFonts w:eastAsia="Calibri"/>
          <w:b/>
          <w:bCs/>
          <w:sz w:val="26"/>
          <w:szCs w:val="26"/>
          <w:lang w:val="vi-VN"/>
        </w:rPr>
        <w:t>1</w:t>
      </w:r>
      <w:r w:rsidR="007813F1" w:rsidRPr="00092E0D">
        <w:rPr>
          <w:rFonts w:eastAsia="Calibri"/>
          <w:b/>
          <w:bCs/>
          <w:sz w:val="26"/>
          <w:szCs w:val="26"/>
          <w:lang w:val="vi-VN"/>
        </w:rPr>
        <w:t>.</w:t>
      </w:r>
      <w:r w:rsidR="00C053D3" w:rsidRPr="0086457C">
        <w:rPr>
          <w:rFonts w:eastAsia="Calibri"/>
          <w:b/>
          <w:bCs/>
          <w:sz w:val="26"/>
          <w:szCs w:val="26"/>
        </w:rPr>
        <w:t xml:space="preserve"> </w:t>
      </w:r>
      <w:r w:rsidR="00021F8E">
        <w:rPr>
          <w:rFonts w:eastAsia="Calibri"/>
          <w:sz w:val="26"/>
          <w:szCs w:val="26"/>
          <w:lang w:val="vi-VN"/>
        </w:rPr>
        <w:t xml:space="preserve">Cho biết </w:t>
      </w:r>
      <w:r w:rsidR="00A305B0">
        <w:rPr>
          <w:rFonts w:eastAsia="Calibri"/>
          <w:sz w:val="26"/>
          <w:szCs w:val="26"/>
          <w:lang w:val="en-US"/>
        </w:rPr>
        <w:t xml:space="preserve">tương tác giữa </w:t>
      </w:r>
      <w:r w:rsidR="00021F8E" w:rsidRPr="00021F8E">
        <w:rPr>
          <w:rFonts w:eastAsia="Calibri"/>
          <w:sz w:val="26"/>
          <w:szCs w:val="26"/>
          <w:lang w:val="vi-VN"/>
        </w:rPr>
        <w:t>hai nam châm</w:t>
      </w:r>
      <w:r w:rsidR="00021F8E">
        <w:rPr>
          <w:rFonts w:eastAsia="Calibri"/>
          <w:sz w:val="26"/>
          <w:szCs w:val="26"/>
          <w:lang w:val="vi-VN"/>
        </w:rPr>
        <w:t xml:space="preserve"> trong các hình</w:t>
      </w:r>
      <w:r w:rsidR="00A305B0">
        <w:rPr>
          <w:rFonts w:eastAsia="Calibri"/>
          <w:sz w:val="26"/>
          <w:szCs w:val="26"/>
          <w:lang w:val="en-US"/>
        </w:rPr>
        <w:t xml:space="preserve"> sau</w:t>
      </w:r>
      <w:r w:rsidR="00021F8E" w:rsidRPr="00021F8E">
        <w:rPr>
          <w:rFonts w:eastAsia="Calibri"/>
          <w:sz w:val="26"/>
          <w:szCs w:val="26"/>
          <w:lang w:val="vi-VN"/>
        </w:rPr>
        <w:t xml:space="preserve"> hút </w:t>
      </w:r>
      <w:r w:rsidR="00851952">
        <w:rPr>
          <w:rFonts w:eastAsia="Calibri"/>
          <w:sz w:val="26"/>
          <w:szCs w:val="26"/>
          <w:lang w:val="en-US"/>
        </w:rPr>
        <w:t xml:space="preserve">nhau </w:t>
      </w:r>
      <w:r w:rsidR="00021F8E" w:rsidRPr="00021F8E">
        <w:rPr>
          <w:rFonts w:eastAsia="Calibri"/>
          <w:sz w:val="26"/>
          <w:szCs w:val="26"/>
          <w:lang w:val="vi-VN"/>
        </w:rPr>
        <w:t>hay đẩy nhau?</w:t>
      </w:r>
      <w:r w:rsidR="00021F8E">
        <w:rPr>
          <w:rFonts w:eastAsia="Calibri"/>
          <w:sz w:val="26"/>
          <w:szCs w:val="26"/>
          <w:lang w:val="vi-VN"/>
        </w:rPr>
        <w:t xml:space="preserve"> Vì sao?</w:t>
      </w:r>
    </w:p>
    <w:p w14:paraId="36CF7319" w14:textId="55460013" w:rsidR="00E90141" w:rsidRPr="00021F8E" w:rsidRDefault="00E90141" w:rsidP="00021F8E">
      <w:pPr>
        <w:spacing w:line="276" w:lineRule="auto"/>
        <w:contextualSpacing/>
        <w:mirrorIndents/>
        <w:jc w:val="both"/>
        <w:rPr>
          <w:rFonts w:eastAsia="Calibri"/>
          <w:sz w:val="26"/>
          <w:szCs w:val="26"/>
          <w:lang w:val="vi-VN"/>
        </w:rPr>
      </w:pPr>
      <w:r>
        <w:rPr>
          <w:rFonts w:eastAsia="Calibri"/>
          <w:sz w:val="26"/>
          <w:szCs w:val="26"/>
          <w:lang w:val="vi-VN"/>
        </w:rPr>
        <w:t>a)</w:t>
      </w:r>
    </w:p>
    <w:p w14:paraId="34E95D56" w14:textId="395EDA5B" w:rsidR="00F44001" w:rsidRDefault="00F44001" w:rsidP="00E90141">
      <w:pPr>
        <w:spacing w:line="276" w:lineRule="auto"/>
        <w:contextualSpacing/>
        <w:mirrorIndents/>
        <w:jc w:val="center"/>
        <w:rPr>
          <w:rFonts w:eastAsia="Calibri"/>
          <w:b/>
          <w:bCs/>
          <w:sz w:val="26"/>
          <w:szCs w:val="26"/>
          <w:lang w:val="vi-VN"/>
        </w:rPr>
      </w:pPr>
      <w:r>
        <w:rPr>
          <w:noProof/>
          <w:lang w:val="en-US"/>
        </w:rPr>
        <w:drawing>
          <wp:inline distT="0" distB="0" distL="0" distR="0" wp14:anchorId="7A2A7642" wp14:editId="3D203BD9">
            <wp:extent cx="3087320" cy="463719"/>
            <wp:effectExtent l="0" t="0" r="0" b="0"/>
            <wp:docPr id="1003993142" name="Hình ảnh 6" descr="Trong hình ảnh sau, nam châm đẩy hay hút nhau? Lực giữa 2 nam châm là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ong hình ảnh sau, nam châm đẩy hay hút nhau? Lực giữa 2 nam châm là ..."/>
                    <pic:cNvPicPr>
                      <a:picLocks noChangeAspect="1" noChangeArrowheads="1"/>
                    </pic:cNvPicPr>
                  </pic:nvPicPr>
                  <pic:blipFill rotWithShape="1">
                    <a:blip r:embed="rId8">
                      <a:extLst>
                        <a:ext uri="{28A0092B-C50C-407E-A947-70E740481C1C}">
                          <a14:useLocalDpi xmlns:a14="http://schemas.microsoft.com/office/drawing/2010/main" val="0"/>
                        </a:ext>
                      </a:extLst>
                    </a:blip>
                    <a:srcRect t="20932" b="23250"/>
                    <a:stretch/>
                  </pic:blipFill>
                  <pic:spPr bwMode="auto">
                    <a:xfrm>
                      <a:off x="0" y="0"/>
                      <a:ext cx="3165351" cy="475439"/>
                    </a:xfrm>
                    <a:prstGeom prst="rect">
                      <a:avLst/>
                    </a:prstGeom>
                    <a:noFill/>
                    <a:ln>
                      <a:noFill/>
                    </a:ln>
                    <a:extLst>
                      <a:ext uri="{53640926-AAD7-44D8-BBD7-CCE9431645EC}">
                        <a14:shadowObscured xmlns:a14="http://schemas.microsoft.com/office/drawing/2010/main"/>
                      </a:ext>
                    </a:extLst>
                  </pic:spPr>
                </pic:pic>
              </a:graphicData>
            </a:graphic>
          </wp:inline>
        </w:drawing>
      </w:r>
    </w:p>
    <w:p w14:paraId="797AD5A8" w14:textId="68F6E3A6" w:rsidR="00E90141" w:rsidRPr="00023960" w:rsidRDefault="00E90141" w:rsidP="00E90141">
      <w:pPr>
        <w:spacing w:line="276" w:lineRule="auto"/>
        <w:contextualSpacing/>
        <w:mirrorIndents/>
        <w:rPr>
          <w:rFonts w:eastAsia="Calibri"/>
          <w:sz w:val="26"/>
          <w:szCs w:val="26"/>
          <w:lang w:val="vi-VN"/>
        </w:rPr>
      </w:pPr>
      <w:r w:rsidRPr="00023960">
        <w:rPr>
          <w:rFonts w:eastAsia="Calibri"/>
          <w:sz w:val="26"/>
          <w:szCs w:val="26"/>
          <w:lang w:val="vi-VN"/>
        </w:rPr>
        <w:t>b)</w:t>
      </w:r>
    </w:p>
    <w:p w14:paraId="0C6B6A19" w14:textId="2C20BD75" w:rsidR="002915D5" w:rsidRPr="00AE0EDF" w:rsidRDefault="00E90141" w:rsidP="00AE0EDF">
      <w:pPr>
        <w:spacing w:line="276" w:lineRule="auto"/>
        <w:contextualSpacing/>
        <w:mirrorIndents/>
        <w:jc w:val="center"/>
        <w:rPr>
          <w:rFonts w:eastAsia="Calibri"/>
          <w:b/>
          <w:bCs/>
          <w:sz w:val="26"/>
          <w:szCs w:val="26"/>
          <w:lang w:val="vi-VN"/>
        </w:rPr>
      </w:pPr>
      <w:r w:rsidRPr="00E90141">
        <w:rPr>
          <w:rFonts w:eastAsia="Calibri"/>
          <w:b/>
          <w:bCs/>
          <w:noProof/>
          <w:sz w:val="26"/>
          <w:szCs w:val="26"/>
          <w:lang w:val="en-US"/>
        </w:rPr>
        <w:drawing>
          <wp:inline distT="0" distB="0" distL="0" distR="0" wp14:anchorId="0EB3B1E6" wp14:editId="7438B587">
            <wp:extent cx="3175979" cy="436880"/>
            <wp:effectExtent l="0" t="0" r="5715" b="1270"/>
            <wp:docPr id="106228587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85873" name=""/>
                    <pic:cNvPicPr/>
                  </pic:nvPicPr>
                  <pic:blipFill rotWithShape="1">
                    <a:blip r:embed="rId9"/>
                    <a:srcRect t="19240" b="36634"/>
                    <a:stretch/>
                  </pic:blipFill>
                  <pic:spPr bwMode="auto">
                    <a:xfrm>
                      <a:off x="0" y="0"/>
                      <a:ext cx="3229973" cy="444307"/>
                    </a:xfrm>
                    <a:prstGeom prst="rect">
                      <a:avLst/>
                    </a:prstGeom>
                    <a:ln>
                      <a:noFill/>
                    </a:ln>
                    <a:extLst>
                      <a:ext uri="{53640926-AAD7-44D8-BBD7-CCE9431645EC}">
                        <a14:shadowObscured xmlns:a14="http://schemas.microsoft.com/office/drawing/2010/main"/>
                      </a:ext>
                    </a:extLst>
                  </pic:spPr>
                </pic:pic>
              </a:graphicData>
            </a:graphic>
          </wp:inline>
        </w:drawing>
      </w:r>
    </w:p>
    <w:p w14:paraId="2ED015EE" w14:textId="3F008702" w:rsidR="00875168" w:rsidRDefault="00101F2F" w:rsidP="00023960">
      <w:pPr>
        <w:pStyle w:val="NormalWeb"/>
        <w:shd w:val="clear" w:color="auto" w:fill="FFFFFF"/>
        <w:spacing w:before="0" w:beforeAutospacing="0" w:after="0" w:afterAutospacing="0" w:line="276" w:lineRule="auto"/>
        <w:jc w:val="both"/>
        <w:rPr>
          <w:color w:val="212529"/>
          <w:sz w:val="26"/>
          <w:szCs w:val="26"/>
          <w:lang w:val="vi"/>
        </w:rPr>
      </w:pPr>
      <w:r w:rsidRPr="0086457C">
        <w:rPr>
          <w:b/>
          <w:sz w:val="26"/>
          <w:szCs w:val="26"/>
          <w:lang w:val="nl-NL"/>
        </w:rPr>
        <w:t>Câu</w:t>
      </w:r>
      <w:r w:rsidR="00764A12" w:rsidRPr="00851879">
        <w:rPr>
          <w:b/>
          <w:sz w:val="26"/>
          <w:szCs w:val="26"/>
          <w:lang w:val="vi-VN"/>
        </w:rPr>
        <w:t xml:space="preserve"> 2</w:t>
      </w:r>
      <w:r w:rsidR="007813F1" w:rsidRPr="00851879">
        <w:rPr>
          <w:b/>
          <w:sz w:val="26"/>
          <w:szCs w:val="26"/>
          <w:lang w:val="vi-VN"/>
        </w:rPr>
        <w:t>.</w:t>
      </w:r>
      <w:r w:rsidR="00AA1A90" w:rsidRPr="00851879">
        <w:rPr>
          <w:sz w:val="26"/>
          <w:szCs w:val="26"/>
          <w:lang w:val="vi-VN"/>
        </w:rPr>
        <w:t xml:space="preserve"> </w:t>
      </w:r>
      <w:r w:rsidR="00023960" w:rsidRPr="00023960">
        <w:rPr>
          <w:color w:val="212529"/>
          <w:sz w:val="26"/>
          <w:szCs w:val="26"/>
          <w:lang w:val="vi"/>
        </w:rPr>
        <w:t xml:space="preserve">Xác định cực của </w:t>
      </w:r>
      <w:r w:rsidR="00023960">
        <w:rPr>
          <w:color w:val="212529"/>
          <w:sz w:val="26"/>
          <w:szCs w:val="26"/>
          <w:lang w:val="vi"/>
        </w:rPr>
        <w:t xml:space="preserve">nam châm và </w:t>
      </w:r>
      <w:r w:rsidR="00023960" w:rsidRPr="00023960">
        <w:rPr>
          <w:color w:val="212529"/>
          <w:sz w:val="26"/>
          <w:szCs w:val="26"/>
          <w:lang w:val="vi"/>
        </w:rPr>
        <w:t xml:space="preserve">kim nam châm </w:t>
      </w:r>
      <w:r w:rsidR="00A305B0">
        <w:rPr>
          <w:color w:val="212529"/>
          <w:sz w:val="26"/>
          <w:szCs w:val="26"/>
        </w:rPr>
        <w:t xml:space="preserve">trong các </w:t>
      </w:r>
      <w:r w:rsidR="00A305B0">
        <w:rPr>
          <w:color w:val="212529"/>
          <w:sz w:val="26"/>
          <w:szCs w:val="26"/>
          <w:lang w:val="vi"/>
        </w:rPr>
        <w:t>hình dưới đây:</w:t>
      </w:r>
    </w:p>
    <w:p w14:paraId="007E2911" w14:textId="77777777" w:rsidR="00023960" w:rsidRDefault="00023960" w:rsidP="00023960">
      <w:pPr>
        <w:pStyle w:val="NormalWeb"/>
        <w:shd w:val="clear" w:color="auto" w:fill="FFFFFF"/>
        <w:spacing w:before="0" w:beforeAutospacing="0" w:after="0" w:afterAutospacing="0" w:line="276" w:lineRule="auto"/>
        <w:jc w:val="both"/>
        <w:rPr>
          <w:color w:val="212529"/>
          <w:sz w:val="26"/>
          <w:szCs w:val="26"/>
          <w:lang w:val="vi"/>
        </w:rPr>
      </w:pPr>
      <w:r>
        <w:rPr>
          <w:color w:val="212529"/>
          <w:sz w:val="26"/>
          <w:szCs w:val="26"/>
          <w:lang w:val="vi"/>
        </w:rPr>
        <w:t>a)</w:t>
      </w:r>
    </w:p>
    <w:p w14:paraId="56A8010E" w14:textId="3A6702A7" w:rsidR="00023960" w:rsidRDefault="00023960" w:rsidP="00023960">
      <w:pPr>
        <w:pStyle w:val="NormalWeb"/>
        <w:shd w:val="clear" w:color="auto" w:fill="FFFFFF"/>
        <w:spacing w:before="0" w:beforeAutospacing="0" w:after="0" w:afterAutospacing="0" w:line="276" w:lineRule="auto"/>
        <w:jc w:val="center"/>
        <w:rPr>
          <w:color w:val="212529"/>
          <w:sz w:val="26"/>
          <w:szCs w:val="26"/>
          <w:lang w:val="vi"/>
        </w:rPr>
      </w:pPr>
      <w:r>
        <w:rPr>
          <w:noProof/>
        </w:rPr>
        <w:drawing>
          <wp:inline distT="0" distB="0" distL="0" distR="0" wp14:anchorId="1FB0969E" wp14:editId="15D3AC75">
            <wp:extent cx="2094355" cy="508098"/>
            <wp:effectExtent l="0" t="0" r="1270" b="6350"/>
            <wp:docPr id="1813471153" name="Hình ảnh 7" descr="Xác định cực của nam châm thẳng khi biết chiều của kim nam châ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Xác định cực của nam châm thẳng khi biết chiều của kim nam châm"/>
                    <pic:cNvPicPr>
                      <a:picLocks noChangeAspect="1" noChangeArrowheads="1"/>
                    </pic:cNvPicPr>
                  </pic:nvPicPr>
                  <pic:blipFill rotWithShape="1">
                    <a:blip r:embed="rId10">
                      <a:extLst>
                        <a:ext uri="{28A0092B-C50C-407E-A947-70E740481C1C}">
                          <a14:useLocalDpi xmlns:a14="http://schemas.microsoft.com/office/drawing/2010/main" val="0"/>
                        </a:ext>
                      </a:extLst>
                    </a:blip>
                    <a:srcRect b="35433"/>
                    <a:stretch/>
                  </pic:blipFill>
                  <pic:spPr bwMode="auto">
                    <a:xfrm>
                      <a:off x="0" y="0"/>
                      <a:ext cx="2115134" cy="513139"/>
                    </a:xfrm>
                    <a:prstGeom prst="rect">
                      <a:avLst/>
                    </a:prstGeom>
                    <a:noFill/>
                    <a:ln>
                      <a:noFill/>
                    </a:ln>
                    <a:extLst>
                      <a:ext uri="{53640926-AAD7-44D8-BBD7-CCE9431645EC}">
                        <a14:shadowObscured xmlns:a14="http://schemas.microsoft.com/office/drawing/2010/main"/>
                      </a:ext>
                    </a:extLst>
                  </pic:spPr>
                </pic:pic>
              </a:graphicData>
            </a:graphic>
          </wp:inline>
        </w:drawing>
      </w:r>
    </w:p>
    <w:p w14:paraId="5C451F79" w14:textId="4881AEBA" w:rsidR="00023960" w:rsidRDefault="00023960" w:rsidP="00023960">
      <w:pPr>
        <w:pStyle w:val="NormalWeb"/>
        <w:shd w:val="clear" w:color="auto" w:fill="FFFFFF"/>
        <w:spacing w:before="0" w:beforeAutospacing="0" w:after="0" w:afterAutospacing="0" w:line="276" w:lineRule="auto"/>
        <w:jc w:val="both"/>
        <w:rPr>
          <w:color w:val="212529"/>
          <w:sz w:val="26"/>
          <w:szCs w:val="26"/>
          <w:lang w:val="vi"/>
        </w:rPr>
      </w:pPr>
      <w:r>
        <w:rPr>
          <w:color w:val="212529"/>
          <w:sz w:val="26"/>
          <w:szCs w:val="26"/>
          <w:lang w:val="vi"/>
        </w:rPr>
        <w:t>b)</w:t>
      </w:r>
    </w:p>
    <w:p w14:paraId="03155044" w14:textId="1ED40C21" w:rsidR="00023960" w:rsidRPr="00023960" w:rsidRDefault="00023960" w:rsidP="00023960">
      <w:pPr>
        <w:pStyle w:val="NormalWeb"/>
        <w:shd w:val="clear" w:color="auto" w:fill="FFFFFF"/>
        <w:spacing w:before="0" w:beforeAutospacing="0" w:after="0" w:afterAutospacing="0" w:line="276" w:lineRule="auto"/>
        <w:jc w:val="center"/>
        <w:rPr>
          <w:color w:val="212529"/>
          <w:sz w:val="26"/>
          <w:szCs w:val="26"/>
          <w:lang w:val="vi-VN"/>
        </w:rPr>
      </w:pPr>
      <w:r>
        <w:rPr>
          <w:noProof/>
        </w:rPr>
        <w:drawing>
          <wp:inline distT="0" distB="0" distL="0" distR="0" wp14:anchorId="6C3D0C13" wp14:editId="747D661B">
            <wp:extent cx="2201126" cy="568210"/>
            <wp:effectExtent l="0" t="0" r="0" b="3810"/>
            <wp:docPr id="2072941851" name="Hình ảnh 8" descr="Xác định cực của kim nam châm ở Hình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Xác định cực của kim nam châm ở Hình 18.1"/>
                    <pic:cNvPicPr>
                      <a:picLocks noChangeAspect="1" noChangeArrowheads="1"/>
                    </pic:cNvPicPr>
                  </pic:nvPicPr>
                  <pic:blipFill rotWithShape="1">
                    <a:blip r:embed="rId11">
                      <a:extLst>
                        <a:ext uri="{28A0092B-C50C-407E-A947-70E740481C1C}">
                          <a14:useLocalDpi xmlns:a14="http://schemas.microsoft.com/office/drawing/2010/main" val="0"/>
                        </a:ext>
                      </a:extLst>
                    </a:blip>
                    <a:srcRect b="33974"/>
                    <a:stretch/>
                  </pic:blipFill>
                  <pic:spPr bwMode="auto">
                    <a:xfrm>
                      <a:off x="0" y="0"/>
                      <a:ext cx="2220369" cy="573178"/>
                    </a:xfrm>
                    <a:prstGeom prst="rect">
                      <a:avLst/>
                    </a:prstGeom>
                    <a:noFill/>
                    <a:ln>
                      <a:noFill/>
                    </a:ln>
                    <a:extLst>
                      <a:ext uri="{53640926-AAD7-44D8-BBD7-CCE9431645EC}">
                        <a14:shadowObscured xmlns:a14="http://schemas.microsoft.com/office/drawing/2010/main"/>
                      </a:ext>
                    </a:extLst>
                  </pic:spPr>
                </pic:pic>
              </a:graphicData>
            </a:graphic>
          </wp:inline>
        </w:drawing>
      </w:r>
    </w:p>
    <w:p w14:paraId="674B286C" w14:textId="44A0FA90" w:rsidR="00AB11C6" w:rsidRPr="00A305B0" w:rsidRDefault="00101F2F" w:rsidP="00A305B0">
      <w:pPr>
        <w:spacing w:line="276" w:lineRule="auto"/>
        <w:jc w:val="both"/>
        <w:rPr>
          <w:rFonts w:eastAsia="SimSun"/>
          <w:b/>
          <w:bCs/>
          <w:sz w:val="26"/>
          <w:szCs w:val="26"/>
          <w:shd w:val="clear" w:color="auto" w:fill="FFFFFF"/>
          <w:lang w:eastAsia="zh-CN"/>
        </w:rPr>
      </w:pPr>
      <w:r w:rsidRPr="0086457C">
        <w:rPr>
          <w:b/>
          <w:sz w:val="26"/>
          <w:szCs w:val="26"/>
        </w:rPr>
        <w:t>Câu</w:t>
      </w:r>
      <w:r w:rsidRPr="0086457C">
        <w:rPr>
          <w:rFonts w:eastAsia="SimSun"/>
          <w:b/>
          <w:bCs/>
          <w:sz w:val="26"/>
          <w:szCs w:val="26"/>
          <w:shd w:val="clear" w:color="auto" w:fill="FFFFFF"/>
          <w:lang w:eastAsia="zh-CN"/>
        </w:rPr>
        <w:t xml:space="preserve"> 3</w:t>
      </w:r>
      <w:r w:rsidR="00FF0B14" w:rsidRPr="0086457C">
        <w:rPr>
          <w:rFonts w:eastAsia="SimSun"/>
          <w:b/>
          <w:bCs/>
          <w:sz w:val="26"/>
          <w:szCs w:val="26"/>
          <w:shd w:val="clear" w:color="auto" w:fill="FFFFFF"/>
          <w:lang w:eastAsia="zh-CN"/>
        </w:rPr>
        <w:t xml:space="preserve">. </w:t>
      </w:r>
      <w:r w:rsidR="00E81331" w:rsidRPr="00E81331">
        <w:rPr>
          <w:rFonts w:eastAsia="SimSun"/>
          <w:sz w:val="26"/>
          <w:szCs w:val="26"/>
          <w:shd w:val="clear" w:color="auto" w:fill="FFFFFF"/>
          <w:lang w:eastAsia="zh-CN"/>
        </w:rPr>
        <w:t>Tại sao khi bị nôn, sốt cao, tiêu chảy, chúng ta cần phải bổ sung nước bằng cách uống dung dịch oresol?</w:t>
      </w:r>
    </w:p>
    <w:p w14:paraId="6B6E4778" w14:textId="6EB94C5D" w:rsidR="00851952" w:rsidRDefault="00875168" w:rsidP="00A305B0">
      <w:pPr>
        <w:spacing w:line="276" w:lineRule="auto"/>
        <w:jc w:val="both"/>
        <w:rPr>
          <w:b/>
          <w:sz w:val="26"/>
          <w:szCs w:val="26"/>
        </w:rPr>
      </w:pPr>
      <w:r w:rsidRPr="00851879">
        <w:rPr>
          <w:b/>
          <w:sz w:val="26"/>
          <w:szCs w:val="26"/>
        </w:rPr>
        <w:t>Câu 4.</w:t>
      </w:r>
      <w:r w:rsidR="0086457C" w:rsidRPr="00851879">
        <w:rPr>
          <w:b/>
          <w:sz w:val="26"/>
          <w:szCs w:val="26"/>
        </w:rPr>
        <w:t xml:space="preserve"> </w:t>
      </w:r>
    </w:p>
    <w:p w14:paraId="385CD9AB" w14:textId="5425EC43" w:rsidR="00875168" w:rsidRDefault="00851952" w:rsidP="00A305B0">
      <w:pPr>
        <w:spacing w:line="276" w:lineRule="auto"/>
        <w:jc w:val="both"/>
        <w:rPr>
          <w:bCs/>
          <w:sz w:val="26"/>
          <w:szCs w:val="26"/>
        </w:rPr>
      </w:pPr>
      <w:r>
        <w:rPr>
          <w:bCs/>
          <w:sz w:val="26"/>
          <w:szCs w:val="26"/>
          <w:lang w:val="en-US"/>
        </w:rPr>
        <w:t xml:space="preserve">a) </w:t>
      </w:r>
      <w:r w:rsidR="00D27133" w:rsidRPr="00D27133">
        <w:rPr>
          <w:bCs/>
          <w:sz w:val="26"/>
          <w:szCs w:val="26"/>
        </w:rPr>
        <w:t xml:space="preserve">Vì sao </w:t>
      </w:r>
      <w:r w:rsidR="00A305B0">
        <w:rPr>
          <w:bCs/>
          <w:sz w:val="26"/>
          <w:szCs w:val="26"/>
        </w:rPr>
        <w:t>khi bắt giun đất để trên bề mặt</w:t>
      </w:r>
      <w:r w:rsidR="00D27133" w:rsidRPr="00D27133">
        <w:rPr>
          <w:bCs/>
          <w:sz w:val="26"/>
          <w:szCs w:val="26"/>
        </w:rPr>
        <w:t xml:space="preserve"> đất khô ráo thì giun đất nhanh bị chết?</w:t>
      </w:r>
    </w:p>
    <w:p w14:paraId="644DF631" w14:textId="1DCF2A59" w:rsidR="00851952" w:rsidRDefault="00851952" w:rsidP="00A305B0">
      <w:pPr>
        <w:spacing w:line="276" w:lineRule="auto"/>
        <w:jc w:val="both"/>
        <w:rPr>
          <w:bCs/>
          <w:sz w:val="26"/>
          <w:szCs w:val="26"/>
          <w:lang w:val="en-US"/>
        </w:rPr>
      </w:pPr>
      <w:r>
        <w:rPr>
          <w:bCs/>
          <w:sz w:val="26"/>
          <w:szCs w:val="26"/>
          <w:lang w:val="en-US"/>
        </w:rPr>
        <w:t>b)</w:t>
      </w:r>
      <w:r w:rsidRPr="00851952">
        <w:t xml:space="preserve"> </w:t>
      </w:r>
      <w:r w:rsidRPr="00851952">
        <w:rPr>
          <w:bCs/>
          <w:sz w:val="26"/>
          <w:szCs w:val="26"/>
          <w:lang w:val="en-US"/>
        </w:rPr>
        <w:t>Vì sao khi bắt cá bỏ lên môi trường cạn sau một khoảng thời gian thì cá sẽ chết?</w:t>
      </w:r>
    </w:p>
    <w:p w14:paraId="2F984B6F" w14:textId="2D9F5EB8" w:rsidR="00851952" w:rsidRPr="00851952" w:rsidRDefault="00851952" w:rsidP="00A305B0">
      <w:pPr>
        <w:spacing w:line="276" w:lineRule="auto"/>
        <w:jc w:val="both"/>
        <w:rPr>
          <w:b/>
          <w:bCs/>
          <w:sz w:val="26"/>
          <w:szCs w:val="26"/>
          <w:lang w:val="en-US"/>
        </w:rPr>
      </w:pPr>
      <w:r w:rsidRPr="00851952">
        <w:rPr>
          <w:b/>
          <w:bCs/>
          <w:sz w:val="26"/>
          <w:szCs w:val="26"/>
          <w:lang w:val="en-US"/>
        </w:rPr>
        <w:t>Câu 5.</w:t>
      </w:r>
    </w:p>
    <w:p w14:paraId="5601892A" w14:textId="5E48B289" w:rsidR="00851952" w:rsidRDefault="00851952" w:rsidP="00A305B0">
      <w:pPr>
        <w:spacing w:line="276" w:lineRule="auto"/>
        <w:jc w:val="both"/>
        <w:rPr>
          <w:bCs/>
          <w:sz w:val="26"/>
          <w:szCs w:val="26"/>
          <w:lang w:val="en-US"/>
        </w:rPr>
      </w:pPr>
      <w:r>
        <w:rPr>
          <w:bCs/>
          <w:sz w:val="26"/>
          <w:szCs w:val="26"/>
          <w:lang w:val="en-US"/>
        </w:rPr>
        <w:t xml:space="preserve">a) </w:t>
      </w:r>
      <w:r w:rsidRPr="00851952">
        <w:rPr>
          <w:bCs/>
          <w:sz w:val="26"/>
          <w:szCs w:val="26"/>
          <w:lang w:val="en-US"/>
        </w:rPr>
        <w:t>Giải thích tại sao khi sưởi ấm bằng than hoặc củi trong phòng kín, người trong phòng có thể bị ngất hoặc nguy hiểm đến tính mạng. Em hãy đề xuất biện pháp giúp hạn chế nguy hiểm trong trường hợp sưởi ấm bằng than hoặc củi.</w:t>
      </w:r>
    </w:p>
    <w:p w14:paraId="25F60A56" w14:textId="3AA66DAF" w:rsidR="00851952" w:rsidRDefault="00851952" w:rsidP="00A305B0">
      <w:pPr>
        <w:spacing w:line="276" w:lineRule="auto"/>
        <w:jc w:val="both"/>
        <w:rPr>
          <w:sz w:val="26"/>
          <w:szCs w:val="26"/>
          <w:lang w:val="en-US"/>
        </w:rPr>
      </w:pPr>
      <w:r>
        <w:rPr>
          <w:sz w:val="26"/>
          <w:szCs w:val="26"/>
          <w:lang w:val="en-US"/>
        </w:rPr>
        <w:t xml:space="preserve">b) </w:t>
      </w:r>
      <w:r w:rsidRPr="00851952">
        <w:rPr>
          <w:sz w:val="26"/>
          <w:szCs w:val="26"/>
          <w:lang w:val="en-US"/>
        </w:rPr>
        <w:t xml:space="preserve">Tại sao khi ở trong phòng kín đông người một thời gian thì nhịp hô hấp của cơ thể thường tăng? Em hãy đề xuất biện pháp để quá trình trao đổi khí ở người diễn ra thuận lợi khi ở trong phòng đông người, phòng ngủ, lớp </w:t>
      </w:r>
      <w:proofErr w:type="gramStart"/>
      <w:r w:rsidRPr="00851952">
        <w:rPr>
          <w:sz w:val="26"/>
          <w:szCs w:val="26"/>
          <w:lang w:val="en-US"/>
        </w:rPr>
        <w:t>học,...</w:t>
      </w:r>
      <w:proofErr w:type="gramEnd"/>
    </w:p>
    <w:p w14:paraId="34A8094E" w14:textId="1631C946" w:rsidR="00A305B0" w:rsidRPr="00A305B0" w:rsidRDefault="00A305B0" w:rsidP="00A305B0">
      <w:pPr>
        <w:spacing w:line="276" w:lineRule="auto"/>
        <w:jc w:val="both"/>
        <w:rPr>
          <w:sz w:val="26"/>
          <w:szCs w:val="26"/>
          <w:lang w:val="en-US"/>
        </w:rPr>
      </w:pPr>
      <w:r w:rsidRPr="00A305B0">
        <w:rPr>
          <w:b/>
          <w:sz w:val="26"/>
          <w:szCs w:val="26"/>
          <w:lang w:val="en-US"/>
        </w:rPr>
        <w:t>Câu 6.</w:t>
      </w:r>
      <w:r>
        <w:rPr>
          <w:sz w:val="26"/>
          <w:szCs w:val="26"/>
          <w:lang w:val="en-US"/>
        </w:rPr>
        <w:t xml:space="preserve"> </w:t>
      </w:r>
      <w:r w:rsidRPr="00A305B0">
        <w:rPr>
          <w:sz w:val="26"/>
          <w:szCs w:val="26"/>
          <w:lang w:val="en-US"/>
        </w:rPr>
        <w:t>Trong vườn cây ăn quả, khi quan sát thấy có nhiều cây bị vàng lá, có ý kiến cho rằng các cây này đang thiếu muối đạm, trong khi đó một ý kiến khác lại c</w:t>
      </w:r>
      <w:r>
        <w:rPr>
          <w:sz w:val="26"/>
          <w:szCs w:val="26"/>
          <w:lang w:val="en-US"/>
        </w:rPr>
        <w:t>ho rằng cây bị thiếu muối kali.</w:t>
      </w:r>
    </w:p>
    <w:p w14:paraId="31DA87E1" w14:textId="0D53E7A0" w:rsidR="00A305B0" w:rsidRPr="00A305B0" w:rsidRDefault="00A305B0" w:rsidP="00A305B0">
      <w:pPr>
        <w:spacing w:line="276" w:lineRule="auto"/>
        <w:jc w:val="both"/>
        <w:rPr>
          <w:sz w:val="26"/>
          <w:szCs w:val="26"/>
          <w:lang w:val="en-US"/>
        </w:rPr>
      </w:pPr>
      <w:r w:rsidRPr="00A305B0">
        <w:rPr>
          <w:sz w:val="26"/>
          <w:szCs w:val="26"/>
          <w:lang w:val="en-US"/>
        </w:rPr>
        <w:t>a) Em hãy tìm hiểu và ch</w:t>
      </w:r>
      <w:r>
        <w:rPr>
          <w:sz w:val="26"/>
          <w:szCs w:val="26"/>
          <w:lang w:val="en-US"/>
        </w:rPr>
        <w:t>o biết ý kiến nào đúng. Vì sao?</w:t>
      </w:r>
    </w:p>
    <w:p w14:paraId="1DCAB781" w14:textId="0FE84186" w:rsidR="00A305B0" w:rsidRDefault="00A305B0" w:rsidP="00A305B0">
      <w:pPr>
        <w:spacing w:line="276" w:lineRule="auto"/>
        <w:jc w:val="both"/>
        <w:rPr>
          <w:sz w:val="26"/>
          <w:szCs w:val="26"/>
          <w:lang w:val="en-US"/>
        </w:rPr>
      </w:pPr>
      <w:r w:rsidRPr="00A305B0">
        <w:rPr>
          <w:sz w:val="26"/>
          <w:szCs w:val="26"/>
          <w:lang w:val="en-US"/>
        </w:rPr>
        <w:t>b) Em hãy nêu cách để có thể xác định được cây đang thiếu loại muối nào.</w:t>
      </w:r>
    </w:p>
    <w:p w14:paraId="5C266EAC" w14:textId="39B2038F" w:rsidR="00A305B0" w:rsidRPr="00851952" w:rsidRDefault="00A305B0" w:rsidP="00A305B0">
      <w:pPr>
        <w:spacing w:line="276" w:lineRule="auto"/>
        <w:jc w:val="both"/>
        <w:rPr>
          <w:sz w:val="26"/>
          <w:szCs w:val="26"/>
          <w:lang w:val="en-US"/>
        </w:rPr>
      </w:pPr>
      <w:r w:rsidRPr="00A305B0">
        <w:rPr>
          <w:b/>
          <w:sz w:val="26"/>
          <w:szCs w:val="26"/>
          <w:lang w:val="en-US"/>
        </w:rPr>
        <w:t>Câu 7.</w:t>
      </w:r>
      <w:r>
        <w:rPr>
          <w:sz w:val="26"/>
          <w:szCs w:val="26"/>
          <w:lang w:val="en-US"/>
        </w:rPr>
        <w:t xml:space="preserve"> </w:t>
      </w:r>
      <w:r w:rsidRPr="00A305B0">
        <w:rPr>
          <w:sz w:val="26"/>
          <w:szCs w:val="26"/>
          <w:lang w:val="en-US"/>
        </w:rPr>
        <w:t>Ở những người có chế độ ăn nhiều dầu mỡ, ít vận động sẽ có nguy cơ mạch máu bị xơ vữa, có nhiều mảng bám làm cho lòng mạch hẹp lại. Theo em, điều này ảnh hưởng như thế nào đến sự lưu thông máu trong mạch và sức khoẻ của cơ thể? Để sự vận chuyển các chất trong cơ thể được thuận lợi, chúng ta cần có chế độ dinh dưỡng và vận động như thế nào?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64A12" w:rsidRPr="0086457C" w14:paraId="39C50FF4" w14:textId="77777777" w:rsidTr="00BD4117">
        <w:trPr>
          <w:jc w:val="center"/>
        </w:trPr>
        <w:tc>
          <w:tcPr>
            <w:tcW w:w="3020" w:type="dxa"/>
          </w:tcPr>
          <w:p w14:paraId="5C258B8A" w14:textId="77777777" w:rsidR="00AA1A90" w:rsidRPr="0086457C" w:rsidRDefault="00AA1A90" w:rsidP="0086457C">
            <w:pPr>
              <w:spacing w:line="276" w:lineRule="auto"/>
              <w:jc w:val="center"/>
              <w:rPr>
                <w:b/>
                <w:sz w:val="26"/>
                <w:szCs w:val="26"/>
                <w:lang w:val="vi-VN"/>
              </w:rPr>
            </w:pPr>
          </w:p>
          <w:p w14:paraId="548DD93B" w14:textId="3E65A2DB" w:rsidR="00C053D3" w:rsidRPr="0086457C" w:rsidRDefault="00B62839" w:rsidP="0086457C">
            <w:pPr>
              <w:spacing w:line="276" w:lineRule="auto"/>
              <w:jc w:val="center"/>
              <w:rPr>
                <w:b/>
                <w:sz w:val="26"/>
                <w:szCs w:val="26"/>
              </w:rPr>
            </w:pPr>
            <w:r w:rsidRPr="0086457C">
              <w:rPr>
                <w:b/>
                <w:sz w:val="26"/>
                <w:szCs w:val="26"/>
              </w:rPr>
              <w:t>BAN GIÁM HIỆU</w:t>
            </w:r>
          </w:p>
          <w:p w14:paraId="60D38632" w14:textId="77777777" w:rsidR="00C053D3" w:rsidRPr="0086457C" w:rsidRDefault="00C053D3" w:rsidP="0086457C">
            <w:pPr>
              <w:spacing w:line="276" w:lineRule="auto"/>
              <w:jc w:val="center"/>
              <w:rPr>
                <w:b/>
                <w:sz w:val="26"/>
                <w:szCs w:val="26"/>
              </w:rPr>
            </w:pPr>
          </w:p>
          <w:p w14:paraId="6B9B3AC3" w14:textId="4CD5F50B" w:rsidR="00F7751C" w:rsidRPr="0086457C" w:rsidRDefault="00F7751C" w:rsidP="0086457C">
            <w:pPr>
              <w:spacing w:line="276" w:lineRule="auto"/>
              <w:rPr>
                <w:b/>
                <w:sz w:val="26"/>
                <w:szCs w:val="26"/>
                <w:lang w:val="vi-VN"/>
              </w:rPr>
            </w:pPr>
          </w:p>
          <w:p w14:paraId="4726767F" w14:textId="77777777" w:rsidR="0086457C" w:rsidRPr="0086457C" w:rsidRDefault="0086457C" w:rsidP="0086457C">
            <w:pPr>
              <w:spacing w:line="276" w:lineRule="auto"/>
              <w:rPr>
                <w:b/>
                <w:sz w:val="26"/>
                <w:szCs w:val="26"/>
                <w:lang w:val="vi-VN"/>
              </w:rPr>
            </w:pPr>
          </w:p>
          <w:p w14:paraId="3D2A407A" w14:textId="77777777" w:rsidR="00C053D3" w:rsidRPr="0086457C" w:rsidRDefault="00C053D3" w:rsidP="0086457C">
            <w:pPr>
              <w:spacing w:line="276" w:lineRule="auto"/>
              <w:jc w:val="center"/>
              <w:rPr>
                <w:b/>
                <w:sz w:val="26"/>
                <w:szCs w:val="26"/>
              </w:rPr>
            </w:pPr>
          </w:p>
          <w:p w14:paraId="18F8690E" w14:textId="77777777" w:rsidR="00C053D3" w:rsidRPr="0086457C" w:rsidRDefault="00C053D3" w:rsidP="0086457C">
            <w:pPr>
              <w:spacing w:line="276" w:lineRule="auto"/>
              <w:jc w:val="center"/>
              <w:rPr>
                <w:b/>
                <w:sz w:val="26"/>
                <w:szCs w:val="26"/>
              </w:rPr>
            </w:pPr>
            <w:r w:rsidRPr="0086457C">
              <w:rPr>
                <w:b/>
                <w:sz w:val="26"/>
                <w:szCs w:val="26"/>
              </w:rPr>
              <w:t>Phạm Thị Thanh Bình</w:t>
            </w:r>
          </w:p>
        </w:tc>
        <w:tc>
          <w:tcPr>
            <w:tcW w:w="3021" w:type="dxa"/>
          </w:tcPr>
          <w:p w14:paraId="3A6E82FF" w14:textId="77777777" w:rsidR="00AA1A90" w:rsidRPr="0086457C" w:rsidRDefault="00AA1A90" w:rsidP="0086457C">
            <w:pPr>
              <w:spacing w:line="276" w:lineRule="auto"/>
              <w:jc w:val="center"/>
              <w:rPr>
                <w:b/>
                <w:sz w:val="26"/>
                <w:szCs w:val="26"/>
                <w:lang w:val="vi-VN"/>
              </w:rPr>
            </w:pPr>
          </w:p>
          <w:p w14:paraId="0CE304AC" w14:textId="27672120" w:rsidR="00C053D3" w:rsidRPr="0086457C" w:rsidRDefault="00B62839" w:rsidP="0086457C">
            <w:pPr>
              <w:spacing w:line="276" w:lineRule="auto"/>
              <w:jc w:val="center"/>
              <w:rPr>
                <w:b/>
                <w:sz w:val="26"/>
                <w:szCs w:val="26"/>
              </w:rPr>
            </w:pPr>
            <w:r w:rsidRPr="0086457C">
              <w:rPr>
                <w:b/>
                <w:sz w:val="26"/>
                <w:szCs w:val="26"/>
              </w:rPr>
              <w:t>TỔ CHUYÊN MÔN</w:t>
            </w:r>
          </w:p>
          <w:p w14:paraId="7C36F201" w14:textId="77777777" w:rsidR="00C053D3" w:rsidRPr="0086457C" w:rsidRDefault="00C053D3" w:rsidP="0086457C">
            <w:pPr>
              <w:spacing w:line="276" w:lineRule="auto"/>
              <w:jc w:val="center"/>
              <w:rPr>
                <w:b/>
                <w:sz w:val="26"/>
                <w:szCs w:val="26"/>
              </w:rPr>
            </w:pPr>
          </w:p>
          <w:p w14:paraId="0902FC5C" w14:textId="2BAC452D" w:rsidR="00F7751C" w:rsidRPr="0086457C" w:rsidRDefault="00F7751C" w:rsidP="0086457C">
            <w:pPr>
              <w:spacing w:line="276" w:lineRule="auto"/>
              <w:rPr>
                <w:b/>
                <w:sz w:val="26"/>
                <w:szCs w:val="26"/>
                <w:lang w:val="vi-VN"/>
              </w:rPr>
            </w:pPr>
          </w:p>
          <w:p w14:paraId="0AE6A1B3" w14:textId="77777777" w:rsidR="0086457C" w:rsidRPr="0086457C" w:rsidRDefault="0086457C" w:rsidP="0086457C">
            <w:pPr>
              <w:spacing w:line="276" w:lineRule="auto"/>
              <w:rPr>
                <w:b/>
                <w:sz w:val="26"/>
                <w:szCs w:val="26"/>
                <w:lang w:val="vi-VN"/>
              </w:rPr>
            </w:pPr>
          </w:p>
          <w:p w14:paraId="5297FC75" w14:textId="77777777" w:rsidR="00764A12" w:rsidRPr="0086457C" w:rsidRDefault="00764A12" w:rsidP="0086457C">
            <w:pPr>
              <w:spacing w:line="276" w:lineRule="auto"/>
              <w:jc w:val="center"/>
              <w:rPr>
                <w:b/>
                <w:sz w:val="26"/>
                <w:szCs w:val="26"/>
              </w:rPr>
            </w:pPr>
          </w:p>
          <w:p w14:paraId="2BBD06B2" w14:textId="77777777" w:rsidR="00C053D3" w:rsidRPr="0086457C" w:rsidRDefault="00F7751C" w:rsidP="0086457C">
            <w:pPr>
              <w:spacing w:line="276" w:lineRule="auto"/>
              <w:jc w:val="center"/>
              <w:rPr>
                <w:b/>
                <w:sz w:val="26"/>
                <w:szCs w:val="26"/>
              </w:rPr>
            </w:pPr>
            <w:r w:rsidRPr="0086457C">
              <w:rPr>
                <w:b/>
                <w:sz w:val="26"/>
                <w:szCs w:val="26"/>
              </w:rPr>
              <w:t>Phạm Thanh Hiền</w:t>
            </w:r>
          </w:p>
        </w:tc>
        <w:tc>
          <w:tcPr>
            <w:tcW w:w="3021" w:type="dxa"/>
          </w:tcPr>
          <w:p w14:paraId="02E73D3C" w14:textId="77777777" w:rsidR="00AA1A90" w:rsidRPr="0086457C" w:rsidRDefault="00AA1A90" w:rsidP="0086457C">
            <w:pPr>
              <w:spacing w:line="276" w:lineRule="auto"/>
              <w:jc w:val="center"/>
              <w:rPr>
                <w:b/>
                <w:sz w:val="26"/>
                <w:szCs w:val="26"/>
                <w:lang w:val="vi-VN"/>
              </w:rPr>
            </w:pPr>
          </w:p>
          <w:p w14:paraId="0D7C7539" w14:textId="3CA43738" w:rsidR="00C053D3" w:rsidRPr="0086457C" w:rsidRDefault="00B62839" w:rsidP="0086457C">
            <w:pPr>
              <w:spacing w:line="276" w:lineRule="auto"/>
              <w:jc w:val="center"/>
              <w:rPr>
                <w:b/>
                <w:sz w:val="26"/>
                <w:szCs w:val="26"/>
                <w:lang w:val="vi-VN"/>
              </w:rPr>
            </w:pPr>
            <w:r w:rsidRPr="0086457C">
              <w:rPr>
                <w:b/>
                <w:sz w:val="26"/>
                <w:szCs w:val="26"/>
              </w:rPr>
              <w:t>NHÓM CHUYÊN MÔN</w:t>
            </w:r>
          </w:p>
          <w:p w14:paraId="7AA9B776" w14:textId="77777777" w:rsidR="00C053D3" w:rsidRPr="0086457C" w:rsidRDefault="00C053D3" w:rsidP="0086457C">
            <w:pPr>
              <w:spacing w:line="276" w:lineRule="auto"/>
              <w:jc w:val="center"/>
              <w:rPr>
                <w:b/>
                <w:sz w:val="26"/>
                <w:szCs w:val="26"/>
              </w:rPr>
            </w:pPr>
          </w:p>
          <w:p w14:paraId="5BF02D11" w14:textId="77777777" w:rsidR="00F7751C" w:rsidRPr="0086457C" w:rsidRDefault="00F7751C" w:rsidP="0086457C">
            <w:pPr>
              <w:spacing w:line="276" w:lineRule="auto"/>
              <w:jc w:val="center"/>
              <w:rPr>
                <w:b/>
                <w:sz w:val="26"/>
                <w:szCs w:val="26"/>
              </w:rPr>
            </w:pPr>
          </w:p>
          <w:p w14:paraId="27FDC11D" w14:textId="01AFD802" w:rsidR="00764A12" w:rsidRPr="0086457C" w:rsidRDefault="00764A12" w:rsidP="0086457C">
            <w:pPr>
              <w:spacing w:line="276" w:lineRule="auto"/>
              <w:jc w:val="center"/>
              <w:rPr>
                <w:b/>
                <w:sz w:val="26"/>
                <w:szCs w:val="26"/>
              </w:rPr>
            </w:pPr>
          </w:p>
          <w:p w14:paraId="51FE811E" w14:textId="77777777" w:rsidR="0086457C" w:rsidRPr="0086457C" w:rsidRDefault="0086457C" w:rsidP="0086457C">
            <w:pPr>
              <w:spacing w:line="276" w:lineRule="auto"/>
              <w:jc w:val="center"/>
              <w:rPr>
                <w:b/>
                <w:sz w:val="26"/>
                <w:szCs w:val="26"/>
              </w:rPr>
            </w:pPr>
          </w:p>
          <w:p w14:paraId="4CE64A81" w14:textId="50B7D6F7" w:rsidR="00C053D3" w:rsidRPr="00851879" w:rsidRDefault="00F7751C" w:rsidP="0086457C">
            <w:pPr>
              <w:spacing w:line="276" w:lineRule="auto"/>
              <w:jc w:val="center"/>
              <w:rPr>
                <w:b/>
                <w:sz w:val="26"/>
                <w:szCs w:val="26"/>
                <w:lang w:val="vi-VN"/>
              </w:rPr>
            </w:pPr>
            <w:r w:rsidRPr="0086457C">
              <w:rPr>
                <w:b/>
                <w:sz w:val="26"/>
                <w:szCs w:val="26"/>
              </w:rPr>
              <w:t xml:space="preserve">Nguyễn Thị </w:t>
            </w:r>
            <w:r w:rsidR="0086457C" w:rsidRPr="00851879">
              <w:rPr>
                <w:b/>
                <w:sz w:val="26"/>
                <w:szCs w:val="26"/>
                <w:lang w:val="vi-VN"/>
              </w:rPr>
              <w:t>Hồng Nhung</w:t>
            </w:r>
          </w:p>
        </w:tc>
      </w:tr>
    </w:tbl>
    <w:p w14:paraId="62DC0A31" w14:textId="77777777" w:rsidR="00851879" w:rsidRDefault="00851879" w:rsidP="0086457C">
      <w:pPr>
        <w:spacing w:line="276" w:lineRule="auto"/>
        <w:jc w:val="center"/>
        <w:rPr>
          <w:b/>
          <w:sz w:val="26"/>
          <w:szCs w:val="26"/>
        </w:rPr>
        <w:sectPr w:rsidR="00851879" w:rsidSect="00851879">
          <w:type w:val="continuous"/>
          <w:pgSz w:w="11907" w:h="16839" w:code="9"/>
          <w:pgMar w:top="567" w:right="567" w:bottom="567" w:left="851" w:header="720" w:footer="720" w:gutter="0"/>
          <w:cols w:space="720"/>
          <w:docGrid w:linePitch="360"/>
        </w:sectPr>
      </w:pPr>
    </w:p>
    <w:p w14:paraId="074FB274" w14:textId="77777777" w:rsidR="00851952" w:rsidRDefault="00851952">
      <w:r>
        <w:lastRenderedPageBreak/>
        <w:br w:type="page"/>
      </w:r>
    </w:p>
    <w:tbl>
      <w:tblPr>
        <w:tblW w:w="10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79"/>
      </w:tblGrid>
      <w:tr w:rsidR="00D92F6B" w:rsidRPr="0086457C" w14:paraId="33517BDA" w14:textId="77777777" w:rsidTr="00AA1A90">
        <w:tc>
          <w:tcPr>
            <w:tcW w:w="4820" w:type="dxa"/>
            <w:tcBorders>
              <w:top w:val="nil"/>
              <w:left w:val="nil"/>
              <w:bottom w:val="nil"/>
              <w:right w:val="nil"/>
            </w:tcBorders>
            <w:hideMark/>
          </w:tcPr>
          <w:p w14:paraId="7F740D16" w14:textId="1374EA5D" w:rsidR="00D92F6B" w:rsidRPr="0086457C" w:rsidRDefault="00D92F6B" w:rsidP="0086457C">
            <w:pPr>
              <w:spacing w:line="276" w:lineRule="auto"/>
              <w:jc w:val="center"/>
              <w:rPr>
                <w:b/>
                <w:sz w:val="26"/>
                <w:szCs w:val="26"/>
              </w:rPr>
            </w:pPr>
            <w:r w:rsidRPr="0086457C">
              <w:rPr>
                <w:b/>
                <w:sz w:val="26"/>
                <w:szCs w:val="26"/>
              </w:rPr>
              <w:lastRenderedPageBreak/>
              <w:t>TRƯỜNG THCS GIA QUẤT</w:t>
            </w:r>
          </w:p>
          <w:p w14:paraId="2226F3F7" w14:textId="77777777" w:rsidR="00D92F6B" w:rsidRPr="0086457C" w:rsidRDefault="00D92F6B" w:rsidP="0086457C">
            <w:pPr>
              <w:spacing w:line="276" w:lineRule="auto"/>
              <w:jc w:val="center"/>
              <w:rPr>
                <w:b/>
                <w:sz w:val="26"/>
                <w:szCs w:val="26"/>
              </w:rPr>
            </w:pPr>
            <w:r w:rsidRPr="0086457C">
              <w:rPr>
                <w:b/>
                <w:sz w:val="26"/>
                <w:szCs w:val="26"/>
              </w:rPr>
              <w:t xml:space="preserve">NĂM HỌC </w:t>
            </w:r>
            <w:r w:rsidR="001E6A07" w:rsidRPr="0086457C">
              <w:rPr>
                <w:b/>
                <w:sz w:val="26"/>
                <w:szCs w:val="26"/>
              </w:rPr>
              <w:t>2024 - 2025</w:t>
            </w:r>
          </w:p>
        </w:tc>
        <w:tc>
          <w:tcPr>
            <w:tcW w:w="5279" w:type="dxa"/>
            <w:tcBorders>
              <w:top w:val="nil"/>
              <w:left w:val="nil"/>
              <w:bottom w:val="nil"/>
              <w:right w:val="nil"/>
            </w:tcBorders>
            <w:hideMark/>
          </w:tcPr>
          <w:p w14:paraId="4B69FEA8" w14:textId="77777777" w:rsidR="00D92F6B" w:rsidRPr="0086457C" w:rsidRDefault="00D92F6B" w:rsidP="0086457C">
            <w:pPr>
              <w:spacing w:line="276" w:lineRule="auto"/>
              <w:jc w:val="center"/>
              <w:rPr>
                <w:b/>
                <w:sz w:val="26"/>
                <w:szCs w:val="26"/>
              </w:rPr>
            </w:pPr>
            <w:r w:rsidRPr="0086457C">
              <w:rPr>
                <w:b/>
                <w:sz w:val="26"/>
                <w:szCs w:val="26"/>
              </w:rPr>
              <w:t xml:space="preserve">GỢI Ý ĐÁP ÁN </w:t>
            </w:r>
          </w:p>
          <w:p w14:paraId="5C7027C5" w14:textId="77777777" w:rsidR="00AA1A90" w:rsidRPr="0086457C" w:rsidRDefault="00AA1A90" w:rsidP="0086457C">
            <w:pPr>
              <w:spacing w:line="276" w:lineRule="auto"/>
              <w:jc w:val="center"/>
              <w:rPr>
                <w:b/>
                <w:sz w:val="26"/>
                <w:szCs w:val="26"/>
                <w:lang w:val="vi-VN"/>
              </w:rPr>
            </w:pPr>
            <w:r w:rsidRPr="0086457C">
              <w:rPr>
                <w:b/>
                <w:sz w:val="26"/>
                <w:szCs w:val="26"/>
              </w:rPr>
              <w:t>NỘI DUNG ĐỀ CƯƠNG GIỮA</w:t>
            </w:r>
            <w:r w:rsidRPr="0086457C">
              <w:rPr>
                <w:b/>
                <w:sz w:val="26"/>
                <w:szCs w:val="26"/>
                <w:lang w:val="vi-VN"/>
              </w:rPr>
              <w:t xml:space="preserve"> </w:t>
            </w:r>
            <w:r w:rsidRPr="0086457C">
              <w:rPr>
                <w:b/>
                <w:sz w:val="26"/>
                <w:szCs w:val="26"/>
              </w:rPr>
              <w:t>HỌC KÌ II</w:t>
            </w:r>
          </w:p>
          <w:p w14:paraId="14EBC0D6" w14:textId="054A0412" w:rsidR="00D92F6B" w:rsidRPr="0086457C" w:rsidRDefault="00D92F6B" w:rsidP="0086457C">
            <w:pPr>
              <w:spacing w:line="276" w:lineRule="auto"/>
              <w:jc w:val="center"/>
              <w:rPr>
                <w:b/>
                <w:sz w:val="26"/>
                <w:szCs w:val="26"/>
                <w:lang w:val="vi-VN"/>
              </w:rPr>
            </w:pPr>
            <w:r w:rsidRPr="0086457C">
              <w:rPr>
                <w:b/>
                <w:sz w:val="26"/>
                <w:szCs w:val="26"/>
              </w:rPr>
              <w:t xml:space="preserve">MÔN: KHOA HỌC TỰ NHIÊN </w:t>
            </w:r>
            <w:r w:rsidR="00AA1A90" w:rsidRPr="0086457C">
              <w:rPr>
                <w:b/>
                <w:sz w:val="26"/>
                <w:szCs w:val="26"/>
              </w:rPr>
              <w:t>7</w:t>
            </w:r>
          </w:p>
        </w:tc>
      </w:tr>
    </w:tbl>
    <w:p w14:paraId="5809372E" w14:textId="77777777" w:rsidR="002F5E28" w:rsidRPr="0086457C" w:rsidRDefault="002F5E28" w:rsidP="0086457C">
      <w:pPr>
        <w:spacing w:line="276" w:lineRule="auto"/>
        <w:contextualSpacing/>
        <w:mirrorIndents/>
        <w:jc w:val="both"/>
        <w:rPr>
          <w:bCs/>
          <w:iCs/>
          <w:sz w:val="26"/>
          <w:szCs w:val="26"/>
          <w:lang w:val="nl-NL"/>
        </w:rPr>
      </w:pPr>
    </w:p>
    <w:p w14:paraId="7496C982" w14:textId="77777777" w:rsidR="002F5E28" w:rsidRPr="0086457C" w:rsidRDefault="002F5E28" w:rsidP="0086457C">
      <w:pPr>
        <w:tabs>
          <w:tab w:val="left" w:pos="0"/>
        </w:tabs>
        <w:spacing w:line="276" w:lineRule="auto"/>
        <w:rPr>
          <w:b/>
          <w:sz w:val="26"/>
          <w:szCs w:val="26"/>
        </w:rPr>
      </w:pPr>
      <w:r w:rsidRPr="0086457C">
        <w:rPr>
          <w:b/>
          <w:sz w:val="26"/>
          <w:szCs w:val="26"/>
        </w:rPr>
        <w:t>III. Một số câu hỏi và bài tập tham</w:t>
      </w:r>
      <w:r w:rsidRPr="0086457C">
        <w:rPr>
          <w:b/>
          <w:spacing w:val="-3"/>
          <w:sz w:val="26"/>
          <w:szCs w:val="26"/>
        </w:rPr>
        <w:t xml:space="preserve"> </w:t>
      </w:r>
      <w:r w:rsidRPr="0086457C">
        <w:rPr>
          <w:b/>
          <w:sz w:val="26"/>
          <w:szCs w:val="26"/>
        </w:rPr>
        <w:t>khảo</w:t>
      </w:r>
    </w:p>
    <w:p w14:paraId="57BD6C59" w14:textId="3B06B9CE" w:rsidR="002F5E28" w:rsidRPr="0086457C" w:rsidRDefault="000D7AC8" w:rsidP="0086457C">
      <w:pPr>
        <w:spacing w:line="276" w:lineRule="auto"/>
        <w:contextualSpacing/>
        <w:mirrorIndents/>
        <w:jc w:val="both"/>
        <w:rPr>
          <w:b/>
          <w:bCs/>
          <w:iCs/>
          <w:sz w:val="26"/>
          <w:szCs w:val="26"/>
          <w:lang w:val="nl-NL"/>
        </w:rPr>
      </w:pPr>
      <w:r w:rsidRPr="0086457C">
        <w:rPr>
          <w:b/>
          <w:bCs/>
          <w:iCs/>
          <w:sz w:val="26"/>
          <w:szCs w:val="26"/>
          <w:lang w:val="nl-NL"/>
        </w:rPr>
        <w:t>4</w:t>
      </w:r>
      <w:r w:rsidR="002F5E28" w:rsidRPr="0086457C">
        <w:rPr>
          <w:b/>
          <w:bCs/>
          <w:iCs/>
          <w:sz w:val="26"/>
          <w:szCs w:val="26"/>
          <w:lang w:val="nl-NL"/>
        </w:rPr>
        <w:t>. Tự luận</w:t>
      </w:r>
    </w:p>
    <w:p w14:paraId="672C5C53" w14:textId="33F900B7" w:rsidR="00023960" w:rsidRDefault="000D7AC8" w:rsidP="0086457C">
      <w:pPr>
        <w:spacing w:line="276" w:lineRule="auto"/>
        <w:jc w:val="both"/>
        <w:rPr>
          <w:rFonts w:eastAsia="Calibri"/>
          <w:b/>
          <w:bCs/>
          <w:sz w:val="26"/>
          <w:szCs w:val="26"/>
          <w:lang w:val="vi-VN"/>
        </w:rPr>
      </w:pPr>
      <w:r w:rsidRPr="0086457C">
        <w:rPr>
          <w:b/>
          <w:sz w:val="26"/>
          <w:szCs w:val="26"/>
        </w:rPr>
        <w:t>Câu</w:t>
      </w:r>
      <w:r w:rsidRPr="0086457C">
        <w:rPr>
          <w:rFonts w:eastAsia="Calibri"/>
          <w:b/>
          <w:bCs/>
          <w:sz w:val="26"/>
          <w:szCs w:val="26"/>
        </w:rPr>
        <w:t xml:space="preserve"> 1</w:t>
      </w:r>
      <w:r w:rsidR="004E1AE3" w:rsidRPr="0086457C">
        <w:rPr>
          <w:rFonts w:eastAsia="Calibri"/>
          <w:b/>
          <w:bCs/>
          <w:sz w:val="26"/>
          <w:szCs w:val="26"/>
        </w:rPr>
        <w:t>.</w:t>
      </w:r>
      <w:r w:rsidR="00AA1A90" w:rsidRPr="0086457C">
        <w:rPr>
          <w:rFonts w:eastAsia="Calibri"/>
          <w:b/>
          <w:bCs/>
          <w:sz w:val="26"/>
          <w:szCs w:val="26"/>
          <w:lang w:val="vi-VN"/>
        </w:rPr>
        <w:t xml:space="preserve"> </w:t>
      </w:r>
    </w:p>
    <w:p w14:paraId="3556B776" w14:textId="77777777" w:rsidR="00023960" w:rsidRDefault="00AA1A90" w:rsidP="0086457C">
      <w:pPr>
        <w:spacing w:line="276" w:lineRule="auto"/>
        <w:jc w:val="both"/>
        <w:rPr>
          <w:rFonts w:eastAsia="Calibri"/>
          <w:b/>
          <w:bCs/>
          <w:i/>
          <w:iCs/>
          <w:sz w:val="26"/>
          <w:szCs w:val="26"/>
          <w:lang w:val="vi-VN"/>
        </w:rPr>
      </w:pPr>
      <w:r w:rsidRPr="0086457C">
        <w:rPr>
          <w:rFonts w:eastAsia="Calibri"/>
          <w:b/>
          <w:bCs/>
          <w:i/>
          <w:iCs/>
          <w:sz w:val="26"/>
          <w:szCs w:val="26"/>
          <w:lang w:val="vi-VN"/>
        </w:rPr>
        <w:t>Gợi ý :</w:t>
      </w:r>
    </w:p>
    <w:p w14:paraId="3217E57E" w14:textId="5AC8EEE0" w:rsidR="00023960" w:rsidRPr="00023960" w:rsidRDefault="00023960" w:rsidP="0086457C">
      <w:pPr>
        <w:spacing w:line="276" w:lineRule="auto"/>
        <w:jc w:val="both"/>
        <w:rPr>
          <w:rFonts w:eastAsia="Calibri"/>
          <w:i/>
          <w:iCs/>
          <w:sz w:val="26"/>
          <w:szCs w:val="26"/>
          <w:lang w:val="vi-VN"/>
        </w:rPr>
      </w:pPr>
      <w:r>
        <w:rPr>
          <w:rFonts w:eastAsia="Calibri"/>
          <w:b/>
          <w:bCs/>
          <w:i/>
          <w:iCs/>
          <w:sz w:val="26"/>
          <w:szCs w:val="26"/>
          <w:lang w:val="vi-VN"/>
        </w:rPr>
        <w:t>-</w:t>
      </w:r>
      <w:r w:rsidR="00AA1A90" w:rsidRPr="0086457C">
        <w:rPr>
          <w:rFonts w:eastAsia="Calibri"/>
          <w:b/>
          <w:bCs/>
          <w:i/>
          <w:iCs/>
          <w:sz w:val="26"/>
          <w:szCs w:val="26"/>
          <w:lang w:val="vi-VN"/>
        </w:rPr>
        <w:t xml:space="preserve"> </w:t>
      </w:r>
      <w:r w:rsidR="00AA1A90" w:rsidRPr="0086457C">
        <w:rPr>
          <w:rFonts w:eastAsia="Calibri"/>
          <w:i/>
          <w:iCs/>
          <w:sz w:val="26"/>
          <w:szCs w:val="26"/>
        </w:rPr>
        <w:t xml:space="preserve">Đường sức từ là những đường cong đi ra từ cực Bắc, đi vào ở cực Nam của nam </w:t>
      </w:r>
      <w:r>
        <w:rPr>
          <w:rFonts w:eastAsia="Calibri"/>
          <w:i/>
          <w:iCs/>
          <w:sz w:val="26"/>
          <w:szCs w:val="26"/>
        </w:rPr>
        <w:t>châm</w:t>
      </w:r>
      <w:r>
        <w:rPr>
          <w:rFonts w:eastAsia="Calibri"/>
          <w:i/>
          <w:iCs/>
          <w:sz w:val="26"/>
          <w:szCs w:val="26"/>
          <w:lang w:val="vi-VN"/>
        </w:rPr>
        <w:t>.</w:t>
      </w:r>
    </w:p>
    <w:p w14:paraId="5E1A74AD" w14:textId="73044B40" w:rsidR="00023960" w:rsidRPr="00023960" w:rsidRDefault="00023960" w:rsidP="0086457C">
      <w:pPr>
        <w:spacing w:line="276" w:lineRule="auto"/>
        <w:jc w:val="both"/>
        <w:rPr>
          <w:rFonts w:eastAsia="Calibri"/>
          <w:lang w:val="vi-VN"/>
        </w:rPr>
      </w:pPr>
      <w:r>
        <w:rPr>
          <w:rFonts w:eastAsia="Calibri"/>
          <w:i/>
          <w:iCs/>
          <w:sz w:val="26"/>
          <w:szCs w:val="26"/>
          <w:lang w:val="vi-VN"/>
        </w:rPr>
        <w:t>-</w:t>
      </w:r>
      <w:r w:rsidRPr="00023960">
        <w:rPr>
          <w:rFonts w:ascii="Roboto" w:hAnsi="Roboto"/>
          <w:color w:val="111111"/>
          <w:sz w:val="30"/>
          <w:szCs w:val="30"/>
          <w:shd w:val="clear" w:color="auto" w:fill="FFFFFF"/>
        </w:rPr>
        <w:t xml:space="preserve"> </w:t>
      </w:r>
      <w:r w:rsidRPr="00023960">
        <w:rPr>
          <w:i/>
          <w:iCs/>
          <w:color w:val="111111"/>
          <w:sz w:val="26"/>
          <w:szCs w:val="26"/>
          <w:shd w:val="clear" w:color="auto" w:fill="FFFFFF"/>
        </w:rPr>
        <w:t>Kh</w:t>
      </w:r>
      <w:r w:rsidRPr="00023960">
        <w:rPr>
          <w:rFonts w:eastAsia="Calibri"/>
          <w:i/>
          <w:iCs/>
          <w:sz w:val="26"/>
          <w:szCs w:val="26"/>
        </w:rPr>
        <w:t>i đặt hai nâm châm ở gần nhau, các từ cực cùng tên đẩy nhau, các từ cực khác tên hút nhau.</w:t>
      </w:r>
    </w:p>
    <w:p w14:paraId="10FC9F63" w14:textId="58AF11BF" w:rsidR="000D7AC8" w:rsidRPr="00023960" w:rsidRDefault="00023960" w:rsidP="0086457C">
      <w:pPr>
        <w:spacing w:line="276" w:lineRule="auto"/>
        <w:jc w:val="both"/>
        <w:rPr>
          <w:rFonts w:eastAsia="Calibri"/>
          <w:sz w:val="26"/>
          <w:szCs w:val="26"/>
          <w:lang w:val="vi-VN"/>
        </w:rPr>
      </w:pPr>
      <w:r w:rsidRPr="00023960">
        <w:rPr>
          <w:rFonts w:eastAsia="Calibri"/>
          <w:sz w:val="26"/>
          <w:szCs w:val="26"/>
          <w:lang w:val="vi-VN"/>
        </w:rPr>
        <w:t>a) Hai nam châm đẩy nhau.</w:t>
      </w:r>
    </w:p>
    <w:p w14:paraId="7A3D5B68" w14:textId="4D874000" w:rsidR="00023960" w:rsidRPr="00023960" w:rsidRDefault="00023960" w:rsidP="0086457C">
      <w:pPr>
        <w:spacing w:line="276" w:lineRule="auto"/>
        <w:jc w:val="both"/>
        <w:rPr>
          <w:rFonts w:eastAsia="Calibri"/>
          <w:sz w:val="26"/>
          <w:szCs w:val="26"/>
          <w:lang w:val="vi-VN"/>
        </w:rPr>
      </w:pPr>
      <w:r w:rsidRPr="00023960">
        <w:rPr>
          <w:rFonts w:eastAsia="Calibri"/>
          <w:sz w:val="26"/>
          <w:szCs w:val="26"/>
          <w:lang w:val="vi-VN"/>
        </w:rPr>
        <w:t>b) Hai nam châm hút nhau.</w:t>
      </w:r>
    </w:p>
    <w:p w14:paraId="18D03C37" w14:textId="489E06BC" w:rsidR="00C83AB0" w:rsidRPr="0086457C" w:rsidRDefault="00101F2F" w:rsidP="0086457C">
      <w:pPr>
        <w:spacing w:line="276" w:lineRule="auto"/>
        <w:contextualSpacing/>
        <w:mirrorIndents/>
        <w:jc w:val="both"/>
        <w:rPr>
          <w:b/>
          <w:iCs/>
          <w:sz w:val="26"/>
          <w:szCs w:val="26"/>
          <w:lang w:val="nl-NL"/>
        </w:rPr>
      </w:pPr>
      <w:r w:rsidRPr="0086457C">
        <w:rPr>
          <w:b/>
          <w:sz w:val="26"/>
          <w:szCs w:val="26"/>
          <w:lang w:val="vi-VN"/>
        </w:rPr>
        <w:t>Câu</w:t>
      </w:r>
      <w:r w:rsidRPr="0086457C">
        <w:rPr>
          <w:b/>
          <w:iCs/>
          <w:sz w:val="26"/>
          <w:szCs w:val="26"/>
          <w:lang w:val="nl-NL"/>
        </w:rPr>
        <w:t xml:space="preserve"> </w:t>
      </w:r>
      <w:r w:rsidR="00AA1A90" w:rsidRPr="0086457C">
        <w:rPr>
          <w:b/>
          <w:iCs/>
          <w:sz w:val="26"/>
          <w:szCs w:val="26"/>
          <w:lang w:val="nl-NL"/>
        </w:rPr>
        <w:t>2</w:t>
      </w:r>
      <w:r w:rsidR="00F7751C" w:rsidRPr="0086457C">
        <w:rPr>
          <w:b/>
          <w:iCs/>
          <w:sz w:val="26"/>
          <w:szCs w:val="26"/>
          <w:lang w:val="nl-NL"/>
        </w:rPr>
        <w:t>.</w:t>
      </w:r>
      <w:r w:rsidR="00C83AB0" w:rsidRPr="0086457C">
        <w:rPr>
          <w:b/>
          <w:iCs/>
          <w:sz w:val="26"/>
          <w:szCs w:val="26"/>
          <w:lang w:val="nl-NL"/>
        </w:rPr>
        <w:t xml:space="preserve"> </w:t>
      </w:r>
    </w:p>
    <w:p w14:paraId="49BC445B" w14:textId="77777777" w:rsidR="00023960" w:rsidRPr="00023960" w:rsidRDefault="00023960" w:rsidP="00023960">
      <w:pPr>
        <w:spacing w:line="276" w:lineRule="auto"/>
        <w:contextualSpacing/>
        <w:mirrorIndents/>
        <w:rPr>
          <w:iCs/>
          <w:sz w:val="26"/>
          <w:szCs w:val="26"/>
          <w:lang w:val="vi-VN"/>
        </w:rPr>
      </w:pPr>
      <w:r>
        <w:rPr>
          <w:iCs/>
          <w:sz w:val="26"/>
          <w:szCs w:val="26"/>
          <w:lang w:val="nl-NL"/>
        </w:rPr>
        <w:t>a</w:t>
      </w:r>
      <w:r>
        <w:rPr>
          <w:iCs/>
          <w:sz w:val="26"/>
          <w:szCs w:val="26"/>
          <w:lang w:val="vi-VN"/>
        </w:rPr>
        <w:t xml:space="preserve">) </w:t>
      </w:r>
      <w:r w:rsidRPr="00023960">
        <w:rPr>
          <w:iCs/>
          <w:sz w:val="26"/>
          <w:szCs w:val="26"/>
          <w:lang w:val="vi-VN"/>
        </w:rPr>
        <w:t>Ta thấy thanh nam châm và kim nam châm đang hút nhau nên đầu bên phải là cực Bắc (N), đầu bên trái là cực Nam (S).</w:t>
      </w:r>
    </w:p>
    <w:p w14:paraId="71754837" w14:textId="57961F25" w:rsidR="00875168" w:rsidRPr="00023960" w:rsidRDefault="00023960" w:rsidP="00023960">
      <w:pPr>
        <w:spacing w:line="276" w:lineRule="auto"/>
        <w:contextualSpacing/>
        <w:mirrorIndents/>
        <w:rPr>
          <w:iCs/>
          <w:sz w:val="26"/>
          <w:szCs w:val="26"/>
          <w:lang w:val="vi-VN"/>
        </w:rPr>
      </w:pPr>
      <w:r>
        <w:rPr>
          <w:iCs/>
          <w:sz w:val="26"/>
          <w:szCs w:val="26"/>
          <w:lang w:val="vi-VN"/>
        </w:rPr>
        <w:t xml:space="preserve">b) </w:t>
      </w:r>
      <w:r w:rsidRPr="00023960">
        <w:rPr>
          <w:iCs/>
          <w:sz w:val="26"/>
          <w:szCs w:val="26"/>
          <w:lang w:val="vi-VN"/>
        </w:rPr>
        <w:t>Ta thấy thanh nam châm và kim nam châm đang hút nhau.</w:t>
      </w:r>
      <w:r>
        <w:rPr>
          <w:iCs/>
          <w:sz w:val="26"/>
          <w:szCs w:val="26"/>
          <w:lang w:val="vi-VN"/>
        </w:rPr>
        <w:t xml:space="preserve"> </w:t>
      </w:r>
      <w:r w:rsidRPr="00023960">
        <w:rPr>
          <w:iCs/>
          <w:sz w:val="26"/>
          <w:szCs w:val="26"/>
          <w:lang w:val="vi-VN"/>
        </w:rPr>
        <w:t>Vậy, đầu bên trái của kim nam châm là cực Nam (S), đầu bên phải là cực Bắc (N).</w:t>
      </w:r>
    </w:p>
    <w:p w14:paraId="0D131EEB" w14:textId="391C688A" w:rsidR="00E81331" w:rsidRDefault="00B61A85" w:rsidP="00A55DA1">
      <w:pPr>
        <w:spacing w:line="276" w:lineRule="auto"/>
        <w:contextualSpacing/>
        <w:mirrorIndents/>
        <w:jc w:val="both"/>
        <w:rPr>
          <w:bCs/>
          <w:iCs/>
          <w:sz w:val="26"/>
          <w:szCs w:val="26"/>
          <w:lang w:val="vi-VN"/>
        </w:rPr>
      </w:pPr>
      <w:r w:rsidRPr="0086457C">
        <w:rPr>
          <w:b/>
          <w:iCs/>
          <w:sz w:val="26"/>
          <w:szCs w:val="26"/>
          <w:lang w:val="nl-NL"/>
        </w:rPr>
        <w:t xml:space="preserve">Câu </w:t>
      </w:r>
      <w:r w:rsidR="00AA1A90" w:rsidRPr="0086457C">
        <w:rPr>
          <w:b/>
          <w:iCs/>
          <w:sz w:val="26"/>
          <w:szCs w:val="26"/>
          <w:lang w:val="nl-NL"/>
        </w:rPr>
        <w:t>3</w:t>
      </w:r>
      <w:r w:rsidR="00AA1A90" w:rsidRPr="0086457C">
        <w:rPr>
          <w:b/>
          <w:iCs/>
          <w:sz w:val="26"/>
          <w:szCs w:val="26"/>
          <w:lang w:val="vi-VN"/>
        </w:rPr>
        <w:t>.</w:t>
      </w:r>
      <w:r w:rsidR="00A305B0">
        <w:rPr>
          <w:b/>
          <w:iCs/>
          <w:sz w:val="26"/>
          <w:szCs w:val="26"/>
          <w:lang w:val="en-US"/>
        </w:rPr>
        <w:t xml:space="preserve"> </w:t>
      </w:r>
    </w:p>
    <w:p w14:paraId="1F3B9F16" w14:textId="77777777" w:rsidR="00A55DA1" w:rsidRPr="00A55DA1" w:rsidRDefault="00A55DA1" w:rsidP="00A55DA1">
      <w:pPr>
        <w:spacing w:line="276" w:lineRule="auto"/>
        <w:contextualSpacing/>
        <w:mirrorIndents/>
        <w:jc w:val="both"/>
        <w:rPr>
          <w:bCs/>
          <w:iCs/>
          <w:sz w:val="26"/>
          <w:szCs w:val="26"/>
          <w:lang w:val="vi-VN"/>
        </w:rPr>
      </w:pPr>
      <w:r w:rsidRPr="00A55DA1">
        <w:rPr>
          <w:bCs/>
          <w:iCs/>
          <w:sz w:val="26"/>
          <w:szCs w:val="26"/>
          <w:lang w:val="vi-VN"/>
        </w:rPr>
        <w:t>- Nước trong cơ thể là thành phần chủ yếu cấu tạo nên tế bào cơ thể sinh vật, có vai trò rất quan trọng trong hoạt động sống của sinh vật. Khi bị nôn, sốt cao, tiêu chảy cơ thể chúng ta bị mất một lượng nước lớn và các chất điện giải (các muối khoáng). → Mất nước và chất điện giải sẽ khiến cơ thể không thể hoạt động bình thường.</w:t>
      </w:r>
    </w:p>
    <w:p w14:paraId="11E359DE" w14:textId="4D52D3DA" w:rsidR="00A55DA1" w:rsidRPr="00D27133" w:rsidRDefault="00A55DA1" w:rsidP="00A55DA1">
      <w:pPr>
        <w:spacing w:line="276" w:lineRule="auto"/>
        <w:contextualSpacing/>
        <w:mirrorIndents/>
        <w:jc w:val="both"/>
        <w:rPr>
          <w:bCs/>
          <w:iCs/>
          <w:sz w:val="26"/>
          <w:szCs w:val="26"/>
          <w:lang w:val="vi-VN"/>
        </w:rPr>
      </w:pPr>
      <w:r w:rsidRPr="00A55DA1">
        <w:rPr>
          <w:bCs/>
          <w:iCs/>
          <w:sz w:val="26"/>
          <w:szCs w:val="26"/>
          <w:lang w:val="vi-VN"/>
        </w:rPr>
        <w:t>- Dung dịch oresol có thành phần chủ yếu là nước và các chất điện giải. → Uống dung dịch oresol có tác dụng bù lại nước và chất điện giải đã mất cho cơ thể, giúp cơ thể phục hồi trạng thái sinh lí bình thường.</w:t>
      </w:r>
      <w:bookmarkStart w:id="1" w:name="_GoBack"/>
      <w:bookmarkEnd w:id="1"/>
    </w:p>
    <w:p w14:paraId="5D54E1AD" w14:textId="77777777" w:rsidR="00851952" w:rsidRDefault="0086457C" w:rsidP="00D27133">
      <w:pPr>
        <w:spacing w:line="276" w:lineRule="auto"/>
        <w:contextualSpacing/>
        <w:mirrorIndents/>
        <w:jc w:val="both"/>
        <w:rPr>
          <w:bCs/>
          <w:iCs/>
          <w:sz w:val="26"/>
          <w:szCs w:val="26"/>
          <w:lang w:val="vi-VN"/>
        </w:rPr>
      </w:pPr>
      <w:r w:rsidRPr="00D27133">
        <w:rPr>
          <w:b/>
          <w:bCs/>
          <w:iCs/>
          <w:sz w:val="26"/>
          <w:szCs w:val="26"/>
          <w:lang w:val="vi-VN"/>
        </w:rPr>
        <w:t>Câu 4.</w:t>
      </w:r>
      <w:r w:rsidRPr="00D27133">
        <w:rPr>
          <w:bCs/>
          <w:iCs/>
          <w:sz w:val="26"/>
          <w:szCs w:val="26"/>
          <w:lang w:val="vi-VN"/>
        </w:rPr>
        <w:t xml:space="preserve"> </w:t>
      </w:r>
    </w:p>
    <w:p w14:paraId="36BEEC25" w14:textId="0FAA8BAF" w:rsidR="00B61A85" w:rsidRDefault="00851952" w:rsidP="00D27133">
      <w:pPr>
        <w:spacing w:line="276" w:lineRule="auto"/>
        <w:contextualSpacing/>
        <w:mirrorIndents/>
        <w:jc w:val="both"/>
        <w:rPr>
          <w:bCs/>
          <w:iCs/>
          <w:sz w:val="26"/>
          <w:szCs w:val="26"/>
        </w:rPr>
      </w:pPr>
      <w:r>
        <w:rPr>
          <w:bCs/>
          <w:iCs/>
          <w:sz w:val="26"/>
          <w:szCs w:val="26"/>
          <w:lang w:val="en-US"/>
        </w:rPr>
        <w:t xml:space="preserve">a) </w:t>
      </w:r>
      <w:r w:rsidR="00D27133" w:rsidRPr="00D27133">
        <w:rPr>
          <w:bCs/>
          <w:iCs/>
          <w:sz w:val="26"/>
          <w:szCs w:val="26"/>
        </w:rPr>
        <w:t>Nếu bắt giun đất để lên mặt đất khô ráo giun sẽ nhanh bị chết vì: Giun đất hô hấp qua bề mặt da. Trong điều kiện khô ráo, da giun bị khô, không còn ẩm ướt. Khi đó O</w:t>
      </w:r>
      <w:r w:rsidR="00D27133" w:rsidRPr="00D27133">
        <w:rPr>
          <w:bCs/>
          <w:iCs/>
          <w:sz w:val="26"/>
          <w:szCs w:val="26"/>
          <w:vertAlign w:val="subscript"/>
        </w:rPr>
        <w:t>2</w:t>
      </w:r>
      <w:r w:rsidR="00D27133" w:rsidRPr="00D27133">
        <w:rPr>
          <w:bCs/>
          <w:iCs/>
          <w:sz w:val="26"/>
          <w:szCs w:val="26"/>
        </w:rPr>
        <w:t> và CO</w:t>
      </w:r>
      <w:r w:rsidR="00D27133" w:rsidRPr="00D27133">
        <w:rPr>
          <w:bCs/>
          <w:iCs/>
          <w:sz w:val="26"/>
          <w:szCs w:val="26"/>
          <w:vertAlign w:val="subscript"/>
        </w:rPr>
        <w:t>2</w:t>
      </w:r>
      <w:r w:rsidR="00D27133" w:rsidRPr="00D27133">
        <w:rPr>
          <w:bCs/>
          <w:iCs/>
          <w:sz w:val="26"/>
          <w:szCs w:val="26"/>
        </w:rPr>
        <w:t> không khuếch tán qua da, giun không thể hô hấp nên bị chết.</w:t>
      </w:r>
    </w:p>
    <w:p w14:paraId="1CBD6190" w14:textId="64D11001" w:rsidR="00851952" w:rsidRDefault="00851952" w:rsidP="00D27133">
      <w:pPr>
        <w:spacing w:line="276" w:lineRule="auto"/>
        <w:contextualSpacing/>
        <w:mirrorIndents/>
        <w:jc w:val="both"/>
        <w:rPr>
          <w:bCs/>
          <w:iCs/>
          <w:sz w:val="26"/>
          <w:szCs w:val="26"/>
          <w:lang w:val="en-US"/>
        </w:rPr>
      </w:pPr>
      <w:r>
        <w:rPr>
          <w:bCs/>
          <w:iCs/>
          <w:sz w:val="26"/>
          <w:szCs w:val="26"/>
          <w:lang w:val="en-US"/>
        </w:rPr>
        <w:t xml:space="preserve">b) </w:t>
      </w:r>
      <w:r w:rsidRPr="00851952">
        <w:rPr>
          <w:bCs/>
          <w:iCs/>
          <w:sz w:val="26"/>
          <w:szCs w:val="26"/>
          <w:lang w:val="en-US"/>
        </w:rPr>
        <w:t>Khi bắt cá lên môi trường trên cạn, các lá mang dính chặt vào nhau do mất lực đẩy của nước, làm cho diện tích bề mặt trao đổi khí giảm. Bên cạnh đó, không khí khô làm cho các lá mang khô lại, oxygen và carbon dioxide không khuếch tán được. Vì vậy, sau một khoảng thời gian cá sẽ chết.</w:t>
      </w:r>
    </w:p>
    <w:p w14:paraId="435FD992" w14:textId="2A6105B2" w:rsidR="00851952" w:rsidRPr="00851952" w:rsidRDefault="00851952" w:rsidP="00D27133">
      <w:pPr>
        <w:spacing w:line="276" w:lineRule="auto"/>
        <w:contextualSpacing/>
        <w:mirrorIndents/>
        <w:jc w:val="both"/>
        <w:rPr>
          <w:b/>
          <w:bCs/>
          <w:iCs/>
          <w:sz w:val="26"/>
          <w:szCs w:val="26"/>
          <w:lang w:val="en-US"/>
        </w:rPr>
      </w:pPr>
      <w:r w:rsidRPr="00851952">
        <w:rPr>
          <w:b/>
          <w:bCs/>
          <w:iCs/>
          <w:sz w:val="26"/>
          <w:szCs w:val="26"/>
          <w:lang w:val="en-US"/>
        </w:rPr>
        <w:t>Câu 5.</w:t>
      </w:r>
    </w:p>
    <w:p w14:paraId="4FDCA23C" w14:textId="77777777" w:rsidR="00851952" w:rsidRDefault="00851952" w:rsidP="00851952">
      <w:pPr>
        <w:spacing w:line="276" w:lineRule="auto"/>
        <w:contextualSpacing/>
        <w:mirrorIndents/>
        <w:jc w:val="both"/>
        <w:rPr>
          <w:bCs/>
          <w:iCs/>
          <w:sz w:val="26"/>
          <w:szCs w:val="26"/>
          <w:lang w:val="en-US"/>
        </w:rPr>
      </w:pPr>
      <w:r>
        <w:rPr>
          <w:bCs/>
          <w:iCs/>
          <w:sz w:val="26"/>
          <w:szCs w:val="26"/>
          <w:lang w:val="en-US"/>
        </w:rPr>
        <w:t xml:space="preserve">a) </w:t>
      </w:r>
    </w:p>
    <w:p w14:paraId="4DA98CB3" w14:textId="4D242CC0" w:rsidR="00851952" w:rsidRPr="00851952" w:rsidRDefault="00851952" w:rsidP="00851952">
      <w:pPr>
        <w:spacing w:line="276" w:lineRule="auto"/>
        <w:contextualSpacing/>
        <w:mirrorIndents/>
        <w:jc w:val="both"/>
        <w:rPr>
          <w:bCs/>
          <w:iCs/>
          <w:sz w:val="26"/>
          <w:szCs w:val="26"/>
          <w:lang w:val="en-US"/>
        </w:rPr>
      </w:pPr>
      <w:r w:rsidRPr="00851952">
        <w:rPr>
          <w:bCs/>
          <w:iCs/>
          <w:sz w:val="26"/>
          <w:szCs w:val="26"/>
          <w:lang w:val="en-US"/>
        </w:rPr>
        <w:t>- Khi sưởi ấm bằng than hoặc củi trong phòng kín, người trong phòng có thể bị ngất hoặc nguy hiểm đến tính mạng vì: Khi sưởi ấm bằng cách đốt than, củi trong phòng kín, lượng khí O</w:t>
      </w:r>
      <w:r w:rsidRPr="00851952">
        <w:rPr>
          <w:bCs/>
          <w:iCs/>
          <w:sz w:val="26"/>
          <w:szCs w:val="26"/>
          <w:vertAlign w:val="subscript"/>
          <w:lang w:val="en-US"/>
        </w:rPr>
        <w:t>2</w:t>
      </w:r>
      <w:r w:rsidRPr="00851952">
        <w:rPr>
          <w:bCs/>
          <w:iCs/>
          <w:sz w:val="26"/>
          <w:szCs w:val="26"/>
          <w:lang w:val="en-US"/>
        </w:rPr>
        <w:t xml:space="preserve"> trong phòng tiêu hao dần, đồng thời sinh ra khí CO và CO</w:t>
      </w:r>
      <w:r w:rsidRPr="00851952">
        <w:rPr>
          <w:bCs/>
          <w:iCs/>
          <w:sz w:val="26"/>
          <w:szCs w:val="26"/>
          <w:vertAlign w:val="subscript"/>
          <w:lang w:val="en-US"/>
        </w:rPr>
        <w:t>2</w:t>
      </w:r>
      <w:r w:rsidRPr="00851952">
        <w:rPr>
          <w:bCs/>
          <w:iCs/>
          <w:sz w:val="26"/>
          <w:szCs w:val="26"/>
          <w:lang w:val="en-US"/>
        </w:rPr>
        <w:t xml:space="preserve"> trong quá trình cháy. Khi hít vào cơ thể, CO và CO</w:t>
      </w:r>
      <w:r w:rsidRPr="00851952">
        <w:rPr>
          <w:bCs/>
          <w:iCs/>
          <w:sz w:val="26"/>
          <w:szCs w:val="26"/>
          <w:vertAlign w:val="subscript"/>
          <w:lang w:val="en-US"/>
        </w:rPr>
        <w:t>2</w:t>
      </w:r>
      <w:r w:rsidRPr="00851952">
        <w:rPr>
          <w:bCs/>
          <w:iCs/>
          <w:sz w:val="26"/>
          <w:szCs w:val="26"/>
          <w:lang w:val="en-US"/>
        </w:rPr>
        <w:t xml:space="preserve"> sẽ thay thế O</w:t>
      </w:r>
      <w:r w:rsidRPr="00851952">
        <w:rPr>
          <w:bCs/>
          <w:iCs/>
          <w:sz w:val="26"/>
          <w:szCs w:val="26"/>
          <w:vertAlign w:val="subscript"/>
          <w:lang w:val="en-US"/>
        </w:rPr>
        <w:t>2</w:t>
      </w:r>
      <w:r w:rsidRPr="00851952">
        <w:rPr>
          <w:bCs/>
          <w:iCs/>
          <w:sz w:val="26"/>
          <w:szCs w:val="26"/>
          <w:lang w:val="en-US"/>
        </w:rPr>
        <w:t xml:space="preserve"> liên kết với hồng cầu dẫn đến tình trạng cơ thể thiếu O</w:t>
      </w:r>
      <w:r w:rsidRPr="00851952">
        <w:rPr>
          <w:bCs/>
          <w:iCs/>
          <w:sz w:val="26"/>
          <w:szCs w:val="26"/>
          <w:vertAlign w:val="subscript"/>
          <w:lang w:val="en-US"/>
        </w:rPr>
        <w:t>2</w:t>
      </w:r>
      <w:r w:rsidRPr="00851952">
        <w:rPr>
          <w:bCs/>
          <w:iCs/>
          <w:sz w:val="26"/>
          <w:szCs w:val="26"/>
          <w:lang w:val="en-US"/>
        </w:rPr>
        <w:t>, g</w:t>
      </w:r>
      <w:r w:rsidR="00A305B0">
        <w:rPr>
          <w:bCs/>
          <w:iCs/>
          <w:sz w:val="26"/>
          <w:szCs w:val="26"/>
          <w:lang w:val="en-US"/>
        </w:rPr>
        <w:t>ây nguy hiểm đến tính mạng.</w:t>
      </w:r>
    </w:p>
    <w:p w14:paraId="6724594D" w14:textId="79356050" w:rsidR="00851952" w:rsidRDefault="00851952" w:rsidP="00851952">
      <w:pPr>
        <w:spacing w:line="276" w:lineRule="auto"/>
        <w:contextualSpacing/>
        <w:mirrorIndents/>
        <w:jc w:val="both"/>
        <w:rPr>
          <w:bCs/>
          <w:iCs/>
          <w:sz w:val="26"/>
          <w:szCs w:val="26"/>
          <w:lang w:val="en-US"/>
        </w:rPr>
      </w:pPr>
      <w:r w:rsidRPr="00851952">
        <w:rPr>
          <w:bCs/>
          <w:iCs/>
          <w:sz w:val="26"/>
          <w:szCs w:val="26"/>
          <w:lang w:val="en-US"/>
        </w:rPr>
        <w:t>- Biện pháp giúp hạn chế nguy hiểm trong trường hợp sưởi ấm bằng than hoặc củi: Để hạn chế nguy hiểm trong trường hợp sưởi ấm bằng than, củi, nên mở cửa để khí lưu thông; không đốt than, củi khi ngủ.</w:t>
      </w:r>
    </w:p>
    <w:p w14:paraId="39CC309D" w14:textId="77777777" w:rsidR="00851952" w:rsidRDefault="00851952" w:rsidP="00851952">
      <w:pPr>
        <w:spacing w:line="276" w:lineRule="auto"/>
        <w:contextualSpacing/>
        <w:mirrorIndents/>
        <w:jc w:val="both"/>
        <w:rPr>
          <w:bCs/>
          <w:iCs/>
          <w:sz w:val="26"/>
          <w:szCs w:val="26"/>
          <w:lang w:val="en-US"/>
        </w:rPr>
      </w:pPr>
      <w:r>
        <w:rPr>
          <w:bCs/>
          <w:iCs/>
          <w:sz w:val="26"/>
          <w:szCs w:val="26"/>
          <w:lang w:val="en-US"/>
        </w:rPr>
        <w:t xml:space="preserve">b) </w:t>
      </w:r>
    </w:p>
    <w:p w14:paraId="1E9F4C9C" w14:textId="6534E899" w:rsidR="00851952" w:rsidRPr="00851952" w:rsidRDefault="00851952" w:rsidP="00851952">
      <w:pPr>
        <w:spacing w:line="276" w:lineRule="auto"/>
        <w:contextualSpacing/>
        <w:mirrorIndents/>
        <w:jc w:val="both"/>
        <w:rPr>
          <w:bCs/>
          <w:iCs/>
          <w:sz w:val="26"/>
          <w:szCs w:val="26"/>
          <w:lang w:val="en-US"/>
        </w:rPr>
      </w:pPr>
      <w:r w:rsidRPr="00851952">
        <w:rPr>
          <w:bCs/>
          <w:iCs/>
          <w:sz w:val="26"/>
          <w:szCs w:val="26"/>
          <w:lang w:val="en-US"/>
        </w:rPr>
        <w:t>- Ở trong phòng kín đông người một thời gian thì nhịp hô hấp của cơ thể thường tăng vì: Trong phòng kín đông người, lượng CO</w:t>
      </w:r>
      <w:r w:rsidRPr="00851952">
        <w:rPr>
          <w:bCs/>
          <w:iCs/>
          <w:sz w:val="26"/>
          <w:szCs w:val="26"/>
          <w:vertAlign w:val="subscript"/>
          <w:lang w:val="en-US"/>
        </w:rPr>
        <w:t>2</w:t>
      </w:r>
      <w:r w:rsidRPr="00851952">
        <w:rPr>
          <w:bCs/>
          <w:iCs/>
          <w:sz w:val="26"/>
          <w:szCs w:val="26"/>
          <w:lang w:val="en-US"/>
        </w:rPr>
        <w:t xml:space="preserve"> ngày càng tăng còn O</w:t>
      </w:r>
      <w:r w:rsidRPr="00851952">
        <w:rPr>
          <w:bCs/>
          <w:iCs/>
          <w:sz w:val="26"/>
          <w:szCs w:val="26"/>
          <w:vertAlign w:val="subscript"/>
          <w:lang w:val="en-US"/>
        </w:rPr>
        <w:t>2</w:t>
      </w:r>
      <w:r w:rsidRPr="00851952">
        <w:rPr>
          <w:bCs/>
          <w:iCs/>
          <w:sz w:val="26"/>
          <w:szCs w:val="26"/>
          <w:lang w:val="en-US"/>
        </w:rPr>
        <w:t xml:space="preserve"> ngày càng giảm do quá trình trao đổi khí của cơ thể dẫn đến không khí hít vào thiếu O</w:t>
      </w:r>
      <w:r w:rsidRPr="00851952">
        <w:rPr>
          <w:bCs/>
          <w:iCs/>
          <w:sz w:val="26"/>
          <w:szCs w:val="26"/>
          <w:vertAlign w:val="subscript"/>
          <w:lang w:val="en-US"/>
        </w:rPr>
        <w:t>2</w:t>
      </w:r>
      <w:r w:rsidRPr="00851952">
        <w:rPr>
          <w:bCs/>
          <w:iCs/>
          <w:sz w:val="26"/>
          <w:szCs w:val="26"/>
          <w:lang w:val="en-US"/>
        </w:rPr>
        <w:t>, vì vậy nhịp hô hấp tă</w:t>
      </w:r>
      <w:r>
        <w:rPr>
          <w:bCs/>
          <w:iCs/>
          <w:sz w:val="26"/>
          <w:szCs w:val="26"/>
          <w:lang w:val="en-US"/>
        </w:rPr>
        <w:t>ng để lấy đủ O</w:t>
      </w:r>
      <w:r w:rsidRPr="00851952">
        <w:rPr>
          <w:bCs/>
          <w:iCs/>
          <w:sz w:val="26"/>
          <w:szCs w:val="26"/>
          <w:vertAlign w:val="subscript"/>
          <w:lang w:val="en-US"/>
        </w:rPr>
        <w:t>2</w:t>
      </w:r>
      <w:r>
        <w:rPr>
          <w:bCs/>
          <w:iCs/>
          <w:sz w:val="26"/>
          <w:szCs w:val="26"/>
          <w:lang w:val="en-US"/>
        </w:rPr>
        <w:t xml:space="preserve"> cho cơ thể.</w:t>
      </w:r>
    </w:p>
    <w:p w14:paraId="0FBCDFF7" w14:textId="66E98C03" w:rsidR="00851952" w:rsidRDefault="00851952" w:rsidP="00851952">
      <w:pPr>
        <w:spacing w:line="276" w:lineRule="auto"/>
        <w:contextualSpacing/>
        <w:mirrorIndents/>
        <w:jc w:val="both"/>
        <w:rPr>
          <w:bCs/>
          <w:iCs/>
          <w:sz w:val="26"/>
          <w:szCs w:val="26"/>
          <w:lang w:val="en-US"/>
        </w:rPr>
      </w:pPr>
      <w:r w:rsidRPr="00851952">
        <w:rPr>
          <w:bCs/>
          <w:iCs/>
          <w:sz w:val="26"/>
          <w:szCs w:val="26"/>
          <w:lang w:val="en-US"/>
        </w:rPr>
        <w:lastRenderedPageBreak/>
        <w:t xml:space="preserve">- Để quá trình trao đổi khí ở người diễn ra thuận lợi, trong các phòng đông người, cần đảm bảo thông thoáng khí bằng các biện pháp như mở cửa hoặc lắp quạt thông </w:t>
      </w:r>
      <w:proofErr w:type="gramStart"/>
      <w:r w:rsidRPr="00851952">
        <w:rPr>
          <w:bCs/>
          <w:iCs/>
          <w:sz w:val="26"/>
          <w:szCs w:val="26"/>
          <w:lang w:val="en-US"/>
        </w:rPr>
        <w:t>gió,…</w:t>
      </w:r>
      <w:proofErr w:type="gramEnd"/>
    </w:p>
    <w:p w14:paraId="7541B06E" w14:textId="77777777" w:rsidR="00A305B0" w:rsidRPr="00A305B0" w:rsidRDefault="00A305B0" w:rsidP="00A305B0">
      <w:pPr>
        <w:spacing w:line="276" w:lineRule="auto"/>
        <w:contextualSpacing/>
        <w:mirrorIndents/>
        <w:jc w:val="both"/>
        <w:rPr>
          <w:b/>
          <w:bCs/>
          <w:iCs/>
          <w:sz w:val="26"/>
          <w:szCs w:val="26"/>
          <w:lang w:val="en-US"/>
        </w:rPr>
      </w:pPr>
      <w:r w:rsidRPr="00A305B0">
        <w:rPr>
          <w:b/>
          <w:bCs/>
          <w:iCs/>
          <w:sz w:val="26"/>
          <w:szCs w:val="26"/>
          <w:lang w:val="en-US"/>
        </w:rPr>
        <w:t xml:space="preserve">Câu 6. </w:t>
      </w:r>
    </w:p>
    <w:p w14:paraId="69E92897" w14:textId="33138BD5" w:rsidR="00A305B0" w:rsidRPr="00A305B0" w:rsidRDefault="00A305B0" w:rsidP="00A305B0">
      <w:pPr>
        <w:spacing w:line="276" w:lineRule="auto"/>
        <w:contextualSpacing/>
        <w:mirrorIndents/>
        <w:jc w:val="both"/>
        <w:rPr>
          <w:bCs/>
          <w:iCs/>
          <w:sz w:val="26"/>
          <w:szCs w:val="26"/>
          <w:lang w:val="en-US"/>
        </w:rPr>
      </w:pPr>
      <w:r w:rsidRPr="00A305B0">
        <w:rPr>
          <w:bCs/>
          <w:iCs/>
          <w:sz w:val="26"/>
          <w:szCs w:val="26"/>
          <w:lang w:val="en-US"/>
        </w:rPr>
        <w:t>a) Các loại rau trồng ăn lá, thân (rau muống, cải bắp, ...); các loại cây lấy quả, hạt (lúa, ngô, cà chua, ...) cần bón nhiều phân đạm vì đạm thúc đẩy sự sinh trưởng của cây, tăng phân cành, đẻ nhánh, tăng số lượng và kích thước lá. Các loại cây lấy củ (khoai lang, cà rốt, ...) cần bón nhiều phân kali vì kali thúc đẩy quá trình tổng hợp tinh bột. Như vậy, các cây ăn quả trong vườn đang b</w:t>
      </w:r>
      <w:r>
        <w:rPr>
          <w:bCs/>
          <w:iCs/>
          <w:sz w:val="26"/>
          <w:szCs w:val="26"/>
          <w:lang w:val="en-US"/>
        </w:rPr>
        <w:t>ị vàng lá là do thiếu muối đạm.</w:t>
      </w:r>
    </w:p>
    <w:p w14:paraId="28AD3358" w14:textId="7D3F5305" w:rsidR="00A305B0" w:rsidRDefault="00A305B0" w:rsidP="00A305B0">
      <w:pPr>
        <w:spacing w:line="276" w:lineRule="auto"/>
        <w:contextualSpacing/>
        <w:mirrorIndents/>
        <w:jc w:val="both"/>
        <w:rPr>
          <w:bCs/>
          <w:iCs/>
          <w:sz w:val="26"/>
          <w:szCs w:val="26"/>
          <w:lang w:val="en-US"/>
        </w:rPr>
      </w:pPr>
      <w:r w:rsidRPr="00A305B0">
        <w:rPr>
          <w:bCs/>
          <w:iCs/>
          <w:sz w:val="26"/>
          <w:szCs w:val="26"/>
          <w:lang w:val="en-US"/>
        </w:rPr>
        <w:t>b) Cách đơn giản nhất để xác định được cây đang thiếu loại muối nào là bón thử một trong hai loại phân cho cây. Khi bón loại nào mà thấy lá xanh trở lại thì xác định được cây đang thiếu loại phân đó.</w:t>
      </w:r>
    </w:p>
    <w:p w14:paraId="25B879F0" w14:textId="77777777" w:rsidR="00A305B0" w:rsidRDefault="00A305B0" w:rsidP="00A305B0">
      <w:pPr>
        <w:spacing w:line="276" w:lineRule="auto"/>
        <w:contextualSpacing/>
        <w:mirrorIndents/>
        <w:jc w:val="both"/>
        <w:rPr>
          <w:bCs/>
          <w:iCs/>
          <w:sz w:val="26"/>
          <w:szCs w:val="26"/>
          <w:lang w:val="en-US"/>
        </w:rPr>
      </w:pPr>
      <w:r w:rsidRPr="00A305B0">
        <w:rPr>
          <w:b/>
          <w:bCs/>
          <w:iCs/>
          <w:sz w:val="26"/>
          <w:szCs w:val="26"/>
          <w:lang w:val="en-US"/>
        </w:rPr>
        <w:t>Câu 7.</w:t>
      </w:r>
      <w:r>
        <w:rPr>
          <w:bCs/>
          <w:iCs/>
          <w:sz w:val="26"/>
          <w:szCs w:val="26"/>
          <w:lang w:val="en-US"/>
        </w:rPr>
        <w:t xml:space="preserve"> </w:t>
      </w:r>
    </w:p>
    <w:p w14:paraId="556A0DC8" w14:textId="50CAEE6A" w:rsidR="00A305B0" w:rsidRPr="00A305B0" w:rsidRDefault="00A305B0" w:rsidP="00A305B0">
      <w:pPr>
        <w:spacing w:line="276" w:lineRule="auto"/>
        <w:contextualSpacing/>
        <w:mirrorIndents/>
        <w:jc w:val="both"/>
        <w:rPr>
          <w:bCs/>
          <w:iCs/>
          <w:sz w:val="26"/>
          <w:szCs w:val="26"/>
          <w:lang w:val="en-US"/>
        </w:rPr>
      </w:pPr>
      <w:r w:rsidRPr="00A305B0">
        <w:rPr>
          <w:bCs/>
          <w:iCs/>
          <w:sz w:val="26"/>
          <w:szCs w:val="26"/>
          <w:lang w:val="en-US"/>
        </w:rPr>
        <w:t xml:space="preserve">- Sự ảnh hưởng của hiện tượng mạch máu bị xơ vữa, có nhiều mảng bám làm cho lòng mạch hẹp lại: Lòng mạch hẹp làm cho lượng máu vận chuyển đến các cơ quan trong cơ thể chậm hơn, gây thiếu máu cục bộ cho các vùng của cơ thể. Nếu nghiêm trọng hơn, có thể gây tắc nghẽn dẫn đến vỡ mạch máu. Điều này đặc biệt nguy hiểm nếu xảy ra ở mạch máu nuôi não và tim. Đây là nguyên nhân dẫn đến hiện tượng nhồi máu cơ tim, nhồi máu não, đột quỵ, để lại nhiều di chứng như liệt, nói </w:t>
      </w:r>
      <w:proofErr w:type="gramStart"/>
      <w:r w:rsidRPr="00A305B0">
        <w:rPr>
          <w:bCs/>
          <w:iCs/>
          <w:sz w:val="26"/>
          <w:szCs w:val="26"/>
          <w:lang w:val="en-US"/>
        </w:rPr>
        <w:t>ng</w:t>
      </w:r>
      <w:r>
        <w:rPr>
          <w:bCs/>
          <w:iCs/>
          <w:sz w:val="26"/>
          <w:szCs w:val="26"/>
          <w:lang w:val="en-US"/>
        </w:rPr>
        <w:t>ọng,…</w:t>
      </w:r>
      <w:proofErr w:type="gramEnd"/>
      <w:r>
        <w:rPr>
          <w:bCs/>
          <w:iCs/>
          <w:sz w:val="26"/>
          <w:szCs w:val="26"/>
          <w:lang w:val="en-US"/>
        </w:rPr>
        <w:t xml:space="preserve"> thậm chí là tử vong.</w:t>
      </w:r>
    </w:p>
    <w:p w14:paraId="66357C19" w14:textId="0A6C3E4B" w:rsidR="00A305B0" w:rsidRPr="00A305B0" w:rsidRDefault="00A305B0" w:rsidP="00A305B0">
      <w:pPr>
        <w:spacing w:line="276" w:lineRule="auto"/>
        <w:contextualSpacing/>
        <w:mirrorIndents/>
        <w:jc w:val="both"/>
        <w:rPr>
          <w:bCs/>
          <w:iCs/>
          <w:sz w:val="26"/>
          <w:szCs w:val="26"/>
          <w:lang w:val="en-US"/>
        </w:rPr>
      </w:pPr>
      <w:r w:rsidRPr="00A305B0">
        <w:rPr>
          <w:bCs/>
          <w:iCs/>
          <w:sz w:val="26"/>
          <w:szCs w:val="26"/>
          <w:lang w:val="en-US"/>
        </w:rPr>
        <w:t>- Để sự vận chuyển các chất trong cơ th</w:t>
      </w:r>
      <w:r>
        <w:rPr>
          <w:bCs/>
          <w:iCs/>
          <w:sz w:val="26"/>
          <w:szCs w:val="26"/>
          <w:lang w:val="en-US"/>
        </w:rPr>
        <w:t>ể được thuận lợi, chúng ta cần:</w:t>
      </w:r>
    </w:p>
    <w:p w14:paraId="2820BA19" w14:textId="5C59FC13" w:rsidR="00A305B0" w:rsidRPr="00A305B0" w:rsidRDefault="00A305B0" w:rsidP="00A305B0">
      <w:pPr>
        <w:spacing w:line="276" w:lineRule="auto"/>
        <w:contextualSpacing/>
        <w:mirrorIndents/>
        <w:jc w:val="both"/>
        <w:rPr>
          <w:bCs/>
          <w:iCs/>
          <w:sz w:val="26"/>
          <w:szCs w:val="26"/>
          <w:lang w:val="en-US"/>
        </w:rPr>
      </w:pPr>
      <w:r w:rsidRPr="00A305B0">
        <w:rPr>
          <w:bCs/>
          <w:iCs/>
          <w:sz w:val="26"/>
          <w:szCs w:val="26"/>
          <w:lang w:val="en-US"/>
        </w:rPr>
        <w:t>+ Cần hạn chế ăn mỡ động vật như mỡ lợn, mỡ bò, mỡ gà mà thay thế vào đó là dùng dầu thực vật như dầu lạc, dầu vừng. Không nên ăn loại dầu dừa vì dầu dừa có nhiều acid béo bão hoà dễ gây nên hiện tượng xơ vữa động mạch. Mỗi tuần nên có từ 2 – 3 ngày ăn cá, trong mỡ của cá có nhiều chất béo omega – 3 mà chất n</w:t>
      </w:r>
      <w:r>
        <w:rPr>
          <w:bCs/>
          <w:iCs/>
          <w:sz w:val="26"/>
          <w:szCs w:val="26"/>
          <w:lang w:val="en-US"/>
        </w:rPr>
        <w:t>ày rất tốt cho thành động mạch.</w:t>
      </w:r>
    </w:p>
    <w:p w14:paraId="0160F15D" w14:textId="0A900E4D" w:rsidR="00A305B0" w:rsidRPr="00851952" w:rsidRDefault="00A305B0" w:rsidP="00A305B0">
      <w:pPr>
        <w:spacing w:line="276" w:lineRule="auto"/>
        <w:contextualSpacing/>
        <w:mirrorIndents/>
        <w:jc w:val="both"/>
        <w:rPr>
          <w:bCs/>
          <w:iCs/>
          <w:sz w:val="26"/>
          <w:szCs w:val="26"/>
          <w:lang w:val="en-US"/>
        </w:rPr>
      </w:pPr>
      <w:r w:rsidRPr="00A305B0">
        <w:rPr>
          <w:bCs/>
          <w:iCs/>
          <w:sz w:val="26"/>
          <w:szCs w:val="26"/>
          <w:lang w:val="en-US"/>
        </w:rPr>
        <w:t>+ Cần vận động cơ thể như tập thể dục dưỡng sinh, đi bộ, chơi thể thao tuỳ theo sức mình. Người ta thấy nếu vận động đều, có bài bản và phù hợp với từng cá thể thì có thể làm tăng lượng cholesterol tốt, giảm cholesterol xấu và đồng thời làm giảm huyết áp đối với người đang bị tăng huyết áp mạn tính.</w:t>
      </w:r>
    </w:p>
    <w:p w14:paraId="0DAA534B" w14:textId="77777777" w:rsidR="00AE0EDF" w:rsidRPr="00AE0EDF" w:rsidRDefault="00AE0EDF" w:rsidP="00D27133">
      <w:pPr>
        <w:spacing w:line="276" w:lineRule="auto"/>
        <w:contextualSpacing/>
        <w:mirrorIndents/>
        <w:jc w:val="both"/>
        <w:rPr>
          <w:bCs/>
          <w:iCs/>
          <w:sz w:val="26"/>
          <w:szCs w:val="26"/>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7751C" w:rsidRPr="0086457C" w14:paraId="65B65C02" w14:textId="77777777" w:rsidTr="00BD4117">
        <w:trPr>
          <w:jc w:val="center"/>
        </w:trPr>
        <w:tc>
          <w:tcPr>
            <w:tcW w:w="3020" w:type="dxa"/>
          </w:tcPr>
          <w:p w14:paraId="71F1FC8A" w14:textId="77777777" w:rsidR="00F7751C" w:rsidRPr="0086457C" w:rsidRDefault="00F7751C" w:rsidP="0086457C">
            <w:pPr>
              <w:spacing w:line="276" w:lineRule="auto"/>
              <w:jc w:val="center"/>
              <w:rPr>
                <w:b/>
                <w:sz w:val="26"/>
                <w:szCs w:val="26"/>
                <w:lang w:val="nl-NL"/>
              </w:rPr>
            </w:pPr>
            <w:r w:rsidRPr="0086457C">
              <w:rPr>
                <w:b/>
                <w:sz w:val="26"/>
                <w:szCs w:val="26"/>
                <w:lang w:val="nl-NL"/>
              </w:rPr>
              <w:t>BAN GIÁM HIỆU</w:t>
            </w:r>
          </w:p>
          <w:p w14:paraId="6B72414D" w14:textId="77777777" w:rsidR="00F7751C" w:rsidRDefault="00F7751C" w:rsidP="0086457C">
            <w:pPr>
              <w:spacing w:line="276" w:lineRule="auto"/>
              <w:jc w:val="center"/>
              <w:rPr>
                <w:b/>
                <w:sz w:val="26"/>
                <w:szCs w:val="26"/>
                <w:lang w:val="vi-VN"/>
              </w:rPr>
            </w:pPr>
          </w:p>
          <w:p w14:paraId="4B54504E" w14:textId="4DE5B9A7" w:rsidR="00F7751C" w:rsidRPr="0086457C" w:rsidRDefault="00F7751C" w:rsidP="0086457C">
            <w:pPr>
              <w:spacing w:line="276" w:lineRule="auto"/>
              <w:rPr>
                <w:b/>
                <w:sz w:val="26"/>
                <w:szCs w:val="26"/>
                <w:lang w:val="nl-NL"/>
              </w:rPr>
            </w:pPr>
          </w:p>
          <w:p w14:paraId="7C999201" w14:textId="77777777" w:rsidR="00F7751C" w:rsidRPr="0086457C" w:rsidRDefault="00F7751C" w:rsidP="0086457C">
            <w:pPr>
              <w:spacing w:line="276" w:lineRule="auto"/>
              <w:jc w:val="center"/>
              <w:rPr>
                <w:b/>
                <w:sz w:val="26"/>
                <w:szCs w:val="26"/>
                <w:lang w:val="nl-NL"/>
              </w:rPr>
            </w:pPr>
          </w:p>
          <w:p w14:paraId="2A83301E" w14:textId="77777777" w:rsidR="00F7751C" w:rsidRPr="0086457C" w:rsidRDefault="00F7751C" w:rsidP="0086457C">
            <w:pPr>
              <w:spacing w:line="276" w:lineRule="auto"/>
              <w:jc w:val="center"/>
              <w:rPr>
                <w:b/>
                <w:sz w:val="26"/>
                <w:szCs w:val="26"/>
                <w:lang w:val="nl-NL"/>
              </w:rPr>
            </w:pPr>
          </w:p>
          <w:p w14:paraId="05D9BD34" w14:textId="77777777" w:rsidR="00F7751C" w:rsidRPr="0086457C" w:rsidRDefault="00F7751C" w:rsidP="0086457C">
            <w:pPr>
              <w:spacing w:line="276" w:lineRule="auto"/>
              <w:jc w:val="center"/>
              <w:rPr>
                <w:b/>
                <w:sz w:val="26"/>
                <w:szCs w:val="26"/>
                <w:lang w:val="nl-NL"/>
              </w:rPr>
            </w:pPr>
            <w:r w:rsidRPr="0086457C">
              <w:rPr>
                <w:b/>
                <w:sz w:val="26"/>
                <w:szCs w:val="26"/>
                <w:lang w:val="nl-NL"/>
              </w:rPr>
              <w:t>Phạm Thị Thanh Bình</w:t>
            </w:r>
          </w:p>
        </w:tc>
        <w:tc>
          <w:tcPr>
            <w:tcW w:w="3021" w:type="dxa"/>
          </w:tcPr>
          <w:p w14:paraId="0D3C2040" w14:textId="77777777" w:rsidR="00F7751C" w:rsidRPr="0086457C" w:rsidRDefault="00F7751C" w:rsidP="0086457C">
            <w:pPr>
              <w:spacing w:line="276" w:lineRule="auto"/>
              <w:jc w:val="center"/>
              <w:rPr>
                <w:b/>
                <w:sz w:val="26"/>
                <w:szCs w:val="26"/>
                <w:lang w:val="nl-NL"/>
              </w:rPr>
            </w:pPr>
            <w:r w:rsidRPr="0086457C">
              <w:rPr>
                <w:b/>
                <w:sz w:val="26"/>
                <w:szCs w:val="26"/>
                <w:lang w:val="nl-NL"/>
              </w:rPr>
              <w:t>TỔ CHUYÊN MÔN</w:t>
            </w:r>
          </w:p>
          <w:p w14:paraId="56ADFF1B" w14:textId="77777777" w:rsidR="00F7751C" w:rsidRPr="0086457C" w:rsidRDefault="00F7751C" w:rsidP="0086457C">
            <w:pPr>
              <w:spacing w:line="276" w:lineRule="auto"/>
              <w:jc w:val="center"/>
              <w:rPr>
                <w:b/>
                <w:sz w:val="26"/>
                <w:szCs w:val="26"/>
                <w:lang w:val="nl-NL"/>
              </w:rPr>
            </w:pPr>
          </w:p>
          <w:p w14:paraId="4B1250AA" w14:textId="01102A6B" w:rsidR="008420AA" w:rsidRPr="008420AA" w:rsidRDefault="008420AA" w:rsidP="0086457C">
            <w:pPr>
              <w:spacing w:line="276" w:lineRule="auto"/>
              <w:rPr>
                <w:b/>
                <w:sz w:val="26"/>
                <w:szCs w:val="26"/>
                <w:lang w:val="vi-VN"/>
              </w:rPr>
            </w:pPr>
          </w:p>
          <w:p w14:paraId="17575877" w14:textId="77777777" w:rsidR="00F7751C" w:rsidRPr="0086457C" w:rsidRDefault="00F7751C" w:rsidP="0086457C">
            <w:pPr>
              <w:spacing w:line="276" w:lineRule="auto"/>
              <w:jc w:val="center"/>
              <w:rPr>
                <w:b/>
                <w:sz w:val="26"/>
                <w:szCs w:val="26"/>
                <w:lang w:val="nl-NL"/>
              </w:rPr>
            </w:pPr>
          </w:p>
          <w:p w14:paraId="0CE97ACA" w14:textId="77777777" w:rsidR="00F7751C" w:rsidRPr="0086457C" w:rsidRDefault="00F7751C" w:rsidP="0086457C">
            <w:pPr>
              <w:spacing w:line="276" w:lineRule="auto"/>
              <w:jc w:val="center"/>
              <w:rPr>
                <w:b/>
                <w:sz w:val="26"/>
                <w:szCs w:val="26"/>
                <w:lang w:val="nl-NL"/>
              </w:rPr>
            </w:pPr>
          </w:p>
          <w:p w14:paraId="74185BA4" w14:textId="77777777" w:rsidR="00F7751C" w:rsidRPr="0086457C" w:rsidRDefault="00F7751C" w:rsidP="0086457C">
            <w:pPr>
              <w:spacing w:line="276" w:lineRule="auto"/>
              <w:jc w:val="center"/>
              <w:rPr>
                <w:b/>
                <w:sz w:val="26"/>
                <w:szCs w:val="26"/>
                <w:lang w:val="nl-NL"/>
              </w:rPr>
            </w:pPr>
            <w:r w:rsidRPr="0086457C">
              <w:rPr>
                <w:b/>
                <w:sz w:val="26"/>
                <w:szCs w:val="26"/>
                <w:lang w:val="nl-NL"/>
              </w:rPr>
              <w:t>Phạm Thanh Hiền</w:t>
            </w:r>
          </w:p>
        </w:tc>
        <w:tc>
          <w:tcPr>
            <w:tcW w:w="3021" w:type="dxa"/>
          </w:tcPr>
          <w:p w14:paraId="65808E9F" w14:textId="77777777" w:rsidR="00F7751C" w:rsidRPr="0086457C" w:rsidRDefault="00F7751C" w:rsidP="0086457C">
            <w:pPr>
              <w:spacing w:line="276" w:lineRule="auto"/>
              <w:jc w:val="center"/>
              <w:rPr>
                <w:b/>
                <w:sz w:val="26"/>
                <w:szCs w:val="26"/>
                <w:lang w:val="nl-NL"/>
              </w:rPr>
            </w:pPr>
            <w:r w:rsidRPr="0086457C">
              <w:rPr>
                <w:b/>
                <w:sz w:val="26"/>
                <w:szCs w:val="26"/>
                <w:lang w:val="nl-NL"/>
              </w:rPr>
              <w:t>NHÓM CHUYÊN MÔN</w:t>
            </w:r>
          </w:p>
          <w:p w14:paraId="0FEC6745" w14:textId="77777777" w:rsidR="00F7751C" w:rsidRPr="0086457C" w:rsidRDefault="00F7751C" w:rsidP="0086457C">
            <w:pPr>
              <w:spacing w:line="276" w:lineRule="auto"/>
              <w:jc w:val="center"/>
              <w:rPr>
                <w:b/>
                <w:sz w:val="26"/>
                <w:szCs w:val="26"/>
                <w:lang w:val="nl-NL"/>
              </w:rPr>
            </w:pPr>
          </w:p>
          <w:p w14:paraId="4C6DFE33" w14:textId="6437E9D1" w:rsidR="00F7751C" w:rsidRDefault="00F7751C" w:rsidP="00A305B0">
            <w:pPr>
              <w:spacing w:line="276" w:lineRule="auto"/>
              <w:rPr>
                <w:b/>
                <w:sz w:val="26"/>
                <w:szCs w:val="26"/>
                <w:lang w:val="vi-VN"/>
              </w:rPr>
            </w:pPr>
          </w:p>
          <w:p w14:paraId="50624447" w14:textId="77777777" w:rsidR="008420AA" w:rsidRPr="008420AA" w:rsidRDefault="008420AA" w:rsidP="0086457C">
            <w:pPr>
              <w:spacing w:line="276" w:lineRule="auto"/>
              <w:jc w:val="center"/>
              <w:rPr>
                <w:b/>
                <w:sz w:val="26"/>
                <w:szCs w:val="26"/>
                <w:lang w:val="vi-VN"/>
              </w:rPr>
            </w:pPr>
          </w:p>
          <w:p w14:paraId="32BDC8F0" w14:textId="77777777" w:rsidR="00F7751C" w:rsidRPr="0086457C" w:rsidRDefault="00F7751C" w:rsidP="0086457C">
            <w:pPr>
              <w:spacing w:line="276" w:lineRule="auto"/>
              <w:jc w:val="center"/>
              <w:rPr>
                <w:b/>
                <w:sz w:val="26"/>
                <w:szCs w:val="26"/>
                <w:lang w:val="nl-NL"/>
              </w:rPr>
            </w:pPr>
          </w:p>
          <w:p w14:paraId="35D273EF" w14:textId="155B34B4" w:rsidR="00F7751C" w:rsidRPr="0086457C" w:rsidRDefault="00F7751C" w:rsidP="0086457C">
            <w:pPr>
              <w:spacing w:line="276" w:lineRule="auto"/>
              <w:jc w:val="center"/>
              <w:rPr>
                <w:b/>
                <w:sz w:val="26"/>
                <w:szCs w:val="26"/>
                <w:lang w:val="nl-NL"/>
              </w:rPr>
            </w:pPr>
            <w:r w:rsidRPr="0086457C">
              <w:rPr>
                <w:b/>
                <w:sz w:val="26"/>
                <w:szCs w:val="26"/>
                <w:lang w:val="nl-NL"/>
              </w:rPr>
              <w:t xml:space="preserve">Nguyễn Thị </w:t>
            </w:r>
            <w:r w:rsidR="0086457C" w:rsidRPr="0086457C">
              <w:rPr>
                <w:b/>
                <w:sz w:val="26"/>
                <w:szCs w:val="26"/>
                <w:lang w:val="nl-NL"/>
              </w:rPr>
              <w:t>Hồng Nhung</w:t>
            </w:r>
          </w:p>
        </w:tc>
      </w:tr>
    </w:tbl>
    <w:p w14:paraId="1FF49DCF" w14:textId="77777777" w:rsidR="00C053D3" w:rsidRPr="0086457C" w:rsidRDefault="00C053D3" w:rsidP="0086457C">
      <w:pPr>
        <w:spacing w:line="276" w:lineRule="auto"/>
        <w:rPr>
          <w:sz w:val="26"/>
          <w:szCs w:val="26"/>
          <w:lang w:val="nl-NL"/>
        </w:rPr>
      </w:pPr>
    </w:p>
    <w:p w14:paraId="3CCFD006" w14:textId="77777777" w:rsidR="00145163" w:rsidRPr="0086457C" w:rsidRDefault="00145163" w:rsidP="0086457C">
      <w:pPr>
        <w:spacing w:line="276" w:lineRule="auto"/>
        <w:rPr>
          <w:sz w:val="26"/>
          <w:szCs w:val="26"/>
          <w:lang w:val="nl-NL"/>
        </w:rPr>
      </w:pPr>
    </w:p>
    <w:sectPr w:rsidR="00145163" w:rsidRPr="0086457C" w:rsidSect="00077DAC">
      <w:type w:val="continuous"/>
      <w:pgSz w:w="11907" w:h="16839"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6A1"/>
    <w:multiLevelType w:val="multilevel"/>
    <w:tmpl w:val="B0C4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E6F87"/>
    <w:multiLevelType w:val="hybridMultilevel"/>
    <w:tmpl w:val="BE0EA072"/>
    <w:lvl w:ilvl="0" w:tplc="D34A683E">
      <w:start w:val="1"/>
      <w:numFmt w:val="upperLetter"/>
      <w:lvlText w:val="%1."/>
      <w:lvlJc w:val="left"/>
      <w:pPr>
        <w:ind w:left="1050" w:hanging="317"/>
      </w:pPr>
      <w:rPr>
        <w:rFonts w:ascii="Times New Roman" w:eastAsia="Times New Roman" w:hAnsi="Times New Roman" w:cs="Times New Roman" w:hint="default"/>
        <w:spacing w:val="-1"/>
        <w:w w:val="99"/>
        <w:sz w:val="26"/>
        <w:szCs w:val="26"/>
        <w:lang w:val="vi" w:eastAsia="en-US" w:bidi="ar-SA"/>
      </w:rPr>
    </w:lvl>
    <w:lvl w:ilvl="1" w:tplc="938E290A">
      <w:numFmt w:val="bullet"/>
      <w:lvlText w:val="•"/>
      <w:lvlJc w:val="left"/>
      <w:pPr>
        <w:ind w:left="2050" w:hanging="317"/>
      </w:pPr>
      <w:rPr>
        <w:rFonts w:hint="default"/>
        <w:lang w:val="vi" w:eastAsia="en-US" w:bidi="ar-SA"/>
      </w:rPr>
    </w:lvl>
    <w:lvl w:ilvl="2" w:tplc="A87AC560">
      <w:numFmt w:val="bullet"/>
      <w:lvlText w:val="•"/>
      <w:lvlJc w:val="left"/>
      <w:pPr>
        <w:ind w:left="3041" w:hanging="317"/>
      </w:pPr>
      <w:rPr>
        <w:rFonts w:hint="default"/>
        <w:lang w:val="vi" w:eastAsia="en-US" w:bidi="ar-SA"/>
      </w:rPr>
    </w:lvl>
    <w:lvl w:ilvl="3" w:tplc="7A36D84E">
      <w:numFmt w:val="bullet"/>
      <w:lvlText w:val="•"/>
      <w:lvlJc w:val="left"/>
      <w:pPr>
        <w:ind w:left="4031" w:hanging="317"/>
      </w:pPr>
      <w:rPr>
        <w:rFonts w:hint="default"/>
        <w:lang w:val="vi" w:eastAsia="en-US" w:bidi="ar-SA"/>
      </w:rPr>
    </w:lvl>
    <w:lvl w:ilvl="4" w:tplc="AA9CB9D4">
      <w:numFmt w:val="bullet"/>
      <w:lvlText w:val="•"/>
      <w:lvlJc w:val="left"/>
      <w:pPr>
        <w:ind w:left="5022" w:hanging="317"/>
      </w:pPr>
      <w:rPr>
        <w:rFonts w:hint="default"/>
        <w:lang w:val="vi" w:eastAsia="en-US" w:bidi="ar-SA"/>
      </w:rPr>
    </w:lvl>
    <w:lvl w:ilvl="5" w:tplc="97B2F6C2">
      <w:numFmt w:val="bullet"/>
      <w:lvlText w:val="•"/>
      <w:lvlJc w:val="left"/>
      <w:pPr>
        <w:ind w:left="6013" w:hanging="317"/>
      </w:pPr>
      <w:rPr>
        <w:rFonts w:hint="default"/>
        <w:lang w:val="vi" w:eastAsia="en-US" w:bidi="ar-SA"/>
      </w:rPr>
    </w:lvl>
    <w:lvl w:ilvl="6" w:tplc="03647A76">
      <w:numFmt w:val="bullet"/>
      <w:lvlText w:val="•"/>
      <w:lvlJc w:val="left"/>
      <w:pPr>
        <w:ind w:left="7003" w:hanging="317"/>
      </w:pPr>
      <w:rPr>
        <w:rFonts w:hint="default"/>
        <w:lang w:val="vi" w:eastAsia="en-US" w:bidi="ar-SA"/>
      </w:rPr>
    </w:lvl>
    <w:lvl w:ilvl="7" w:tplc="61F6B420">
      <w:numFmt w:val="bullet"/>
      <w:lvlText w:val="•"/>
      <w:lvlJc w:val="left"/>
      <w:pPr>
        <w:ind w:left="7994" w:hanging="317"/>
      </w:pPr>
      <w:rPr>
        <w:rFonts w:hint="default"/>
        <w:lang w:val="vi" w:eastAsia="en-US" w:bidi="ar-SA"/>
      </w:rPr>
    </w:lvl>
    <w:lvl w:ilvl="8" w:tplc="AD58B850">
      <w:numFmt w:val="bullet"/>
      <w:lvlText w:val="•"/>
      <w:lvlJc w:val="left"/>
      <w:pPr>
        <w:ind w:left="8985" w:hanging="317"/>
      </w:pPr>
      <w:rPr>
        <w:rFonts w:hint="default"/>
        <w:lang w:val="vi" w:eastAsia="en-US" w:bidi="ar-SA"/>
      </w:rPr>
    </w:lvl>
  </w:abstractNum>
  <w:abstractNum w:abstractNumId="2" w15:restartNumberingAfterBreak="0">
    <w:nsid w:val="11477355"/>
    <w:multiLevelType w:val="hybridMultilevel"/>
    <w:tmpl w:val="E0F26760"/>
    <w:lvl w:ilvl="0" w:tplc="403E14DE">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82F0423"/>
    <w:multiLevelType w:val="hybridMultilevel"/>
    <w:tmpl w:val="9AEE2A8E"/>
    <w:lvl w:ilvl="0" w:tplc="5A16935C">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357666E"/>
    <w:multiLevelType w:val="multilevel"/>
    <w:tmpl w:val="1E9A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F530D"/>
    <w:multiLevelType w:val="hybridMultilevel"/>
    <w:tmpl w:val="CDDC1500"/>
    <w:lvl w:ilvl="0" w:tplc="887A432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6A2592C"/>
    <w:multiLevelType w:val="multilevel"/>
    <w:tmpl w:val="6664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E96DAD"/>
    <w:multiLevelType w:val="hybridMultilevel"/>
    <w:tmpl w:val="B4268CFC"/>
    <w:lvl w:ilvl="0" w:tplc="3F96EEC8">
      <w:start w:val="1"/>
      <w:numFmt w:val="upperLetter"/>
      <w:lvlText w:val="%1."/>
      <w:lvlJc w:val="left"/>
      <w:pPr>
        <w:ind w:left="1050" w:hanging="317"/>
      </w:pPr>
      <w:rPr>
        <w:rFonts w:ascii="Times New Roman" w:eastAsia="Times New Roman" w:hAnsi="Times New Roman" w:cs="Times New Roman" w:hint="default"/>
        <w:w w:val="99"/>
        <w:sz w:val="26"/>
        <w:szCs w:val="26"/>
        <w:lang w:val="vi" w:eastAsia="en-US" w:bidi="ar-SA"/>
      </w:rPr>
    </w:lvl>
    <w:lvl w:ilvl="1" w:tplc="000C4E8E">
      <w:numFmt w:val="bullet"/>
      <w:lvlText w:val="•"/>
      <w:lvlJc w:val="left"/>
      <w:pPr>
        <w:ind w:left="2050" w:hanging="317"/>
      </w:pPr>
      <w:rPr>
        <w:rFonts w:hint="default"/>
        <w:lang w:val="vi" w:eastAsia="en-US" w:bidi="ar-SA"/>
      </w:rPr>
    </w:lvl>
    <w:lvl w:ilvl="2" w:tplc="FBA2208C">
      <w:numFmt w:val="bullet"/>
      <w:lvlText w:val="•"/>
      <w:lvlJc w:val="left"/>
      <w:pPr>
        <w:ind w:left="3041" w:hanging="317"/>
      </w:pPr>
      <w:rPr>
        <w:rFonts w:hint="default"/>
        <w:lang w:val="vi" w:eastAsia="en-US" w:bidi="ar-SA"/>
      </w:rPr>
    </w:lvl>
    <w:lvl w:ilvl="3" w:tplc="032636E8">
      <w:numFmt w:val="bullet"/>
      <w:lvlText w:val="•"/>
      <w:lvlJc w:val="left"/>
      <w:pPr>
        <w:ind w:left="4031" w:hanging="317"/>
      </w:pPr>
      <w:rPr>
        <w:rFonts w:hint="default"/>
        <w:lang w:val="vi" w:eastAsia="en-US" w:bidi="ar-SA"/>
      </w:rPr>
    </w:lvl>
    <w:lvl w:ilvl="4" w:tplc="E9A26CCC">
      <w:numFmt w:val="bullet"/>
      <w:lvlText w:val="•"/>
      <w:lvlJc w:val="left"/>
      <w:pPr>
        <w:ind w:left="5022" w:hanging="317"/>
      </w:pPr>
      <w:rPr>
        <w:rFonts w:hint="default"/>
        <w:lang w:val="vi" w:eastAsia="en-US" w:bidi="ar-SA"/>
      </w:rPr>
    </w:lvl>
    <w:lvl w:ilvl="5" w:tplc="472AACF4">
      <w:numFmt w:val="bullet"/>
      <w:lvlText w:val="•"/>
      <w:lvlJc w:val="left"/>
      <w:pPr>
        <w:ind w:left="6013" w:hanging="317"/>
      </w:pPr>
      <w:rPr>
        <w:rFonts w:hint="default"/>
        <w:lang w:val="vi" w:eastAsia="en-US" w:bidi="ar-SA"/>
      </w:rPr>
    </w:lvl>
    <w:lvl w:ilvl="6" w:tplc="9BBADA0A">
      <w:numFmt w:val="bullet"/>
      <w:lvlText w:val="•"/>
      <w:lvlJc w:val="left"/>
      <w:pPr>
        <w:ind w:left="7003" w:hanging="317"/>
      </w:pPr>
      <w:rPr>
        <w:rFonts w:hint="default"/>
        <w:lang w:val="vi" w:eastAsia="en-US" w:bidi="ar-SA"/>
      </w:rPr>
    </w:lvl>
    <w:lvl w:ilvl="7" w:tplc="3EE09282">
      <w:numFmt w:val="bullet"/>
      <w:lvlText w:val="•"/>
      <w:lvlJc w:val="left"/>
      <w:pPr>
        <w:ind w:left="7994" w:hanging="317"/>
      </w:pPr>
      <w:rPr>
        <w:rFonts w:hint="default"/>
        <w:lang w:val="vi" w:eastAsia="en-US" w:bidi="ar-SA"/>
      </w:rPr>
    </w:lvl>
    <w:lvl w:ilvl="8" w:tplc="1FB4BC26">
      <w:numFmt w:val="bullet"/>
      <w:lvlText w:val="•"/>
      <w:lvlJc w:val="left"/>
      <w:pPr>
        <w:ind w:left="8985" w:hanging="317"/>
      </w:pPr>
      <w:rPr>
        <w:rFonts w:hint="default"/>
        <w:lang w:val="vi" w:eastAsia="en-US" w:bidi="ar-SA"/>
      </w:rPr>
    </w:lvl>
  </w:abstractNum>
  <w:abstractNum w:abstractNumId="8" w15:restartNumberingAfterBreak="0">
    <w:nsid w:val="317175C3"/>
    <w:multiLevelType w:val="hybridMultilevel"/>
    <w:tmpl w:val="29AE69A6"/>
    <w:lvl w:ilvl="0" w:tplc="62746F9C">
      <w:numFmt w:val="bullet"/>
      <w:lvlText w:val="-"/>
      <w:lvlJc w:val="left"/>
      <w:pPr>
        <w:ind w:left="733" w:hanging="178"/>
      </w:pPr>
      <w:rPr>
        <w:rFonts w:ascii="Times New Roman" w:eastAsia="Times New Roman" w:hAnsi="Times New Roman" w:cs="Times New Roman" w:hint="default"/>
        <w:w w:val="99"/>
        <w:sz w:val="26"/>
        <w:szCs w:val="26"/>
        <w:lang w:val="vi" w:eastAsia="en-US" w:bidi="ar-SA"/>
      </w:rPr>
    </w:lvl>
    <w:lvl w:ilvl="1" w:tplc="5004FBE8">
      <w:numFmt w:val="bullet"/>
      <w:lvlText w:val="•"/>
      <w:lvlJc w:val="left"/>
      <w:pPr>
        <w:ind w:left="1762" w:hanging="178"/>
      </w:pPr>
      <w:rPr>
        <w:rFonts w:hint="default"/>
        <w:lang w:val="vi" w:eastAsia="en-US" w:bidi="ar-SA"/>
      </w:rPr>
    </w:lvl>
    <w:lvl w:ilvl="2" w:tplc="8938C4B2">
      <w:numFmt w:val="bullet"/>
      <w:lvlText w:val="•"/>
      <w:lvlJc w:val="left"/>
      <w:pPr>
        <w:ind w:left="2785" w:hanging="178"/>
      </w:pPr>
      <w:rPr>
        <w:rFonts w:hint="default"/>
        <w:lang w:val="vi" w:eastAsia="en-US" w:bidi="ar-SA"/>
      </w:rPr>
    </w:lvl>
    <w:lvl w:ilvl="3" w:tplc="975ACCC4">
      <w:numFmt w:val="bullet"/>
      <w:lvlText w:val="•"/>
      <w:lvlJc w:val="left"/>
      <w:pPr>
        <w:ind w:left="3807" w:hanging="178"/>
      </w:pPr>
      <w:rPr>
        <w:rFonts w:hint="default"/>
        <w:lang w:val="vi" w:eastAsia="en-US" w:bidi="ar-SA"/>
      </w:rPr>
    </w:lvl>
    <w:lvl w:ilvl="4" w:tplc="30FCB3EE">
      <w:numFmt w:val="bullet"/>
      <w:lvlText w:val="•"/>
      <w:lvlJc w:val="left"/>
      <w:pPr>
        <w:ind w:left="4830" w:hanging="178"/>
      </w:pPr>
      <w:rPr>
        <w:rFonts w:hint="default"/>
        <w:lang w:val="vi" w:eastAsia="en-US" w:bidi="ar-SA"/>
      </w:rPr>
    </w:lvl>
    <w:lvl w:ilvl="5" w:tplc="5112A080">
      <w:numFmt w:val="bullet"/>
      <w:lvlText w:val="•"/>
      <w:lvlJc w:val="left"/>
      <w:pPr>
        <w:ind w:left="5853" w:hanging="178"/>
      </w:pPr>
      <w:rPr>
        <w:rFonts w:hint="default"/>
        <w:lang w:val="vi" w:eastAsia="en-US" w:bidi="ar-SA"/>
      </w:rPr>
    </w:lvl>
    <w:lvl w:ilvl="6" w:tplc="F6ACE568">
      <w:numFmt w:val="bullet"/>
      <w:lvlText w:val="•"/>
      <w:lvlJc w:val="left"/>
      <w:pPr>
        <w:ind w:left="6875" w:hanging="178"/>
      </w:pPr>
      <w:rPr>
        <w:rFonts w:hint="default"/>
        <w:lang w:val="vi" w:eastAsia="en-US" w:bidi="ar-SA"/>
      </w:rPr>
    </w:lvl>
    <w:lvl w:ilvl="7" w:tplc="51D6DA86">
      <w:numFmt w:val="bullet"/>
      <w:lvlText w:val="•"/>
      <w:lvlJc w:val="left"/>
      <w:pPr>
        <w:ind w:left="7898" w:hanging="178"/>
      </w:pPr>
      <w:rPr>
        <w:rFonts w:hint="default"/>
        <w:lang w:val="vi" w:eastAsia="en-US" w:bidi="ar-SA"/>
      </w:rPr>
    </w:lvl>
    <w:lvl w:ilvl="8" w:tplc="064A7E5E">
      <w:numFmt w:val="bullet"/>
      <w:lvlText w:val="•"/>
      <w:lvlJc w:val="left"/>
      <w:pPr>
        <w:ind w:left="8921" w:hanging="178"/>
      </w:pPr>
      <w:rPr>
        <w:rFonts w:hint="default"/>
        <w:lang w:val="vi" w:eastAsia="en-US" w:bidi="ar-SA"/>
      </w:rPr>
    </w:lvl>
  </w:abstractNum>
  <w:abstractNum w:abstractNumId="9" w15:restartNumberingAfterBreak="0">
    <w:nsid w:val="34416A96"/>
    <w:multiLevelType w:val="multilevel"/>
    <w:tmpl w:val="AA40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77503"/>
    <w:multiLevelType w:val="multilevel"/>
    <w:tmpl w:val="706E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53FC5"/>
    <w:multiLevelType w:val="hybridMultilevel"/>
    <w:tmpl w:val="8EA02338"/>
    <w:lvl w:ilvl="0" w:tplc="62805DA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9F90D80"/>
    <w:multiLevelType w:val="multilevel"/>
    <w:tmpl w:val="2530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3863DC"/>
    <w:multiLevelType w:val="hybridMultilevel"/>
    <w:tmpl w:val="9112F66E"/>
    <w:lvl w:ilvl="0" w:tplc="84A08E74">
      <w:start w:val="3"/>
      <w:numFmt w:val="decimal"/>
      <w:lvlText w:val="%1."/>
      <w:lvlJc w:val="left"/>
      <w:pPr>
        <w:ind w:left="992" w:hanging="260"/>
      </w:pPr>
      <w:rPr>
        <w:rFonts w:ascii="Times New Roman" w:eastAsia="Times New Roman" w:hAnsi="Times New Roman" w:cs="Times New Roman" w:hint="default"/>
        <w:w w:val="99"/>
        <w:sz w:val="26"/>
        <w:szCs w:val="26"/>
        <w:lang w:val="vi" w:eastAsia="en-US" w:bidi="ar-SA"/>
      </w:rPr>
    </w:lvl>
    <w:lvl w:ilvl="1" w:tplc="67A20B82">
      <w:start w:val="1"/>
      <w:numFmt w:val="upperRoman"/>
      <w:lvlText w:val="%2."/>
      <w:lvlJc w:val="left"/>
      <w:pPr>
        <w:ind w:left="963" w:hanging="231"/>
      </w:pPr>
      <w:rPr>
        <w:rFonts w:ascii="Times New Roman" w:eastAsia="Times New Roman" w:hAnsi="Times New Roman" w:cs="Times New Roman" w:hint="default"/>
        <w:b/>
        <w:bCs/>
        <w:spacing w:val="-1"/>
        <w:w w:val="99"/>
        <w:sz w:val="26"/>
        <w:szCs w:val="26"/>
        <w:lang w:val="vi" w:eastAsia="en-US" w:bidi="ar-SA"/>
      </w:rPr>
    </w:lvl>
    <w:lvl w:ilvl="2" w:tplc="EBE2E7AE">
      <w:start w:val="1"/>
      <w:numFmt w:val="decimal"/>
      <w:lvlText w:val="%3."/>
      <w:lvlJc w:val="left"/>
      <w:pPr>
        <w:ind w:left="992" w:hanging="260"/>
      </w:pPr>
      <w:rPr>
        <w:rFonts w:ascii="Times New Roman" w:eastAsia="Times New Roman" w:hAnsi="Times New Roman" w:cs="Times New Roman" w:hint="default"/>
        <w:b/>
        <w:bCs/>
        <w:w w:val="99"/>
        <w:sz w:val="26"/>
        <w:szCs w:val="26"/>
        <w:lang w:val="vi" w:eastAsia="en-US" w:bidi="ar-SA"/>
      </w:rPr>
    </w:lvl>
    <w:lvl w:ilvl="3" w:tplc="AF76C30A">
      <w:numFmt w:val="bullet"/>
      <w:lvlText w:val="•"/>
      <w:lvlJc w:val="left"/>
      <w:pPr>
        <w:ind w:left="3214" w:hanging="260"/>
      </w:pPr>
      <w:rPr>
        <w:rFonts w:hint="default"/>
        <w:lang w:val="vi" w:eastAsia="en-US" w:bidi="ar-SA"/>
      </w:rPr>
    </w:lvl>
    <w:lvl w:ilvl="4" w:tplc="046C191E">
      <w:numFmt w:val="bullet"/>
      <w:lvlText w:val="•"/>
      <w:lvlJc w:val="left"/>
      <w:pPr>
        <w:ind w:left="4322" w:hanging="260"/>
      </w:pPr>
      <w:rPr>
        <w:rFonts w:hint="default"/>
        <w:lang w:val="vi" w:eastAsia="en-US" w:bidi="ar-SA"/>
      </w:rPr>
    </w:lvl>
    <w:lvl w:ilvl="5" w:tplc="F48E8B88">
      <w:numFmt w:val="bullet"/>
      <w:lvlText w:val="•"/>
      <w:lvlJc w:val="left"/>
      <w:pPr>
        <w:ind w:left="5429" w:hanging="260"/>
      </w:pPr>
      <w:rPr>
        <w:rFonts w:hint="default"/>
        <w:lang w:val="vi" w:eastAsia="en-US" w:bidi="ar-SA"/>
      </w:rPr>
    </w:lvl>
    <w:lvl w:ilvl="6" w:tplc="7294F600">
      <w:numFmt w:val="bullet"/>
      <w:lvlText w:val="•"/>
      <w:lvlJc w:val="left"/>
      <w:pPr>
        <w:ind w:left="6536" w:hanging="260"/>
      </w:pPr>
      <w:rPr>
        <w:rFonts w:hint="default"/>
        <w:lang w:val="vi" w:eastAsia="en-US" w:bidi="ar-SA"/>
      </w:rPr>
    </w:lvl>
    <w:lvl w:ilvl="7" w:tplc="FC0E71A6">
      <w:numFmt w:val="bullet"/>
      <w:lvlText w:val="•"/>
      <w:lvlJc w:val="left"/>
      <w:pPr>
        <w:ind w:left="7644" w:hanging="260"/>
      </w:pPr>
      <w:rPr>
        <w:rFonts w:hint="default"/>
        <w:lang w:val="vi" w:eastAsia="en-US" w:bidi="ar-SA"/>
      </w:rPr>
    </w:lvl>
    <w:lvl w:ilvl="8" w:tplc="8DA204F2">
      <w:numFmt w:val="bullet"/>
      <w:lvlText w:val="•"/>
      <w:lvlJc w:val="left"/>
      <w:pPr>
        <w:ind w:left="8751" w:hanging="260"/>
      </w:pPr>
      <w:rPr>
        <w:rFonts w:hint="default"/>
        <w:lang w:val="vi" w:eastAsia="en-US" w:bidi="ar-SA"/>
      </w:rPr>
    </w:lvl>
  </w:abstractNum>
  <w:abstractNum w:abstractNumId="14" w15:restartNumberingAfterBreak="0">
    <w:nsid w:val="56AC4640"/>
    <w:multiLevelType w:val="hybridMultilevel"/>
    <w:tmpl w:val="453A1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D70A56"/>
    <w:multiLevelType w:val="multilevel"/>
    <w:tmpl w:val="C7D6DC34"/>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7E6DE4"/>
    <w:multiLevelType w:val="multilevel"/>
    <w:tmpl w:val="3C12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C94204"/>
    <w:multiLevelType w:val="multilevel"/>
    <w:tmpl w:val="8BF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7"/>
  </w:num>
  <w:num w:numId="4">
    <w:abstractNumId w:val="1"/>
  </w:num>
  <w:num w:numId="5">
    <w:abstractNumId w:val="2"/>
  </w:num>
  <w:num w:numId="6">
    <w:abstractNumId w:val="14"/>
  </w:num>
  <w:num w:numId="7">
    <w:abstractNumId w:val="15"/>
  </w:num>
  <w:num w:numId="8">
    <w:abstractNumId w:val="3"/>
  </w:num>
  <w:num w:numId="9">
    <w:abstractNumId w:val="6"/>
  </w:num>
  <w:num w:numId="10">
    <w:abstractNumId w:val="0"/>
  </w:num>
  <w:num w:numId="11">
    <w:abstractNumId w:val="10"/>
  </w:num>
  <w:num w:numId="12">
    <w:abstractNumId w:val="4"/>
  </w:num>
  <w:num w:numId="13">
    <w:abstractNumId w:val="12"/>
  </w:num>
  <w:num w:numId="14">
    <w:abstractNumId w:val="9"/>
  </w:num>
  <w:num w:numId="15">
    <w:abstractNumId w:val="16"/>
  </w:num>
  <w:num w:numId="16">
    <w:abstractNumId w:val="11"/>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7F"/>
    <w:rsid w:val="00021F8E"/>
    <w:rsid w:val="00023960"/>
    <w:rsid w:val="0003288A"/>
    <w:rsid w:val="00035CB5"/>
    <w:rsid w:val="00037148"/>
    <w:rsid w:val="0005305E"/>
    <w:rsid w:val="00077DAC"/>
    <w:rsid w:val="00092E0D"/>
    <w:rsid w:val="000967C5"/>
    <w:rsid w:val="000D41FA"/>
    <w:rsid w:val="000D7AC8"/>
    <w:rsid w:val="00101F2F"/>
    <w:rsid w:val="001400BB"/>
    <w:rsid w:val="00145163"/>
    <w:rsid w:val="0017745F"/>
    <w:rsid w:val="001E6A07"/>
    <w:rsid w:val="00221C8C"/>
    <w:rsid w:val="002241B7"/>
    <w:rsid w:val="002915D5"/>
    <w:rsid w:val="002B407F"/>
    <w:rsid w:val="002D55AC"/>
    <w:rsid w:val="002F5E28"/>
    <w:rsid w:val="00306246"/>
    <w:rsid w:val="0032062F"/>
    <w:rsid w:val="003251DD"/>
    <w:rsid w:val="003364E5"/>
    <w:rsid w:val="00336ECB"/>
    <w:rsid w:val="00343493"/>
    <w:rsid w:val="00353315"/>
    <w:rsid w:val="003954CF"/>
    <w:rsid w:val="003B0953"/>
    <w:rsid w:val="003B65B6"/>
    <w:rsid w:val="00485242"/>
    <w:rsid w:val="00497DB8"/>
    <w:rsid w:val="004C767C"/>
    <w:rsid w:val="004D3FE6"/>
    <w:rsid w:val="004E1AE3"/>
    <w:rsid w:val="00520C77"/>
    <w:rsid w:val="00546592"/>
    <w:rsid w:val="005826BF"/>
    <w:rsid w:val="0058473A"/>
    <w:rsid w:val="005938BC"/>
    <w:rsid w:val="005A5C09"/>
    <w:rsid w:val="005B51C0"/>
    <w:rsid w:val="005E4ABA"/>
    <w:rsid w:val="006012EF"/>
    <w:rsid w:val="00613851"/>
    <w:rsid w:val="00640BD4"/>
    <w:rsid w:val="006B1958"/>
    <w:rsid w:val="006F3E90"/>
    <w:rsid w:val="007539D5"/>
    <w:rsid w:val="00764A12"/>
    <w:rsid w:val="00780AE2"/>
    <w:rsid w:val="007813F1"/>
    <w:rsid w:val="007B7967"/>
    <w:rsid w:val="007C5D50"/>
    <w:rsid w:val="007C7DA1"/>
    <w:rsid w:val="007E4AC6"/>
    <w:rsid w:val="0080018D"/>
    <w:rsid w:val="008136B5"/>
    <w:rsid w:val="0081495B"/>
    <w:rsid w:val="00815125"/>
    <w:rsid w:val="008420AA"/>
    <w:rsid w:val="00851879"/>
    <w:rsid w:val="00851952"/>
    <w:rsid w:val="0086457C"/>
    <w:rsid w:val="00872923"/>
    <w:rsid w:val="00875168"/>
    <w:rsid w:val="00877883"/>
    <w:rsid w:val="0088229D"/>
    <w:rsid w:val="008A7E56"/>
    <w:rsid w:val="008B550A"/>
    <w:rsid w:val="008C34D3"/>
    <w:rsid w:val="008D0EDC"/>
    <w:rsid w:val="008E4A12"/>
    <w:rsid w:val="009103C2"/>
    <w:rsid w:val="00913B33"/>
    <w:rsid w:val="00923367"/>
    <w:rsid w:val="00972186"/>
    <w:rsid w:val="00986973"/>
    <w:rsid w:val="00997322"/>
    <w:rsid w:val="009B5B87"/>
    <w:rsid w:val="00A305B0"/>
    <w:rsid w:val="00A31A6B"/>
    <w:rsid w:val="00A324BA"/>
    <w:rsid w:val="00A428EA"/>
    <w:rsid w:val="00A55DA1"/>
    <w:rsid w:val="00A71430"/>
    <w:rsid w:val="00A77653"/>
    <w:rsid w:val="00AA1A90"/>
    <w:rsid w:val="00AB11C6"/>
    <w:rsid w:val="00AE0EDF"/>
    <w:rsid w:val="00B16694"/>
    <w:rsid w:val="00B47161"/>
    <w:rsid w:val="00B61A85"/>
    <w:rsid w:val="00B62839"/>
    <w:rsid w:val="00B64D19"/>
    <w:rsid w:val="00B71BF3"/>
    <w:rsid w:val="00BB07FC"/>
    <w:rsid w:val="00BD4117"/>
    <w:rsid w:val="00BE58A0"/>
    <w:rsid w:val="00BF576C"/>
    <w:rsid w:val="00C053D3"/>
    <w:rsid w:val="00C83AB0"/>
    <w:rsid w:val="00CC06BB"/>
    <w:rsid w:val="00D130A1"/>
    <w:rsid w:val="00D27133"/>
    <w:rsid w:val="00D30D25"/>
    <w:rsid w:val="00D818E1"/>
    <w:rsid w:val="00D85B42"/>
    <w:rsid w:val="00D92F6B"/>
    <w:rsid w:val="00DA5582"/>
    <w:rsid w:val="00E11308"/>
    <w:rsid w:val="00E36780"/>
    <w:rsid w:val="00E55774"/>
    <w:rsid w:val="00E66E78"/>
    <w:rsid w:val="00E81331"/>
    <w:rsid w:val="00E90141"/>
    <w:rsid w:val="00EA4730"/>
    <w:rsid w:val="00ED5EA0"/>
    <w:rsid w:val="00F44001"/>
    <w:rsid w:val="00F7751C"/>
    <w:rsid w:val="00FB396B"/>
    <w:rsid w:val="00FB7D3F"/>
    <w:rsid w:val="00FD24E3"/>
    <w:rsid w:val="00FF0B14"/>
    <w:rsid w:val="00FF32C0"/>
    <w:rsid w:val="00FF7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5EDA"/>
  <w15:chartTrackingRefBased/>
  <w15:docId w15:val="{EA07206A-2EC4-437A-8E59-2D627E8C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6"/>
        <w:szCs w:val="26"/>
        <w:lang w:val="en-US" w:eastAsia="en-US" w:bidi="ar-SA"/>
      </w:rPr>
    </w:rPrDefault>
    <w:pPrDefault>
      <w:pPr>
        <w:spacing w:before="120" w:after="120"/>
        <w:ind w:firstLine="567"/>
        <w:jc w:val="both"/>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E4ABA"/>
    <w:pPr>
      <w:widowControl w:val="0"/>
      <w:autoSpaceDE w:val="0"/>
      <w:autoSpaceDN w:val="0"/>
      <w:spacing w:before="0" w:after="0"/>
      <w:ind w:firstLine="0"/>
      <w:jc w:val="left"/>
    </w:pPr>
    <w:rPr>
      <w:rFonts w:eastAsia="Times New Roman"/>
      <w:color w:val="auto"/>
      <w:sz w:val="22"/>
      <w:szCs w:val="22"/>
      <w:lang w:val="vi"/>
    </w:rPr>
  </w:style>
  <w:style w:type="paragraph" w:styleId="Heading1">
    <w:name w:val="heading 1"/>
    <w:basedOn w:val="Normal"/>
    <w:link w:val="Heading1Char"/>
    <w:uiPriority w:val="1"/>
    <w:qFormat/>
    <w:rsid w:val="002B407F"/>
    <w:pPr>
      <w:spacing w:before="1"/>
      <w:ind w:left="733"/>
      <w:outlineLvl w:val="0"/>
    </w:pPr>
    <w:rPr>
      <w:b/>
      <w:bCs/>
      <w:sz w:val="26"/>
      <w:szCs w:val="26"/>
    </w:rPr>
  </w:style>
  <w:style w:type="paragraph" w:styleId="Heading2">
    <w:name w:val="heading 2"/>
    <w:basedOn w:val="Normal"/>
    <w:next w:val="Normal"/>
    <w:link w:val="Heading2Char"/>
    <w:uiPriority w:val="9"/>
    <w:unhideWhenUsed/>
    <w:qFormat/>
    <w:rsid w:val="002B40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077DA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B407F"/>
    <w:rPr>
      <w:rFonts w:eastAsia="Times New Roman"/>
      <w:b/>
      <w:bCs/>
      <w:color w:val="auto"/>
      <w:lang w:val="vi"/>
    </w:r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2B407F"/>
    <w:pPr>
      <w:spacing w:line="298" w:lineRule="exact"/>
      <w:ind w:left="1009" w:hanging="318"/>
    </w:pPr>
  </w:style>
  <w:style w:type="character" w:customStyle="1" w:styleId="Heading2Char">
    <w:name w:val="Heading 2 Char"/>
    <w:basedOn w:val="DefaultParagraphFont"/>
    <w:link w:val="Heading2"/>
    <w:uiPriority w:val="9"/>
    <w:rsid w:val="002B407F"/>
    <w:rPr>
      <w:rFonts w:asciiTheme="majorHAnsi" w:eastAsiaTheme="majorEastAsia" w:hAnsiTheme="majorHAnsi" w:cstheme="majorBidi"/>
      <w:color w:val="2E74B5" w:themeColor="accent1" w:themeShade="BF"/>
      <w:lang w:val="vi"/>
    </w:rPr>
  </w:style>
  <w:style w:type="paragraph" w:styleId="BodyText">
    <w:name w:val="Body Text"/>
    <w:basedOn w:val="Normal"/>
    <w:link w:val="BodyTextChar"/>
    <w:uiPriority w:val="1"/>
    <w:qFormat/>
    <w:rsid w:val="002B407F"/>
    <w:pPr>
      <w:ind w:left="733"/>
    </w:pPr>
    <w:rPr>
      <w:sz w:val="26"/>
      <w:szCs w:val="26"/>
    </w:rPr>
  </w:style>
  <w:style w:type="character" w:customStyle="1" w:styleId="BodyTextChar">
    <w:name w:val="Body Text Char"/>
    <w:basedOn w:val="DefaultParagraphFont"/>
    <w:link w:val="BodyText"/>
    <w:uiPriority w:val="1"/>
    <w:rsid w:val="002B407F"/>
    <w:rPr>
      <w:rFonts w:eastAsia="Times New Roman"/>
      <w:color w:val="auto"/>
      <w:lang w:val="vi"/>
    </w:rPr>
  </w:style>
  <w:style w:type="table" w:styleId="TableGrid">
    <w:name w:val="Table Grid"/>
    <w:basedOn w:val="TableNormal"/>
    <w:uiPriority w:val="59"/>
    <w:qFormat/>
    <w:rsid w:val="002B407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rsid w:val="00A324BA"/>
    <w:pPr>
      <w:widowControl/>
      <w:autoSpaceDE/>
      <w:autoSpaceDN/>
      <w:spacing w:before="100" w:beforeAutospacing="1" w:after="100" w:afterAutospacing="1"/>
    </w:pPr>
    <w:rPr>
      <w:sz w:val="24"/>
      <w:szCs w:val="24"/>
      <w:lang w:val="en-US"/>
    </w:rPr>
  </w:style>
  <w:style w:type="character" w:customStyle="1" w:styleId="Khc">
    <w:name w:val="Khác_"/>
    <w:link w:val="Khc0"/>
    <w:rsid w:val="00A324BA"/>
    <w:rPr>
      <w:rFonts w:ascii="Arial" w:eastAsia="Arial" w:hAnsi="Arial" w:cs="Arial"/>
      <w:color w:val="002060"/>
    </w:rPr>
  </w:style>
  <w:style w:type="paragraph" w:customStyle="1" w:styleId="Khc0">
    <w:name w:val="Khác"/>
    <w:basedOn w:val="Normal"/>
    <w:link w:val="Khc"/>
    <w:rsid w:val="00A324BA"/>
    <w:pPr>
      <w:autoSpaceDE/>
      <w:autoSpaceDN/>
      <w:ind w:firstLine="280"/>
    </w:pPr>
    <w:rPr>
      <w:rFonts w:ascii="Arial" w:eastAsia="Arial" w:hAnsi="Arial" w:cs="Arial"/>
      <w:color w:val="002060"/>
      <w:sz w:val="26"/>
      <w:szCs w:val="26"/>
      <w:lang w:val="en-US"/>
    </w:rPr>
  </w:style>
  <w:style w:type="character" w:styleId="Strong">
    <w:name w:val="Strong"/>
    <w:uiPriority w:val="22"/>
    <w:qFormat/>
    <w:rsid w:val="00C053D3"/>
    <w:rPr>
      <w:b/>
      <w:bCs/>
    </w:rPr>
  </w:style>
  <w:style w:type="character" w:styleId="PlaceholderText">
    <w:name w:val="Placeholder Text"/>
    <w:basedOn w:val="DefaultParagraphFont"/>
    <w:uiPriority w:val="99"/>
    <w:semiHidden/>
    <w:rsid w:val="00A428EA"/>
    <w:rPr>
      <w:color w:val="666666"/>
    </w:rPr>
  </w:style>
  <w:style w:type="character" w:customStyle="1" w:styleId="Heading6Char">
    <w:name w:val="Heading 6 Char"/>
    <w:basedOn w:val="DefaultParagraphFont"/>
    <w:link w:val="Heading6"/>
    <w:uiPriority w:val="9"/>
    <w:semiHidden/>
    <w:rsid w:val="00077DAC"/>
    <w:rPr>
      <w:rFonts w:asciiTheme="majorHAnsi" w:eastAsiaTheme="majorEastAsia" w:hAnsiTheme="majorHAnsi" w:cstheme="majorBidi"/>
      <w:color w:val="1F4D78" w:themeColor="accent1" w:themeShade="7F"/>
      <w:sz w:val="22"/>
      <w:szCs w:val="22"/>
      <w:lang w:val="vi"/>
    </w:rPr>
  </w:style>
  <w:style w:type="paragraph" w:styleId="BalloonText">
    <w:name w:val="Balloon Text"/>
    <w:basedOn w:val="Normal"/>
    <w:link w:val="BalloonTextChar"/>
    <w:uiPriority w:val="99"/>
    <w:semiHidden/>
    <w:unhideWhenUsed/>
    <w:rsid w:val="00864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57C"/>
    <w:rPr>
      <w:rFonts w:ascii="Segoe UI" w:eastAsia="Times New Roman" w:hAnsi="Segoe UI" w:cs="Segoe UI"/>
      <w:color w:val="auto"/>
      <w:sz w:val="18"/>
      <w:szCs w:val="18"/>
      <w:lang w:val="vi"/>
    </w:r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851879"/>
    <w:rPr>
      <w:rFonts w:eastAsia="Times New Roman"/>
      <w:color w:val="auto"/>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5951">
      <w:bodyDiv w:val="1"/>
      <w:marLeft w:val="0"/>
      <w:marRight w:val="0"/>
      <w:marTop w:val="0"/>
      <w:marBottom w:val="0"/>
      <w:divBdr>
        <w:top w:val="none" w:sz="0" w:space="0" w:color="auto"/>
        <w:left w:val="none" w:sz="0" w:space="0" w:color="auto"/>
        <w:bottom w:val="none" w:sz="0" w:space="0" w:color="auto"/>
        <w:right w:val="none" w:sz="0" w:space="0" w:color="auto"/>
      </w:divBdr>
    </w:div>
    <w:div w:id="36859604">
      <w:bodyDiv w:val="1"/>
      <w:marLeft w:val="0"/>
      <w:marRight w:val="0"/>
      <w:marTop w:val="0"/>
      <w:marBottom w:val="0"/>
      <w:divBdr>
        <w:top w:val="none" w:sz="0" w:space="0" w:color="auto"/>
        <w:left w:val="none" w:sz="0" w:space="0" w:color="auto"/>
        <w:bottom w:val="none" w:sz="0" w:space="0" w:color="auto"/>
        <w:right w:val="none" w:sz="0" w:space="0" w:color="auto"/>
      </w:divBdr>
    </w:div>
    <w:div w:id="55714168">
      <w:bodyDiv w:val="1"/>
      <w:marLeft w:val="0"/>
      <w:marRight w:val="0"/>
      <w:marTop w:val="0"/>
      <w:marBottom w:val="0"/>
      <w:divBdr>
        <w:top w:val="none" w:sz="0" w:space="0" w:color="auto"/>
        <w:left w:val="none" w:sz="0" w:space="0" w:color="auto"/>
        <w:bottom w:val="none" w:sz="0" w:space="0" w:color="auto"/>
        <w:right w:val="none" w:sz="0" w:space="0" w:color="auto"/>
      </w:divBdr>
    </w:div>
    <w:div w:id="86193299">
      <w:bodyDiv w:val="1"/>
      <w:marLeft w:val="0"/>
      <w:marRight w:val="0"/>
      <w:marTop w:val="0"/>
      <w:marBottom w:val="0"/>
      <w:divBdr>
        <w:top w:val="none" w:sz="0" w:space="0" w:color="auto"/>
        <w:left w:val="none" w:sz="0" w:space="0" w:color="auto"/>
        <w:bottom w:val="none" w:sz="0" w:space="0" w:color="auto"/>
        <w:right w:val="none" w:sz="0" w:space="0" w:color="auto"/>
      </w:divBdr>
    </w:div>
    <w:div w:id="177501645">
      <w:bodyDiv w:val="1"/>
      <w:marLeft w:val="0"/>
      <w:marRight w:val="0"/>
      <w:marTop w:val="0"/>
      <w:marBottom w:val="0"/>
      <w:divBdr>
        <w:top w:val="none" w:sz="0" w:space="0" w:color="auto"/>
        <w:left w:val="none" w:sz="0" w:space="0" w:color="auto"/>
        <w:bottom w:val="none" w:sz="0" w:space="0" w:color="auto"/>
        <w:right w:val="none" w:sz="0" w:space="0" w:color="auto"/>
      </w:divBdr>
    </w:div>
    <w:div w:id="182592104">
      <w:bodyDiv w:val="1"/>
      <w:marLeft w:val="0"/>
      <w:marRight w:val="0"/>
      <w:marTop w:val="0"/>
      <w:marBottom w:val="0"/>
      <w:divBdr>
        <w:top w:val="none" w:sz="0" w:space="0" w:color="auto"/>
        <w:left w:val="none" w:sz="0" w:space="0" w:color="auto"/>
        <w:bottom w:val="none" w:sz="0" w:space="0" w:color="auto"/>
        <w:right w:val="none" w:sz="0" w:space="0" w:color="auto"/>
      </w:divBdr>
    </w:div>
    <w:div w:id="194928176">
      <w:bodyDiv w:val="1"/>
      <w:marLeft w:val="0"/>
      <w:marRight w:val="0"/>
      <w:marTop w:val="0"/>
      <w:marBottom w:val="0"/>
      <w:divBdr>
        <w:top w:val="none" w:sz="0" w:space="0" w:color="auto"/>
        <w:left w:val="none" w:sz="0" w:space="0" w:color="auto"/>
        <w:bottom w:val="none" w:sz="0" w:space="0" w:color="auto"/>
        <w:right w:val="none" w:sz="0" w:space="0" w:color="auto"/>
      </w:divBdr>
    </w:div>
    <w:div w:id="234318096">
      <w:bodyDiv w:val="1"/>
      <w:marLeft w:val="0"/>
      <w:marRight w:val="0"/>
      <w:marTop w:val="0"/>
      <w:marBottom w:val="0"/>
      <w:divBdr>
        <w:top w:val="none" w:sz="0" w:space="0" w:color="auto"/>
        <w:left w:val="none" w:sz="0" w:space="0" w:color="auto"/>
        <w:bottom w:val="none" w:sz="0" w:space="0" w:color="auto"/>
        <w:right w:val="none" w:sz="0" w:space="0" w:color="auto"/>
      </w:divBdr>
    </w:div>
    <w:div w:id="257373157">
      <w:bodyDiv w:val="1"/>
      <w:marLeft w:val="0"/>
      <w:marRight w:val="0"/>
      <w:marTop w:val="0"/>
      <w:marBottom w:val="0"/>
      <w:divBdr>
        <w:top w:val="none" w:sz="0" w:space="0" w:color="auto"/>
        <w:left w:val="none" w:sz="0" w:space="0" w:color="auto"/>
        <w:bottom w:val="none" w:sz="0" w:space="0" w:color="auto"/>
        <w:right w:val="none" w:sz="0" w:space="0" w:color="auto"/>
      </w:divBdr>
    </w:div>
    <w:div w:id="299237430">
      <w:bodyDiv w:val="1"/>
      <w:marLeft w:val="0"/>
      <w:marRight w:val="0"/>
      <w:marTop w:val="0"/>
      <w:marBottom w:val="0"/>
      <w:divBdr>
        <w:top w:val="none" w:sz="0" w:space="0" w:color="auto"/>
        <w:left w:val="none" w:sz="0" w:space="0" w:color="auto"/>
        <w:bottom w:val="none" w:sz="0" w:space="0" w:color="auto"/>
        <w:right w:val="none" w:sz="0" w:space="0" w:color="auto"/>
      </w:divBdr>
    </w:div>
    <w:div w:id="322049562">
      <w:bodyDiv w:val="1"/>
      <w:marLeft w:val="0"/>
      <w:marRight w:val="0"/>
      <w:marTop w:val="0"/>
      <w:marBottom w:val="0"/>
      <w:divBdr>
        <w:top w:val="none" w:sz="0" w:space="0" w:color="auto"/>
        <w:left w:val="none" w:sz="0" w:space="0" w:color="auto"/>
        <w:bottom w:val="none" w:sz="0" w:space="0" w:color="auto"/>
        <w:right w:val="none" w:sz="0" w:space="0" w:color="auto"/>
      </w:divBdr>
    </w:div>
    <w:div w:id="359665754">
      <w:bodyDiv w:val="1"/>
      <w:marLeft w:val="0"/>
      <w:marRight w:val="0"/>
      <w:marTop w:val="0"/>
      <w:marBottom w:val="0"/>
      <w:divBdr>
        <w:top w:val="none" w:sz="0" w:space="0" w:color="auto"/>
        <w:left w:val="none" w:sz="0" w:space="0" w:color="auto"/>
        <w:bottom w:val="none" w:sz="0" w:space="0" w:color="auto"/>
        <w:right w:val="none" w:sz="0" w:space="0" w:color="auto"/>
      </w:divBdr>
    </w:div>
    <w:div w:id="436100358">
      <w:bodyDiv w:val="1"/>
      <w:marLeft w:val="0"/>
      <w:marRight w:val="0"/>
      <w:marTop w:val="0"/>
      <w:marBottom w:val="0"/>
      <w:divBdr>
        <w:top w:val="none" w:sz="0" w:space="0" w:color="auto"/>
        <w:left w:val="none" w:sz="0" w:space="0" w:color="auto"/>
        <w:bottom w:val="none" w:sz="0" w:space="0" w:color="auto"/>
        <w:right w:val="none" w:sz="0" w:space="0" w:color="auto"/>
      </w:divBdr>
    </w:div>
    <w:div w:id="477185796">
      <w:bodyDiv w:val="1"/>
      <w:marLeft w:val="0"/>
      <w:marRight w:val="0"/>
      <w:marTop w:val="0"/>
      <w:marBottom w:val="0"/>
      <w:divBdr>
        <w:top w:val="none" w:sz="0" w:space="0" w:color="auto"/>
        <w:left w:val="none" w:sz="0" w:space="0" w:color="auto"/>
        <w:bottom w:val="none" w:sz="0" w:space="0" w:color="auto"/>
        <w:right w:val="none" w:sz="0" w:space="0" w:color="auto"/>
      </w:divBdr>
    </w:div>
    <w:div w:id="478962707">
      <w:bodyDiv w:val="1"/>
      <w:marLeft w:val="0"/>
      <w:marRight w:val="0"/>
      <w:marTop w:val="0"/>
      <w:marBottom w:val="0"/>
      <w:divBdr>
        <w:top w:val="none" w:sz="0" w:space="0" w:color="auto"/>
        <w:left w:val="none" w:sz="0" w:space="0" w:color="auto"/>
        <w:bottom w:val="none" w:sz="0" w:space="0" w:color="auto"/>
        <w:right w:val="none" w:sz="0" w:space="0" w:color="auto"/>
      </w:divBdr>
    </w:div>
    <w:div w:id="503664752">
      <w:bodyDiv w:val="1"/>
      <w:marLeft w:val="0"/>
      <w:marRight w:val="0"/>
      <w:marTop w:val="0"/>
      <w:marBottom w:val="0"/>
      <w:divBdr>
        <w:top w:val="none" w:sz="0" w:space="0" w:color="auto"/>
        <w:left w:val="none" w:sz="0" w:space="0" w:color="auto"/>
        <w:bottom w:val="none" w:sz="0" w:space="0" w:color="auto"/>
        <w:right w:val="none" w:sz="0" w:space="0" w:color="auto"/>
      </w:divBdr>
    </w:div>
    <w:div w:id="516506760">
      <w:bodyDiv w:val="1"/>
      <w:marLeft w:val="0"/>
      <w:marRight w:val="0"/>
      <w:marTop w:val="0"/>
      <w:marBottom w:val="0"/>
      <w:divBdr>
        <w:top w:val="none" w:sz="0" w:space="0" w:color="auto"/>
        <w:left w:val="none" w:sz="0" w:space="0" w:color="auto"/>
        <w:bottom w:val="none" w:sz="0" w:space="0" w:color="auto"/>
        <w:right w:val="none" w:sz="0" w:space="0" w:color="auto"/>
      </w:divBdr>
    </w:div>
    <w:div w:id="533078224">
      <w:bodyDiv w:val="1"/>
      <w:marLeft w:val="0"/>
      <w:marRight w:val="0"/>
      <w:marTop w:val="0"/>
      <w:marBottom w:val="0"/>
      <w:divBdr>
        <w:top w:val="none" w:sz="0" w:space="0" w:color="auto"/>
        <w:left w:val="none" w:sz="0" w:space="0" w:color="auto"/>
        <w:bottom w:val="none" w:sz="0" w:space="0" w:color="auto"/>
        <w:right w:val="none" w:sz="0" w:space="0" w:color="auto"/>
      </w:divBdr>
    </w:div>
    <w:div w:id="544870762">
      <w:bodyDiv w:val="1"/>
      <w:marLeft w:val="0"/>
      <w:marRight w:val="0"/>
      <w:marTop w:val="0"/>
      <w:marBottom w:val="0"/>
      <w:divBdr>
        <w:top w:val="none" w:sz="0" w:space="0" w:color="auto"/>
        <w:left w:val="none" w:sz="0" w:space="0" w:color="auto"/>
        <w:bottom w:val="none" w:sz="0" w:space="0" w:color="auto"/>
        <w:right w:val="none" w:sz="0" w:space="0" w:color="auto"/>
      </w:divBdr>
    </w:div>
    <w:div w:id="546184982">
      <w:bodyDiv w:val="1"/>
      <w:marLeft w:val="0"/>
      <w:marRight w:val="0"/>
      <w:marTop w:val="0"/>
      <w:marBottom w:val="0"/>
      <w:divBdr>
        <w:top w:val="none" w:sz="0" w:space="0" w:color="auto"/>
        <w:left w:val="none" w:sz="0" w:space="0" w:color="auto"/>
        <w:bottom w:val="none" w:sz="0" w:space="0" w:color="auto"/>
        <w:right w:val="none" w:sz="0" w:space="0" w:color="auto"/>
      </w:divBdr>
    </w:div>
    <w:div w:id="581841990">
      <w:bodyDiv w:val="1"/>
      <w:marLeft w:val="0"/>
      <w:marRight w:val="0"/>
      <w:marTop w:val="0"/>
      <w:marBottom w:val="0"/>
      <w:divBdr>
        <w:top w:val="none" w:sz="0" w:space="0" w:color="auto"/>
        <w:left w:val="none" w:sz="0" w:space="0" w:color="auto"/>
        <w:bottom w:val="none" w:sz="0" w:space="0" w:color="auto"/>
        <w:right w:val="none" w:sz="0" w:space="0" w:color="auto"/>
      </w:divBdr>
    </w:div>
    <w:div w:id="585113711">
      <w:bodyDiv w:val="1"/>
      <w:marLeft w:val="0"/>
      <w:marRight w:val="0"/>
      <w:marTop w:val="0"/>
      <w:marBottom w:val="0"/>
      <w:divBdr>
        <w:top w:val="none" w:sz="0" w:space="0" w:color="auto"/>
        <w:left w:val="none" w:sz="0" w:space="0" w:color="auto"/>
        <w:bottom w:val="none" w:sz="0" w:space="0" w:color="auto"/>
        <w:right w:val="none" w:sz="0" w:space="0" w:color="auto"/>
      </w:divBdr>
    </w:div>
    <w:div w:id="597562626">
      <w:bodyDiv w:val="1"/>
      <w:marLeft w:val="0"/>
      <w:marRight w:val="0"/>
      <w:marTop w:val="0"/>
      <w:marBottom w:val="0"/>
      <w:divBdr>
        <w:top w:val="none" w:sz="0" w:space="0" w:color="auto"/>
        <w:left w:val="none" w:sz="0" w:space="0" w:color="auto"/>
        <w:bottom w:val="none" w:sz="0" w:space="0" w:color="auto"/>
        <w:right w:val="none" w:sz="0" w:space="0" w:color="auto"/>
      </w:divBdr>
    </w:div>
    <w:div w:id="603998338">
      <w:bodyDiv w:val="1"/>
      <w:marLeft w:val="0"/>
      <w:marRight w:val="0"/>
      <w:marTop w:val="0"/>
      <w:marBottom w:val="0"/>
      <w:divBdr>
        <w:top w:val="none" w:sz="0" w:space="0" w:color="auto"/>
        <w:left w:val="none" w:sz="0" w:space="0" w:color="auto"/>
        <w:bottom w:val="none" w:sz="0" w:space="0" w:color="auto"/>
        <w:right w:val="none" w:sz="0" w:space="0" w:color="auto"/>
      </w:divBdr>
    </w:div>
    <w:div w:id="648556102">
      <w:bodyDiv w:val="1"/>
      <w:marLeft w:val="0"/>
      <w:marRight w:val="0"/>
      <w:marTop w:val="0"/>
      <w:marBottom w:val="0"/>
      <w:divBdr>
        <w:top w:val="none" w:sz="0" w:space="0" w:color="auto"/>
        <w:left w:val="none" w:sz="0" w:space="0" w:color="auto"/>
        <w:bottom w:val="none" w:sz="0" w:space="0" w:color="auto"/>
        <w:right w:val="none" w:sz="0" w:space="0" w:color="auto"/>
      </w:divBdr>
    </w:div>
    <w:div w:id="668555198">
      <w:bodyDiv w:val="1"/>
      <w:marLeft w:val="0"/>
      <w:marRight w:val="0"/>
      <w:marTop w:val="0"/>
      <w:marBottom w:val="0"/>
      <w:divBdr>
        <w:top w:val="none" w:sz="0" w:space="0" w:color="auto"/>
        <w:left w:val="none" w:sz="0" w:space="0" w:color="auto"/>
        <w:bottom w:val="none" w:sz="0" w:space="0" w:color="auto"/>
        <w:right w:val="none" w:sz="0" w:space="0" w:color="auto"/>
      </w:divBdr>
    </w:div>
    <w:div w:id="721175313">
      <w:bodyDiv w:val="1"/>
      <w:marLeft w:val="0"/>
      <w:marRight w:val="0"/>
      <w:marTop w:val="0"/>
      <w:marBottom w:val="0"/>
      <w:divBdr>
        <w:top w:val="none" w:sz="0" w:space="0" w:color="auto"/>
        <w:left w:val="none" w:sz="0" w:space="0" w:color="auto"/>
        <w:bottom w:val="none" w:sz="0" w:space="0" w:color="auto"/>
        <w:right w:val="none" w:sz="0" w:space="0" w:color="auto"/>
      </w:divBdr>
    </w:div>
    <w:div w:id="790703889">
      <w:bodyDiv w:val="1"/>
      <w:marLeft w:val="0"/>
      <w:marRight w:val="0"/>
      <w:marTop w:val="0"/>
      <w:marBottom w:val="0"/>
      <w:divBdr>
        <w:top w:val="none" w:sz="0" w:space="0" w:color="auto"/>
        <w:left w:val="none" w:sz="0" w:space="0" w:color="auto"/>
        <w:bottom w:val="none" w:sz="0" w:space="0" w:color="auto"/>
        <w:right w:val="none" w:sz="0" w:space="0" w:color="auto"/>
      </w:divBdr>
    </w:div>
    <w:div w:id="805246921">
      <w:bodyDiv w:val="1"/>
      <w:marLeft w:val="0"/>
      <w:marRight w:val="0"/>
      <w:marTop w:val="0"/>
      <w:marBottom w:val="0"/>
      <w:divBdr>
        <w:top w:val="none" w:sz="0" w:space="0" w:color="auto"/>
        <w:left w:val="none" w:sz="0" w:space="0" w:color="auto"/>
        <w:bottom w:val="none" w:sz="0" w:space="0" w:color="auto"/>
        <w:right w:val="none" w:sz="0" w:space="0" w:color="auto"/>
      </w:divBdr>
    </w:div>
    <w:div w:id="815294010">
      <w:bodyDiv w:val="1"/>
      <w:marLeft w:val="0"/>
      <w:marRight w:val="0"/>
      <w:marTop w:val="0"/>
      <w:marBottom w:val="0"/>
      <w:divBdr>
        <w:top w:val="none" w:sz="0" w:space="0" w:color="auto"/>
        <w:left w:val="none" w:sz="0" w:space="0" w:color="auto"/>
        <w:bottom w:val="none" w:sz="0" w:space="0" w:color="auto"/>
        <w:right w:val="none" w:sz="0" w:space="0" w:color="auto"/>
      </w:divBdr>
    </w:div>
    <w:div w:id="832180138">
      <w:bodyDiv w:val="1"/>
      <w:marLeft w:val="0"/>
      <w:marRight w:val="0"/>
      <w:marTop w:val="0"/>
      <w:marBottom w:val="0"/>
      <w:divBdr>
        <w:top w:val="none" w:sz="0" w:space="0" w:color="auto"/>
        <w:left w:val="none" w:sz="0" w:space="0" w:color="auto"/>
        <w:bottom w:val="none" w:sz="0" w:space="0" w:color="auto"/>
        <w:right w:val="none" w:sz="0" w:space="0" w:color="auto"/>
      </w:divBdr>
    </w:div>
    <w:div w:id="874076473">
      <w:bodyDiv w:val="1"/>
      <w:marLeft w:val="0"/>
      <w:marRight w:val="0"/>
      <w:marTop w:val="0"/>
      <w:marBottom w:val="0"/>
      <w:divBdr>
        <w:top w:val="none" w:sz="0" w:space="0" w:color="auto"/>
        <w:left w:val="none" w:sz="0" w:space="0" w:color="auto"/>
        <w:bottom w:val="none" w:sz="0" w:space="0" w:color="auto"/>
        <w:right w:val="none" w:sz="0" w:space="0" w:color="auto"/>
      </w:divBdr>
    </w:div>
    <w:div w:id="902832601">
      <w:bodyDiv w:val="1"/>
      <w:marLeft w:val="0"/>
      <w:marRight w:val="0"/>
      <w:marTop w:val="0"/>
      <w:marBottom w:val="0"/>
      <w:divBdr>
        <w:top w:val="none" w:sz="0" w:space="0" w:color="auto"/>
        <w:left w:val="none" w:sz="0" w:space="0" w:color="auto"/>
        <w:bottom w:val="none" w:sz="0" w:space="0" w:color="auto"/>
        <w:right w:val="none" w:sz="0" w:space="0" w:color="auto"/>
      </w:divBdr>
    </w:div>
    <w:div w:id="926233387">
      <w:bodyDiv w:val="1"/>
      <w:marLeft w:val="0"/>
      <w:marRight w:val="0"/>
      <w:marTop w:val="0"/>
      <w:marBottom w:val="0"/>
      <w:divBdr>
        <w:top w:val="none" w:sz="0" w:space="0" w:color="auto"/>
        <w:left w:val="none" w:sz="0" w:space="0" w:color="auto"/>
        <w:bottom w:val="none" w:sz="0" w:space="0" w:color="auto"/>
        <w:right w:val="none" w:sz="0" w:space="0" w:color="auto"/>
      </w:divBdr>
    </w:div>
    <w:div w:id="928000330">
      <w:bodyDiv w:val="1"/>
      <w:marLeft w:val="0"/>
      <w:marRight w:val="0"/>
      <w:marTop w:val="0"/>
      <w:marBottom w:val="0"/>
      <w:divBdr>
        <w:top w:val="none" w:sz="0" w:space="0" w:color="auto"/>
        <w:left w:val="none" w:sz="0" w:space="0" w:color="auto"/>
        <w:bottom w:val="none" w:sz="0" w:space="0" w:color="auto"/>
        <w:right w:val="none" w:sz="0" w:space="0" w:color="auto"/>
      </w:divBdr>
    </w:div>
    <w:div w:id="937834800">
      <w:bodyDiv w:val="1"/>
      <w:marLeft w:val="0"/>
      <w:marRight w:val="0"/>
      <w:marTop w:val="0"/>
      <w:marBottom w:val="0"/>
      <w:divBdr>
        <w:top w:val="none" w:sz="0" w:space="0" w:color="auto"/>
        <w:left w:val="none" w:sz="0" w:space="0" w:color="auto"/>
        <w:bottom w:val="none" w:sz="0" w:space="0" w:color="auto"/>
        <w:right w:val="none" w:sz="0" w:space="0" w:color="auto"/>
      </w:divBdr>
    </w:div>
    <w:div w:id="976301901">
      <w:bodyDiv w:val="1"/>
      <w:marLeft w:val="0"/>
      <w:marRight w:val="0"/>
      <w:marTop w:val="0"/>
      <w:marBottom w:val="0"/>
      <w:divBdr>
        <w:top w:val="none" w:sz="0" w:space="0" w:color="auto"/>
        <w:left w:val="none" w:sz="0" w:space="0" w:color="auto"/>
        <w:bottom w:val="none" w:sz="0" w:space="0" w:color="auto"/>
        <w:right w:val="none" w:sz="0" w:space="0" w:color="auto"/>
      </w:divBdr>
      <w:divsChild>
        <w:div w:id="1567840988">
          <w:marLeft w:val="0"/>
          <w:marRight w:val="0"/>
          <w:marTop w:val="0"/>
          <w:marBottom w:val="0"/>
          <w:divBdr>
            <w:top w:val="none" w:sz="0" w:space="0" w:color="auto"/>
            <w:left w:val="none" w:sz="0" w:space="0" w:color="auto"/>
            <w:bottom w:val="none" w:sz="0" w:space="0" w:color="auto"/>
            <w:right w:val="none" w:sz="0" w:space="0" w:color="auto"/>
          </w:divBdr>
        </w:div>
      </w:divsChild>
    </w:div>
    <w:div w:id="998965411">
      <w:bodyDiv w:val="1"/>
      <w:marLeft w:val="0"/>
      <w:marRight w:val="0"/>
      <w:marTop w:val="0"/>
      <w:marBottom w:val="0"/>
      <w:divBdr>
        <w:top w:val="none" w:sz="0" w:space="0" w:color="auto"/>
        <w:left w:val="none" w:sz="0" w:space="0" w:color="auto"/>
        <w:bottom w:val="none" w:sz="0" w:space="0" w:color="auto"/>
        <w:right w:val="none" w:sz="0" w:space="0" w:color="auto"/>
      </w:divBdr>
    </w:div>
    <w:div w:id="1009797177">
      <w:bodyDiv w:val="1"/>
      <w:marLeft w:val="0"/>
      <w:marRight w:val="0"/>
      <w:marTop w:val="0"/>
      <w:marBottom w:val="0"/>
      <w:divBdr>
        <w:top w:val="none" w:sz="0" w:space="0" w:color="auto"/>
        <w:left w:val="none" w:sz="0" w:space="0" w:color="auto"/>
        <w:bottom w:val="none" w:sz="0" w:space="0" w:color="auto"/>
        <w:right w:val="none" w:sz="0" w:space="0" w:color="auto"/>
      </w:divBdr>
    </w:div>
    <w:div w:id="1027408519">
      <w:bodyDiv w:val="1"/>
      <w:marLeft w:val="0"/>
      <w:marRight w:val="0"/>
      <w:marTop w:val="0"/>
      <w:marBottom w:val="0"/>
      <w:divBdr>
        <w:top w:val="none" w:sz="0" w:space="0" w:color="auto"/>
        <w:left w:val="none" w:sz="0" w:space="0" w:color="auto"/>
        <w:bottom w:val="none" w:sz="0" w:space="0" w:color="auto"/>
        <w:right w:val="none" w:sz="0" w:space="0" w:color="auto"/>
      </w:divBdr>
    </w:div>
    <w:div w:id="1057322468">
      <w:bodyDiv w:val="1"/>
      <w:marLeft w:val="0"/>
      <w:marRight w:val="0"/>
      <w:marTop w:val="0"/>
      <w:marBottom w:val="0"/>
      <w:divBdr>
        <w:top w:val="none" w:sz="0" w:space="0" w:color="auto"/>
        <w:left w:val="none" w:sz="0" w:space="0" w:color="auto"/>
        <w:bottom w:val="none" w:sz="0" w:space="0" w:color="auto"/>
        <w:right w:val="none" w:sz="0" w:space="0" w:color="auto"/>
      </w:divBdr>
    </w:div>
    <w:div w:id="1069184925">
      <w:bodyDiv w:val="1"/>
      <w:marLeft w:val="0"/>
      <w:marRight w:val="0"/>
      <w:marTop w:val="0"/>
      <w:marBottom w:val="0"/>
      <w:divBdr>
        <w:top w:val="none" w:sz="0" w:space="0" w:color="auto"/>
        <w:left w:val="none" w:sz="0" w:space="0" w:color="auto"/>
        <w:bottom w:val="none" w:sz="0" w:space="0" w:color="auto"/>
        <w:right w:val="none" w:sz="0" w:space="0" w:color="auto"/>
      </w:divBdr>
    </w:div>
    <w:div w:id="1106147422">
      <w:bodyDiv w:val="1"/>
      <w:marLeft w:val="0"/>
      <w:marRight w:val="0"/>
      <w:marTop w:val="0"/>
      <w:marBottom w:val="0"/>
      <w:divBdr>
        <w:top w:val="none" w:sz="0" w:space="0" w:color="auto"/>
        <w:left w:val="none" w:sz="0" w:space="0" w:color="auto"/>
        <w:bottom w:val="none" w:sz="0" w:space="0" w:color="auto"/>
        <w:right w:val="none" w:sz="0" w:space="0" w:color="auto"/>
      </w:divBdr>
    </w:div>
    <w:div w:id="1107771787">
      <w:bodyDiv w:val="1"/>
      <w:marLeft w:val="0"/>
      <w:marRight w:val="0"/>
      <w:marTop w:val="0"/>
      <w:marBottom w:val="0"/>
      <w:divBdr>
        <w:top w:val="none" w:sz="0" w:space="0" w:color="auto"/>
        <w:left w:val="none" w:sz="0" w:space="0" w:color="auto"/>
        <w:bottom w:val="none" w:sz="0" w:space="0" w:color="auto"/>
        <w:right w:val="none" w:sz="0" w:space="0" w:color="auto"/>
      </w:divBdr>
    </w:div>
    <w:div w:id="1190873343">
      <w:bodyDiv w:val="1"/>
      <w:marLeft w:val="0"/>
      <w:marRight w:val="0"/>
      <w:marTop w:val="0"/>
      <w:marBottom w:val="0"/>
      <w:divBdr>
        <w:top w:val="none" w:sz="0" w:space="0" w:color="auto"/>
        <w:left w:val="none" w:sz="0" w:space="0" w:color="auto"/>
        <w:bottom w:val="none" w:sz="0" w:space="0" w:color="auto"/>
        <w:right w:val="none" w:sz="0" w:space="0" w:color="auto"/>
      </w:divBdr>
    </w:div>
    <w:div w:id="1220823125">
      <w:bodyDiv w:val="1"/>
      <w:marLeft w:val="0"/>
      <w:marRight w:val="0"/>
      <w:marTop w:val="0"/>
      <w:marBottom w:val="0"/>
      <w:divBdr>
        <w:top w:val="none" w:sz="0" w:space="0" w:color="auto"/>
        <w:left w:val="none" w:sz="0" w:space="0" w:color="auto"/>
        <w:bottom w:val="none" w:sz="0" w:space="0" w:color="auto"/>
        <w:right w:val="none" w:sz="0" w:space="0" w:color="auto"/>
      </w:divBdr>
    </w:div>
    <w:div w:id="1247425576">
      <w:bodyDiv w:val="1"/>
      <w:marLeft w:val="0"/>
      <w:marRight w:val="0"/>
      <w:marTop w:val="0"/>
      <w:marBottom w:val="0"/>
      <w:divBdr>
        <w:top w:val="none" w:sz="0" w:space="0" w:color="auto"/>
        <w:left w:val="none" w:sz="0" w:space="0" w:color="auto"/>
        <w:bottom w:val="none" w:sz="0" w:space="0" w:color="auto"/>
        <w:right w:val="none" w:sz="0" w:space="0" w:color="auto"/>
      </w:divBdr>
    </w:div>
    <w:div w:id="1253398843">
      <w:bodyDiv w:val="1"/>
      <w:marLeft w:val="0"/>
      <w:marRight w:val="0"/>
      <w:marTop w:val="0"/>
      <w:marBottom w:val="0"/>
      <w:divBdr>
        <w:top w:val="none" w:sz="0" w:space="0" w:color="auto"/>
        <w:left w:val="none" w:sz="0" w:space="0" w:color="auto"/>
        <w:bottom w:val="none" w:sz="0" w:space="0" w:color="auto"/>
        <w:right w:val="none" w:sz="0" w:space="0" w:color="auto"/>
      </w:divBdr>
    </w:div>
    <w:div w:id="1254703493">
      <w:bodyDiv w:val="1"/>
      <w:marLeft w:val="0"/>
      <w:marRight w:val="0"/>
      <w:marTop w:val="0"/>
      <w:marBottom w:val="0"/>
      <w:divBdr>
        <w:top w:val="none" w:sz="0" w:space="0" w:color="auto"/>
        <w:left w:val="none" w:sz="0" w:space="0" w:color="auto"/>
        <w:bottom w:val="none" w:sz="0" w:space="0" w:color="auto"/>
        <w:right w:val="none" w:sz="0" w:space="0" w:color="auto"/>
      </w:divBdr>
    </w:div>
    <w:div w:id="1290547289">
      <w:bodyDiv w:val="1"/>
      <w:marLeft w:val="0"/>
      <w:marRight w:val="0"/>
      <w:marTop w:val="0"/>
      <w:marBottom w:val="0"/>
      <w:divBdr>
        <w:top w:val="none" w:sz="0" w:space="0" w:color="auto"/>
        <w:left w:val="none" w:sz="0" w:space="0" w:color="auto"/>
        <w:bottom w:val="none" w:sz="0" w:space="0" w:color="auto"/>
        <w:right w:val="none" w:sz="0" w:space="0" w:color="auto"/>
      </w:divBdr>
    </w:div>
    <w:div w:id="1297563281">
      <w:bodyDiv w:val="1"/>
      <w:marLeft w:val="0"/>
      <w:marRight w:val="0"/>
      <w:marTop w:val="0"/>
      <w:marBottom w:val="0"/>
      <w:divBdr>
        <w:top w:val="none" w:sz="0" w:space="0" w:color="auto"/>
        <w:left w:val="none" w:sz="0" w:space="0" w:color="auto"/>
        <w:bottom w:val="none" w:sz="0" w:space="0" w:color="auto"/>
        <w:right w:val="none" w:sz="0" w:space="0" w:color="auto"/>
      </w:divBdr>
      <w:divsChild>
        <w:div w:id="923034479">
          <w:marLeft w:val="0"/>
          <w:marRight w:val="0"/>
          <w:marTop w:val="0"/>
          <w:marBottom w:val="0"/>
          <w:divBdr>
            <w:top w:val="none" w:sz="0" w:space="0" w:color="auto"/>
            <w:left w:val="none" w:sz="0" w:space="0" w:color="auto"/>
            <w:bottom w:val="none" w:sz="0" w:space="0" w:color="auto"/>
            <w:right w:val="none" w:sz="0" w:space="0" w:color="auto"/>
          </w:divBdr>
          <w:divsChild>
            <w:div w:id="15950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59631">
      <w:bodyDiv w:val="1"/>
      <w:marLeft w:val="0"/>
      <w:marRight w:val="0"/>
      <w:marTop w:val="0"/>
      <w:marBottom w:val="0"/>
      <w:divBdr>
        <w:top w:val="none" w:sz="0" w:space="0" w:color="auto"/>
        <w:left w:val="none" w:sz="0" w:space="0" w:color="auto"/>
        <w:bottom w:val="none" w:sz="0" w:space="0" w:color="auto"/>
        <w:right w:val="none" w:sz="0" w:space="0" w:color="auto"/>
      </w:divBdr>
    </w:div>
    <w:div w:id="1480459104">
      <w:bodyDiv w:val="1"/>
      <w:marLeft w:val="0"/>
      <w:marRight w:val="0"/>
      <w:marTop w:val="0"/>
      <w:marBottom w:val="0"/>
      <w:divBdr>
        <w:top w:val="none" w:sz="0" w:space="0" w:color="auto"/>
        <w:left w:val="none" w:sz="0" w:space="0" w:color="auto"/>
        <w:bottom w:val="none" w:sz="0" w:space="0" w:color="auto"/>
        <w:right w:val="none" w:sz="0" w:space="0" w:color="auto"/>
      </w:divBdr>
    </w:div>
    <w:div w:id="1483934848">
      <w:bodyDiv w:val="1"/>
      <w:marLeft w:val="0"/>
      <w:marRight w:val="0"/>
      <w:marTop w:val="0"/>
      <w:marBottom w:val="0"/>
      <w:divBdr>
        <w:top w:val="none" w:sz="0" w:space="0" w:color="auto"/>
        <w:left w:val="none" w:sz="0" w:space="0" w:color="auto"/>
        <w:bottom w:val="none" w:sz="0" w:space="0" w:color="auto"/>
        <w:right w:val="none" w:sz="0" w:space="0" w:color="auto"/>
      </w:divBdr>
    </w:div>
    <w:div w:id="1489636358">
      <w:bodyDiv w:val="1"/>
      <w:marLeft w:val="0"/>
      <w:marRight w:val="0"/>
      <w:marTop w:val="0"/>
      <w:marBottom w:val="0"/>
      <w:divBdr>
        <w:top w:val="none" w:sz="0" w:space="0" w:color="auto"/>
        <w:left w:val="none" w:sz="0" w:space="0" w:color="auto"/>
        <w:bottom w:val="none" w:sz="0" w:space="0" w:color="auto"/>
        <w:right w:val="none" w:sz="0" w:space="0" w:color="auto"/>
      </w:divBdr>
    </w:div>
    <w:div w:id="1575235774">
      <w:bodyDiv w:val="1"/>
      <w:marLeft w:val="0"/>
      <w:marRight w:val="0"/>
      <w:marTop w:val="0"/>
      <w:marBottom w:val="0"/>
      <w:divBdr>
        <w:top w:val="none" w:sz="0" w:space="0" w:color="auto"/>
        <w:left w:val="none" w:sz="0" w:space="0" w:color="auto"/>
        <w:bottom w:val="none" w:sz="0" w:space="0" w:color="auto"/>
        <w:right w:val="none" w:sz="0" w:space="0" w:color="auto"/>
      </w:divBdr>
    </w:div>
    <w:div w:id="1622222803">
      <w:bodyDiv w:val="1"/>
      <w:marLeft w:val="0"/>
      <w:marRight w:val="0"/>
      <w:marTop w:val="0"/>
      <w:marBottom w:val="0"/>
      <w:divBdr>
        <w:top w:val="none" w:sz="0" w:space="0" w:color="auto"/>
        <w:left w:val="none" w:sz="0" w:space="0" w:color="auto"/>
        <w:bottom w:val="none" w:sz="0" w:space="0" w:color="auto"/>
        <w:right w:val="none" w:sz="0" w:space="0" w:color="auto"/>
      </w:divBdr>
    </w:div>
    <w:div w:id="1717117955">
      <w:bodyDiv w:val="1"/>
      <w:marLeft w:val="0"/>
      <w:marRight w:val="0"/>
      <w:marTop w:val="0"/>
      <w:marBottom w:val="0"/>
      <w:divBdr>
        <w:top w:val="none" w:sz="0" w:space="0" w:color="auto"/>
        <w:left w:val="none" w:sz="0" w:space="0" w:color="auto"/>
        <w:bottom w:val="none" w:sz="0" w:space="0" w:color="auto"/>
        <w:right w:val="none" w:sz="0" w:space="0" w:color="auto"/>
      </w:divBdr>
      <w:divsChild>
        <w:div w:id="1337852102">
          <w:marLeft w:val="0"/>
          <w:marRight w:val="0"/>
          <w:marTop w:val="0"/>
          <w:marBottom w:val="240"/>
          <w:divBdr>
            <w:top w:val="none" w:sz="0" w:space="0" w:color="auto"/>
            <w:left w:val="none" w:sz="0" w:space="0" w:color="auto"/>
            <w:bottom w:val="none" w:sz="0" w:space="0" w:color="auto"/>
            <w:right w:val="none" w:sz="0" w:space="0" w:color="auto"/>
          </w:divBdr>
        </w:div>
      </w:divsChild>
    </w:div>
    <w:div w:id="1719082252">
      <w:bodyDiv w:val="1"/>
      <w:marLeft w:val="0"/>
      <w:marRight w:val="0"/>
      <w:marTop w:val="0"/>
      <w:marBottom w:val="0"/>
      <w:divBdr>
        <w:top w:val="none" w:sz="0" w:space="0" w:color="auto"/>
        <w:left w:val="none" w:sz="0" w:space="0" w:color="auto"/>
        <w:bottom w:val="none" w:sz="0" w:space="0" w:color="auto"/>
        <w:right w:val="none" w:sz="0" w:space="0" w:color="auto"/>
      </w:divBdr>
    </w:div>
    <w:div w:id="1753240761">
      <w:bodyDiv w:val="1"/>
      <w:marLeft w:val="0"/>
      <w:marRight w:val="0"/>
      <w:marTop w:val="0"/>
      <w:marBottom w:val="0"/>
      <w:divBdr>
        <w:top w:val="none" w:sz="0" w:space="0" w:color="auto"/>
        <w:left w:val="none" w:sz="0" w:space="0" w:color="auto"/>
        <w:bottom w:val="none" w:sz="0" w:space="0" w:color="auto"/>
        <w:right w:val="none" w:sz="0" w:space="0" w:color="auto"/>
      </w:divBdr>
    </w:div>
    <w:div w:id="1756901383">
      <w:bodyDiv w:val="1"/>
      <w:marLeft w:val="0"/>
      <w:marRight w:val="0"/>
      <w:marTop w:val="0"/>
      <w:marBottom w:val="0"/>
      <w:divBdr>
        <w:top w:val="none" w:sz="0" w:space="0" w:color="auto"/>
        <w:left w:val="none" w:sz="0" w:space="0" w:color="auto"/>
        <w:bottom w:val="none" w:sz="0" w:space="0" w:color="auto"/>
        <w:right w:val="none" w:sz="0" w:space="0" w:color="auto"/>
      </w:divBdr>
    </w:div>
    <w:div w:id="1791313672">
      <w:bodyDiv w:val="1"/>
      <w:marLeft w:val="0"/>
      <w:marRight w:val="0"/>
      <w:marTop w:val="0"/>
      <w:marBottom w:val="0"/>
      <w:divBdr>
        <w:top w:val="none" w:sz="0" w:space="0" w:color="auto"/>
        <w:left w:val="none" w:sz="0" w:space="0" w:color="auto"/>
        <w:bottom w:val="none" w:sz="0" w:space="0" w:color="auto"/>
        <w:right w:val="none" w:sz="0" w:space="0" w:color="auto"/>
      </w:divBdr>
    </w:div>
    <w:div w:id="1809085957">
      <w:bodyDiv w:val="1"/>
      <w:marLeft w:val="0"/>
      <w:marRight w:val="0"/>
      <w:marTop w:val="0"/>
      <w:marBottom w:val="0"/>
      <w:divBdr>
        <w:top w:val="none" w:sz="0" w:space="0" w:color="auto"/>
        <w:left w:val="none" w:sz="0" w:space="0" w:color="auto"/>
        <w:bottom w:val="none" w:sz="0" w:space="0" w:color="auto"/>
        <w:right w:val="none" w:sz="0" w:space="0" w:color="auto"/>
      </w:divBdr>
      <w:divsChild>
        <w:div w:id="1917743099">
          <w:marLeft w:val="0"/>
          <w:marRight w:val="0"/>
          <w:marTop w:val="0"/>
          <w:marBottom w:val="240"/>
          <w:divBdr>
            <w:top w:val="none" w:sz="0" w:space="0" w:color="auto"/>
            <w:left w:val="none" w:sz="0" w:space="0" w:color="auto"/>
            <w:bottom w:val="none" w:sz="0" w:space="0" w:color="auto"/>
            <w:right w:val="none" w:sz="0" w:space="0" w:color="auto"/>
          </w:divBdr>
        </w:div>
      </w:divsChild>
    </w:div>
    <w:div w:id="1815373125">
      <w:bodyDiv w:val="1"/>
      <w:marLeft w:val="0"/>
      <w:marRight w:val="0"/>
      <w:marTop w:val="0"/>
      <w:marBottom w:val="0"/>
      <w:divBdr>
        <w:top w:val="none" w:sz="0" w:space="0" w:color="auto"/>
        <w:left w:val="none" w:sz="0" w:space="0" w:color="auto"/>
        <w:bottom w:val="none" w:sz="0" w:space="0" w:color="auto"/>
        <w:right w:val="none" w:sz="0" w:space="0" w:color="auto"/>
      </w:divBdr>
    </w:div>
    <w:div w:id="1872112202">
      <w:bodyDiv w:val="1"/>
      <w:marLeft w:val="0"/>
      <w:marRight w:val="0"/>
      <w:marTop w:val="0"/>
      <w:marBottom w:val="0"/>
      <w:divBdr>
        <w:top w:val="none" w:sz="0" w:space="0" w:color="auto"/>
        <w:left w:val="none" w:sz="0" w:space="0" w:color="auto"/>
        <w:bottom w:val="none" w:sz="0" w:space="0" w:color="auto"/>
        <w:right w:val="none" w:sz="0" w:space="0" w:color="auto"/>
      </w:divBdr>
    </w:div>
    <w:div w:id="1931041242">
      <w:bodyDiv w:val="1"/>
      <w:marLeft w:val="0"/>
      <w:marRight w:val="0"/>
      <w:marTop w:val="0"/>
      <w:marBottom w:val="0"/>
      <w:divBdr>
        <w:top w:val="none" w:sz="0" w:space="0" w:color="auto"/>
        <w:left w:val="none" w:sz="0" w:space="0" w:color="auto"/>
        <w:bottom w:val="none" w:sz="0" w:space="0" w:color="auto"/>
        <w:right w:val="none" w:sz="0" w:space="0" w:color="auto"/>
      </w:divBdr>
      <w:divsChild>
        <w:div w:id="1571380570">
          <w:marLeft w:val="0"/>
          <w:marRight w:val="0"/>
          <w:marTop w:val="0"/>
          <w:marBottom w:val="0"/>
          <w:divBdr>
            <w:top w:val="none" w:sz="0" w:space="0" w:color="auto"/>
            <w:left w:val="none" w:sz="0" w:space="0" w:color="auto"/>
            <w:bottom w:val="none" w:sz="0" w:space="0" w:color="auto"/>
            <w:right w:val="none" w:sz="0" w:space="0" w:color="auto"/>
          </w:divBdr>
          <w:divsChild>
            <w:div w:id="1126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6334">
      <w:bodyDiv w:val="1"/>
      <w:marLeft w:val="0"/>
      <w:marRight w:val="0"/>
      <w:marTop w:val="0"/>
      <w:marBottom w:val="0"/>
      <w:divBdr>
        <w:top w:val="none" w:sz="0" w:space="0" w:color="auto"/>
        <w:left w:val="none" w:sz="0" w:space="0" w:color="auto"/>
        <w:bottom w:val="none" w:sz="0" w:space="0" w:color="auto"/>
        <w:right w:val="none" w:sz="0" w:space="0" w:color="auto"/>
      </w:divBdr>
    </w:div>
    <w:div w:id="1980379930">
      <w:bodyDiv w:val="1"/>
      <w:marLeft w:val="0"/>
      <w:marRight w:val="0"/>
      <w:marTop w:val="0"/>
      <w:marBottom w:val="0"/>
      <w:divBdr>
        <w:top w:val="none" w:sz="0" w:space="0" w:color="auto"/>
        <w:left w:val="none" w:sz="0" w:space="0" w:color="auto"/>
        <w:bottom w:val="none" w:sz="0" w:space="0" w:color="auto"/>
        <w:right w:val="none" w:sz="0" w:space="0" w:color="auto"/>
      </w:divBdr>
    </w:div>
    <w:div w:id="1997802984">
      <w:bodyDiv w:val="1"/>
      <w:marLeft w:val="0"/>
      <w:marRight w:val="0"/>
      <w:marTop w:val="0"/>
      <w:marBottom w:val="0"/>
      <w:divBdr>
        <w:top w:val="none" w:sz="0" w:space="0" w:color="auto"/>
        <w:left w:val="none" w:sz="0" w:space="0" w:color="auto"/>
        <w:bottom w:val="none" w:sz="0" w:space="0" w:color="auto"/>
        <w:right w:val="none" w:sz="0" w:space="0" w:color="auto"/>
      </w:divBdr>
    </w:div>
    <w:div w:id="1999307766">
      <w:bodyDiv w:val="1"/>
      <w:marLeft w:val="0"/>
      <w:marRight w:val="0"/>
      <w:marTop w:val="0"/>
      <w:marBottom w:val="0"/>
      <w:divBdr>
        <w:top w:val="none" w:sz="0" w:space="0" w:color="auto"/>
        <w:left w:val="none" w:sz="0" w:space="0" w:color="auto"/>
        <w:bottom w:val="none" w:sz="0" w:space="0" w:color="auto"/>
        <w:right w:val="none" w:sz="0" w:space="0" w:color="auto"/>
      </w:divBdr>
    </w:div>
    <w:div w:id="2046514928">
      <w:bodyDiv w:val="1"/>
      <w:marLeft w:val="0"/>
      <w:marRight w:val="0"/>
      <w:marTop w:val="0"/>
      <w:marBottom w:val="0"/>
      <w:divBdr>
        <w:top w:val="none" w:sz="0" w:space="0" w:color="auto"/>
        <w:left w:val="none" w:sz="0" w:space="0" w:color="auto"/>
        <w:bottom w:val="none" w:sz="0" w:space="0" w:color="auto"/>
        <w:right w:val="none" w:sz="0" w:space="0" w:color="auto"/>
      </w:divBdr>
    </w:div>
    <w:div w:id="2099861231">
      <w:bodyDiv w:val="1"/>
      <w:marLeft w:val="0"/>
      <w:marRight w:val="0"/>
      <w:marTop w:val="0"/>
      <w:marBottom w:val="0"/>
      <w:divBdr>
        <w:top w:val="none" w:sz="0" w:space="0" w:color="auto"/>
        <w:left w:val="none" w:sz="0" w:space="0" w:color="auto"/>
        <w:bottom w:val="none" w:sz="0" w:space="0" w:color="auto"/>
        <w:right w:val="none" w:sz="0" w:space="0" w:color="auto"/>
      </w:divBdr>
    </w:div>
    <w:div w:id="2136556899">
      <w:bodyDiv w:val="1"/>
      <w:marLeft w:val="0"/>
      <w:marRight w:val="0"/>
      <w:marTop w:val="0"/>
      <w:marBottom w:val="0"/>
      <w:divBdr>
        <w:top w:val="none" w:sz="0" w:space="0" w:color="auto"/>
        <w:left w:val="none" w:sz="0" w:space="0" w:color="auto"/>
        <w:bottom w:val="none" w:sz="0" w:space="0" w:color="auto"/>
        <w:right w:val="none" w:sz="0" w:space="0" w:color="auto"/>
      </w:divBdr>
      <w:divsChild>
        <w:div w:id="378938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1139</TotalTime>
  <Pages>5</Pages>
  <Words>1626</Words>
  <Characters>9274</Characters>
  <Application>Microsoft Office Word</Application>
  <DocSecurity>0</DocSecurity>
  <Lines>77</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dc:creator>
  <cp:keywords/>
  <dc:description/>
  <cp:lastModifiedBy>Hien Pham</cp:lastModifiedBy>
  <cp:revision>5</cp:revision>
  <cp:lastPrinted>2025-03-24T11:43:00Z</cp:lastPrinted>
  <dcterms:created xsi:type="dcterms:W3CDTF">2022-10-11T10:16:00Z</dcterms:created>
  <dcterms:modified xsi:type="dcterms:W3CDTF">2025-04-15T00:57:00Z</dcterms:modified>
</cp:coreProperties>
</file>