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pacing w:before="40" w:after="40" w:line="276" w:lineRule="auto"/>
        <w:jc w:val="center"/>
        <w:textAlignment w:val="auto"/>
        <w:rPr>
          <w:rFonts w:hint="default" w:ascii="Times New Roman" w:hAnsi="Times New Roman" w:cs="Times New Roman"/>
          <w:b/>
          <w:bCs/>
          <w:color w:val="FF0000"/>
          <w:sz w:val="26"/>
          <w:szCs w:val="26"/>
          <w:lang w:val="vi-VN"/>
        </w:rPr>
      </w:pPr>
      <w:r>
        <w:rPr>
          <w:rFonts w:hint="default" w:ascii="Times New Roman" w:hAnsi="Times New Roman" w:cs="Times New Roman"/>
          <w:b/>
          <w:bCs/>
          <w:color w:val="FF0000"/>
          <w:sz w:val="26"/>
          <w:szCs w:val="26"/>
        </w:rPr>
        <w:t>KẾ HOẠCH BÀI DẠY</w:t>
      </w:r>
      <w:r>
        <w:rPr>
          <w:rFonts w:hint="default" w:cs="Times New Roman"/>
          <w:b/>
          <w:bCs/>
          <w:color w:val="FF0000"/>
          <w:sz w:val="26"/>
          <w:szCs w:val="26"/>
          <w:lang w:val="vi-VN"/>
        </w:rPr>
        <w:t xml:space="preserve"> </w:t>
      </w:r>
      <w:r>
        <w:rPr>
          <w:rFonts w:hint="default" w:ascii="Times New Roman" w:hAnsi="Times New Roman" w:cs="Times New Roman"/>
          <w:b/>
          <w:bCs/>
          <w:color w:val="FF0000"/>
          <w:sz w:val="26"/>
          <w:szCs w:val="26"/>
        </w:rPr>
        <w:t>KHTN LỚP</w:t>
      </w:r>
      <w:r>
        <w:rPr>
          <w:rFonts w:hint="default" w:cs="Times New Roman"/>
          <w:b/>
          <w:bCs/>
          <w:color w:val="FF0000"/>
          <w:sz w:val="26"/>
          <w:szCs w:val="26"/>
          <w:lang w:val="vi-VN"/>
        </w:rPr>
        <w:t xml:space="preserve"> 8</w:t>
      </w:r>
    </w:p>
    <w:p>
      <w:pPr>
        <w:keepNext w:val="0"/>
        <w:keepLines w:val="0"/>
        <w:pageBreakBefore w:val="0"/>
        <w:widowControl/>
        <w:kinsoku/>
        <w:wordWrap/>
        <w:overflowPunct/>
        <w:topLinePunct w:val="0"/>
        <w:autoSpaceDE/>
        <w:autoSpaceDN/>
        <w:bidi w:val="0"/>
        <w:adjustRightInd/>
        <w:spacing w:before="40" w:after="40" w:line="276" w:lineRule="auto"/>
        <w:jc w:val="center"/>
        <w:textAlignment w:val="auto"/>
        <w:rPr>
          <w:rFonts w:hint="default" w:ascii="Times New Roman" w:hAnsi="Times New Roman" w:cs="Times New Roman"/>
          <w:b/>
          <w:bCs/>
          <w:color w:val="7030A0"/>
          <w:sz w:val="26"/>
          <w:szCs w:val="26"/>
          <w:lang w:val="vi-VN"/>
        </w:rPr>
      </w:pPr>
      <w:r>
        <w:rPr>
          <w:rFonts w:hint="default" w:ascii="Times New Roman" w:hAnsi="Times New Roman" w:cs="Times New Roman"/>
          <w:b/>
          <w:bCs/>
          <w:color w:val="7030A0"/>
          <w:sz w:val="26"/>
          <w:szCs w:val="26"/>
          <w:lang w:val="vi-VN"/>
        </w:rPr>
        <w:t xml:space="preserve">CHỦ ĐỀ </w:t>
      </w:r>
      <w:r>
        <w:rPr>
          <w:rFonts w:hint="default" w:cs="Times New Roman"/>
          <w:b/>
          <w:bCs/>
          <w:color w:val="7030A0"/>
          <w:sz w:val="26"/>
          <w:szCs w:val="26"/>
          <w:lang w:val="vi-VN"/>
        </w:rPr>
        <w:t>5</w:t>
      </w:r>
      <w:r>
        <w:rPr>
          <w:rFonts w:hint="default" w:ascii="Times New Roman" w:hAnsi="Times New Roman" w:cs="Times New Roman"/>
          <w:b/>
          <w:bCs/>
          <w:color w:val="7030A0"/>
          <w:sz w:val="26"/>
          <w:szCs w:val="26"/>
          <w:lang w:val="vi-VN"/>
        </w:rPr>
        <w:t xml:space="preserve">: </w:t>
      </w:r>
      <w:r>
        <w:rPr>
          <w:rFonts w:hint="default" w:cs="Times New Roman"/>
          <w:b/>
          <w:bCs/>
          <w:color w:val="7030A0"/>
          <w:sz w:val="26"/>
          <w:szCs w:val="26"/>
          <w:lang w:val="vi-VN"/>
        </w:rPr>
        <w:t>KHỐI LƯỢNG RIÊNG VÀ ÁP SUẤT</w:t>
      </w:r>
    </w:p>
    <w:p>
      <w:pPr>
        <w:keepNext w:val="0"/>
        <w:keepLines w:val="0"/>
        <w:pageBreakBefore w:val="0"/>
        <w:widowControl/>
        <w:kinsoku/>
        <w:wordWrap/>
        <w:overflowPunct/>
        <w:topLinePunct w:val="0"/>
        <w:autoSpaceDE/>
        <w:autoSpaceDN/>
        <w:bidi w:val="0"/>
        <w:adjustRightInd/>
        <w:spacing w:before="40" w:after="40" w:line="276" w:lineRule="auto"/>
        <w:jc w:val="center"/>
        <w:textAlignment w:val="auto"/>
        <w:rPr>
          <w:rFonts w:hint="default" w:cs="Times New Roman"/>
          <w:b/>
          <w:bCs/>
          <w:color w:val="C00000"/>
          <w:sz w:val="26"/>
          <w:szCs w:val="26"/>
          <w:lang w:val="vi-VN"/>
        </w:rPr>
      </w:pPr>
      <w:r>
        <w:rPr>
          <w:rFonts w:hint="default" w:cs="Times New Roman"/>
          <w:b/>
          <w:bCs/>
          <w:color w:val="C00000"/>
          <w:sz w:val="32"/>
          <w:szCs w:val="32"/>
          <w:lang w:val="vi-VN"/>
        </w:rPr>
        <w:t xml:space="preserve"> BÀI 17. </w:t>
      </w:r>
      <w:r>
        <w:rPr>
          <w:rFonts w:hint="default"/>
          <w:b/>
          <w:bCs/>
          <w:color w:val="C00000"/>
          <w:sz w:val="32"/>
          <w:szCs w:val="32"/>
          <w:lang w:val="vi-VN"/>
        </w:rPr>
        <w:t>LỰC ĐẨY ARCHIMEDES</w:t>
      </w:r>
    </w:p>
    <w:p>
      <w:pPr>
        <w:pStyle w:val="13"/>
        <w:keepNext w:val="0"/>
        <w:keepLines w:val="0"/>
        <w:pageBreakBefore w:val="0"/>
        <w:widowControl/>
        <w:numPr>
          <w:ilvl w:val="0"/>
          <w:numId w:val="1"/>
        </w:numPr>
        <w:tabs>
          <w:tab w:val="left" w:pos="284"/>
        </w:tabs>
        <w:kinsoku/>
        <w:wordWrap/>
        <w:overflowPunct/>
        <w:topLinePunct w:val="0"/>
        <w:autoSpaceDE/>
        <w:autoSpaceDN/>
        <w:bidi w:val="0"/>
        <w:adjustRightInd/>
        <w:spacing w:before="40" w:after="40" w:line="276" w:lineRule="auto"/>
        <w:ind w:left="0" w:firstLine="0"/>
        <w:textAlignment w:val="auto"/>
        <w:rPr>
          <w:rFonts w:hint="default" w:ascii="Times New Roman" w:hAnsi="Times New Roman" w:cs="Times New Roman"/>
          <w:b/>
          <w:bCs/>
          <w:color w:val="0070C0"/>
          <w:sz w:val="26"/>
          <w:szCs w:val="26"/>
        </w:rPr>
      </w:pPr>
      <w:r>
        <w:rPr>
          <w:rFonts w:hint="default" w:ascii="Times New Roman" w:hAnsi="Times New Roman" w:cs="Times New Roman"/>
          <w:b/>
          <w:bCs/>
          <w:color w:val="0070C0"/>
          <w:sz w:val="26"/>
          <w:szCs w:val="26"/>
        </w:rPr>
        <w:t>MỤC TIÊU DẠY HỌC</w:t>
      </w:r>
    </w:p>
    <w:p>
      <w:pPr>
        <w:keepNext w:val="0"/>
        <w:keepLines w:val="0"/>
        <w:pageBreakBefore w:val="0"/>
        <w:widowControl/>
        <w:numPr>
          <w:ilvl w:val="0"/>
          <w:numId w:val="2"/>
        </w:numPr>
        <w:kinsoku/>
        <w:wordWrap/>
        <w:overflowPunct/>
        <w:topLinePunct w:val="0"/>
        <w:autoSpaceDE/>
        <w:autoSpaceDN/>
        <w:bidi w:val="0"/>
        <w:adjustRightInd/>
        <w:spacing w:before="40" w:after="40" w:line="276" w:lineRule="auto"/>
        <w:textAlignment w:val="auto"/>
        <w:rPr>
          <w:rFonts w:hint="default" w:ascii="Times New Roman" w:hAnsi="Times New Roman" w:cs="Times New Roman"/>
          <w:b/>
          <w:color w:val="C00000"/>
          <w:sz w:val="26"/>
          <w:szCs w:val="26"/>
        </w:rPr>
      </w:pPr>
      <w:r>
        <w:rPr>
          <w:rFonts w:hint="default" w:ascii="Times New Roman" w:hAnsi="Times New Roman" w:cs="Times New Roman"/>
          <w:b/>
          <w:color w:val="C00000"/>
          <w:sz w:val="26"/>
          <w:szCs w:val="26"/>
        </w:rPr>
        <w:t>Về kiến thức</w:t>
      </w:r>
    </w:p>
    <w:p>
      <w:pPr>
        <w:tabs>
          <w:tab w:val="left" w:pos="284"/>
          <w:tab w:val="left" w:pos="709"/>
        </w:tabs>
        <w:spacing w:before="120" w:after="120" w:line="276" w:lineRule="auto"/>
        <w:ind w:left="0" w:leftChars="0" w:right="140" w:firstLine="560" w:firstLineChars="0"/>
        <w:jc w:val="both"/>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pP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Thực hiện thí nghiệm khảo sát tác dụng của chất lỏng lên vật đặt trong chất lỏng.</w:t>
      </w:r>
    </w:p>
    <w:p>
      <w:pPr>
        <w:tabs>
          <w:tab w:val="left" w:pos="284"/>
          <w:tab w:val="left" w:pos="709"/>
        </w:tabs>
        <w:spacing w:before="120" w:after="120" w:line="276" w:lineRule="auto"/>
        <w:ind w:left="0" w:leftChars="0" w:right="140" w:firstLine="560" w:firstLineChars="0"/>
        <w:jc w:val="both"/>
        <w:rPr>
          <w:rFonts w:hint="default" w:ascii="Times New Roman" w:hAnsi="Times New Roman" w:eastAsia="Open Sans" w:cs="Times New Roman"/>
          <w:i w:val="0"/>
          <w:iCs w:val="0"/>
          <w:caps w:val="0"/>
          <w:color w:val="212529"/>
          <w:spacing w:val="0"/>
          <w:kern w:val="0"/>
          <w:sz w:val="26"/>
          <w:szCs w:val="26"/>
          <w:shd w:val="clear" w:fill="FFFFFF"/>
          <w:lang w:val="vi-VN" w:eastAsia="zh-CN" w:bidi="ar"/>
        </w:rPr>
      </w:pP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xml:space="preserve">- </w:t>
      </w:r>
      <w:r>
        <w:rPr>
          <w:rFonts w:hint="default" w:eastAsia="Open Sans" w:cs="Times New Roman"/>
          <w:i w:val="0"/>
          <w:iCs w:val="0"/>
          <w:caps w:val="0"/>
          <w:color w:val="212529"/>
          <w:spacing w:val="0"/>
          <w:kern w:val="0"/>
          <w:sz w:val="26"/>
          <w:szCs w:val="26"/>
          <w:shd w:val="clear" w:fill="FFFFFF"/>
          <w:lang w:val="vi-VN" w:eastAsia="zh-CN" w:bidi="ar"/>
        </w:rPr>
        <w:t>Điều kiện định tính về vật nổi, vật chìm</w:t>
      </w:r>
    </w:p>
    <w:p>
      <w:pPr>
        <w:tabs>
          <w:tab w:val="left" w:pos="284"/>
          <w:tab w:val="left" w:pos="709"/>
        </w:tabs>
        <w:spacing w:before="120" w:after="120" w:line="276" w:lineRule="auto"/>
        <w:ind w:left="0" w:leftChars="0" w:right="140" w:firstLine="560" w:firstLineChars="0"/>
        <w:jc w:val="both"/>
        <w:rPr>
          <w:rFonts w:hint="default" w:ascii="Times New Roman" w:hAnsi="Times New Roman" w:eastAsia="Open Sans" w:cs="Times New Roman"/>
          <w:i w:val="0"/>
          <w:iCs w:val="0"/>
          <w:caps w:val="0"/>
          <w:color w:val="212529"/>
          <w:spacing w:val="0"/>
          <w:sz w:val="26"/>
          <w:szCs w:val="26"/>
        </w:rPr>
      </w:pP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xml:space="preserve">- </w:t>
      </w:r>
      <w:r>
        <w:rPr>
          <w:rFonts w:hint="default" w:eastAsia="Open Sans" w:cs="Times New Roman"/>
          <w:i w:val="0"/>
          <w:iCs w:val="0"/>
          <w:caps w:val="0"/>
          <w:color w:val="212529"/>
          <w:spacing w:val="0"/>
          <w:kern w:val="0"/>
          <w:sz w:val="26"/>
          <w:szCs w:val="26"/>
          <w:shd w:val="clear" w:fill="FFFFFF"/>
          <w:lang w:val="vi-VN" w:eastAsia="zh-CN" w:bidi="ar"/>
        </w:rPr>
        <w:t>Định luật Acsimet</w:t>
      </w: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
          <w:color w:val="C00000"/>
          <w:sz w:val="26"/>
          <w:szCs w:val="26"/>
        </w:rPr>
      </w:pPr>
      <w:r>
        <w:rPr>
          <w:rFonts w:hint="default" w:ascii="Times New Roman" w:hAnsi="Times New Roman" w:cs="Times New Roman"/>
          <w:b/>
          <w:color w:val="C00000"/>
          <w:sz w:val="26"/>
          <w:szCs w:val="26"/>
        </w:rPr>
        <w:t>2. Về năng lực</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
          <w:sz w:val="26"/>
          <w:szCs w:val="26"/>
        </w:rPr>
      </w:pPr>
      <w:r>
        <w:rPr>
          <w:rFonts w:hint="default" w:ascii="Times New Roman" w:hAnsi="Times New Roman" w:cs="Times New Roman"/>
          <w:b/>
          <w:sz w:val="26"/>
          <w:szCs w:val="26"/>
        </w:rPr>
        <w:t>a) Năng lực chung</w:t>
      </w:r>
    </w:p>
    <w:p>
      <w:pPr>
        <w:pStyle w:val="8"/>
        <w:shd w:val="clear" w:color="auto" w:fill="auto"/>
        <w:spacing w:after="80" w:line="302" w:lineRule="auto"/>
        <w:ind w:firstLine="520"/>
        <w:jc w:val="both"/>
        <w:rPr>
          <w:rFonts w:hint="default" w:ascii="Times New Roman" w:hAnsi="Times New Roman" w:eastAsia="Roboto" w:cs="Times New Roman"/>
          <w:i w:val="0"/>
          <w:iCs w:val="0"/>
          <w:caps w:val="0"/>
          <w:color w:val="000000"/>
          <w:spacing w:val="0"/>
          <w:sz w:val="26"/>
          <w:szCs w:val="26"/>
          <w:shd w:val="clear" w:fill="FFFFFF"/>
          <w:lang w:val="vi-VN"/>
        </w:rPr>
      </w:pPr>
      <w:r>
        <w:rPr>
          <w:rFonts w:hint="default" w:ascii="Times New Roman" w:hAnsi="Times New Roman" w:cs="Times New Roman"/>
          <w:sz w:val="26"/>
          <w:szCs w:val="26"/>
        </w:rPr>
        <w:t>-</w:t>
      </w: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Tự chủ và tự</w:t>
      </w: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học:</w:t>
      </w: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T</w:t>
      </w:r>
      <w:r>
        <w:rPr>
          <w:rFonts w:hint="default" w:ascii="Times New Roman" w:hAnsi="Times New Roman" w:eastAsia="Open Sans" w:cs="Times New Roman"/>
          <w:i w:val="0"/>
          <w:iCs w:val="0"/>
          <w:caps w:val="0"/>
          <w:color w:val="212529"/>
          <w:spacing w:val="0"/>
          <w:sz w:val="26"/>
          <w:szCs w:val="26"/>
          <w:shd w:val="clear" w:fill="FFFFFF"/>
        </w:rPr>
        <w:t xml:space="preserve">ìm kiếm thông tin, đọc sách giáo khoa, để tìm hiểu về </w:t>
      </w: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thí nghiệm khảo sát tác dụng của chất lỏng lên vật đặt trong chất lỏng.</w:t>
      </w:r>
      <w:r>
        <w:rPr>
          <w:rFonts w:hint="default" w:ascii="Times New Roman" w:hAnsi="Times New Roman" w:eastAsia="Open Sans" w:cs="Times New Roman"/>
          <w:i w:val="0"/>
          <w:iCs w:val="0"/>
          <w:caps w:val="0"/>
          <w:color w:val="212529"/>
          <w:spacing w:val="0"/>
          <w:kern w:val="0"/>
          <w:sz w:val="26"/>
          <w:szCs w:val="26"/>
          <w:shd w:val="clear" w:fill="FFFFFF"/>
          <w:lang w:val="vi-VN" w:eastAsia="zh-CN" w:bidi="ar"/>
        </w:rPr>
        <w:t xml:space="preserve"> Điều kiện định tính về vật nổi, vật chìm, định luật Acsimet</w:t>
      </w: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w:t>
      </w:r>
    </w:p>
    <w:p>
      <w:pPr>
        <w:pStyle w:val="8"/>
        <w:numPr>
          <w:ilvl w:val="0"/>
          <w:numId w:val="3"/>
        </w:numPr>
        <w:shd w:val="clear" w:color="auto" w:fill="auto"/>
        <w:tabs>
          <w:tab w:val="left" w:pos="790"/>
        </w:tabs>
        <w:spacing w:after="80" w:line="302" w:lineRule="auto"/>
        <w:ind w:firstLine="520"/>
        <w:jc w:val="both"/>
        <w:rPr>
          <w:rFonts w:hint="default" w:ascii="Times New Roman" w:hAnsi="Times New Roman" w:cs="Times New Roman"/>
          <w:sz w:val="26"/>
          <w:szCs w:val="26"/>
        </w:rPr>
      </w:pPr>
      <w:r>
        <w:rPr>
          <w:rFonts w:hint="default" w:ascii="Times New Roman" w:hAnsi="Times New Roman" w:cs="Times New Roman"/>
          <w:sz w:val="26"/>
          <w:szCs w:val="26"/>
        </w:rPr>
        <w:t>Giao tiếp và hợp tác: Làm việc nhóm hiệu quả theo sự phân công của GV, đảm bảo mỗi HS đểu có cơ hội tham gia thực hành và trình bày báo cáo trước lớp.</w:t>
      </w:r>
    </w:p>
    <w:p>
      <w:pPr>
        <w:pStyle w:val="8"/>
        <w:shd w:val="clear" w:color="auto" w:fill="auto"/>
        <w:spacing w:after="80" w:line="302" w:lineRule="auto"/>
        <w:ind w:firstLine="520"/>
        <w:jc w:val="both"/>
        <w:rPr>
          <w:rFonts w:hint="default" w:ascii="Times New Roman" w:hAnsi="Times New Roman" w:cs="Times New Roman"/>
          <w:sz w:val="26"/>
          <w:szCs w:val="26"/>
        </w:rPr>
      </w:pPr>
      <w:r>
        <w:rPr>
          <w:rFonts w:hint="default" w:ascii="Times New Roman" w:hAnsi="Times New Roman" w:cs="Times New Roman"/>
          <w:sz w:val="26"/>
          <w:szCs w:val="26"/>
        </w:rPr>
        <w:t>-</w:t>
      </w: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Giải quyết v</w:t>
      </w:r>
      <w:r>
        <w:rPr>
          <w:rFonts w:hint="default" w:ascii="Times New Roman" w:hAnsi="Times New Roman" w:cs="Times New Roman"/>
          <w:sz w:val="26"/>
          <w:szCs w:val="26"/>
          <w:lang w:val="vi-VN"/>
        </w:rPr>
        <w:t>ấ</w:t>
      </w:r>
      <w:r>
        <w:rPr>
          <w:rFonts w:hint="default" w:ascii="Times New Roman" w:hAnsi="Times New Roman" w:cs="Times New Roman"/>
          <w:sz w:val="26"/>
          <w:szCs w:val="26"/>
        </w:rPr>
        <w:t>n đ</w:t>
      </w:r>
      <w:r>
        <w:rPr>
          <w:rFonts w:hint="default" w:ascii="Times New Roman" w:hAnsi="Times New Roman" w:cs="Times New Roman"/>
          <w:sz w:val="26"/>
          <w:szCs w:val="26"/>
          <w:lang w:val="vi-VN"/>
        </w:rPr>
        <w:t>ề</w:t>
      </w:r>
      <w:r>
        <w:rPr>
          <w:rFonts w:hint="default" w:ascii="Times New Roman" w:hAnsi="Times New Roman" w:cs="Times New Roman"/>
          <w:sz w:val="26"/>
          <w:szCs w:val="26"/>
        </w:rPr>
        <w:t xml:space="preserve"> và sáng tạo: </w:t>
      </w:r>
      <w:r>
        <w:rPr>
          <w:rFonts w:hint="default" w:ascii="Times New Roman" w:hAnsi="Times New Roman" w:eastAsia="Open Sans" w:cs="Times New Roman"/>
          <w:i w:val="0"/>
          <w:iCs w:val="0"/>
          <w:caps w:val="0"/>
          <w:color w:val="212529"/>
          <w:spacing w:val="0"/>
          <w:sz w:val="26"/>
          <w:szCs w:val="26"/>
          <w:shd w:val="clear" w:fill="FFFFFF"/>
        </w:rPr>
        <w:t>Phát hiện và giải quyết vấn đề trong các hoạt động thí nghiệm, đưa ra các câu trả lời cho các câu hỏi.</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
          <w:sz w:val="26"/>
          <w:szCs w:val="26"/>
          <w:lang w:val="vi-VN"/>
        </w:rPr>
      </w:pPr>
      <w:r>
        <w:rPr>
          <w:rFonts w:hint="default" w:ascii="Times New Roman" w:hAnsi="Times New Roman" w:cs="Times New Roman"/>
          <w:b/>
          <w:sz w:val="26"/>
          <w:szCs w:val="26"/>
        </w:rPr>
        <w:t xml:space="preserve">b) Năng lực </w:t>
      </w:r>
      <w:r>
        <w:rPr>
          <w:rFonts w:hint="default" w:ascii="Times New Roman" w:hAnsi="Times New Roman" w:cs="Times New Roman"/>
          <w:b/>
          <w:sz w:val="26"/>
          <w:szCs w:val="26"/>
          <w:lang w:val="vi-VN"/>
        </w:rPr>
        <w:t>khoa học tự nhiên</w:t>
      </w:r>
    </w:p>
    <w:p>
      <w:pPr>
        <w:pStyle w:val="8"/>
        <w:numPr>
          <w:ilvl w:val="0"/>
          <w:numId w:val="3"/>
        </w:numPr>
        <w:shd w:val="clear" w:color="auto" w:fill="auto"/>
        <w:tabs>
          <w:tab w:val="left" w:pos="798"/>
        </w:tabs>
        <w:spacing w:after="80" w:line="305" w:lineRule="auto"/>
        <w:ind w:firstLine="520"/>
        <w:jc w:val="both"/>
        <w:rPr>
          <w:rFonts w:hint="default" w:ascii="Times New Roman" w:hAnsi="Times New Roman" w:cs="Times New Roman"/>
          <w:sz w:val="26"/>
          <w:szCs w:val="26"/>
        </w:rPr>
      </w:pPr>
      <w:r>
        <w:rPr>
          <w:rFonts w:hint="default" w:ascii="Times New Roman" w:hAnsi="Times New Roman" w:cs="Times New Roman"/>
          <w:sz w:val="26"/>
          <w:szCs w:val="26"/>
        </w:rPr>
        <w:t xml:space="preserve">Nhận thức khoa học tự nhiên: </w:t>
      </w:r>
      <w:r>
        <w:rPr>
          <w:rFonts w:hint="default" w:ascii="Times New Roman" w:hAnsi="Times New Roman" w:eastAsia="Roboto" w:cs="Times New Roman"/>
          <w:i w:val="0"/>
          <w:iCs w:val="0"/>
          <w:caps w:val="0"/>
          <w:color w:val="000000"/>
          <w:spacing w:val="0"/>
          <w:sz w:val="26"/>
          <w:szCs w:val="26"/>
          <w:shd w:val="clear" w:fill="FFFFFF"/>
        </w:rPr>
        <w:t>Nhận biết được</w:t>
      </w:r>
      <w:r>
        <w:rPr>
          <w:rFonts w:hint="default" w:ascii="Times New Roman" w:hAnsi="Times New Roman" w:eastAsia="Roboto" w:cs="Times New Roman"/>
          <w:i w:val="0"/>
          <w:iCs w:val="0"/>
          <w:caps w:val="0"/>
          <w:color w:val="000000"/>
          <w:spacing w:val="0"/>
          <w:sz w:val="26"/>
          <w:szCs w:val="26"/>
          <w:shd w:val="clear" w:fill="FFFFFF"/>
          <w:lang w:val="vi-VN"/>
        </w:rPr>
        <w:t xml:space="preserve"> </w:t>
      </w: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tác dụng của chất lỏng lên vật đặt trong chất lỏng.</w:t>
      </w:r>
      <w:r>
        <w:rPr>
          <w:rFonts w:hint="default" w:ascii="Times New Roman" w:hAnsi="Times New Roman" w:eastAsia="Open Sans" w:cs="Times New Roman"/>
          <w:i w:val="0"/>
          <w:iCs w:val="0"/>
          <w:caps w:val="0"/>
          <w:color w:val="212529"/>
          <w:spacing w:val="0"/>
          <w:kern w:val="0"/>
          <w:sz w:val="26"/>
          <w:szCs w:val="26"/>
          <w:shd w:val="clear" w:fill="FFFFFF"/>
          <w:lang w:val="vi-VN" w:eastAsia="zh-CN" w:bidi="ar"/>
        </w:rPr>
        <w:t xml:space="preserve"> </w:t>
      </w:r>
      <w:r>
        <w:rPr>
          <w:rFonts w:hint="default" w:ascii="Times New Roman" w:hAnsi="Times New Roman" w:eastAsia="Open Sans" w:cs="Times New Roman"/>
          <w:i w:val="0"/>
          <w:iCs w:val="0"/>
          <w:caps w:val="0"/>
          <w:color w:val="212529"/>
          <w:spacing w:val="0"/>
          <w:kern w:val="0"/>
          <w:sz w:val="26"/>
          <w:szCs w:val="26"/>
          <w:shd w:val="clear" w:fill="FFFFFF"/>
          <w:lang w:val="vi-VN" w:eastAsia="zh-CN" w:bidi="ar"/>
        </w:rPr>
        <w:t>Điều kiện định tính về vật nổi, vật chìm, định luật Acsimet</w:t>
      </w: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w:t>
      </w:r>
    </w:p>
    <w:p>
      <w:pPr>
        <w:pStyle w:val="8"/>
        <w:numPr>
          <w:ilvl w:val="0"/>
          <w:numId w:val="3"/>
        </w:numPr>
        <w:shd w:val="clear" w:color="auto" w:fill="auto"/>
        <w:tabs>
          <w:tab w:val="left" w:pos="798"/>
        </w:tabs>
        <w:spacing w:after="80" w:line="305" w:lineRule="auto"/>
        <w:ind w:firstLine="520"/>
        <w:jc w:val="both"/>
        <w:rPr>
          <w:rFonts w:hint="default" w:ascii="Times New Roman" w:hAnsi="Times New Roman" w:cs="Times New Roman"/>
          <w:sz w:val="26"/>
          <w:szCs w:val="26"/>
        </w:rPr>
      </w:pPr>
      <w:r>
        <w:rPr>
          <w:rFonts w:hint="default" w:ascii="Times New Roman" w:hAnsi="Times New Roman" w:cs="Times New Roman"/>
          <w:sz w:val="26"/>
          <w:szCs w:val="26"/>
        </w:rPr>
        <w:t>T</w:t>
      </w:r>
      <w:r>
        <w:rPr>
          <w:rFonts w:hint="default" w:ascii="Times New Roman" w:hAnsi="Times New Roman" w:cs="Times New Roman"/>
          <w:sz w:val="26"/>
          <w:szCs w:val="26"/>
          <w:lang w:val="vi-VN"/>
        </w:rPr>
        <w:t>ì</w:t>
      </w:r>
      <w:r>
        <w:rPr>
          <w:rFonts w:hint="default" w:ascii="Times New Roman" w:hAnsi="Times New Roman" w:cs="Times New Roman"/>
          <w:sz w:val="26"/>
          <w:szCs w:val="26"/>
        </w:rPr>
        <w:t>m hiểu tự nhiên:</w:t>
      </w:r>
      <w:r>
        <w:rPr>
          <w:rFonts w:hint="default" w:ascii="Times New Roman" w:hAnsi="Times New Roman" w:eastAsia="Open Sans" w:cs="Times New Roman"/>
          <w:i w:val="0"/>
          <w:iCs w:val="0"/>
          <w:caps w:val="0"/>
          <w:color w:val="212529"/>
          <w:spacing w:val="0"/>
          <w:sz w:val="26"/>
          <w:szCs w:val="26"/>
          <w:shd w:val="clear" w:fill="FFFFFF"/>
        </w:rPr>
        <w:t xml:space="preserve"> Chứng tỏ được sự </w:t>
      </w: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tác dụng của chất lỏng lên vật đặt trong chất lỏng.</w:t>
      </w:r>
    </w:p>
    <w:p>
      <w:pPr>
        <w:pStyle w:val="8"/>
        <w:numPr>
          <w:ilvl w:val="0"/>
          <w:numId w:val="3"/>
        </w:numPr>
        <w:shd w:val="clear" w:color="auto" w:fill="auto"/>
        <w:tabs>
          <w:tab w:val="left" w:pos="798"/>
        </w:tabs>
        <w:spacing w:after="80" w:line="305" w:lineRule="auto"/>
        <w:ind w:firstLine="520"/>
        <w:jc w:val="both"/>
        <w:rPr>
          <w:rFonts w:hint="default" w:ascii="Times New Roman" w:hAnsi="Times New Roman" w:cs="Times New Roman"/>
          <w:sz w:val="26"/>
          <w:szCs w:val="26"/>
        </w:rPr>
      </w:pPr>
      <w:r>
        <w:rPr>
          <w:rFonts w:hint="default" w:ascii="Times New Roman" w:hAnsi="Times New Roman" w:cs="Times New Roman"/>
          <w:sz w:val="26"/>
          <w:szCs w:val="26"/>
        </w:rPr>
        <w:t xml:space="preserve">Vận dụng kiến thức, kĩ năng đã học: </w:t>
      </w:r>
      <w:r>
        <w:rPr>
          <w:rFonts w:hint="default" w:ascii="Times New Roman" w:hAnsi="Times New Roman" w:eastAsia="Open Sans" w:cs="Times New Roman"/>
          <w:i w:val="0"/>
          <w:iCs w:val="0"/>
          <w:caps w:val="0"/>
          <w:color w:val="212529"/>
          <w:spacing w:val="0"/>
          <w:sz w:val="26"/>
          <w:szCs w:val="26"/>
          <w:shd w:val="clear" w:fill="FFFFFF"/>
        </w:rPr>
        <w:t>Áp dụng kiến thức</w:t>
      </w:r>
      <w:r>
        <w:rPr>
          <w:rFonts w:hint="default" w:ascii="Times New Roman" w:hAnsi="Times New Roman" w:eastAsia="Open Sans" w:cs="Times New Roman"/>
          <w:i w:val="0"/>
          <w:iCs w:val="0"/>
          <w:caps w:val="0"/>
          <w:color w:val="212529"/>
          <w:spacing w:val="0"/>
          <w:sz w:val="26"/>
          <w:szCs w:val="26"/>
          <w:shd w:val="clear" w:fill="FFFFFF"/>
          <w:lang w:val="vi-VN"/>
        </w:rPr>
        <w:t xml:space="preserve"> </w:t>
      </w:r>
      <w:r>
        <w:rPr>
          <w:rFonts w:hint="default" w:ascii="Times New Roman" w:hAnsi="Times New Roman" w:eastAsia="Open Sans" w:cs="Times New Roman"/>
          <w:i w:val="0"/>
          <w:iCs w:val="0"/>
          <w:caps w:val="0"/>
          <w:color w:val="212529"/>
          <w:spacing w:val="0"/>
          <w:kern w:val="0"/>
          <w:sz w:val="26"/>
          <w:szCs w:val="26"/>
          <w:shd w:val="clear" w:fill="FFFFFF"/>
          <w:lang w:val="vi-VN" w:eastAsia="zh-CN" w:bidi="ar"/>
        </w:rPr>
        <w:t>định luật Acsimet</w:t>
      </w:r>
      <w:r>
        <w:rPr>
          <w:rFonts w:hint="default" w:ascii="Times New Roman" w:hAnsi="Times New Roman" w:eastAsia="Open Sans" w:cs="Times New Roman"/>
          <w:i w:val="0"/>
          <w:iCs w:val="0"/>
          <w:caps w:val="0"/>
          <w:color w:val="212529"/>
          <w:spacing w:val="0"/>
          <w:sz w:val="26"/>
          <w:szCs w:val="26"/>
          <w:shd w:val="clear" w:fill="FFFFFF"/>
        </w:rPr>
        <w:t xml:space="preserve"> và ứng dụng </w:t>
      </w:r>
      <w:r>
        <w:rPr>
          <w:rFonts w:hint="default" w:ascii="Times New Roman" w:hAnsi="Times New Roman" w:eastAsia="Open Sans" w:cs="Times New Roman"/>
          <w:i w:val="0"/>
          <w:iCs w:val="0"/>
          <w:caps w:val="0"/>
          <w:color w:val="212529"/>
          <w:spacing w:val="0"/>
          <w:sz w:val="26"/>
          <w:szCs w:val="26"/>
          <w:shd w:val="clear" w:fill="FFFFFF"/>
          <w:lang w:val="vi-VN"/>
        </w:rPr>
        <w:t>lực đẩy Acsimet: tàu ngầm...</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
          <w:color w:val="C00000"/>
          <w:sz w:val="26"/>
          <w:szCs w:val="26"/>
        </w:rPr>
      </w:pPr>
      <w:r>
        <w:rPr>
          <w:rFonts w:hint="default" w:ascii="Times New Roman" w:hAnsi="Times New Roman" w:cs="Times New Roman"/>
          <w:b/>
          <w:color w:val="C00000"/>
          <w:sz w:val="26"/>
          <w:szCs w:val="26"/>
        </w:rPr>
        <w:t>3. Về phẩm chất</w:t>
      </w:r>
    </w:p>
    <w:p>
      <w:pPr>
        <w:pStyle w:val="8"/>
        <w:keepNext w:val="0"/>
        <w:keepLines w:val="0"/>
        <w:pageBreakBefore w:val="0"/>
        <w:widowControl/>
        <w:numPr>
          <w:ilvl w:val="0"/>
          <w:numId w:val="4"/>
        </w:numPr>
        <w:shd w:val="clear" w:color="auto" w:fill="auto"/>
        <w:tabs>
          <w:tab w:val="left" w:pos="819"/>
        </w:tabs>
        <w:kinsoku/>
        <w:wordWrap/>
        <w:overflowPunct/>
        <w:topLinePunct w:val="0"/>
        <w:autoSpaceDE/>
        <w:autoSpaceDN/>
        <w:bidi w:val="0"/>
        <w:adjustRightInd/>
        <w:spacing w:before="40" w:after="40" w:line="276" w:lineRule="auto"/>
        <w:ind w:firstLine="500"/>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xml:space="preserve">Có niềm say mê, hứng thú với việc </w:t>
      </w:r>
      <w:r>
        <w:rPr>
          <w:rFonts w:hint="default" w:ascii="Times New Roman" w:hAnsi="Times New Roman" w:eastAsia="Roboto" w:cs="Times New Roman"/>
          <w:i w:val="0"/>
          <w:iCs w:val="0"/>
          <w:caps w:val="0"/>
          <w:color w:val="000000"/>
          <w:spacing w:val="0"/>
          <w:sz w:val="26"/>
          <w:szCs w:val="26"/>
          <w:shd w:val="clear" w:fill="FFFFFF"/>
        </w:rPr>
        <w:t xml:space="preserve">tìm tòi kiến thức mới liên quan tới </w:t>
      </w:r>
      <w:r>
        <w:rPr>
          <w:rFonts w:hint="default" w:ascii="Times New Roman" w:hAnsi="Times New Roman" w:eastAsia="Roboto" w:cs="Times New Roman"/>
          <w:i w:val="0"/>
          <w:iCs w:val="0"/>
          <w:caps w:val="0"/>
          <w:color w:val="000000"/>
          <w:spacing w:val="0"/>
          <w:sz w:val="26"/>
          <w:szCs w:val="26"/>
          <w:shd w:val="clear" w:fill="FFFFFF"/>
          <w:lang w:val="vi-VN"/>
        </w:rPr>
        <w:t>tác dụng của chất lỏng lên vật đặt trong nó</w:t>
      </w:r>
    </w:p>
    <w:p>
      <w:pPr>
        <w:pStyle w:val="8"/>
        <w:keepNext w:val="0"/>
        <w:keepLines w:val="0"/>
        <w:pageBreakBefore w:val="0"/>
        <w:widowControl/>
        <w:numPr>
          <w:ilvl w:val="0"/>
          <w:numId w:val="4"/>
        </w:numPr>
        <w:shd w:val="clear" w:color="auto" w:fill="auto"/>
        <w:tabs>
          <w:tab w:val="left" w:pos="819"/>
        </w:tabs>
        <w:kinsoku/>
        <w:wordWrap/>
        <w:overflowPunct/>
        <w:topLinePunct w:val="0"/>
        <w:autoSpaceDE/>
        <w:autoSpaceDN/>
        <w:bidi w:val="0"/>
        <w:adjustRightInd/>
        <w:spacing w:before="40" w:after="40" w:line="276" w:lineRule="auto"/>
        <w:ind w:firstLine="500"/>
        <w:jc w:val="both"/>
        <w:textAlignment w:val="auto"/>
        <w:rPr>
          <w:rFonts w:hint="default" w:ascii="Times New Roman" w:hAnsi="Times New Roman" w:cs="Times New Roman"/>
          <w:sz w:val="26"/>
          <w:szCs w:val="26"/>
        </w:rPr>
      </w:pPr>
      <w:r>
        <w:rPr>
          <w:rFonts w:hint="default" w:ascii="Times New Roman" w:hAnsi="Times New Roman" w:eastAsia="Open Sans" w:cs="Times New Roman"/>
          <w:i w:val="0"/>
          <w:iCs w:val="0"/>
          <w:caps w:val="0"/>
          <w:color w:val="212529"/>
          <w:spacing w:val="0"/>
          <w:sz w:val="26"/>
          <w:szCs w:val="26"/>
          <w:shd w:val="clear" w:fill="FFFFFF"/>
        </w:rPr>
        <w:t xml:space="preserve">Chăm học, chịu khó tìm tòi kiến thức mới liên quan </w:t>
      </w:r>
    </w:p>
    <w:p>
      <w:pPr>
        <w:pStyle w:val="8"/>
        <w:keepNext w:val="0"/>
        <w:keepLines w:val="0"/>
        <w:pageBreakBefore w:val="0"/>
        <w:widowControl/>
        <w:numPr>
          <w:ilvl w:val="0"/>
          <w:numId w:val="4"/>
        </w:numPr>
        <w:shd w:val="clear" w:color="auto" w:fill="auto"/>
        <w:tabs>
          <w:tab w:val="left" w:pos="819"/>
        </w:tabs>
        <w:kinsoku/>
        <w:wordWrap/>
        <w:overflowPunct/>
        <w:topLinePunct w:val="0"/>
        <w:autoSpaceDE/>
        <w:autoSpaceDN/>
        <w:bidi w:val="0"/>
        <w:adjustRightInd/>
        <w:spacing w:before="40" w:after="40" w:line="276" w:lineRule="auto"/>
        <w:ind w:firstLine="500"/>
        <w:textAlignment w:val="auto"/>
        <w:rPr>
          <w:rFonts w:hint="default" w:ascii="Times New Roman" w:hAnsi="Times New Roman" w:cs="Times New Roman"/>
          <w:sz w:val="26"/>
          <w:szCs w:val="26"/>
        </w:rPr>
      </w:pPr>
      <w:r>
        <w:rPr>
          <w:rFonts w:hint="default" w:ascii="Times New Roman" w:hAnsi="Times New Roman" w:cs="Times New Roman"/>
          <w:sz w:val="26"/>
          <w:szCs w:val="26"/>
        </w:rPr>
        <w:t>Chủ động, tích cực tham gia các hoạt động học tập.</w:t>
      </w:r>
    </w:p>
    <w:p>
      <w:pPr>
        <w:pStyle w:val="8"/>
        <w:keepNext w:val="0"/>
        <w:keepLines w:val="0"/>
        <w:pageBreakBefore w:val="0"/>
        <w:widowControl/>
        <w:numPr>
          <w:ilvl w:val="0"/>
          <w:numId w:val="4"/>
        </w:numPr>
        <w:shd w:val="clear" w:color="auto" w:fill="auto"/>
        <w:tabs>
          <w:tab w:val="left" w:pos="819"/>
        </w:tabs>
        <w:kinsoku/>
        <w:wordWrap/>
        <w:overflowPunct/>
        <w:topLinePunct w:val="0"/>
        <w:autoSpaceDE/>
        <w:autoSpaceDN/>
        <w:bidi w:val="0"/>
        <w:adjustRightInd/>
        <w:spacing w:before="40" w:after="40" w:line="276" w:lineRule="auto"/>
        <w:ind w:firstLine="500"/>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Cẩn thận, chính xác khi thực hiện</w:t>
      </w:r>
      <w:r>
        <w:rPr>
          <w:rFonts w:hint="default" w:ascii="Times New Roman" w:hAnsi="Times New Roman" w:cs="Times New Roman"/>
          <w:sz w:val="26"/>
          <w:szCs w:val="26"/>
          <w:lang w:val="vi-VN"/>
        </w:rPr>
        <w:t xml:space="preserve"> thí nghiệm và</w:t>
      </w:r>
      <w:r>
        <w:rPr>
          <w:rFonts w:hint="default" w:ascii="Times New Roman" w:hAnsi="Times New Roman" w:cs="Times New Roman"/>
          <w:sz w:val="26"/>
          <w:szCs w:val="26"/>
        </w:rPr>
        <w:t xml:space="preserve"> các phép toán.</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
          <w:color w:val="0070C0"/>
          <w:sz w:val="26"/>
          <w:szCs w:val="26"/>
        </w:rPr>
      </w:pPr>
      <w:r>
        <w:rPr>
          <w:rFonts w:hint="default" w:ascii="Times New Roman" w:hAnsi="Times New Roman" w:cs="Times New Roman"/>
          <w:b/>
          <w:color w:val="0070C0"/>
          <w:sz w:val="26"/>
          <w:szCs w:val="26"/>
        </w:rPr>
        <w:t>I</w:t>
      </w:r>
      <w:r>
        <w:rPr>
          <w:rFonts w:hint="default" w:ascii="Times New Roman" w:hAnsi="Times New Roman" w:cs="Times New Roman"/>
          <w:b/>
          <w:color w:val="0070C0"/>
          <w:sz w:val="26"/>
          <w:szCs w:val="26"/>
          <w:lang w:val="vi-VN"/>
        </w:rPr>
        <w:t>I</w:t>
      </w:r>
      <w:r>
        <w:rPr>
          <w:rFonts w:hint="default" w:ascii="Times New Roman" w:hAnsi="Times New Roman" w:cs="Times New Roman"/>
          <w:b/>
          <w:color w:val="0070C0"/>
          <w:sz w:val="26"/>
          <w:szCs w:val="26"/>
        </w:rPr>
        <w:t>. THIẾT BỊ DẠY HỌC VÀ HỌC LIỆU</w:t>
      </w:r>
    </w:p>
    <w:p>
      <w:pPr>
        <w:keepNext w:val="0"/>
        <w:keepLines w:val="0"/>
        <w:pageBreakBefore w:val="0"/>
        <w:widowControl/>
        <w:kinsoku/>
        <w:wordWrap/>
        <w:overflowPunct/>
        <w:topLinePunct w:val="0"/>
        <w:autoSpaceDE/>
        <w:autoSpaceDN/>
        <w:bidi w:val="0"/>
        <w:adjustRightInd/>
        <w:snapToGrid/>
        <w:spacing w:before="40" w:after="80" w:line="276" w:lineRule="auto"/>
        <w:ind w:firstLine="260" w:firstLineChars="100"/>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Máy chiếu, bảng nhóm;</w:t>
      </w:r>
    </w:p>
    <w:p>
      <w:pPr>
        <w:keepNext w:val="0"/>
        <w:keepLines w:val="0"/>
        <w:pageBreakBefore w:val="0"/>
        <w:widowControl/>
        <w:kinsoku/>
        <w:wordWrap/>
        <w:overflowPunct/>
        <w:topLinePunct w:val="0"/>
        <w:autoSpaceDE/>
        <w:autoSpaceDN/>
        <w:bidi w:val="0"/>
        <w:adjustRightInd/>
        <w:snapToGrid/>
        <w:spacing w:before="40" w:after="80" w:line="276" w:lineRule="auto"/>
        <w:ind w:firstLine="260" w:firstLineChars="100"/>
        <w:jc w:val="both"/>
        <w:textAlignment w:val="auto"/>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pPr>
      <w:r>
        <w:rPr>
          <w:rFonts w:hint="default" w:ascii="Times New Roman" w:hAnsi="Times New Roman" w:cs="Times New Roman"/>
          <w:sz w:val="26"/>
          <w:szCs w:val="26"/>
          <w:lang w:val="vi-VN"/>
        </w:rPr>
        <w:t xml:space="preserve">- </w:t>
      </w: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GV</w:t>
      </w:r>
      <w:r>
        <w:rPr>
          <w:rStyle w:val="11"/>
          <w:rFonts w:hint="default" w:ascii="Times New Roman" w:hAnsi="Times New Roman" w:eastAsia="Open Sans" w:cs="Times New Roman"/>
          <w:b/>
          <w:bCs/>
          <w:i w:val="0"/>
          <w:iCs w:val="0"/>
          <w:caps w:val="0"/>
          <w:color w:val="212529"/>
          <w:spacing w:val="0"/>
          <w:kern w:val="0"/>
          <w:sz w:val="26"/>
          <w:szCs w:val="26"/>
          <w:shd w:val="clear" w:fill="FFFFFF"/>
          <w:lang w:val="en-US" w:eastAsia="zh-CN" w:bidi="ar"/>
        </w:rPr>
        <w:t> c</w:t>
      </w: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huẩn bị giáo án, bài soạn ppt, máy chiếu.</w:t>
      </w:r>
    </w:p>
    <w:p>
      <w:pPr>
        <w:keepNext w:val="0"/>
        <w:keepLines w:val="0"/>
        <w:pageBreakBefore w:val="0"/>
        <w:widowControl/>
        <w:kinsoku/>
        <w:wordWrap/>
        <w:overflowPunct/>
        <w:topLinePunct w:val="0"/>
        <w:autoSpaceDE/>
        <w:autoSpaceDN/>
        <w:bidi w:val="0"/>
        <w:adjustRightInd/>
        <w:snapToGrid/>
        <w:spacing w:before="40" w:after="80" w:line="276" w:lineRule="auto"/>
        <w:ind w:firstLine="260" w:firstLineChars="100"/>
        <w:jc w:val="both"/>
        <w:textAlignment w:val="auto"/>
        <w:rPr>
          <w:rFonts w:hint="default" w:eastAsia="Open Sans"/>
          <w:i w:val="0"/>
          <w:iCs w:val="0"/>
          <w:caps w:val="0"/>
          <w:color w:val="212529"/>
          <w:spacing w:val="0"/>
          <w:kern w:val="0"/>
          <w:sz w:val="26"/>
          <w:szCs w:val="26"/>
          <w:shd w:val="clear" w:fill="FFFFFF"/>
          <w:lang w:val="vi-VN" w:eastAsia="zh-CN"/>
        </w:rPr>
      </w:pPr>
      <w:r>
        <w:rPr>
          <w:rFonts w:hint="default" w:ascii="Times New Roman" w:hAnsi="Times New Roman" w:eastAsia="Open Sans" w:cs="Times New Roman"/>
          <w:i w:val="0"/>
          <w:iCs w:val="0"/>
          <w:caps w:val="0"/>
          <w:color w:val="212529"/>
          <w:spacing w:val="0"/>
          <w:kern w:val="0"/>
          <w:sz w:val="26"/>
          <w:szCs w:val="26"/>
          <w:shd w:val="clear" w:fill="FFFFFF"/>
          <w:lang w:val="vi-VN" w:eastAsia="zh-CN" w:bidi="ar"/>
        </w:rPr>
        <w:t xml:space="preserve">- </w:t>
      </w: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xml:space="preserve">GV chuẩn bị các dụng cụ cho các thí nghiệm: </w:t>
      </w:r>
      <w:r>
        <w:rPr>
          <w:rFonts w:hint="default" w:ascii="Times New Roman" w:hAnsi="Times New Roman" w:eastAsia="Open Sans"/>
          <w:i w:val="0"/>
          <w:iCs w:val="0"/>
          <w:caps w:val="0"/>
          <w:color w:val="212529"/>
          <w:spacing w:val="0"/>
          <w:kern w:val="0"/>
          <w:sz w:val="26"/>
          <w:szCs w:val="26"/>
          <w:shd w:val="clear" w:fill="FFFFFF"/>
          <w:lang w:val="en-US" w:eastAsia="zh-CN"/>
        </w:rPr>
        <w:t xml:space="preserve">Lực </w:t>
      </w:r>
      <w:r>
        <w:rPr>
          <w:rFonts w:hint="default" w:eastAsia="Open Sans"/>
          <w:i w:val="0"/>
          <w:iCs w:val="0"/>
          <w:caps w:val="0"/>
          <w:color w:val="212529"/>
          <w:spacing w:val="0"/>
          <w:kern w:val="0"/>
          <w:sz w:val="26"/>
          <w:szCs w:val="26"/>
          <w:shd w:val="clear" w:fill="FFFFFF"/>
          <w:lang w:val="vi-VN" w:eastAsia="zh-CN"/>
        </w:rPr>
        <w:t>k</w:t>
      </w:r>
      <w:r>
        <w:rPr>
          <w:rFonts w:hint="default" w:ascii="Times New Roman" w:hAnsi="Times New Roman" w:eastAsia="Open Sans"/>
          <w:i w:val="0"/>
          <w:iCs w:val="0"/>
          <w:caps w:val="0"/>
          <w:color w:val="212529"/>
          <w:spacing w:val="0"/>
          <w:kern w:val="0"/>
          <w:sz w:val="26"/>
          <w:szCs w:val="26"/>
          <w:shd w:val="clear" w:fill="FFFFFF"/>
          <w:lang w:val="en-US" w:eastAsia="zh-CN"/>
        </w:rPr>
        <w:t>ế</w:t>
      </w:r>
      <w:r>
        <w:rPr>
          <w:rFonts w:hint="default" w:eastAsia="Open Sans"/>
          <w:i w:val="0"/>
          <w:iCs w:val="0"/>
          <w:caps w:val="0"/>
          <w:color w:val="212529"/>
          <w:spacing w:val="0"/>
          <w:kern w:val="0"/>
          <w:sz w:val="26"/>
          <w:szCs w:val="26"/>
          <w:shd w:val="clear" w:fill="FFFFFF"/>
          <w:lang w:val="vi-VN" w:eastAsia="zh-CN"/>
        </w:rPr>
        <w:t>, giá đỡ, khối nhôm, hai cốc thủy tinh, bình tràn, cốc nước, cốc rượu, cân điện tử, quả nặng, ống đong.</w:t>
      </w:r>
    </w:p>
    <w:p>
      <w:pPr>
        <w:keepNext w:val="0"/>
        <w:keepLines w:val="0"/>
        <w:pageBreakBefore w:val="0"/>
        <w:widowControl/>
        <w:suppressLineNumbers w:val="0"/>
        <w:shd w:val="clear" w:fill="FFFFFF"/>
        <w:kinsoku/>
        <w:wordWrap/>
        <w:overflowPunct/>
        <w:topLinePunct w:val="0"/>
        <w:autoSpaceDE/>
        <w:autoSpaceDN/>
        <w:bidi w:val="0"/>
        <w:adjustRightInd/>
        <w:snapToGrid/>
        <w:spacing w:before="40" w:beforeAutospacing="0" w:after="80" w:afterAutospacing="0" w:line="280" w:lineRule="atLeast"/>
        <w:ind w:left="0" w:right="0" w:firstLine="520" w:firstLineChars="200"/>
        <w:jc w:val="both"/>
        <w:textAlignment w:val="auto"/>
        <w:rPr>
          <w:rFonts w:hint="default" w:eastAsia="Open Sans"/>
          <w:i w:val="0"/>
          <w:iCs w:val="0"/>
          <w:caps w:val="0"/>
          <w:color w:val="212529"/>
          <w:spacing w:val="0"/>
          <w:kern w:val="0"/>
          <w:sz w:val="26"/>
          <w:szCs w:val="26"/>
          <w:shd w:val="clear" w:fill="FFFFFF"/>
          <w:lang w:val="vi-VN" w:eastAsia="zh-CN"/>
        </w:rPr>
      </w:pPr>
      <w:r>
        <w:rPr>
          <w:rFonts w:hint="default" w:eastAsia="Open Sans"/>
          <w:i w:val="0"/>
          <w:iCs w:val="0"/>
          <w:caps w:val="0"/>
          <w:color w:val="212529"/>
          <w:spacing w:val="0"/>
          <w:kern w:val="0"/>
          <w:sz w:val="26"/>
          <w:szCs w:val="26"/>
          <w:shd w:val="clear" w:fill="FFFFFF"/>
          <w:lang w:val="vi-VN" w:eastAsia="zh-CN"/>
        </w:rPr>
        <w:t>- Phiếu học tập</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10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138" w:type="dxa"/>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center"/>
              <w:textAlignment w:val="auto"/>
              <w:rPr>
                <w:rFonts w:hint="default" w:eastAsia="Open Sans"/>
                <w:b/>
                <w:bCs/>
                <w:i w:val="0"/>
                <w:iCs w:val="0"/>
                <w:caps w:val="0"/>
                <w:color w:val="212529"/>
                <w:spacing w:val="0"/>
                <w:kern w:val="0"/>
                <w:sz w:val="26"/>
                <w:szCs w:val="26"/>
                <w:shd w:val="clear" w:fill="FFFFFF"/>
                <w:lang w:val="vi-VN" w:eastAsia="zh-CN"/>
              </w:rPr>
            </w:pPr>
            <w:r>
              <w:rPr>
                <w:rFonts w:hint="default" w:eastAsia="Open Sans"/>
                <w:b/>
                <w:bCs/>
                <w:i w:val="0"/>
                <w:iCs w:val="0"/>
                <w:caps w:val="0"/>
                <w:color w:val="212529"/>
                <w:spacing w:val="0"/>
                <w:kern w:val="0"/>
                <w:sz w:val="26"/>
                <w:szCs w:val="26"/>
                <w:shd w:val="clear" w:fill="FFFFFF"/>
                <w:lang w:val="vi-VN" w:eastAsia="zh-CN"/>
              </w:rPr>
              <w:t>Phiếu học tập số  1</w:t>
            </w:r>
          </w:p>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left"/>
              <w:textAlignment w:val="auto"/>
              <w:rPr>
                <w:rFonts w:hint="default" w:eastAsia="Open Sans"/>
                <w:b w:val="0"/>
                <w:bCs w:val="0"/>
                <w:i w:val="0"/>
                <w:iCs w:val="0"/>
                <w:color w:val="212529"/>
                <w:spacing w:val="0"/>
                <w:kern w:val="0"/>
                <w:sz w:val="26"/>
                <w:szCs w:val="26"/>
                <w:shd w:val="clear" w:fill="FFFFFF"/>
                <w:lang w:val="vi-VN" w:eastAsia="zh-CN"/>
              </w:rPr>
            </w:pPr>
            <w:r>
              <w:rPr>
                <w:rFonts w:hint="default" w:eastAsia="Open Sans"/>
                <w:b/>
                <w:bCs/>
                <w:i w:val="0"/>
                <w:iCs w:val="0"/>
                <w:color w:val="212529"/>
                <w:spacing w:val="0"/>
                <w:kern w:val="0"/>
                <w:sz w:val="26"/>
                <w:szCs w:val="26"/>
                <w:shd w:val="clear" w:fill="FFFFFF"/>
                <w:lang w:val="vi-VN" w:eastAsia="zh-CN"/>
              </w:rPr>
              <w:t>C</w:t>
            </w:r>
            <w:r>
              <w:rPr>
                <w:rFonts w:hint="default" w:eastAsia="Open Sans"/>
                <w:b/>
                <w:bCs/>
                <w:i w:val="0"/>
                <w:iCs w:val="0"/>
                <w:caps w:val="0"/>
                <w:color w:val="212529"/>
                <w:spacing w:val="0"/>
                <w:kern w:val="0"/>
                <w:sz w:val="26"/>
                <w:szCs w:val="26"/>
                <w:shd w:val="clear" w:fill="FFFFFF"/>
                <w:lang w:val="vi-VN" w:eastAsia="zh-CN"/>
              </w:rPr>
              <w:t xml:space="preserve">âu 1: </w:t>
            </w:r>
            <w:r>
              <w:rPr>
                <w:rFonts w:hint="default" w:eastAsia="Open Sans"/>
                <w:b w:val="0"/>
                <w:bCs w:val="0"/>
                <w:i w:val="0"/>
                <w:iCs w:val="0"/>
                <w:color w:val="212529"/>
                <w:spacing w:val="0"/>
                <w:kern w:val="0"/>
                <w:sz w:val="26"/>
                <w:szCs w:val="26"/>
                <w:shd w:val="clear" w:fill="FFFFFF"/>
                <w:lang w:val="vi-VN" w:eastAsia="zh-CN"/>
              </w:rPr>
              <w:t>Hãy biểu diễn các lực tác dụng vào viên bi, ốc vít kim loại, miếng xốp khi chúng ở vị trí như trong Hình 17.2</w:t>
            </w:r>
          </w:p>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left"/>
              <w:textAlignment w:val="auto"/>
              <w:rPr>
                <w:rFonts w:hint="default" w:eastAsia="Open Sans"/>
                <w:b w:val="0"/>
                <w:bCs w:val="0"/>
                <w:i w:val="0"/>
                <w:iCs w:val="0"/>
                <w:color w:val="212529"/>
                <w:spacing w:val="0"/>
                <w:kern w:val="0"/>
                <w:sz w:val="26"/>
                <w:szCs w:val="26"/>
                <w:shd w:val="clear" w:fill="FFFFFF"/>
                <w:lang w:val="vi-VN" w:eastAsia="zh-CN"/>
              </w:rPr>
            </w:pPr>
            <w:r>
              <w:rPr>
                <w:rFonts w:hint="default" w:eastAsia="Open Sans"/>
                <w:b w:val="0"/>
                <w:bCs w:val="0"/>
                <w:i w:val="0"/>
                <w:iCs w:val="0"/>
                <w:color w:val="212529"/>
                <w:spacing w:val="0"/>
                <w:kern w:val="0"/>
                <w:sz w:val="26"/>
                <w:szCs w:val="26"/>
                <w:shd w:val="clear" w:fill="FFFFFF"/>
                <w:lang w:val="vi-VN" w:eastAsia="zh-CN"/>
              </w:rPr>
              <w:t>(1) và (2): chiều chuyển động xuống dưới</w:t>
            </w:r>
          </w:p>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left"/>
              <w:textAlignment w:val="auto"/>
              <w:rPr>
                <w:rFonts w:hint="default" w:eastAsia="Open Sans"/>
                <w:b w:val="0"/>
                <w:bCs w:val="0"/>
                <w:i w:val="0"/>
                <w:iCs w:val="0"/>
                <w:color w:val="212529"/>
                <w:spacing w:val="0"/>
                <w:kern w:val="0"/>
                <w:sz w:val="26"/>
                <w:szCs w:val="26"/>
                <w:shd w:val="clear" w:fill="FFFFFF"/>
                <w:lang w:val="vi-VN" w:eastAsia="zh-CN"/>
              </w:rPr>
            </w:pPr>
            <w:r>
              <w:rPr>
                <w:rFonts w:hint="default" w:eastAsia="Open Sans"/>
                <w:b w:val="0"/>
                <w:bCs w:val="0"/>
                <w:i w:val="0"/>
                <w:iCs w:val="0"/>
                <w:color w:val="212529"/>
                <w:spacing w:val="0"/>
                <w:kern w:val="0"/>
                <w:sz w:val="26"/>
                <w:szCs w:val="26"/>
                <w:shd w:val="clear" w:fill="FFFFFF"/>
                <w:lang w:val="vi-VN" w:eastAsia="zh-CN"/>
              </w:rPr>
              <w:t>(3) chiều chuyển động lên trên</w:t>
            </w:r>
          </w:p>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center"/>
              <w:textAlignment w:val="auto"/>
              <w:rPr>
                <w:sz w:val="26"/>
                <w:szCs w:val="26"/>
              </w:rPr>
            </w:pPr>
            <w:r>
              <w:rPr>
                <w:sz w:val="26"/>
                <w:szCs w:val="26"/>
              </w:rPr>
              <w:drawing>
                <wp:inline distT="0" distB="0" distL="114300" distR="114300">
                  <wp:extent cx="3173095" cy="814705"/>
                  <wp:effectExtent l="0" t="0" r="1905" b="10795"/>
                  <wp:docPr id="5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22"/>
                          <pic:cNvPicPr>
                            <a:picLocks noChangeAspect="1"/>
                          </pic:cNvPicPr>
                        </pic:nvPicPr>
                        <pic:blipFill>
                          <a:blip r:embed="rId6">
                            <a:lum bright="18000" contrast="24000"/>
                          </a:blip>
                          <a:stretch>
                            <a:fillRect/>
                          </a:stretch>
                        </pic:blipFill>
                        <pic:spPr>
                          <a:xfrm>
                            <a:off x="0" y="0"/>
                            <a:ext cx="3173095" cy="814705"/>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center"/>
              <w:textAlignment w:val="auto"/>
              <w:rPr>
                <w:sz w:val="26"/>
                <w:szCs w:val="26"/>
              </w:rPr>
            </w:pPr>
            <w:r>
              <w:rPr>
                <w:rFonts w:hint="default" w:ascii="Times New Roman" w:hAnsi="Times New Roman" w:cs="Times New Roman"/>
                <w:sz w:val="26"/>
                <w:szCs w:val="26"/>
                <w:lang w:val="vi-VN"/>
              </w:rPr>
              <w:t>................................................................................................................................................................................................................................................................................................................</w:t>
            </w:r>
          </w:p>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left"/>
              <w:textAlignment w:val="auto"/>
              <w:rPr>
                <w:rFonts w:hint="default"/>
                <w:sz w:val="26"/>
                <w:szCs w:val="26"/>
                <w:lang w:val="vi-VN" w:eastAsia="zh-CN"/>
              </w:rPr>
            </w:pPr>
            <w:r>
              <w:rPr>
                <w:rFonts w:hint="default" w:eastAsia="Open Sans"/>
                <w:b/>
                <w:bCs/>
                <w:i w:val="0"/>
                <w:iCs w:val="0"/>
                <w:color w:val="212529"/>
                <w:spacing w:val="0"/>
                <w:kern w:val="0"/>
                <w:sz w:val="26"/>
                <w:szCs w:val="26"/>
                <w:shd w:val="clear" w:fill="FFFFFF"/>
                <w:lang w:val="vi-VN" w:eastAsia="zh-CN"/>
              </w:rPr>
              <w:t>C</w:t>
            </w:r>
            <w:r>
              <w:rPr>
                <w:rFonts w:hint="default" w:eastAsia="Open Sans"/>
                <w:b/>
                <w:bCs/>
                <w:i w:val="0"/>
                <w:iCs w:val="0"/>
                <w:caps w:val="0"/>
                <w:color w:val="212529"/>
                <w:spacing w:val="0"/>
                <w:kern w:val="0"/>
                <w:sz w:val="26"/>
                <w:szCs w:val="26"/>
                <w:shd w:val="clear" w:fill="FFFFFF"/>
                <w:lang w:val="vi-VN" w:eastAsia="zh-CN"/>
              </w:rPr>
              <w:t xml:space="preserve">âu 2: </w:t>
            </w:r>
            <w:r>
              <w:rPr>
                <w:rFonts w:hint="default"/>
                <w:sz w:val="26"/>
                <w:szCs w:val="26"/>
                <w:lang w:val="vi-VN" w:eastAsia="zh-CN"/>
              </w:rPr>
              <w:t>Mô tả sự thay đổi lực đẩy của nước lên quả bóng từ khi bắt đầu nhấn quả bóng vào nước, đến khi quả bóng chìm hoàn toàn trong nước.</w:t>
            </w:r>
          </w:p>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center"/>
              <w:textAlignment w:val="auto"/>
            </w:pPr>
            <w:r>
              <w:drawing>
                <wp:inline distT="0" distB="0" distL="114300" distR="114300">
                  <wp:extent cx="1880235" cy="1107440"/>
                  <wp:effectExtent l="0" t="0" r="12065" b="10160"/>
                  <wp:docPr id="5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23"/>
                          <pic:cNvPicPr>
                            <a:picLocks noChangeAspect="1"/>
                          </pic:cNvPicPr>
                        </pic:nvPicPr>
                        <pic:blipFill>
                          <a:blip r:embed="rId7">
                            <a:lum bright="6000" contrast="12000"/>
                          </a:blip>
                          <a:stretch>
                            <a:fillRect/>
                          </a:stretch>
                        </pic:blipFill>
                        <pic:spPr>
                          <a:xfrm>
                            <a:off x="0" y="0"/>
                            <a:ext cx="1880235" cy="1107440"/>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center"/>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w:t>
            </w:r>
          </w:p>
          <w:p>
            <w:pPr>
              <w:keepNext w:val="0"/>
              <w:keepLines w:val="0"/>
              <w:pageBreakBefore w:val="0"/>
              <w:widowControl/>
              <w:suppressLineNumbers w:val="0"/>
              <w:kinsoku/>
              <w:wordWrap/>
              <w:overflowPunct/>
              <w:topLinePunct w:val="0"/>
              <w:autoSpaceDE/>
              <w:autoSpaceDN/>
              <w:bidi w:val="0"/>
              <w:adjustRightInd/>
              <w:snapToGrid/>
              <w:spacing w:before="160" w:beforeAutospacing="0" w:after="80" w:afterAutospacing="0" w:line="280" w:lineRule="atLeast"/>
              <w:ind w:right="0"/>
              <w:jc w:val="left"/>
              <w:textAlignment w:val="auto"/>
              <w:rPr>
                <w:rFonts w:hint="default" w:eastAsia="Open Sans"/>
                <w:b w:val="0"/>
                <w:bCs w:val="0"/>
                <w:i w:val="0"/>
                <w:iCs w:val="0"/>
                <w:caps w:val="0"/>
                <w:color w:val="212529"/>
                <w:spacing w:val="0"/>
                <w:kern w:val="0"/>
                <w:sz w:val="26"/>
                <w:szCs w:val="26"/>
                <w:shd w:val="clear" w:fill="FFFFFF"/>
                <w:lang w:val="vi-VN" w:eastAsia="zh-CN"/>
              </w:rPr>
            </w:pPr>
            <w:r>
              <w:rPr>
                <w:rFonts w:hint="default" w:eastAsia="Open Sans"/>
                <w:b/>
                <w:bCs/>
                <w:i w:val="0"/>
                <w:iCs w:val="0"/>
                <w:color w:val="212529"/>
                <w:spacing w:val="0"/>
                <w:kern w:val="0"/>
                <w:sz w:val="26"/>
                <w:szCs w:val="26"/>
                <w:shd w:val="clear" w:fill="FFFFFF"/>
                <w:lang w:val="vi-VN" w:eastAsia="zh-CN"/>
              </w:rPr>
              <w:t>C</w:t>
            </w:r>
            <w:r>
              <w:rPr>
                <w:rFonts w:hint="default" w:eastAsia="Open Sans"/>
                <w:b/>
                <w:bCs/>
                <w:i w:val="0"/>
                <w:iCs w:val="0"/>
                <w:caps w:val="0"/>
                <w:color w:val="212529"/>
                <w:spacing w:val="0"/>
                <w:kern w:val="0"/>
                <w:sz w:val="26"/>
                <w:szCs w:val="26"/>
                <w:shd w:val="clear" w:fill="FFFFFF"/>
                <w:lang w:val="vi-VN" w:eastAsia="zh-CN"/>
              </w:rPr>
              <w:t xml:space="preserve">âu3: </w:t>
            </w:r>
            <w:r>
              <w:rPr>
                <w:rFonts w:hint="default" w:eastAsia="Open Sans"/>
                <w:b w:val="0"/>
                <w:bCs w:val="0"/>
                <w:i w:val="0"/>
                <w:iCs w:val="0"/>
                <w:caps w:val="0"/>
                <w:color w:val="212529"/>
                <w:spacing w:val="0"/>
                <w:kern w:val="0"/>
                <w:sz w:val="26"/>
                <w:szCs w:val="26"/>
                <w:shd w:val="clear" w:fill="FFFFFF"/>
                <w:lang w:val="vi-VN" w:eastAsia="zh-CN"/>
              </w:rPr>
              <w:t>Biểu diễn lực đẩy acsimet tác dụng vào vật đặt trong chất lỏng</w:t>
            </w:r>
          </w:p>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center"/>
              <w:textAlignment w:val="auto"/>
            </w:pPr>
            <w:r>
              <w:drawing>
                <wp:inline distT="0" distB="0" distL="114300" distR="114300">
                  <wp:extent cx="1551940" cy="1390015"/>
                  <wp:effectExtent l="0" t="0" r="10160" b="698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pic:cNvPicPr>
                        </pic:nvPicPr>
                        <pic:blipFill>
                          <a:blip r:embed="rId8">
                            <a:lum bright="-6000" contrast="18000"/>
                          </a:blip>
                          <a:stretch>
                            <a:fillRect/>
                          </a:stretch>
                        </pic:blipFill>
                        <pic:spPr>
                          <a:xfrm>
                            <a:off x="0" y="0"/>
                            <a:ext cx="1551940" cy="1390015"/>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center"/>
              <w:textAlignment w:val="auto"/>
              <w:rPr>
                <w:rFonts w:hint="default"/>
                <w:lang w:val="vi-VN" w:eastAsia="zh-CN"/>
              </w:rPr>
            </w:pPr>
            <w:r>
              <w:rPr>
                <w:rFonts w:hint="default" w:ascii="Times New Roman" w:hAnsi="Times New Roman" w:cs="Times New Roman"/>
                <w:sz w:val="26"/>
                <w:szCs w:val="26"/>
                <w:lang w:val="vi-VN"/>
              </w:rPr>
              <w:t>.................................................................................................................................................................................................................................................................................................................</w:t>
            </w:r>
          </w:p>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left"/>
              <w:textAlignment w:val="auto"/>
              <w:rPr>
                <w:rFonts w:hint="default" w:eastAsia="Open Sans"/>
                <w:b/>
                <w:bCs/>
                <w:i w:val="0"/>
                <w:iCs w:val="0"/>
                <w:caps w:val="0"/>
                <w:color w:val="212529"/>
                <w:spacing w:val="0"/>
                <w:kern w:val="0"/>
                <w:sz w:val="26"/>
                <w:szCs w:val="26"/>
                <w:shd w:val="clear" w:fill="FFFFFF"/>
                <w:lang w:val="vi-VN" w:eastAsia="zh-CN"/>
              </w:rPr>
            </w:pPr>
            <w:r>
              <w:rPr>
                <w:rFonts w:hint="default" w:eastAsia="Open Sans"/>
                <w:b/>
                <w:bCs/>
                <w:i w:val="0"/>
                <w:iCs w:val="0"/>
                <w:color w:val="212529"/>
                <w:spacing w:val="0"/>
                <w:kern w:val="0"/>
                <w:sz w:val="26"/>
                <w:szCs w:val="26"/>
                <w:shd w:val="clear" w:fill="FFFFFF"/>
                <w:lang w:val="vi-VN" w:eastAsia="zh-CN"/>
              </w:rPr>
              <w:t>C</w:t>
            </w:r>
            <w:r>
              <w:rPr>
                <w:rFonts w:hint="default" w:eastAsia="Open Sans"/>
                <w:b/>
                <w:bCs/>
                <w:i w:val="0"/>
                <w:iCs w:val="0"/>
                <w:caps w:val="0"/>
                <w:color w:val="212529"/>
                <w:spacing w:val="0"/>
                <w:kern w:val="0"/>
                <w:sz w:val="26"/>
                <w:szCs w:val="26"/>
                <w:shd w:val="clear" w:fill="FFFFFF"/>
                <w:lang w:val="vi-VN" w:eastAsia="zh-CN"/>
              </w:rPr>
              <w:t>âu 4:</w:t>
            </w:r>
            <w:r>
              <w:rPr>
                <w:rFonts w:hint="default" w:eastAsia="Open Sans"/>
                <w:b w:val="0"/>
                <w:bCs w:val="0"/>
                <w:i w:val="0"/>
                <w:iCs w:val="0"/>
                <w:caps w:val="0"/>
                <w:color w:val="212529"/>
                <w:spacing w:val="0"/>
                <w:kern w:val="0"/>
                <w:sz w:val="26"/>
                <w:szCs w:val="26"/>
                <w:shd w:val="clear" w:fill="FFFFFF"/>
                <w:lang w:val="vi-VN" w:eastAsia="zh-CN"/>
              </w:rPr>
              <w:t xml:space="preserve"> Nêu ví dụ về lực đẩy acsimet trong thực tế</w:t>
            </w:r>
          </w:p>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left"/>
              <w:textAlignment w:val="auto"/>
              <w:rPr>
                <w:rFonts w:hint="default"/>
                <w:lang w:val="vi-VN" w:eastAsia="zh-CN"/>
              </w:rPr>
            </w:pPr>
            <w:r>
              <w:rPr>
                <w:rFonts w:hint="default" w:ascii="Times New Roman" w:hAnsi="Times New Roman" w:cs="Times New Roman"/>
                <w:sz w:val="26"/>
                <w:szCs w:val="26"/>
                <w:lang w:val="vi-VN"/>
              </w:rPr>
              <w:t>................................................................................................................................................................................................................................................................................................................</w:t>
            </w:r>
          </w:p>
        </w:tc>
      </w:tr>
    </w:tbl>
    <w:p>
      <w:pPr>
        <w:keepNext w:val="0"/>
        <w:keepLines w:val="0"/>
        <w:pageBreakBefore w:val="0"/>
        <w:widowControl/>
        <w:suppressLineNumbers w:val="0"/>
        <w:shd w:val="clear" w:fill="FFFFFF"/>
        <w:kinsoku/>
        <w:wordWrap/>
        <w:overflowPunct/>
        <w:topLinePunct w:val="0"/>
        <w:autoSpaceDE/>
        <w:autoSpaceDN/>
        <w:bidi w:val="0"/>
        <w:adjustRightInd/>
        <w:snapToGrid/>
        <w:spacing w:before="40" w:beforeAutospacing="0" w:after="80" w:afterAutospacing="0" w:line="280" w:lineRule="atLeast"/>
        <w:ind w:left="0" w:right="0" w:firstLine="520" w:firstLineChars="200"/>
        <w:jc w:val="both"/>
        <w:textAlignment w:val="auto"/>
        <w:rPr>
          <w:rFonts w:hint="default" w:eastAsia="Open Sans"/>
          <w:i w:val="0"/>
          <w:iCs w:val="0"/>
          <w:caps w:val="0"/>
          <w:color w:val="212529"/>
          <w:spacing w:val="0"/>
          <w:kern w:val="0"/>
          <w:sz w:val="26"/>
          <w:szCs w:val="26"/>
          <w:shd w:val="clear" w:fill="FFFFFF"/>
          <w:lang w:val="vi-VN" w:eastAsia="zh-CN"/>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10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3" w:hRule="atLeast"/>
        </w:trPr>
        <w:tc>
          <w:tcPr>
            <w:tcW w:w="10138" w:type="dxa"/>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center"/>
              <w:textAlignment w:val="auto"/>
              <w:rPr>
                <w:rFonts w:hint="default" w:eastAsia="Open Sans"/>
                <w:b/>
                <w:bCs/>
                <w:i w:val="0"/>
                <w:iCs w:val="0"/>
                <w:caps w:val="0"/>
                <w:color w:val="212529"/>
                <w:spacing w:val="0"/>
                <w:kern w:val="0"/>
                <w:sz w:val="26"/>
                <w:szCs w:val="26"/>
                <w:shd w:val="clear" w:fill="FFFFFF"/>
                <w:lang w:val="vi-VN" w:eastAsia="zh-CN"/>
              </w:rPr>
            </w:pPr>
            <w:r>
              <w:rPr>
                <w:rFonts w:hint="default" w:eastAsia="Open Sans"/>
                <w:b/>
                <w:bCs/>
                <w:i w:val="0"/>
                <w:iCs w:val="0"/>
                <w:caps w:val="0"/>
                <w:color w:val="212529"/>
                <w:spacing w:val="0"/>
                <w:kern w:val="0"/>
                <w:sz w:val="26"/>
                <w:szCs w:val="26"/>
                <w:shd w:val="clear" w:fill="FFFFFF"/>
                <w:lang w:val="vi-VN" w:eastAsia="zh-CN"/>
              </w:rPr>
              <w:t>Phiếu học tập số  2</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1981"/>
              <w:gridCol w:w="1983"/>
              <w:gridCol w:w="1981"/>
              <w:gridCol w:w="1984"/>
              <w:gridCol w:w="1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4" w:type="dxa"/>
                  <w:shd w:val="clear" w:color="auto" w:fill="E2EFDA" w:themeFill="accent6" w:themeFillTint="32"/>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center"/>
                    <w:textAlignment w:val="auto"/>
                    <w:rPr>
                      <w:rFonts w:hint="default" w:eastAsia="Open Sans"/>
                      <w:i w:val="0"/>
                      <w:iCs w:val="0"/>
                      <w:caps w:val="0"/>
                      <w:color w:val="212529"/>
                      <w:spacing w:val="0"/>
                      <w:kern w:val="0"/>
                      <w:sz w:val="26"/>
                      <w:szCs w:val="26"/>
                      <w:shd w:val="clear" w:fill="FFFFFF"/>
                      <w:vertAlign w:val="baseline"/>
                      <w:lang w:val="vi-VN" w:eastAsia="zh-CN"/>
                    </w:rPr>
                  </w:pPr>
                  <w:r>
                    <w:rPr>
                      <w:rFonts w:hint="default" w:eastAsia="Open Sans"/>
                      <w:i w:val="0"/>
                      <w:iCs w:val="0"/>
                      <w:caps w:val="0"/>
                      <w:color w:val="212529"/>
                      <w:spacing w:val="0"/>
                      <w:kern w:val="0"/>
                      <w:sz w:val="26"/>
                      <w:szCs w:val="26"/>
                      <w:shd w:val="clear" w:fill="FFFFFF"/>
                      <w:vertAlign w:val="baseline"/>
                      <w:lang w:val="vi-VN" w:eastAsia="zh-CN"/>
                    </w:rPr>
                    <w:t>Thể tích chất lỏng bị chiếm chỗ</w:t>
                  </w:r>
                </w:p>
              </w:tc>
              <w:tc>
                <w:tcPr>
                  <w:tcW w:w="1984" w:type="dxa"/>
                  <w:shd w:val="clear" w:color="auto" w:fill="E2EFDA" w:themeFill="accent6" w:themeFillTint="32"/>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center"/>
                    <w:textAlignment w:val="auto"/>
                    <w:rPr>
                      <w:rFonts w:hint="default" w:eastAsia="Open Sans"/>
                      <w:i w:val="0"/>
                      <w:iCs w:val="0"/>
                      <w:caps w:val="0"/>
                      <w:color w:val="212529"/>
                      <w:spacing w:val="0"/>
                      <w:kern w:val="0"/>
                      <w:sz w:val="26"/>
                      <w:szCs w:val="26"/>
                      <w:shd w:val="clear" w:fill="FFFFFF"/>
                      <w:vertAlign w:val="baseline"/>
                      <w:lang w:val="vi-VN" w:eastAsia="zh-CN"/>
                    </w:rPr>
                  </w:pPr>
                  <w:r>
                    <w:rPr>
                      <w:rFonts w:hint="default" w:eastAsia="Open Sans"/>
                      <w:i w:val="0"/>
                      <w:iCs w:val="0"/>
                      <w:caps w:val="0"/>
                      <w:color w:val="212529"/>
                      <w:spacing w:val="0"/>
                      <w:kern w:val="0"/>
                      <w:sz w:val="26"/>
                      <w:szCs w:val="26"/>
                      <w:shd w:val="clear" w:fill="FFFFFF"/>
                      <w:vertAlign w:val="baseline"/>
                      <w:lang w:val="vi-VN" w:eastAsia="zh-CN"/>
                    </w:rPr>
                    <w:t>Lực đẩy Archimedes của nước</w:t>
                  </w:r>
                </w:p>
              </w:tc>
              <w:tc>
                <w:tcPr>
                  <w:tcW w:w="1984" w:type="dxa"/>
                  <w:shd w:val="clear" w:color="auto" w:fill="E2EFDA" w:themeFill="accent6" w:themeFillTint="32"/>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center"/>
                    <w:textAlignment w:val="auto"/>
                    <w:rPr>
                      <w:rFonts w:hint="default" w:eastAsia="Open Sans"/>
                      <w:i w:val="0"/>
                      <w:iCs w:val="0"/>
                      <w:caps w:val="0"/>
                      <w:color w:val="212529"/>
                      <w:spacing w:val="0"/>
                      <w:kern w:val="0"/>
                      <w:sz w:val="26"/>
                      <w:szCs w:val="26"/>
                      <w:shd w:val="clear" w:fill="FFFFFF"/>
                      <w:vertAlign w:val="baseline"/>
                      <w:lang w:val="vi-VN" w:eastAsia="zh-CN"/>
                    </w:rPr>
                  </w:pPr>
                  <w:r>
                    <w:rPr>
                      <w:rFonts w:hint="default" w:eastAsia="Open Sans"/>
                      <w:i w:val="0"/>
                      <w:iCs w:val="0"/>
                      <w:caps w:val="0"/>
                      <w:color w:val="212529"/>
                      <w:spacing w:val="0"/>
                      <w:kern w:val="0"/>
                      <w:sz w:val="26"/>
                      <w:szCs w:val="26"/>
                      <w:shd w:val="clear" w:fill="FFFFFF"/>
                      <w:vertAlign w:val="baseline"/>
                      <w:lang w:val="vi-VN" w:eastAsia="zh-CN"/>
                    </w:rPr>
                    <w:t>Trọng lượng nước bị vật chiếm chỗ</w:t>
                  </w:r>
                </w:p>
              </w:tc>
              <w:tc>
                <w:tcPr>
                  <w:tcW w:w="1985" w:type="dxa"/>
                  <w:shd w:val="clear" w:color="auto" w:fill="E2EFDA" w:themeFill="accent6" w:themeFillTint="32"/>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center"/>
                    <w:textAlignment w:val="auto"/>
                    <w:rPr>
                      <w:rFonts w:hint="default" w:eastAsia="Open Sans"/>
                      <w:i w:val="0"/>
                      <w:iCs w:val="0"/>
                      <w:caps w:val="0"/>
                      <w:color w:val="212529"/>
                      <w:spacing w:val="0"/>
                      <w:kern w:val="0"/>
                      <w:sz w:val="26"/>
                      <w:szCs w:val="26"/>
                      <w:shd w:val="clear" w:fill="FFFFFF"/>
                      <w:vertAlign w:val="baseline"/>
                      <w:lang w:val="vi-VN" w:eastAsia="zh-CN"/>
                    </w:rPr>
                  </w:pPr>
                  <w:r>
                    <w:rPr>
                      <w:rFonts w:hint="default" w:eastAsia="Open Sans"/>
                      <w:i w:val="0"/>
                      <w:iCs w:val="0"/>
                      <w:caps w:val="0"/>
                      <w:color w:val="212529"/>
                      <w:spacing w:val="0"/>
                      <w:kern w:val="0"/>
                      <w:sz w:val="26"/>
                      <w:szCs w:val="26"/>
                      <w:shd w:val="clear" w:fill="FFFFFF"/>
                      <w:vertAlign w:val="baseline"/>
                      <w:lang w:val="vi-VN" w:eastAsia="zh-CN"/>
                    </w:rPr>
                    <w:t>Lực đẩy Archimedes của nước muối</w:t>
                  </w:r>
                </w:p>
              </w:tc>
              <w:tc>
                <w:tcPr>
                  <w:tcW w:w="1985" w:type="dxa"/>
                  <w:shd w:val="clear" w:color="auto" w:fill="E2EFDA" w:themeFill="accent6" w:themeFillTint="32"/>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center"/>
                    <w:textAlignment w:val="auto"/>
                    <w:rPr>
                      <w:rFonts w:hint="default" w:eastAsia="Open Sans"/>
                      <w:i w:val="0"/>
                      <w:iCs w:val="0"/>
                      <w:caps w:val="0"/>
                      <w:color w:val="212529"/>
                      <w:spacing w:val="0"/>
                      <w:kern w:val="0"/>
                      <w:sz w:val="26"/>
                      <w:szCs w:val="26"/>
                      <w:shd w:val="clear" w:fill="FFFFFF"/>
                      <w:vertAlign w:val="baseline"/>
                      <w:lang w:val="vi-VN" w:eastAsia="zh-CN"/>
                    </w:rPr>
                  </w:pPr>
                  <w:r>
                    <w:rPr>
                      <w:rFonts w:hint="default" w:eastAsia="Open Sans"/>
                      <w:i w:val="0"/>
                      <w:iCs w:val="0"/>
                      <w:caps w:val="0"/>
                      <w:color w:val="212529"/>
                      <w:spacing w:val="0"/>
                      <w:kern w:val="0"/>
                      <w:sz w:val="26"/>
                      <w:szCs w:val="26"/>
                      <w:shd w:val="clear" w:fill="FFFFFF"/>
                      <w:vertAlign w:val="baseline"/>
                      <w:lang w:val="vi-VN" w:eastAsia="zh-CN"/>
                    </w:rPr>
                    <w:t>Trọng lượng nước muối bị vật chiếm chỗ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984" w:type="dxa"/>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center"/>
                    <w:textAlignment w:val="auto"/>
                    <w:rPr>
                      <w:rFonts w:hint="default" w:eastAsia="Open Sans"/>
                      <w:i w:val="0"/>
                      <w:iCs w:val="0"/>
                      <w:caps w:val="0"/>
                      <w:color w:val="212529"/>
                      <w:spacing w:val="0"/>
                      <w:kern w:val="0"/>
                      <w:sz w:val="26"/>
                      <w:szCs w:val="26"/>
                      <w:shd w:val="clear" w:fill="FFFFFF"/>
                      <w:vertAlign w:val="baseline"/>
                      <w:lang w:val="vi-VN" w:eastAsia="zh-CN"/>
                    </w:rPr>
                  </w:pPr>
                  <w:r>
                    <w:rPr>
                      <w:rFonts w:hint="default" w:eastAsia="Open Sans"/>
                      <w:i w:val="0"/>
                      <w:iCs w:val="0"/>
                      <w:caps w:val="0"/>
                      <w:color w:val="212529"/>
                      <w:spacing w:val="0"/>
                      <w:kern w:val="0"/>
                      <w:sz w:val="26"/>
                      <w:szCs w:val="26"/>
                      <w:shd w:val="clear" w:fill="FFFFFF"/>
                      <w:vertAlign w:val="baseline"/>
                      <w:lang w:val="vi-VN" w:eastAsia="zh-CN"/>
                    </w:rPr>
                    <w:t>20 cm</w:t>
                  </w:r>
                  <w:r>
                    <w:rPr>
                      <w:rFonts w:hint="default" w:eastAsia="Open Sans"/>
                      <w:i w:val="0"/>
                      <w:iCs w:val="0"/>
                      <w:caps w:val="0"/>
                      <w:color w:val="212529"/>
                      <w:spacing w:val="0"/>
                      <w:kern w:val="0"/>
                      <w:sz w:val="26"/>
                      <w:szCs w:val="26"/>
                      <w:shd w:val="clear" w:fill="FFFFFF"/>
                      <w:vertAlign w:val="superscript"/>
                      <w:lang w:val="vi-VN" w:eastAsia="zh-CN"/>
                    </w:rPr>
                    <w:t>3</w:t>
                  </w:r>
                </w:p>
              </w:tc>
              <w:tc>
                <w:tcPr>
                  <w:tcW w:w="1984" w:type="dxa"/>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both"/>
                    <w:textAlignment w:val="auto"/>
                    <w:rPr>
                      <w:rFonts w:hint="default" w:eastAsia="Open Sans"/>
                      <w:i w:val="0"/>
                      <w:iCs w:val="0"/>
                      <w:caps w:val="0"/>
                      <w:color w:val="212529"/>
                      <w:spacing w:val="0"/>
                      <w:kern w:val="0"/>
                      <w:sz w:val="26"/>
                      <w:szCs w:val="26"/>
                      <w:shd w:val="clear" w:fill="FFFFFF"/>
                      <w:vertAlign w:val="baseline"/>
                      <w:lang w:val="vi-VN" w:eastAsia="zh-CN"/>
                    </w:rPr>
                  </w:pPr>
                </w:p>
              </w:tc>
              <w:tc>
                <w:tcPr>
                  <w:tcW w:w="1984" w:type="dxa"/>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both"/>
                    <w:textAlignment w:val="auto"/>
                    <w:rPr>
                      <w:rFonts w:hint="default" w:eastAsia="Open Sans"/>
                      <w:i w:val="0"/>
                      <w:iCs w:val="0"/>
                      <w:caps w:val="0"/>
                      <w:color w:val="212529"/>
                      <w:spacing w:val="0"/>
                      <w:kern w:val="0"/>
                      <w:sz w:val="26"/>
                      <w:szCs w:val="26"/>
                      <w:shd w:val="clear" w:fill="FFFFFF"/>
                      <w:vertAlign w:val="baseline"/>
                      <w:lang w:val="vi-VN" w:eastAsia="zh-CN"/>
                    </w:rPr>
                  </w:pPr>
                </w:p>
              </w:tc>
              <w:tc>
                <w:tcPr>
                  <w:tcW w:w="1985" w:type="dxa"/>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both"/>
                    <w:textAlignment w:val="auto"/>
                    <w:rPr>
                      <w:rFonts w:hint="default" w:eastAsia="Open Sans"/>
                      <w:i w:val="0"/>
                      <w:iCs w:val="0"/>
                      <w:caps w:val="0"/>
                      <w:color w:val="212529"/>
                      <w:spacing w:val="0"/>
                      <w:kern w:val="0"/>
                      <w:sz w:val="26"/>
                      <w:szCs w:val="26"/>
                      <w:shd w:val="clear" w:fill="FFFFFF"/>
                      <w:vertAlign w:val="baseline"/>
                      <w:lang w:val="vi-VN" w:eastAsia="zh-CN"/>
                    </w:rPr>
                  </w:pPr>
                </w:p>
              </w:tc>
              <w:tc>
                <w:tcPr>
                  <w:tcW w:w="1985" w:type="dxa"/>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both"/>
                    <w:textAlignment w:val="auto"/>
                    <w:rPr>
                      <w:rFonts w:hint="default" w:eastAsia="Open Sans"/>
                      <w:i w:val="0"/>
                      <w:iCs w:val="0"/>
                      <w:caps w:val="0"/>
                      <w:color w:val="212529"/>
                      <w:spacing w:val="0"/>
                      <w:kern w:val="0"/>
                      <w:sz w:val="26"/>
                      <w:szCs w:val="26"/>
                      <w:shd w:val="clear" w:fill="FFFFFF"/>
                      <w:vertAlign w:val="baseline"/>
                      <w:lang w:val="vi-V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984" w:type="dxa"/>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center"/>
                    <w:textAlignment w:val="auto"/>
                    <w:rPr>
                      <w:rFonts w:hint="default" w:eastAsia="Open Sans"/>
                      <w:i w:val="0"/>
                      <w:iCs w:val="0"/>
                      <w:caps w:val="0"/>
                      <w:color w:val="212529"/>
                      <w:spacing w:val="0"/>
                      <w:kern w:val="0"/>
                      <w:sz w:val="26"/>
                      <w:szCs w:val="26"/>
                      <w:shd w:val="clear" w:fill="FFFFFF"/>
                      <w:vertAlign w:val="baseline"/>
                      <w:lang w:val="vi-VN" w:eastAsia="zh-CN"/>
                    </w:rPr>
                  </w:pPr>
                  <w:r>
                    <w:rPr>
                      <w:rFonts w:hint="default" w:eastAsia="Open Sans"/>
                      <w:i w:val="0"/>
                      <w:iCs w:val="0"/>
                      <w:caps w:val="0"/>
                      <w:color w:val="212529"/>
                      <w:spacing w:val="0"/>
                      <w:kern w:val="0"/>
                      <w:sz w:val="26"/>
                      <w:szCs w:val="26"/>
                      <w:shd w:val="clear" w:fill="FFFFFF"/>
                      <w:vertAlign w:val="baseline"/>
                      <w:lang w:val="vi-VN" w:eastAsia="zh-CN"/>
                    </w:rPr>
                    <w:t>40 cm</w:t>
                  </w:r>
                  <w:r>
                    <w:rPr>
                      <w:rFonts w:hint="default" w:eastAsia="Open Sans"/>
                      <w:i w:val="0"/>
                      <w:iCs w:val="0"/>
                      <w:caps w:val="0"/>
                      <w:color w:val="212529"/>
                      <w:spacing w:val="0"/>
                      <w:kern w:val="0"/>
                      <w:sz w:val="26"/>
                      <w:szCs w:val="26"/>
                      <w:shd w:val="clear" w:fill="FFFFFF"/>
                      <w:vertAlign w:val="superscript"/>
                      <w:lang w:val="vi-VN" w:eastAsia="zh-CN"/>
                    </w:rPr>
                    <w:t>3</w:t>
                  </w:r>
                </w:p>
              </w:tc>
              <w:tc>
                <w:tcPr>
                  <w:tcW w:w="1984" w:type="dxa"/>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both"/>
                    <w:textAlignment w:val="auto"/>
                    <w:rPr>
                      <w:rFonts w:hint="default" w:eastAsia="Open Sans"/>
                      <w:i w:val="0"/>
                      <w:iCs w:val="0"/>
                      <w:caps w:val="0"/>
                      <w:color w:val="212529"/>
                      <w:spacing w:val="0"/>
                      <w:kern w:val="0"/>
                      <w:sz w:val="26"/>
                      <w:szCs w:val="26"/>
                      <w:shd w:val="clear" w:fill="FFFFFF"/>
                      <w:vertAlign w:val="baseline"/>
                      <w:lang w:val="vi-VN" w:eastAsia="zh-CN"/>
                    </w:rPr>
                  </w:pPr>
                </w:p>
              </w:tc>
              <w:tc>
                <w:tcPr>
                  <w:tcW w:w="1984" w:type="dxa"/>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both"/>
                    <w:textAlignment w:val="auto"/>
                    <w:rPr>
                      <w:rFonts w:hint="default" w:eastAsia="Open Sans"/>
                      <w:i w:val="0"/>
                      <w:iCs w:val="0"/>
                      <w:caps w:val="0"/>
                      <w:color w:val="212529"/>
                      <w:spacing w:val="0"/>
                      <w:kern w:val="0"/>
                      <w:sz w:val="26"/>
                      <w:szCs w:val="26"/>
                      <w:shd w:val="clear" w:fill="FFFFFF"/>
                      <w:vertAlign w:val="baseline"/>
                      <w:lang w:val="vi-VN" w:eastAsia="zh-CN"/>
                    </w:rPr>
                  </w:pPr>
                </w:p>
              </w:tc>
              <w:tc>
                <w:tcPr>
                  <w:tcW w:w="1985" w:type="dxa"/>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both"/>
                    <w:textAlignment w:val="auto"/>
                    <w:rPr>
                      <w:rFonts w:hint="default" w:eastAsia="Open Sans"/>
                      <w:i w:val="0"/>
                      <w:iCs w:val="0"/>
                      <w:caps w:val="0"/>
                      <w:color w:val="212529"/>
                      <w:spacing w:val="0"/>
                      <w:kern w:val="0"/>
                      <w:sz w:val="26"/>
                      <w:szCs w:val="26"/>
                      <w:shd w:val="clear" w:fill="FFFFFF"/>
                      <w:vertAlign w:val="baseline"/>
                      <w:lang w:val="vi-VN" w:eastAsia="zh-CN"/>
                    </w:rPr>
                  </w:pPr>
                </w:p>
              </w:tc>
              <w:tc>
                <w:tcPr>
                  <w:tcW w:w="1985" w:type="dxa"/>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both"/>
                    <w:textAlignment w:val="auto"/>
                    <w:rPr>
                      <w:rFonts w:hint="default" w:eastAsia="Open Sans"/>
                      <w:i w:val="0"/>
                      <w:iCs w:val="0"/>
                      <w:caps w:val="0"/>
                      <w:color w:val="212529"/>
                      <w:spacing w:val="0"/>
                      <w:kern w:val="0"/>
                      <w:sz w:val="26"/>
                      <w:szCs w:val="26"/>
                      <w:shd w:val="clear" w:fill="FFFFFF"/>
                      <w:vertAlign w:val="baseline"/>
                      <w:lang w:val="vi-V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984" w:type="dxa"/>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center"/>
                    <w:textAlignment w:val="auto"/>
                    <w:rPr>
                      <w:rFonts w:hint="default" w:eastAsia="Open Sans"/>
                      <w:i w:val="0"/>
                      <w:iCs w:val="0"/>
                      <w:caps w:val="0"/>
                      <w:color w:val="212529"/>
                      <w:spacing w:val="0"/>
                      <w:kern w:val="0"/>
                      <w:sz w:val="26"/>
                      <w:szCs w:val="26"/>
                      <w:shd w:val="clear" w:fill="FFFFFF"/>
                      <w:vertAlign w:val="baseline"/>
                      <w:lang w:val="vi-VN" w:eastAsia="zh-CN"/>
                    </w:rPr>
                  </w:pPr>
                  <w:r>
                    <w:rPr>
                      <w:rFonts w:hint="default" w:eastAsia="Open Sans"/>
                      <w:i w:val="0"/>
                      <w:iCs w:val="0"/>
                      <w:caps w:val="0"/>
                      <w:color w:val="212529"/>
                      <w:spacing w:val="0"/>
                      <w:kern w:val="0"/>
                      <w:sz w:val="26"/>
                      <w:szCs w:val="26"/>
                      <w:shd w:val="clear" w:fill="FFFFFF"/>
                      <w:vertAlign w:val="baseline"/>
                      <w:lang w:val="vi-VN" w:eastAsia="zh-CN"/>
                    </w:rPr>
                    <w:t>60 cm</w:t>
                  </w:r>
                  <w:r>
                    <w:rPr>
                      <w:rFonts w:hint="default" w:eastAsia="Open Sans"/>
                      <w:i w:val="0"/>
                      <w:iCs w:val="0"/>
                      <w:caps w:val="0"/>
                      <w:color w:val="212529"/>
                      <w:spacing w:val="0"/>
                      <w:kern w:val="0"/>
                      <w:sz w:val="26"/>
                      <w:szCs w:val="26"/>
                      <w:shd w:val="clear" w:fill="FFFFFF"/>
                      <w:vertAlign w:val="superscript"/>
                      <w:lang w:val="vi-VN" w:eastAsia="zh-CN"/>
                    </w:rPr>
                    <w:t>3</w:t>
                  </w:r>
                </w:p>
              </w:tc>
              <w:tc>
                <w:tcPr>
                  <w:tcW w:w="1984" w:type="dxa"/>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both"/>
                    <w:textAlignment w:val="auto"/>
                    <w:rPr>
                      <w:rFonts w:hint="default" w:eastAsia="Open Sans"/>
                      <w:i w:val="0"/>
                      <w:iCs w:val="0"/>
                      <w:caps w:val="0"/>
                      <w:color w:val="212529"/>
                      <w:spacing w:val="0"/>
                      <w:kern w:val="0"/>
                      <w:sz w:val="26"/>
                      <w:szCs w:val="26"/>
                      <w:shd w:val="clear" w:fill="FFFFFF"/>
                      <w:vertAlign w:val="baseline"/>
                      <w:lang w:val="vi-VN" w:eastAsia="zh-CN"/>
                    </w:rPr>
                  </w:pPr>
                </w:p>
              </w:tc>
              <w:tc>
                <w:tcPr>
                  <w:tcW w:w="1984" w:type="dxa"/>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both"/>
                    <w:textAlignment w:val="auto"/>
                    <w:rPr>
                      <w:rFonts w:hint="default" w:eastAsia="Open Sans"/>
                      <w:i w:val="0"/>
                      <w:iCs w:val="0"/>
                      <w:caps w:val="0"/>
                      <w:color w:val="212529"/>
                      <w:spacing w:val="0"/>
                      <w:kern w:val="0"/>
                      <w:sz w:val="26"/>
                      <w:szCs w:val="26"/>
                      <w:shd w:val="clear" w:fill="FFFFFF"/>
                      <w:vertAlign w:val="baseline"/>
                      <w:lang w:val="vi-VN" w:eastAsia="zh-CN"/>
                    </w:rPr>
                  </w:pPr>
                </w:p>
              </w:tc>
              <w:tc>
                <w:tcPr>
                  <w:tcW w:w="1985" w:type="dxa"/>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both"/>
                    <w:textAlignment w:val="auto"/>
                    <w:rPr>
                      <w:rFonts w:hint="default" w:eastAsia="Open Sans"/>
                      <w:i w:val="0"/>
                      <w:iCs w:val="0"/>
                      <w:caps w:val="0"/>
                      <w:color w:val="212529"/>
                      <w:spacing w:val="0"/>
                      <w:kern w:val="0"/>
                      <w:sz w:val="26"/>
                      <w:szCs w:val="26"/>
                      <w:shd w:val="clear" w:fill="FFFFFF"/>
                      <w:vertAlign w:val="baseline"/>
                      <w:lang w:val="vi-VN" w:eastAsia="zh-CN"/>
                    </w:rPr>
                  </w:pPr>
                </w:p>
              </w:tc>
              <w:tc>
                <w:tcPr>
                  <w:tcW w:w="1985" w:type="dxa"/>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both"/>
                    <w:textAlignment w:val="auto"/>
                    <w:rPr>
                      <w:rFonts w:hint="default" w:eastAsia="Open Sans"/>
                      <w:i w:val="0"/>
                      <w:iCs w:val="0"/>
                      <w:caps w:val="0"/>
                      <w:color w:val="212529"/>
                      <w:spacing w:val="0"/>
                      <w:kern w:val="0"/>
                      <w:sz w:val="26"/>
                      <w:szCs w:val="26"/>
                      <w:shd w:val="clear" w:fill="FFFFFF"/>
                      <w:vertAlign w:val="baseline"/>
                      <w:lang w:val="vi-V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1984" w:type="dxa"/>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center"/>
                    <w:textAlignment w:val="auto"/>
                    <w:rPr>
                      <w:rFonts w:hint="default" w:eastAsia="Open Sans"/>
                      <w:i w:val="0"/>
                      <w:iCs w:val="0"/>
                      <w:caps w:val="0"/>
                      <w:color w:val="212529"/>
                      <w:spacing w:val="0"/>
                      <w:kern w:val="0"/>
                      <w:sz w:val="26"/>
                      <w:szCs w:val="26"/>
                      <w:shd w:val="clear" w:fill="FFFFFF"/>
                      <w:vertAlign w:val="baseline"/>
                      <w:lang w:val="vi-VN" w:eastAsia="zh-CN"/>
                    </w:rPr>
                  </w:pPr>
                  <w:r>
                    <w:rPr>
                      <w:rFonts w:hint="default" w:eastAsia="Open Sans"/>
                      <w:i w:val="0"/>
                      <w:iCs w:val="0"/>
                      <w:caps w:val="0"/>
                      <w:color w:val="212529"/>
                      <w:spacing w:val="0"/>
                      <w:kern w:val="0"/>
                      <w:sz w:val="26"/>
                      <w:szCs w:val="26"/>
                      <w:shd w:val="clear" w:fill="FFFFFF"/>
                      <w:vertAlign w:val="baseline"/>
                      <w:lang w:val="vi-VN" w:eastAsia="zh-CN"/>
                    </w:rPr>
                    <w:t>80 cm</w:t>
                  </w:r>
                  <w:r>
                    <w:rPr>
                      <w:rFonts w:hint="default" w:eastAsia="Open Sans"/>
                      <w:i w:val="0"/>
                      <w:iCs w:val="0"/>
                      <w:caps w:val="0"/>
                      <w:color w:val="212529"/>
                      <w:spacing w:val="0"/>
                      <w:kern w:val="0"/>
                      <w:sz w:val="26"/>
                      <w:szCs w:val="26"/>
                      <w:shd w:val="clear" w:fill="FFFFFF"/>
                      <w:vertAlign w:val="superscript"/>
                      <w:lang w:val="vi-VN" w:eastAsia="zh-CN"/>
                    </w:rPr>
                    <w:t>3</w:t>
                  </w:r>
                </w:p>
              </w:tc>
              <w:tc>
                <w:tcPr>
                  <w:tcW w:w="1984" w:type="dxa"/>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both"/>
                    <w:textAlignment w:val="auto"/>
                    <w:rPr>
                      <w:rFonts w:hint="default" w:eastAsia="Open Sans"/>
                      <w:i w:val="0"/>
                      <w:iCs w:val="0"/>
                      <w:caps w:val="0"/>
                      <w:color w:val="212529"/>
                      <w:spacing w:val="0"/>
                      <w:kern w:val="0"/>
                      <w:sz w:val="26"/>
                      <w:szCs w:val="26"/>
                      <w:shd w:val="clear" w:fill="FFFFFF"/>
                      <w:vertAlign w:val="baseline"/>
                      <w:lang w:val="vi-VN" w:eastAsia="zh-CN"/>
                    </w:rPr>
                  </w:pPr>
                </w:p>
              </w:tc>
              <w:tc>
                <w:tcPr>
                  <w:tcW w:w="1984" w:type="dxa"/>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both"/>
                    <w:textAlignment w:val="auto"/>
                    <w:rPr>
                      <w:rFonts w:hint="default" w:eastAsia="Open Sans"/>
                      <w:i w:val="0"/>
                      <w:iCs w:val="0"/>
                      <w:caps w:val="0"/>
                      <w:color w:val="212529"/>
                      <w:spacing w:val="0"/>
                      <w:kern w:val="0"/>
                      <w:sz w:val="26"/>
                      <w:szCs w:val="26"/>
                      <w:shd w:val="clear" w:fill="FFFFFF"/>
                      <w:vertAlign w:val="baseline"/>
                      <w:lang w:val="vi-VN" w:eastAsia="zh-CN"/>
                    </w:rPr>
                  </w:pPr>
                </w:p>
              </w:tc>
              <w:tc>
                <w:tcPr>
                  <w:tcW w:w="1985" w:type="dxa"/>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both"/>
                    <w:textAlignment w:val="auto"/>
                    <w:rPr>
                      <w:rFonts w:hint="default" w:eastAsia="Open Sans"/>
                      <w:i w:val="0"/>
                      <w:iCs w:val="0"/>
                      <w:caps w:val="0"/>
                      <w:color w:val="212529"/>
                      <w:spacing w:val="0"/>
                      <w:kern w:val="0"/>
                      <w:sz w:val="26"/>
                      <w:szCs w:val="26"/>
                      <w:shd w:val="clear" w:fill="FFFFFF"/>
                      <w:vertAlign w:val="baseline"/>
                      <w:lang w:val="vi-VN" w:eastAsia="zh-CN"/>
                    </w:rPr>
                  </w:pPr>
                </w:p>
              </w:tc>
              <w:tc>
                <w:tcPr>
                  <w:tcW w:w="1985" w:type="dxa"/>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both"/>
                    <w:textAlignment w:val="auto"/>
                    <w:rPr>
                      <w:rFonts w:hint="default" w:eastAsia="Open Sans"/>
                      <w:i w:val="0"/>
                      <w:iCs w:val="0"/>
                      <w:caps w:val="0"/>
                      <w:color w:val="212529"/>
                      <w:spacing w:val="0"/>
                      <w:kern w:val="0"/>
                      <w:sz w:val="26"/>
                      <w:szCs w:val="26"/>
                      <w:shd w:val="clear" w:fill="FFFFFF"/>
                      <w:vertAlign w:val="baseline"/>
                      <w:lang w:val="vi-VN" w:eastAsia="zh-CN"/>
                    </w:rPr>
                  </w:pPr>
                </w:p>
              </w:tc>
            </w:tr>
          </w:tbl>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both"/>
              <w:textAlignment w:val="auto"/>
              <w:rPr>
                <w:rFonts w:hint="default" w:eastAsia="Open Sans"/>
                <w:i w:val="0"/>
                <w:iCs w:val="0"/>
                <w:caps w:val="0"/>
                <w:color w:val="212529"/>
                <w:spacing w:val="0"/>
                <w:kern w:val="0"/>
                <w:sz w:val="26"/>
                <w:szCs w:val="26"/>
                <w:shd w:val="clear" w:fill="FFFFFF"/>
                <w:vertAlign w:val="baseline"/>
                <w:lang w:val="vi-VN" w:eastAsia="zh-CN"/>
              </w:rPr>
            </w:pPr>
            <w:r>
              <w:rPr>
                <w:rFonts w:hint="default" w:eastAsia="Open Sans"/>
                <w:i w:val="0"/>
                <w:iCs w:val="0"/>
                <w:caps w:val="0"/>
                <w:color w:val="212529"/>
                <w:spacing w:val="0"/>
                <w:kern w:val="0"/>
                <w:sz w:val="26"/>
                <w:szCs w:val="26"/>
                <w:shd w:val="clear" w:fill="FFFFFF"/>
                <w:vertAlign w:val="baseline"/>
                <w:lang w:val="vi-VN" w:eastAsia="zh-CN"/>
              </w:rPr>
              <w:t>Từ bảng số liệu ta có thể rút ra được kết luận gì về độ lớn lực đẩy Archimedes.</w:t>
            </w:r>
          </w:p>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both"/>
              <w:textAlignment w:val="auto"/>
              <w:rPr>
                <w:rFonts w:hint="default" w:eastAsia="Open Sans"/>
                <w:i w:val="0"/>
                <w:iCs w:val="0"/>
                <w:caps w:val="0"/>
                <w:color w:val="212529"/>
                <w:spacing w:val="0"/>
                <w:kern w:val="0"/>
                <w:sz w:val="26"/>
                <w:szCs w:val="26"/>
                <w:shd w:val="clear" w:fill="FFFFFF"/>
                <w:vertAlign w:val="baseline"/>
                <w:lang w:val="vi-VN" w:eastAsia="zh-CN"/>
              </w:rPr>
            </w:pPr>
            <w:r>
              <w:rPr>
                <w:rFonts w:hint="default" w:ascii="Times New Roman" w:hAnsi="Times New Roman" w:cs="Times New Roman"/>
                <w:sz w:val="26"/>
                <w:szCs w:val="26"/>
                <w:lang w:val="vi-VN"/>
              </w:rPr>
              <w:t>...............................................................................................................................................................................................................................................................................................................</w:t>
            </w:r>
          </w:p>
        </w:tc>
      </w:tr>
    </w:tbl>
    <w:p>
      <w:pPr>
        <w:keepNext w:val="0"/>
        <w:keepLines w:val="0"/>
        <w:pageBreakBefore w:val="0"/>
        <w:widowControl/>
        <w:suppressLineNumbers w:val="0"/>
        <w:shd w:val="clear" w:fill="FFFFFF"/>
        <w:kinsoku/>
        <w:wordWrap/>
        <w:overflowPunct/>
        <w:topLinePunct w:val="0"/>
        <w:autoSpaceDE/>
        <w:autoSpaceDN/>
        <w:bidi w:val="0"/>
        <w:adjustRightInd/>
        <w:snapToGrid/>
        <w:spacing w:before="40" w:beforeAutospacing="0" w:after="80" w:afterAutospacing="0" w:line="280" w:lineRule="atLeast"/>
        <w:ind w:left="0" w:right="0" w:firstLine="520" w:firstLineChars="200"/>
        <w:jc w:val="both"/>
        <w:textAlignment w:val="auto"/>
        <w:rPr>
          <w:rFonts w:hint="default" w:eastAsia="Open Sans"/>
          <w:i w:val="0"/>
          <w:iCs w:val="0"/>
          <w:caps w:val="0"/>
          <w:color w:val="212529"/>
          <w:spacing w:val="0"/>
          <w:kern w:val="0"/>
          <w:sz w:val="26"/>
          <w:szCs w:val="26"/>
          <w:shd w:val="clear" w:fill="FFFFFF"/>
          <w:lang w:val="vi-VN" w:eastAsia="zh-CN"/>
        </w:rPr>
      </w:pPr>
    </w:p>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textAlignment w:val="auto"/>
        <w:rPr>
          <w:rFonts w:hint="default" w:ascii="Times New Roman" w:hAnsi="Times New Roman" w:cs="Times New Roman"/>
          <w:b/>
          <w:bCs/>
          <w:color w:val="0070C0"/>
          <w:sz w:val="26"/>
          <w:szCs w:val="26"/>
        </w:rPr>
      </w:pPr>
      <w:r>
        <w:rPr>
          <w:rFonts w:hint="default" w:ascii="Times New Roman" w:hAnsi="Times New Roman" w:cs="Times New Roman"/>
          <w:b/>
          <w:bCs/>
          <w:color w:val="0070C0"/>
          <w:sz w:val="26"/>
          <w:szCs w:val="26"/>
          <w:lang w:val="vi-VN"/>
        </w:rPr>
        <w:t xml:space="preserve">III. </w:t>
      </w:r>
      <w:r>
        <w:rPr>
          <w:rFonts w:hint="default" w:ascii="Times New Roman" w:hAnsi="Times New Roman" w:cs="Times New Roman"/>
          <w:b/>
          <w:bCs/>
          <w:color w:val="0070C0"/>
          <w:sz w:val="26"/>
          <w:szCs w:val="26"/>
        </w:rPr>
        <w:t>TIẾN TRÌNH DẠY HỌC</w:t>
      </w:r>
    </w:p>
    <w:p>
      <w:pPr>
        <w:pStyle w:val="13"/>
        <w:keepNext w:val="0"/>
        <w:keepLines w:val="0"/>
        <w:pageBreakBefore w:val="0"/>
        <w:widowControl/>
        <w:numPr>
          <w:ilvl w:val="0"/>
          <w:numId w:val="5"/>
        </w:numPr>
        <w:tabs>
          <w:tab w:val="left" w:pos="142"/>
          <w:tab w:val="left" w:pos="426"/>
        </w:tabs>
        <w:kinsoku/>
        <w:wordWrap/>
        <w:overflowPunct/>
        <w:topLinePunct w:val="0"/>
        <w:autoSpaceDE/>
        <w:autoSpaceDN/>
        <w:bidi w:val="0"/>
        <w:adjustRightInd/>
        <w:snapToGrid/>
        <w:spacing w:before="40" w:after="40" w:line="276" w:lineRule="auto"/>
        <w:ind w:left="0" w:firstLine="0"/>
        <w:textAlignment w:val="auto"/>
        <w:rPr>
          <w:rFonts w:hint="default" w:ascii="Times New Roman" w:hAnsi="Times New Roman" w:cs="Times New Roman"/>
          <w:b/>
          <w:bCs/>
          <w:sz w:val="26"/>
          <w:szCs w:val="26"/>
        </w:rPr>
      </w:pPr>
      <w:r>
        <w:rPr>
          <w:rFonts w:hint="default" w:ascii="Times New Roman" w:hAnsi="Times New Roman" w:cs="Times New Roman"/>
          <w:b/>
          <w:bCs/>
          <w:sz w:val="26"/>
          <w:szCs w:val="26"/>
          <w:lang w:val="vi-VN"/>
        </w:rPr>
        <w:t>PHƯƠNG PHÁP VÀ KĨ THUẬT DẠY HỌC</w:t>
      </w:r>
    </w:p>
    <w:p>
      <w:pPr>
        <w:pStyle w:val="8"/>
        <w:keepNext w:val="0"/>
        <w:keepLines w:val="0"/>
        <w:pageBreakBefore w:val="0"/>
        <w:widowControl/>
        <w:numPr>
          <w:ilvl w:val="0"/>
          <w:numId w:val="4"/>
        </w:numPr>
        <w:shd w:val="clear" w:color="auto" w:fill="auto"/>
        <w:tabs>
          <w:tab w:val="left" w:pos="815"/>
        </w:tabs>
        <w:kinsoku/>
        <w:wordWrap/>
        <w:overflowPunct/>
        <w:topLinePunct w:val="0"/>
        <w:autoSpaceDE/>
        <w:autoSpaceDN/>
        <w:bidi w:val="0"/>
        <w:adjustRightInd/>
        <w:spacing w:before="40" w:after="40" w:line="276" w:lineRule="auto"/>
        <w:ind w:firstLine="500"/>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xml:space="preserve">Dạy học nêu và giải quyết vấn đề </w:t>
      </w:r>
    </w:p>
    <w:p>
      <w:pPr>
        <w:pStyle w:val="8"/>
        <w:keepNext w:val="0"/>
        <w:keepLines w:val="0"/>
        <w:pageBreakBefore w:val="0"/>
        <w:widowControl/>
        <w:numPr>
          <w:ilvl w:val="0"/>
          <w:numId w:val="4"/>
        </w:numPr>
        <w:shd w:val="clear" w:color="auto" w:fill="auto"/>
        <w:tabs>
          <w:tab w:val="left" w:pos="815"/>
        </w:tabs>
        <w:kinsoku/>
        <w:wordWrap/>
        <w:overflowPunct/>
        <w:topLinePunct w:val="0"/>
        <w:autoSpaceDE/>
        <w:autoSpaceDN/>
        <w:bidi w:val="0"/>
        <w:adjustRightInd/>
        <w:spacing w:before="40" w:after="40" w:line="276" w:lineRule="auto"/>
        <w:ind w:firstLine="500"/>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xml:space="preserve">Dạy học theo nhóm </w:t>
      </w:r>
      <w:r>
        <w:rPr>
          <w:rFonts w:hint="default" w:ascii="Times New Roman" w:hAnsi="Times New Roman" w:cs="Times New Roman"/>
          <w:sz w:val="26"/>
          <w:szCs w:val="26"/>
          <w:lang w:val="vi-VN"/>
        </w:rPr>
        <w:t xml:space="preserve">và nhóm </w:t>
      </w:r>
      <w:r>
        <w:rPr>
          <w:rFonts w:hint="default" w:ascii="Times New Roman" w:hAnsi="Times New Roman" w:cs="Times New Roman"/>
          <w:sz w:val="26"/>
          <w:szCs w:val="26"/>
        </w:rPr>
        <w:t>cặp đ</w:t>
      </w:r>
      <w:r>
        <w:rPr>
          <w:rFonts w:hint="default" w:ascii="Times New Roman" w:hAnsi="Times New Roman" w:cs="Times New Roman"/>
          <w:sz w:val="26"/>
          <w:szCs w:val="26"/>
          <w:lang w:val="vi-VN"/>
        </w:rPr>
        <w:t>ô</w:t>
      </w:r>
      <w:r>
        <w:rPr>
          <w:rFonts w:hint="default" w:ascii="Times New Roman" w:hAnsi="Times New Roman" w:cs="Times New Roman"/>
          <w:sz w:val="26"/>
          <w:szCs w:val="26"/>
        </w:rPr>
        <w:t>i.</w:t>
      </w:r>
    </w:p>
    <w:p>
      <w:pPr>
        <w:pStyle w:val="8"/>
        <w:keepNext w:val="0"/>
        <w:keepLines w:val="0"/>
        <w:pageBreakBefore w:val="0"/>
        <w:widowControl/>
        <w:numPr>
          <w:ilvl w:val="0"/>
          <w:numId w:val="4"/>
        </w:numPr>
        <w:shd w:val="clear" w:color="auto" w:fill="auto"/>
        <w:tabs>
          <w:tab w:val="left" w:pos="815"/>
        </w:tabs>
        <w:kinsoku/>
        <w:wordWrap/>
        <w:overflowPunct/>
        <w:topLinePunct w:val="0"/>
        <w:autoSpaceDE/>
        <w:autoSpaceDN/>
        <w:bidi w:val="0"/>
        <w:adjustRightInd/>
        <w:spacing w:before="40" w:after="40" w:line="276" w:lineRule="auto"/>
        <w:ind w:firstLine="500"/>
        <w:jc w:val="both"/>
        <w:textAlignment w:val="auto"/>
        <w:rPr>
          <w:rFonts w:hint="default" w:ascii="Times New Roman" w:hAnsi="Times New Roman" w:cs="Times New Roman"/>
          <w:b/>
          <w:bCs/>
          <w:sz w:val="26"/>
          <w:szCs w:val="26"/>
        </w:rPr>
      </w:pPr>
      <w:r>
        <w:rPr>
          <w:rFonts w:hint="default" w:ascii="Times New Roman" w:hAnsi="Times New Roman" w:cs="Times New Roman"/>
          <w:sz w:val="26"/>
          <w:szCs w:val="26"/>
        </w:rPr>
        <w:t>Kĩ thuật động não.</w:t>
      </w:r>
    </w:p>
    <w:p>
      <w:pPr>
        <w:pStyle w:val="8"/>
        <w:keepNext w:val="0"/>
        <w:keepLines w:val="0"/>
        <w:pageBreakBefore w:val="0"/>
        <w:widowControl/>
        <w:numPr>
          <w:ilvl w:val="0"/>
          <w:numId w:val="4"/>
        </w:numPr>
        <w:shd w:val="clear" w:color="auto" w:fill="auto"/>
        <w:tabs>
          <w:tab w:val="left" w:pos="815"/>
        </w:tabs>
        <w:kinsoku/>
        <w:wordWrap/>
        <w:overflowPunct/>
        <w:topLinePunct w:val="0"/>
        <w:autoSpaceDE/>
        <w:autoSpaceDN/>
        <w:bidi w:val="0"/>
        <w:adjustRightInd/>
        <w:spacing w:before="40" w:after="40" w:line="276" w:lineRule="auto"/>
        <w:ind w:firstLine="500"/>
        <w:jc w:val="both"/>
        <w:textAlignment w:val="auto"/>
        <w:rPr>
          <w:rFonts w:hint="default" w:ascii="Times New Roman" w:hAnsi="Times New Roman" w:cs="Times New Roman"/>
          <w:b/>
          <w:bCs/>
          <w:sz w:val="26"/>
          <w:szCs w:val="26"/>
        </w:rPr>
      </w:pPr>
      <w:r>
        <w:rPr>
          <w:rFonts w:hint="default" w:ascii="Times New Roman" w:hAnsi="Times New Roman" w:eastAsia="Open Sans" w:cs="Times New Roman"/>
          <w:i w:val="0"/>
          <w:iCs w:val="0"/>
          <w:caps w:val="0"/>
          <w:color w:val="000000"/>
          <w:spacing w:val="0"/>
          <w:sz w:val="26"/>
          <w:szCs w:val="26"/>
          <w:shd w:val="clear" w:fill="FFFFFF"/>
          <w:lang w:val="vi-VN"/>
        </w:rPr>
        <w:t>P</w:t>
      </w:r>
      <w:r>
        <w:rPr>
          <w:rFonts w:hint="default" w:ascii="Times New Roman" w:hAnsi="Times New Roman" w:eastAsia="Open Sans" w:cs="Times New Roman"/>
          <w:i w:val="0"/>
          <w:iCs w:val="0"/>
          <w:caps w:val="0"/>
          <w:color w:val="000000"/>
          <w:spacing w:val="0"/>
          <w:sz w:val="26"/>
          <w:szCs w:val="26"/>
          <w:shd w:val="clear" w:fill="FFFFFF"/>
        </w:rPr>
        <w:t>hương pháp thuyết trình; sử dụng đồ dung trực quan</w:t>
      </w:r>
    </w:p>
    <w:p>
      <w:pPr>
        <w:pStyle w:val="8"/>
        <w:keepNext w:val="0"/>
        <w:keepLines w:val="0"/>
        <w:pageBreakBefore w:val="0"/>
        <w:widowControl/>
        <w:numPr>
          <w:ilvl w:val="0"/>
          <w:numId w:val="5"/>
        </w:numPr>
        <w:shd w:val="clear" w:color="auto" w:fill="auto"/>
        <w:tabs>
          <w:tab w:val="left" w:pos="280"/>
        </w:tabs>
        <w:kinsoku/>
        <w:wordWrap/>
        <w:overflowPunct/>
        <w:topLinePunct w:val="0"/>
        <w:autoSpaceDE/>
        <w:autoSpaceDN/>
        <w:bidi w:val="0"/>
        <w:adjustRightInd/>
        <w:spacing w:before="40" w:after="40" w:line="276" w:lineRule="auto"/>
        <w:ind w:left="0" w:leftChars="0" w:firstLine="0" w:firstLineChars="0"/>
        <w:jc w:val="both"/>
        <w:textAlignment w:val="auto"/>
        <w:rPr>
          <w:rFonts w:hint="default" w:ascii="Times New Roman" w:hAnsi="Times New Roman" w:cs="Times New Roman"/>
          <w:b/>
          <w:bCs/>
          <w:sz w:val="26"/>
          <w:szCs w:val="26"/>
        </w:rPr>
      </w:pPr>
      <w:r>
        <w:rPr>
          <w:rFonts w:hint="default" w:ascii="Times New Roman" w:hAnsi="Times New Roman" w:cs="Times New Roman"/>
          <w:b/>
          <w:bCs/>
          <w:sz w:val="26"/>
          <w:szCs w:val="26"/>
        </w:rPr>
        <w:t>CÁC HOẠT ĐỘNG HỌC</w:t>
      </w:r>
    </w:p>
    <w:p>
      <w:pPr>
        <w:keepNext w:val="0"/>
        <w:keepLines w:val="0"/>
        <w:pageBreakBefore w:val="0"/>
        <w:widowControl/>
        <w:numPr>
          <w:ilvl w:val="0"/>
          <w:numId w:val="6"/>
        </w:numPr>
        <w:kinsoku/>
        <w:wordWrap/>
        <w:overflowPunct/>
        <w:topLinePunct w:val="0"/>
        <w:autoSpaceDE/>
        <w:autoSpaceDN/>
        <w:bidi w:val="0"/>
        <w:adjustRightInd/>
        <w:spacing w:before="40" w:after="40" w:line="276" w:lineRule="auto"/>
        <w:textAlignment w:val="auto"/>
        <w:rPr>
          <w:rFonts w:hint="default" w:ascii="Times New Roman" w:hAnsi="Times New Roman" w:cs="Times New Roman"/>
          <w:color w:val="0815C8"/>
          <w:sz w:val="26"/>
          <w:szCs w:val="26"/>
          <w:lang w:val="vi-VN"/>
        </w:rPr>
      </w:pPr>
      <w:r>
        <w:rPr>
          <w:rFonts w:hint="default" w:ascii="Times New Roman" w:hAnsi="Times New Roman" w:cs="Times New Roman"/>
          <w:b/>
          <w:color w:val="0815C8"/>
          <w:sz w:val="26"/>
          <w:szCs w:val="26"/>
        </w:rPr>
        <w:t xml:space="preserve">Hoạt động 1:  </w:t>
      </w:r>
      <w:r>
        <w:rPr>
          <w:rFonts w:hint="default" w:ascii="Times New Roman" w:hAnsi="Times New Roman" w:cs="Times New Roman"/>
          <w:b/>
          <w:color w:val="0815C8"/>
          <w:sz w:val="26"/>
          <w:szCs w:val="26"/>
          <w:lang w:val="vi-VN"/>
        </w:rPr>
        <w:t>Khởi động (10 phút)</w:t>
      </w:r>
    </w:p>
    <w:p>
      <w:pPr>
        <w:jc w:val="both"/>
        <w:rPr>
          <w:rFonts w:hint="default" w:ascii="Times New Roman" w:hAnsi="Times New Roman" w:eastAsia="Open Sans" w:cs="Times New Roman"/>
          <w:i w:val="0"/>
          <w:iCs w:val="0"/>
          <w:caps w:val="0"/>
          <w:color w:val="212529"/>
          <w:spacing w:val="0"/>
          <w:sz w:val="26"/>
          <w:szCs w:val="26"/>
          <w:shd w:val="clear" w:fill="FFFFFF"/>
          <w:lang w:val="vi-VN"/>
        </w:rPr>
      </w:pPr>
      <w:r>
        <w:rPr>
          <w:rFonts w:hint="default" w:cs="Times New Roman"/>
          <w:b/>
          <w:bCs/>
          <w:color w:val="C00000"/>
          <w:sz w:val="26"/>
          <w:szCs w:val="26"/>
          <w:lang w:val="vi-VN"/>
        </w:rPr>
        <w:t xml:space="preserve">a. </w:t>
      </w:r>
      <w:r>
        <w:rPr>
          <w:rFonts w:hint="default" w:ascii="Times New Roman" w:hAnsi="Times New Roman" w:cs="Times New Roman"/>
          <w:b/>
          <w:bCs/>
          <w:color w:val="C00000"/>
          <w:sz w:val="26"/>
          <w:szCs w:val="26"/>
        </w:rPr>
        <w:t>Mục tiêu</w:t>
      </w:r>
      <w:r>
        <w:rPr>
          <w:rFonts w:hint="default" w:ascii="Times New Roman" w:hAnsi="Times New Roman" w:cs="Times New Roman"/>
          <w:b/>
          <w:color w:val="C00000"/>
          <w:sz w:val="26"/>
          <w:szCs w:val="26"/>
        </w:rPr>
        <w:t>:</w:t>
      </w:r>
      <w:r>
        <w:rPr>
          <w:rFonts w:hint="default" w:ascii="Times New Roman" w:hAnsi="Times New Roman" w:cs="Times New Roman"/>
          <w:sz w:val="26"/>
          <w:szCs w:val="26"/>
        </w:rPr>
        <w:t xml:space="preserve"> </w:t>
      </w:r>
      <w:r>
        <w:rPr>
          <w:rFonts w:hint="default" w:ascii="Times New Roman" w:hAnsi="Times New Roman" w:eastAsia="Roboto" w:cs="Times New Roman"/>
          <w:i w:val="0"/>
          <w:iCs w:val="0"/>
          <w:caps w:val="0"/>
          <w:color w:val="000000"/>
          <w:spacing w:val="0"/>
          <w:sz w:val="26"/>
          <w:szCs w:val="26"/>
          <w:shd w:val="clear" w:fill="FFFFFF"/>
        </w:rPr>
        <w:t xml:space="preserve">Khơi gợi được sự hứng thú của HS tìm hiểu về </w:t>
      </w:r>
      <w:r>
        <w:rPr>
          <w:rFonts w:hint="default" w:ascii="Times New Roman" w:hAnsi="Times New Roman" w:eastAsia="Open Sans" w:cs="Times New Roman"/>
          <w:i w:val="0"/>
          <w:iCs w:val="0"/>
          <w:caps w:val="0"/>
          <w:color w:val="212529"/>
          <w:spacing w:val="0"/>
          <w:sz w:val="26"/>
          <w:szCs w:val="26"/>
          <w:shd w:val="clear" w:fill="FFFFFF"/>
        </w:rPr>
        <w:t xml:space="preserve"> áp suất chất lỏng, áp suất khí quyển.</w:t>
      </w:r>
    </w:p>
    <w:p>
      <w:pPr>
        <w:keepNext w:val="0"/>
        <w:keepLines w:val="0"/>
        <w:pageBreakBefore w:val="0"/>
        <w:widowControl/>
        <w:numPr>
          <w:ilvl w:val="0"/>
          <w:numId w:val="0"/>
        </w:numPr>
        <w:kinsoku/>
        <w:wordWrap/>
        <w:overflowPunct/>
        <w:topLinePunct w:val="0"/>
        <w:autoSpaceDE/>
        <w:autoSpaceDN/>
        <w:bidi w:val="0"/>
        <w:adjustRightInd/>
        <w:snapToGrid w:val="0"/>
        <w:spacing w:before="40" w:after="40" w:line="276" w:lineRule="auto"/>
        <w:jc w:val="both"/>
        <w:textAlignment w:val="auto"/>
        <w:rPr>
          <w:rFonts w:hint="default" w:ascii="Times New Roman" w:hAnsi="Times New Roman" w:cs="Times New Roman"/>
          <w:color w:val="000000" w:themeColor="text1"/>
          <w:sz w:val="26"/>
          <w:szCs w:val="26"/>
          <w:lang w:val="vi-VN"/>
          <w14:textFill>
            <w14:solidFill>
              <w14:schemeClr w14:val="tx1"/>
            </w14:solidFill>
          </w14:textFill>
        </w:rPr>
      </w:pPr>
      <w:r>
        <w:rPr>
          <w:rFonts w:hint="default" w:ascii="Times New Roman" w:hAnsi="Times New Roman" w:cs="Times New Roman"/>
          <w:b/>
          <w:bCs/>
          <w:color w:val="C00000"/>
          <w:sz w:val="26"/>
          <w:szCs w:val="26"/>
        </w:rPr>
        <w:t>b) Nội dung:</w:t>
      </w:r>
      <w:r>
        <w:rPr>
          <w:rFonts w:hint="default" w:ascii="Times New Roman" w:hAnsi="Times New Roman" w:cs="Times New Roman"/>
          <w:b/>
          <w:bCs/>
          <w:sz w:val="26"/>
          <w:szCs w:val="26"/>
        </w:rPr>
        <w:t xml:space="preserve"> </w:t>
      </w:r>
    </w:p>
    <w:p>
      <w:pPr>
        <w:pStyle w:val="8"/>
        <w:spacing w:before="120" w:line="276" w:lineRule="auto"/>
        <w:jc w:val="both"/>
        <w:rPr>
          <w:rFonts w:hint="default" w:ascii="Times New Roman" w:hAnsi="Times New Roman" w:eastAsia="Open Sans" w:cs="Times New Roman"/>
          <w:i w:val="0"/>
          <w:iCs w:val="0"/>
          <w:caps w:val="0"/>
          <w:color w:val="212529"/>
          <w:spacing w:val="0"/>
          <w:sz w:val="26"/>
          <w:szCs w:val="26"/>
          <w:shd w:val="clear" w:fill="FFFFFF"/>
        </w:rPr>
      </w:pPr>
      <w:r>
        <w:rPr>
          <w:rFonts w:hint="default" w:ascii="Times New Roman" w:hAnsi="Times New Roman" w:cs="Times New Roman"/>
          <w:sz w:val="26"/>
          <w:szCs w:val="26"/>
        </w:rPr>
        <w:t xml:space="preserve">- </w:t>
      </w:r>
      <w:r>
        <w:rPr>
          <w:rFonts w:hint="default" w:ascii="Times New Roman" w:hAnsi="Times New Roman" w:eastAsia="Roboto" w:cs="Times New Roman"/>
          <w:i w:val="0"/>
          <w:iCs w:val="0"/>
          <w:caps w:val="0"/>
          <w:color w:val="000000"/>
          <w:spacing w:val="0"/>
          <w:sz w:val="26"/>
          <w:szCs w:val="26"/>
          <w:shd w:val="clear" w:fill="FFFFFF"/>
        </w:rPr>
        <w:t xml:space="preserve">GV đưa ra tình huống có vấn đề: </w:t>
      </w:r>
      <w:r>
        <w:rPr>
          <w:rFonts w:hint="default" w:ascii="Times New Roman" w:hAnsi="Times New Roman" w:eastAsia="Open Sans"/>
          <w:i w:val="0"/>
          <w:iCs w:val="0"/>
          <w:caps w:val="0"/>
          <w:color w:val="212529"/>
          <w:spacing w:val="0"/>
          <w:sz w:val="26"/>
          <w:szCs w:val="26"/>
          <w:shd w:val="clear" w:fill="FFFFFF"/>
        </w:rPr>
        <w:t>Đặt viên bi sắt, ốc vít kim loại, nắp chai nhựa vào một cốc thủy tinh. Vì sao khi đổ nước vào cốc, có vật nổi lên, có vật lại không nổi lên?</w:t>
      </w:r>
    </w:p>
    <w:p>
      <w:pPr>
        <w:keepNext w:val="0"/>
        <w:keepLines w:val="0"/>
        <w:pageBreakBefore w:val="0"/>
        <w:widowControl/>
        <w:kinsoku/>
        <w:wordWrap/>
        <w:overflowPunct/>
        <w:topLinePunct w:val="0"/>
        <w:autoSpaceDE/>
        <w:autoSpaceDN/>
        <w:bidi w:val="0"/>
        <w:adjustRightInd/>
        <w:snapToGrid w:val="0"/>
        <w:spacing w:before="40" w:after="40" w:line="276" w:lineRule="auto"/>
        <w:jc w:val="both"/>
        <w:textAlignment w:val="auto"/>
        <w:rPr>
          <w:rFonts w:hint="default" w:ascii="Times New Roman" w:hAnsi="Times New Roman" w:cs="Times New Roman"/>
          <w:b/>
          <w:bCs/>
          <w:sz w:val="26"/>
          <w:szCs w:val="26"/>
        </w:rPr>
      </w:pPr>
      <w:r>
        <w:rPr>
          <w:rFonts w:hint="default" w:ascii="Times New Roman" w:hAnsi="Times New Roman" w:cs="Times New Roman"/>
          <w:b/>
          <w:bCs/>
          <w:color w:val="C00000"/>
          <w:sz w:val="26"/>
          <w:szCs w:val="26"/>
          <w:lang w:val="vi-VN"/>
        </w:rPr>
        <w:t>c)</w:t>
      </w:r>
      <w:r>
        <w:rPr>
          <w:rFonts w:hint="default" w:ascii="Times New Roman" w:hAnsi="Times New Roman" w:cs="Times New Roman"/>
          <w:color w:val="C00000"/>
          <w:sz w:val="26"/>
          <w:szCs w:val="26"/>
          <w:lang w:val="vi-VN"/>
        </w:rPr>
        <w:t xml:space="preserve"> </w:t>
      </w:r>
      <w:r>
        <w:rPr>
          <w:rFonts w:hint="default" w:ascii="Times New Roman" w:hAnsi="Times New Roman" w:cs="Times New Roman"/>
          <w:b/>
          <w:bCs/>
          <w:color w:val="C00000"/>
          <w:sz w:val="26"/>
          <w:szCs w:val="26"/>
        </w:rPr>
        <w:t>Sản phẩm:</w:t>
      </w:r>
      <w:r>
        <w:rPr>
          <w:rFonts w:hint="default" w:ascii="Times New Roman" w:hAnsi="Times New Roman" w:cs="Times New Roman"/>
          <w:b/>
          <w:bCs/>
          <w:sz w:val="26"/>
          <w:szCs w:val="26"/>
        </w:rPr>
        <w:t xml:space="preserve"> </w:t>
      </w:r>
    </w:p>
    <w:p>
      <w:pPr>
        <w:tabs>
          <w:tab w:val="left" w:pos="284"/>
          <w:tab w:val="left" w:pos="851"/>
        </w:tabs>
        <w:spacing w:before="120" w:after="120" w:line="276" w:lineRule="auto"/>
        <w:ind w:firstLine="709"/>
        <w:jc w:val="both"/>
        <w:rPr>
          <w:rFonts w:hint="default" w:ascii="Times New Roman" w:hAnsi="Times New Roman" w:eastAsia="Open Sans" w:cs="Times New Roman"/>
          <w:i w:val="0"/>
          <w:iCs w:val="0"/>
          <w:caps w:val="0"/>
          <w:color w:val="212529"/>
          <w:spacing w:val="0"/>
          <w:sz w:val="26"/>
          <w:szCs w:val="26"/>
          <w:shd w:val="clear" w:fill="FFFFFF"/>
          <w:lang w:val="vi-VN"/>
        </w:rPr>
      </w:pPr>
      <w:r>
        <w:rPr>
          <w:rFonts w:hint="default" w:ascii="Times New Roman" w:hAnsi="Times New Roman" w:eastAsia="Roboto" w:cs="Times New Roman"/>
          <w:i w:val="0"/>
          <w:iCs w:val="0"/>
          <w:caps w:val="0"/>
          <w:color w:val="000000"/>
          <w:spacing w:val="0"/>
          <w:sz w:val="26"/>
          <w:szCs w:val="26"/>
          <w:shd w:val="clear" w:fill="FFFFFF"/>
        </w:rPr>
        <w:t xml:space="preserve">Dự đoán câu trả lời của học sinh: </w:t>
      </w:r>
      <w:r>
        <w:rPr>
          <w:rFonts w:hint="default" w:eastAsia="Roboto" w:cs="Times New Roman"/>
          <w:i w:val="0"/>
          <w:iCs w:val="0"/>
          <w:caps w:val="0"/>
          <w:color w:val="000000"/>
          <w:spacing w:val="0"/>
          <w:sz w:val="26"/>
          <w:szCs w:val="26"/>
          <w:shd w:val="clear" w:fill="FFFFFF"/>
          <w:lang w:val="vi-VN"/>
        </w:rPr>
        <w:t>Do trọng lượng của mỗi vật khác nhau</w:t>
      </w:r>
    </w:p>
    <w:p>
      <w:pPr>
        <w:keepNext w:val="0"/>
        <w:keepLines w:val="0"/>
        <w:pageBreakBefore w:val="0"/>
        <w:widowControl/>
        <w:kinsoku/>
        <w:wordWrap/>
        <w:overflowPunct/>
        <w:topLinePunct w:val="0"/>
        <w:autoSpaceDE/>
        <w:autoSpaceDN/>
        <w:bidi w:val="0"/>
        <w:adjustRightInd/>
        <w:spacing w:before="40" w:after="40" w:line="276" w:lineRule="auto"/>
        <w:textAlignment w:val="auto"/>
        <w:rPr>
          <w:rFonts w:hint="default" w:ascii="Times New Roman" w:hAnsi="Times New Roman" w:cs="Times New Roman"/>
          <w:b/>
          <w:color w:val="C00000"/>
          <w:sz w:val="26"/>
          <w:szCs w:val="26"/>
        </w:rPr>
      </w:pPr>
      <w:r>
        <w:rPr>
          <w:rFonts w:hint="default" w:ascii="Times New Roman" w:hAnsi="Times New Roman" w:cs="Times New Roman"/>
          <w:b/>
          <w:color w:val="C00000"/>
          <w:sz w:val="26"/>
          <w:szCs w:val="26"/>
        </w:rPr>
        <w:t>d) Tổ chức thực hiện:</w:t>
      </w:r>
    </w:p>
    <w:tbl>
      <w:tblPr>
        <w:tblStyle w:val="12"/>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27"/>
        <w:gridCol w:w="2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7427" w:type="dxa"/>
            <w:shd w:val="clear" w:color="auto" w:fill="FBE5D6" w:themeFill="accent2" w:themeFillTint="32"/>
          </w:tcPr>
          <w:p>
            <w:pPr>
              <w:keepNext w:val="0"/>
              <w:keepLines w:val="0"/>
              <w:pageBreakBefore w:val="0"/>
              <w:widowControl/>
              <w:kinsoku/>
              <w:wordWrap/>
              <w:overflowPunct/>
              <w:topLinePunct w:val="0"/>
              <w:autoSpaceDE/>
              <w:autoSpaceDN/>
              <w:bidi w:val="0"/>
              <w:adjustRightInd/>
              <w:spacing w:before="40" w:after="40" w:line="276" w:lineRule="auto"/>
              <w:jc w:val="center"/>
              <w:textAlignment w:val="auto"/>
              <w:rPr>
                <w:rFonts w:hint="default" w:ascii="Times New Roman" w:hAnsi="Times New Roman" w:cs="Times New Roman"/>
                <w:b/>
                <w:sz w:val="26"/>
                <w:szCs w:val="26"/>
              </w:rPr>
            </w:pPr>
            <w:r>
              <w:rPr>
                <w:rFonts w:hint="default" w:ascii="Times New Roman" w:hAnsi="Times New Roman" w:cs="Times New Roman"/>
                <w:b/>
                <w:sz w:val="26"/>
                <w:szCs w:val="26"/>
              </w:rPr>
              <w:t>Hoạt động của GV</w:t>
            </w:r>
          </w:p>
        </w:tc>
        <w:tc>
          <w:tcPr>
            <w:tcW w:w="2320" w:type="dxa"/>
            <w:shd w:val="clear" w:color="auto" w:fill="FBE5D6" w:themeFill="accent2" w:themeFillTint="32"/>
          </w:tcPr>
          <w:p>
            <w:pPr>
              <w:keepNext w:val="0"/>
              <w:keepLines w:val="0"/>
              <w:pageBreakBefore w:val="0"/>
              <w:widowControl/>
              <w:kinsoku/>
              <w:wordWrap/>
              <w:overflowPunct/>
              <w:topLinePunct w:val="0"/>
              <w:autoSpaceDE/>
              <w:autoSpaceDN/>
              <w:bidi w:val="0"/>
              <w:adjustRightInd/>
              <w:spacing w:before="40" w:after="40" w:line="276" w:lineRule="auto"/>
              <w:jc w:val="center"/>
              <w:textAlignment w:val="auto"/>
              <w:rPr>
                <w:rFonts w:hint="default" w:ascii="Times New Roman" w:hAnsi="Times New Roman" w:cs="Times New Roman"/>
                <w:b/>
                <w:sz w:val="26"/>
                <w:szCs w:val="26"/>
              </w:rPr>
            </w:pPr>
            <w:r>
              <w:rPr>
                <w:rFonts w:hint="default" w:ascii="Times New Roman" w:hAnsi="Times New Roman" w:cs="Times New Roman"/>
                <w:b/>
                <w:sz w:val="26"/>
                <w:szCs w:val="26"/>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7" w:type="dxa"/>
          </w:tcPr>
          <w:p>
            <w:pPr>
              <w:pStyle w:val="8"/>
              <w:spacing w:before="120" w:line="276" w:lineRule="auto"/>
              <w:ind w:left="0" w:leftChars="0" w:firstLine="0" w:firstLineChars="0"/>
              <w:jc w:val="both"/>
              <w:rPr>
                <w:rFonts w:hint="default" w:ascii="Times New Roman" w:hAnsi="Times New Roman" w:cs="Times New Roman"/>
                <w:sz w:val="26"/>
                <w:szCs w:val="26"/>
              </w:rPr>
            </w:pPr>
            <w:r>
              <w:rPr>
                <w:rFonts w:hint="default" w:ascii="Times New Roman" w:hAnsi="Times New Roman" w:cs="Times New Roman"/>
                <w:b/>
                <w:sz w:val="26"/>
                <w:szCs w:val="26"/>
              </w:rPr>
              <w:t>Giao nhiệm vụ:</w:t>
            </w:r>
            <w:r>
              <w:rPr>
                <w:rFonts w:hint="default" w:ascii="Times New Roman" w:hAnsi="Times New Roman" w:cs="Times New Roman"/>
                <w:sz w:val="26"/>
                <w:szCs w:val="26"/>
              </w:rPr>
              <w:t xml:space="preserve">  </w:t>
            </w:r>
          </w:p>
          <w:p>
            <w:pPr>
              <w:keepNext w:val="0"/>
              <w:keepLines w:val="0"/>
              <w:pageBreakBefore w:val="0"/>
              <w:widowControl/>
              <w:tabs>
                <w:tab w:val="left" w:pos="12758"/>
              </w:tabs>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 w:val="0"/>
                <w:bCs/>
                <w:sz w:val="26"/>
                <w:szCs w:val="26"/>
              </w:rPr>
            </w:pPr>
            <w:r>
              <w:rPr>
                <w:rFonts w:hint="default" w:ascii="Times New Roman" w:hAnsi="Times New Roman" w:cs="Times New Roman"/>
                <w:b w:val="0"/>
                <w:bCs/>
                <w:sz w:val="26"/>
                <w:szCs w:val="26"/>
              </w:rPr>
              <w:t xml:space="preserve">Quan sát </w:t>
            </w:r>
            <w:r>
              <w:rPr>
                <w:rFonts w:hint="default" w:ascii="Times New Roman" w:hAnsi="Times New Roman" w:cs="Times New Roman"/>
                <w:b w:val="0"/>
                <w:bCs/>
                <w:sz w:val="26"/>
                <w:szCs w:val="26"/>
                <w:lang w:val="vi-VN"/>
              </w:rPr>
              <w:t>mẫu, hình ảnh</w:t>
            </w:r>
            <w:r>
              <w:rPr>
                <w:rFonts w:hint="default" w:ascii="Times New Roman" w:hAnsi="Times New Roman" w:cs="Times New Roman"/>
                <w:b w:val="0"/>
                <w:bCs/>
                <w:sz w:val="26"/>
                <w:szCs w:val="26"/>
              </w:rPr>
              <w:t xml:space="preserve"> có trên màn hình máy chiếu và trả lời câu hỏi:</w:t>
            </w:r>
          </w:p>
          <w:p>
            <w:pPr>
              <w:pStyle w:val="8"/>
              <w:spacing w:before="120" w:line="276" w:lineRule="auto"/>
              <w:ind w:left="0" w:leftChars="0" w:firstLine="0" w:firstLineChars="0"/>
              <w:jc w:val="left"/>
              <w:rPr>
                <w:rFonts w:hint="default" w:ascii="Times New Roman" w:hAnsi="Times New Roman" w:eastAsia="Open Sans"/>
                <w:i w:val="0"/>
                <w:iCs w:val="0"/>
                <w:caps w:val="0"/>
                <w:color w:val="212529"/>
                <w:spacing w:val="0"/>
                <w:sz w:val="26"/>
                <w:szCs w:val="26"/>
                <w:shd w:val="clear" w:fill="FFFFFF"/>
              </w:rPr>
            </w:pPr>
            <w:r>
              <w:rPr>
                <w:rFonts w:hint="default" w:ascii="Times New Roman" w:hAnsi="Times New Roman" w:cs="Times New Roman"/>
                <w:sz w:val="26"/>
                <w:szCs w:val="26"/>
              </w:rPr>
              <w:t xml:space="preserve">- </w:t>
            </w:r>
            <w:r>
              <w:rPr>
                <w:rFonts w:hint="default" w:ascii="Times New Roman" w:hAnsi="Times New Roman" w:eastAsia="Roboto" w:cs="Times New Roman"/>
                <w:i w:val="0"/>
                <w:iCs w:val="0"/>
                <w:caps w:val="0"/>
                <w:color w:val="000000"/>
                <w:spacing w:val="0"/>
                <w:sz w:val="26"/>
                <w:szCs w:val="26"/>
                <w:shd w:val="clear" w:fill="FFFFFF"/>
              </w:rPr>
              <w:t>GV đưa ra tình huống có vấn đề:</w:t>
            </w:r>
            <w:r>
              <w:rPr>
                <w:rFonts w:hint="default" w:ascii="Times New Roman" w:hAnsi="Times New Roman" w:eastAsia="Roboto" w:cs="Times New Roman"/>
                <w:i w:val="0"/>
                <w:iCs w:val="0"/>
                <w:caps w:val="0"/>
                <w:color w:val="000000"/>
                <w:spacing w:val="0"/>
                <w:sz w:val="26"/>
                <w:szCs w:val="26"/>
                <w:shd w:val="clear" w:fill="FFFFFF"/>
                <w:lang w:val="vi-VN"/>
              </w:rPr>
              <w:t xml:space="preserve"> </w:t>
            </w:r>
            <w:r>
              <w:rPr>
                <w:rFonts w:hint="default" w:ascii="Times New Roman" w:hAnsi="Times New Roman" w:eastAsia="Open Sans"/>
                <w:i w:val="0"/>
                <w:iCs w:val="0"/>
                <w:caps w:val="0"/>
                <w:color w:val="212529"/>
                <w:spacing w:val="0"/>
                <w:sz w:val="26"/>
                <w:szCs w:val="26"/>
                <w:shd w:val="clear" w:fill="FFFFFF"/>
              </w:rPr>
              <w:t>Đặt viên bi sắt, ốc vít kim loại, nắp chai nhựa vào một cốc thủy tinh. Vì sao khi đổ nước vào cốc, có vật nổi lên, có vật lại không nổi lên?</w:t>
            </w:r>
          </w:p>
          <w:p>
            <w:pPr>
              <w:pStyle w:val="8"/>
              <w:spacing w:before="120" w:line="276" w:lineRule="auto"/>
              <w:jc w:val="center"/>
              <w:rPr>
                <w:rFonts w:hint="default"/>
                <w:lang w:val="vi-VN"/>
              </w:rPr>
            </w:pPr>
            <w:r>
              <w:drawing>
                <wp:inline distT="0" distB="0" distL="114300" distR="114300">
                  <wp:extent cx="2531745" cy="1490980"/>
                  <wp:effectExtent l="0" t="0" r="8255" b="7620"/>
                  <wp:docPr id="5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24"/>
                          <pic:cNvPicPr>
                            <a:picLocks noChangeAspect="1"/>
                          </pic:cNvPicPr>
                        </pic:nvPicPr>
                        <pic:blipFill>
                          <a:blip r:embed="rId9"/>
                          <a:stretch>
                            <a:fillRect/>
                          </a:stretch>
                        </pic:blipFill>
                        <pic:spPr>
                          <a:xfrm>
                            <a:off x="0" y="0"/>
                            <a:ext cx="2531745" cy="1490980"/>
                          </a:xfrm>
                          <a:prstGeom prst="rect">
                            <a:avLst/>
                          </a:prstGeom>
                          <a:noFill/>
                          <a:ln>
                            <a:noFill/>
                          </a:ln>
                        </pic:spPr>
                      </pic:pic>
                    </a:graphicData>
                  </a:graphic>
                </wp:inline>
              </w:drawing>
            </w:r>
          </w:p>
        </w:tc>
        <w:tc>
          <w:tcPr>
            <w:tcW w:w="2320"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Nhận nhiệm vụ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1" w:hRule="atLeast"/>
        </w:trPr>
        <w:tc>
          <w:tcPr>
            <w:tcW w:w="7427"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
                <w:sz w:val="26"/>
                <w:szCs w:val="26"/>
              </w:rPr>
            </w:pPr>
            <w:r>
              <w:rPr>
                <w:rFonts w:hint="default" w:ascii="Times New Roman" w:hAnsi="Times New Roman" w:cs="Times New Roman"/>
                <w:b/>
                <w:sz w:val="26"/>
                <w:szCs w:val="26"/>
              </w:rPr>
              <w:t>HS thực hiện nhiệm vụ</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eastAsia="Roboto" w:cs="Times New Roman"/>
                <w:i w:val="0"/>
                <w:iCs w:val="0"/>
                <w:caps w:val="0"/>
                <w:color w:val="000000"/>
                <w:spacing w:val="0"/>
                <w:sz w:val="26"/>
                <w:szCs w:val="26"/>
                <w:shd w:val="clear" w:fill="FFFFFF"/>
              </w:rPr>
            </w:pPr>
            <w:r>
              <w:rPr>
                <w:rFonts w:hint="default" w:ascii="Times New Roman" w:hAnsi="Times New Roman" w:eastAsia="Roboto" w:cs="Times New Roman"/>
                <w:i w:val="0"/>
                <w:iCs w:val="0"/>
                <w:caps w:val="0"/>
                <w:color w:val="000000"/>
                <w:spacing w:val="0"/>
                <w:sz w:val="26"/>
                <w:szCs w:val="26"/>
                <w:shd w:val="clear" w:fill="FFFFFF"/>
              </w:rPr>
              <w:t>HS suy nghĩ tìm câu trả lời</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Roboto" w:hAnsi="Roboto" w:eastAsia="Roboto" w:cs="Roboto"/>
                <w:i w:val="0"/>
                <w:iCs w:val="0"/>
                <w:caps w:val="0"/>
                <w:color w:val="000000"/>
                <w:spacing w:val="0"/>
                <w:sz w:val="26"/>
                <w:szCs w:val="26"/>
                <w:shd w:val="clear" w:fill="FFFFFF"/>
              </w:rPr>
            </w:pPr>
            <w:r>
              <w:rPr>
                <w:rFonts w:hint="default" w:ascii="Times New Roman" w:hAnsi="Times New Roman" w:eastAsia="Roboto" w:cs="Times New Roman"/>
                <w:i w:val="0"/>
                <w:iCs w:val="0"/>
                <w:caps w:val="0"/>
                <w:color w:val="000000"/>
                <w:spacing w:val="0"/>
                <w:sz w:val="26"/>
                <w:szCs w:val="26"/>
                <w:shd w:val="clear" w:fill="FFFFFF"/>
              </w:rPr>
              <w:t>GV mời một vài HS trả lời câu hỏi.</w:t>
            </w:r>
          </w:p>
        </w:tc>
        <w:tc>
          <w:tcPr>
            <w:tcW w:w="2320"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Thực hiện nhiệm vụ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7427"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
                <w:sz w:val="26"/>
                <w:szCs w:val="26"/>
              </w:rPr>
            </w:pPr>
            <w:r>
              <w:rPr>
                <w:rFonts w:hint="default" w:ascii="Times New Roman" w:hAnsi="Times New Roman" w:cs="Times New Roman"/>
                <w:b/>
                <w:sz w:val="26"/>
                <w:szCs w:val="26"/>
              </w:rPr>
              <w:t>Chốt lại và đặt vấn đề vào bài</w:t>
            </w:r>
          </w:p>
          <w:p>
            <w:pPr>
              <w:tabs>
                <w:tab w:val="left" w:pos="284"/>
                <w:tab w:val="left" w:pos="851"/>
              </w:tabs>
              <w:spacing w:before="120" w:after="120" w:line="276" w:lineRule="auto"/>
              <w:jc w:val="both"/>
              <w:rPr>
                <w:rFonts w:hint="default" w:ascii="Times New Roman" w:hAnsi="Times New Roman" w:cs="Times New Roman"/>
                <w:sz w:val="26"/>
                <w:szCs w:val="26"/>
                <w:lang w:val="vi-VN"/>
              </w:rPr>
            </w:pPr>
            <w:r>
              <w:rPr>
                <w:rFonts w:hint="default" w:cs="Times New Roman"/>
                <w:sz w:val="26"/>
                <w:szCs w:val="26"/>
                <w:lang w:val="vi-VN"/>
              </w:rPr>
              <w:t xml:space="preserve">- </w:t>
            </w:r>
            <w:r>
              <w:rPr>
                <w:rFonts w:hint="default" w:ascii="Times New Roman" w:hAnsi="Times New Roman" w:cs="Times New Roman"/>
                <w:sz w:val="26"/>
                <w:szCs w:val="26"/>
                <w:lang w:val="en-SG"/>
              </w:rPr>
              <w:t xml:space="preserve"> </w:t>
            </w:r>
            <w:r>
              <w:rPr>
                <w:rFonts w:hint="default" w:ascii="Times New Roman" w:hAnsi="Times New Roman" w:eastAsia="Open Sans" w:cs="Times New Roman"/>
                <w:i w:val="0"/>
                <w:iCs w:val="0"/>
                <w:caps w:val="0"/>
                <w:color w:val="212529"/>
                <w:spacing w:val="0"/>
                <w:sz w:val="26"/>
                <w:szCs w:val="26"/>
                <w:shd w:val="clear" w:fill="FFFFFF"/>
              </w:rPr>
              <w:t>GV kết luận và dẫn dắt vào bài mới:</w:t>
            </w:r>
            <w:r>
              <w:rPr>
                <w:rFonts w:hint="default" w:eastAsia="Open Sans" w:cs="Times New Roman"/>
                <w:i w:val="0"/>
                <w:iCs w:val="0"/>
                <w:caps w:val="0"/>
                <w:color w:val="212529"/>
                <w:spacing w:val="0"/>
                <w:sz w:val="26"/>
                <w:szCs w:val="26"/>
                <w:shd w:val="clear" w:fill="FFFFFF"/>
                <w:lang w:val="vi-VN"/>
              </w:rPr>
              <w:t xml:space="preserve"> </w:t>
            </w:r>
            <w:r>
              <w:rPr>
                <w:rFonts w:hint="default" w:ascii="Times New Roman" w:hAnsi="Times New Roman" w:eastAsia="Open Sans" w:cs="Times New Roman"/>
                <w:i w:val="0"/>
                <w:iCs w:val="0"/>
                <w:caps w:val="0"/>
                <w:color w:val="212529"/>
                <w:spacing w:val="0"/>
                <w:sz w:val="26"/>
                <w:szCs w:val="26"/>
                <w:shd w:val="clear" w:fill="FFFFFF"/>
              </w:rPr>
              <w:t>Vậy</w:t>
            </w:r>
            <w:r>
              <w:rPr>
                <w:rFonts w:hint="default" w:eastAsia="Open Sans" w:cs="Times New Roman"/>
                <w:i w:val="0"/>
                <w:iCs w:val="0"/>
                <w:caps w:val="0"/>
                <w:color w:val="212529"/>
                <w:spacing w:val="0"/>
                <w:sz w:val="26"/>
                <w:szCs w:val="26"/>
                <w:shd w:val="clear" w:fill="FFFFFF"/>
                <w:lang w:val="vi-VN"/>
              </w:rPr>
              <w:t xml:space="preserve"> </w:t>
            </w:r>
            <w:r>
              <w:rPr>
                <w:rFonts w:hint="default" w:ascii="Times New Roman" w:hAnsi="Times New Roman" w:eastAsia="Open Sans" w:cs="Times New Roman"/>
                <w:i w:val="0"/>
                <w:iCs w:val="0"/>
                <w:caps w:val="0"/>
                <w:color w:val="212529"/>
                <w:spacing w:val="0"/>
                <w:sz w:val="26"/>
                <w:szCs w:val="26"/>
                <w:shd w:val="clear" w:fill="FFFFFF"/>
              </w:rPr>
              <w:t>chất lỏng sẽ tác dụng vào các vật đặt trong nó như thế nào? Chúng ta cùng vào bài mới hôm nay.</w:t>
            </w:r>
          </w:p>
        </w:tc>
        <w:tc>
          <w:tcPr>
            <w:tcW w:w="2320"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p>
        </w:tc>
      </w:tr>
    </w:tbl>
    <w:p>
      <w:pPr>
        <w:spacing w:before="120" w:after="120" w:line="276" w:lineRule="auto"/>
        <w:jc w:val="both"/>
        <w:rPr>
          <w:rFonts w:hint="default" w:ascii="Times New Roman" w:hAnsi="Times New Roman" w:cs="Times New Roman"/>
          <w:b/>
          <w:color w:val="7030A0"/>
          <w:sz w:val="26"/>
          <w:szCs w:val="26"/>
        </w:rPr>
      </w:pPr>
      <w:r>
        <w:rPr>
          <w:rFonts w:ascii="Times New Roman" w:hAnsi="Times New Roman" w:eastAsia="Times New Roman" w:cs="Times New Roman"/>
          <w:b/>
          <w:bCs/>
          <w:color w:val="7030A0"/>
          <w:sz w:val="26"/>
          <w:szCs w:val="26"/>
          <w:shd w:val="clear" w:color="auto" w:fill="FFFFFF"/>
          <w:lang w:val="de-DE"/>
        </w:rPr>
        <w:t xml:space="preserve">2. Hoạt động 2: Hình thành kiến thức mới </w:t>
      </w:r>
    </w:p>
    <w:p>
      <w:pPr>
        <w:keepNext w:val="0"/>
        <w:keepLines w:val="0"/>
        <w:pageBreakBefore w:val="0"/>
        <w:widowControl/>
        <w:kinsoku/>
        <w:wordWrap/>
        <w:overflowPunct/>
        <w:topLinePunct w:val="0"/>
        <w:autoSpaceDE/>
        <w:autoSpaceDN/>
        <w:bidi w:val="0"/>
        <w:adjustRightInd/>
        <w:spacing w:before="40" w:after="40" w:line="276" w:lineRule="auto"/>
        <w:textAlignment w:val="auto"/>
        <w:rPr>
          <w:rFonts w:hint="default" w:ascii="Times New Roman" w:hAnsi="Times New Roman" w:cs="Times New Roman"/>
          <w:color w:val="0815C8"/>
          <w:sz w:val="26"/>
          <w:szCs w:val="26"/>
          <w:lang w:val="vi-VN"/>
        </w:rPr>
      </w:pPr>
      <w:r>
        <w:rPr>
          <w:rFonts w:hint="default" w:ascii="Times New Roman" w:hAnsi="Times New Roman" w:cs="Times New Roman"/>
          <w:b/>
          <w:color w:val="0815C8"/>
          <w:sz w:val="26"/>
          <w:szCs w:val="26"/>
        </w:rPr>
        <w:t xml:space="preserve">Hoạt động </w:t>
      </w:r>
      <w:r>
        <w:rPr>
          <w:rFonts w:hint="default" w:ascii="Times New Roman" w:hAnsi="Times New Roman" w:cs="Times New Roman"/>
          <w:b/>
          <w:color w:val="0815C8"/>
          <w:sz w:val="26"/>
          <w:szCs w:val="26"/>
          <w:lang w:val="vi-VN"/>
        </w:rPr>
        <w:t>2</w:t>
      </w:r>
      <w:r>
        <w:rPr>
          <w:rFonts w:hint="default" w:cs="Times New Roman"/>
          <w:b/>
          <w:color w:val="0815C8"/>
          <w:sz w:val="26"/>
          <w:szCs w:val="26"/>
          <w:lang w:val="vi-VN"/>
        </w:rPr>
        <w:t>.1</w:t>
      </w:r>
      <w:r>
        <w:rPr>
          <w:rFonts w:hint="default" w:ascii="Times New Roman" w:hAnsi="Times New Roman" w:cs="Times New Roman"/>
          <w:b/>
          <w:color w:val="0815C8"/>
          <w:sz w:val="26"/>
          <w:szCs w:val="26"/>
        </w:rPr>
        <w:t xml:space="preserve">:  </w:t>
      </w:r>
      <w:r>
        <w:rPr>
          <w:rFonts w:hint="default" w:ascii="Times New Roman" w:hAnsi="Times New Roman" w:cs="Times New Roman"/>
          <w:b/>
          <w:color w:val="0815C8"/>
          <w:sz w:val="26"/>
          <w:szCs w:val="26"/>
          <w:lang w:val="vi-VN"/>
        </w:rPr>
        <w:t>Tìm hiểu</w:t>
      </w:r>
      <w:r>
        <w:rPr>
          <w:rFonts w:hint="default" w:cs="Times New Roman"/>
          <w:b/>
          <w:color w:val="0815C8"/>
          <w:sz w:val="26"/>
          <w:szCs w:val="26"/>
          <w:lang w:val="vi-VN"/>
        </w:rPr>
        <w:t xml:space="preserve"> </w:t>
      </w:r>
      <w:r>
        <w:rPr>
          <w:rFonts w:hint="default"/>
          <w:b/>
          <w:color w:val="0815C8"/>
          <w:sz w:val="26"/>
          <w:szCs w:val="26"/>
          <w:lang w:val="vi-VN"/>
        </w:rPr>
        <w:t>áp suất chất lỏng</w:t>
      </w:r>
    </w:p>
    <w:p>
      <w:pPr>
        <w:keepNext w:val="0"/>
        <w:keepLines w:val="0"/>
        <w:pageBreakBefore w:val="0"/>
        <w:widowControl/>
        <w:kinsoku/>
        <w:wordWrap/>
        <w:overflowPunct/>
        <w:topLinePunct w:val="0"/>
        <w:autoSpaceDE/>
        <w:autoSpaceDN/>
        <w:bidi w:val="0"/>
        <w:adjustRightInd/>
        <w:snapToGrid/>
        <w:spacing w:before="60" w:after="120" w:line="276" w:lineRule="auto"/>
        <w:textAlignment w:val="auto"/>
        <w:rPr>
          <w:rFonts w:hint="default" w:ascii="Times New Roman" w:hAnsi="Times New Roman" w:eastAsia="Open Sans" w:cs="Times New Roman"/>
          <w:i w:val="0"/>
          <w:iCs w:val="0"/>
          <w:caps w:val="0"/>
          <w:color w:val="212529"/>
          <w:spacing w:val="0"/>
          <w:sz w:val="26"/>
          <w:szCs w:val="26"/>
          <w:shd w:val="clear" w:fill="FFFFFF"/>
        </w:rPr>
      </w:pPr>
      <w:r>
        <w:rPr>
          <w:rFonts w:hint="default" w:ascii="Times New Roman" w:hAnsi="Times New Roman" w:cs="Times New Roman"/>
          <w:b/>
          <w:bCs/>
          <w:color w:val="C00000"/>
          <w:sz w:val="26"/>
          <w:szCs w:val="26"/>
        </w:rPr>
        <w:t>a) Mục tiêu</w:t>
      </w:r>
      <w:r>
        <w:rPr>
          <w:rFonts w:hint="default" w:ascii="Times New Roman" w:hAnsi="Times New Roman" w:cs="Times New Roman"/>
          <w:b/>
          <w:color w:val="C00000"/>
          <w:sz w:val="26"/>
          <w:szCs w:val="26"/>
        </w:rPr>
        <w:t>:</w:t>
      </w:r>
      <w:r>
        <w:rPr>
          <w:rFonts w:hint="default" w:ascii="Times New Roman" w:hAnsi="Times New Roman" w:cs="Times New Roman"/>
          <w:sz w:val="26"/>
          <w:szCs w:val="26"/>
        </w:rPr>
        <w:t xml:space="preserve"> </w:t>
      </w:r>
      <w:r>
        <w:rPr>
          <w:rFonts w:hint="default" w:ascii="Times New Roman" w:hAnsi="Times New Roman" w:cs="Times New Roman"/>
          <w:bCs/>
          <w:sz w:val="26"/>
          <w:szCs w:val="26"/>
          <w:lang w:val="vi-VN"/>
        </w:rPr>
        <w:t xml:space="preserve"> </w:t>
      </w:r>
    </w:p>
    <w:p>
      <w:pPr>
        <w:tabs>
          <w:tab w:val="left" w:pos="284"/>
          <w:tab w:val="left" w:pos="709"/>
        </w:tabs>
        <w:spacing w:before="120" w:after="120" w:line="276" w:lineRule="auto"/>
        <w:ind w:right="140"/>
        <w:jc w:val="both"/>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pP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Thực hiện thí nghiệm khảo sát tác dụng của chất lỏng lên vật đặt trong chất lỏng.</w:t>
      </w:r>
    </w:p>
    <w:p>
      <w:pPr>
        <w:tabs>
          <w:tab w:val="left" w:pos="284"/>
          <w:tab w:val="left" w:pos="709"/>
        </w:tabs>
        <w:spacing w:before="120" w:after="120" w:line="276" w:lineRule="auto"/>
        <w:ind w:right="140"/>
        <w:jc w:val="both"/>
        <w:rPr>
          <w:rFonts w:hint="default" w:ascii="Times New Roman" w:hAnsi="Times New Roman" w:eastAsia="Open Sans" w:cs="Times New Roman"/>
          <w:i w:val="0"/>
          <w:iCs w:val="0"/>
          <w:caps w:val="0"/>
          <w:color w:val="212529"/>
          <w:spacing w:val="0"/>
          <w:sz w:val="26"/>
          <w:szCs w:val="26"/>
          <w:shd w:val="clear" w:fill="FFFFFF"/>
          <w:lang w:val="en-US" w:eastAsia="vi-VN"/>
        </w:rPr>
      </w:pP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xml:space="preserve">- </w:t>
      </w:r>
      <w:r>
        <w:rPr>
          <w:rFonts w:hint="default" w:eastAsia="Open Sans" w:cs="Times New Roman"/>
          <w:i w:val="0"/>
          <w:iCs w:val="0"/>
          <w:caps w:val="0"/>
          <w:color w:val="212529"/>
          <w:spacing w:val="0"/>
          <w:kern w:val="0"/>
          <w:sz w:val="26"/>
          <w:szCs w:val="26"/>
          <w:shd w:val="clear" w:fill="FFFFFF"/>
          <w:lang w:val="vi-VN" w:eastAsia="zh-CN" w:bidi="ar"/>
        </w:rPr>
        <w:t xml:space="preserve">Làm được thí nghiệm khảo sát sự </w:t>
      </w: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xml:space="preserve">tác dụng vào chất lỏng </w:t>
      </w:r>
      <w:r>
        <w:rPr>
          <w:rFonts w:hint="default" w:eastAsia="Open Sans" w:cs="Times New Roman"/>
          <w:i w:val="0"/>
          <w:iCs w:val="0"/>
          <w:caps w:val="0"/>
          <w:color w:val="212529"/>
          <w:spacing w:val="0"/>
          <w:kern w:val="0"/>
          <w:sz w:val="26"/>
          <w:szCs w:val="26"/>
          <w:shd w:val="clear" w:fill="FFFFFF"/>
          <w:lang w:val="vi-VN" w:eastAsia="zh-CN" w:bidi="ar"/>
        </w:rPr>
        <w:t>lên vật đặt trong nó</w:t>
      </w: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Lấy ví dụ minh họa.</w:t>
      </w:r>
    </w:p>
    <w:p>
      <w:pPr>
        <w:pStyle w:val="8"/>
        <w:keepNext w:val="0"/>
        <w:keepLines w:val="0"/>
        <w:pageBreakBefore w:val="0"/>
        <w:widowControl/>
        <w:shd w:val="clear" w:color="auto" w:fill="auto"/>
        <w:kinsoku/>
        <w:wordWrap/>
        <w:overflowPunct/>
        <w:topLinePunct w:val="0"/>
        <w:autoSpaceDE/>
        <w:autoSpaceDN/>
        <w:bidi w:val="0"/>
        <w:adjustRightInd/>
        <w:snapToGrid/>
        <w:spacing w:before="60" w:after="120" w:line="276" w:lineRule="auto"/>
        <w:ind w:left="0" w:leftChars="0" w:firstLine="0" w:firstLineChars="0"/>
        <w:jc w:val="both"/>
        <w:textAlignment w:val="auto"/>
        <w:rPr>
          <w:rFonts w:hint="default" w:ascii="Times New Roman" w:hAnsi="Times New Roman" w:cs="Times New Roman"/>
          <w:b/>
          <w:bCs/>
          <w:sz w:val="26"/>
          <w:szCs w:val="26"/>
        </w:rPr>
      </w:pPr>
      <w:r>
        <w:rPr>
          <w:rFonts w:hint="default" w:ascii="Times New Roman" w:hAnsi="Times New Roman" w:cs="Times New Roman"/>
          <w:b/>
          <w:bCs/>
          <w:color w:val="C00000"/>
          <w:sz w:val="26"/>
          <w:szCs w:val="26"/>
        </w:rPr>
        <w:t>b) Nội dung:</w:t>
      </w:r>
      <w:r>
        <w:rPr>
          <w:rFonts w:hint="default" w:ascii="Times New Roman" w:hAnsi="Times New Roman" w:cs="Times New Roman"/>
          <w:b/>
          <w:bCs/>
          <w:sz w:val="26"/>
          <w:szCs w:val="26"/>
        </w:rPr>
        <w:t xml:space="preserve"> </w:t>
      </w:r>
    </w:p>
    <w:p>
      <w:pPr>
        <w:pStyle w:val="8"/>
        <w:keepNext w:val="0"/>
        <w:keepLines w:val="0"/>
        <w:pageBreakBefore w:val="0"/>
        <w:widowControl/>
        <w:shd w:val="clear" w:color="auto" w:fill="auto"/>
        <w:kinsoku/>
        <w:wordWrap/>
        <w:overflowPunct/>
        <w:topLinePunct w:val="0"/>
        <w:autoSpaceDE/>
        <w:autoSpaceDN/>
        <w:bidi w:val="0"/>
        <w:adjustRightInd/>
        <w:snapToGrid/>
        <w:spacing w:before="60" w:after="120" w:line="276" w:lineRule="auto"/>
        <w:ind w:left="0" w:leftChars="0" w:firstLine="0" w:firstLineChars="0"/>
        <w:jc w:val="both"/>
        <w:textAlignment w:val="auto"/>
        <w:rPr>
          <w:rFonts w:hint="default" w:ascii="Times New Roman" w:hAnsi="Times New Roman" w:cs="Times New Roman"/>
          <w:b w:val="0"/>
          <w:bCs w:val="0"/>
          <w:sz w:val="26"/>
          <w:szCs w:val="26"/>
        </w:rPr>
      </w:pPr>
      <w:r>
        <w:rPr>
          <w:rFonts w:hint="default" w:ascii="Times New Roman" w:hAnsi="Times New Roman"/>
          <w:b w:val="0"/>
          <w:bCs w:val="0"/>
          <w:sz w:val="26"/>
          <w:szCs w:val="26"/>
          <w:lang w:val="vi-VN"/>
        </w:rPr>
        <w:t xml:space="preserve">GV giới thiệu: </w:t>
      </w:r>
      <w:r>
        <w:rPr>
          <w:rFonts w:hint="default" w:ascii="Times New Roman" w:hAnsi="Times New Roman"/>
          <w:b w:val="0"/>
          <w:bCs w:val="0"/>
          <w:sz w:val="26"/>
          <w:szCs w:val="26"/>
        </w:rPr>
        <w:t>Mọi vật đều chịu tác dụng của trọng lượng</w:t>
      </w:r>
    </w:p>
    <w:p>
      <w:pPr>
        <w:pStyle w:val="8"/>
        <w:keepNext w:val="0"/>
        <w:keepLines w:val="0"/>
        <w:pageBreakBefore w:val="0"/>
        <w:widowControl/>
        <w:shd w:val="clear" w:color="auto" w:fill="auto"/>
        <w:kinsoku/>
        <w:wordWrap/>
        <w:overflowPunct/>
        <w:topLinePunct w:val="0"/>
        <w:autoSpaceDE/>
        <w:autoSpaceDN/>
        <w:bidi w:val="0"/>
        <w:adjustRightInd/>
        <w:snapToGrid/>
        <w:spacing w:before="60" w:after="120" w:line="276" w:lineRule="auto"/>
        <w:ind w:left="0" w:leftChars="0" w:firstLine="0" w:firstLineChars="0"/>
        <w:jc w:val="center"/>
        <w:textAlignment w:val="auto"/>
        <w:rPr>
          <w:rFonts w:hint="default" w:ascii="Times New Roman" w:hAnsi="Times New Roman" w:cs="Times New Roman"/>
          <w:b/>
          <w:bCs/>
          <w:sz w:val="26"/>
          <w:szCs w:val="26"/>
        </w:rPr>
      </w:pPr>
      <w:r>
        <w:drawing>
          <wp:inline distT="0" distB="0" distL="114300" distR="114300">
            <wp:extent cx="3074670" cy="1383665"/>
            <wp:effectExtent l="0" t="0" r="11430" b="635"/>
            <wp:docPr id="5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25"/>
                    <pic:cNvPicPr>
                      <a:picLocks noChangeAspect="1"/>
                    </pic:cNvPicPr>
                  </pic:nvPicPr>
                  <pic:blipFill>
                    <a:blip r:embed="rId10">
                      <a:lum contrast="12000"/>
                    </a:blip>
                    <a:stretch>
                      <a:fillRect/>
                    </a:stretch>
                  </pic:blipFill>
                  <pic:spPr>
                    <a:xfrm>
                      <a:off x="0" y="0"/>
                      <a:ext cx="3074670" cy="1383665"/>
                    </a:xfrm>
                    <a:prstGeom prst="rect">
                      <a:avLst/>
                    </a:prstGeom>
                    <a:noFill/>
                    <a:ln>
                      <a:noFill/>
                    </a:ln>
                  </pic:spPr>
                </pic:pic>
              </a:graphicData>
            </a:graphic>
          </wp:inline>
        </w:drawing>
      </w:r>
    </w:p>
    <w:p>
      <w:pPr>
        <w:tabs>
          <w:tab w:val="left" w:pos="284"/>
          <w:tab w:val="left" w:pos="709"/>
        </w:tabs>
        <w:spacing w:before="120" w:after="120" w:line="276" w:lineRule="auto"/>
        <w:ind w:right="140"/>
        <w:jc w:val="both"/>
        <w:rPr>
          <w:rFonts w:hint="default" w:eastAsia="Open Sans" w:cs="Times New Roman"/>
          <w:i/>
          <w:iCs/>
          <w:caps w:val="0"/>
          <w:color w:val="212529"/>
          <w:spacing w:val="0"/>
          <w:kern w:val="0"/>
          <w:sz w:val="26"/>
          <w:szCs w:val="26"/>
          <w:shd w:val="clear" w:fill="FFFFFF"/>
          <w:lang w:val="vi-VN" w:eastAsia="zh-CN" w:bidi="ar"/>
        </w:rPr>
      </w:pPr>
      <w:r>
        <w:rPr>
          <w:rFonts w:hint="default" w:ascii="Times New Roman" w:hAnsi="Times New Roman" w:eastAsia="Open Sans" w:cs="Times New Roman"/>
          <w:i w:val="0"/>
          <w:iCs w:val="0"/>
          <w:caps w:val="0"/>
          <w:color w:val="212529"/>
          <w:spacing w:val="0"/>
          <w:kern w:val="0"/>
          <w:sz w:val="26"/>
          <w:szCs w:val="26"/>
          <w:shd w:val="clear" w:fill="FFFFFF"/>
          <w:lang w:val="vi-VN" w:eastAsia="zh-CN" w:bidi="ar"/>
        </w:rPr>
        <w:t xml:space="preserve">- </w:t>
      </w:r>
      <w:r>
        <w:rPr>
          <w:rFonts w:hint="default" w:ascii="Times New Roman" w:hAnsi="Times New Roman" w:cs="Times New Roman"/>
          <w:sz w:val="26"/>
          <w:szCs w:val="26"/>
        </w:rPr>
        <w:t xml:space="preserve">GV tổ chức cho HS </w:t>
      </w:r>
      <w:r>
        <w:rPr>
          <w:rFonts w:hint="default" w:eastAsia="Open Sans" w:cs="Times New Roman"/>
          <w:i w:val="0"/>
          <w:iCs w:val="0"/>
          <w:caps w:val="0"/>
          <w:color w:val="212529"/>
          <w:spacing w:val="0"/>
          <w:kern w:val="0"/>
          <w:sz w:val="26"/>
          <w:szCs w:val="26"/>
          <w:shd w:val="clear" w:fill="FFFFFF"/>
          <w:lang w:val="vi-VN" w:eastAsia="zh-CN" w:bidi="ar"/>
        </w:rPr>
        <w:t xml:space="preserve">làm được thí nghiệm khảo sát sự </w:t>
      </w: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xml:space="preserve">tác dụng vào chất lỏng </w:t>
      </w:r>
      <w:r>
        <w:rPr>
          <w:rFonts w:hint="default" w:eastAsia="Open Sans" w:cs="Times New Roman"/>
          <w:i w:val="0"/>
          <w:iCs w:val="0"/>
          <w:caps w:val="0"/>
          <w:color w:val="212529"/>
          <w:spacing w:val="0"/>
          <w:kern w:val="0"/>
          <w:sz w:val="26"/>
          <w:szCs w:val="26"/>
          <w:shd w:val="clear" w:fill="FFFFFF"/>
          <w:lang w:val="vi-VN" w:eastAsia="zh-CN" w:bidi="ar"/>
        </w:rPr>
        <w:t>lên vật đặt trong nó</w:t>
      </w: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Lấy ví dụ minh họa.</w:t>
      </w:r>
      <w:r>
        <w:rPr>
          <w:rFonts w:hint="default" w:ascii="Times New Roman" w:hAnsi="Times New Roman" w:cs="Times New Roman"/>
          <w:sz w:val="26"/>
          <w:szCs w:val="26"/>
        </w:rPr>
        <w:t xml:space="preserve"> và trả lời các câu hỏi </w:t>
      </w:r>
      <w:r>
        <w:rPr>
          <w:rFonts w:hint="default" w:cs="Times New Roman"/>
          <w:sz w:val="26"/>
          <w:szCs w:val="26"/>
          <w:lang w:val="vi-VN"/>
        </w:rPr>
        <w:t>trong phiếu học tập số 1</w:t>
      </w:r>
      <w:r>
        <w:rPr>
          <w:rFonts w:hint="default" w:eastAsia="Open Sans" w:cs="Times New Roman"/>
          <w:i/>
          <w:iCs/>
          <w:caps w:val="0"/>
          <w:color w:val="212529"/>
          <w:spacing w:val="0"/>
          <w:kern w:val="0"/>
          <w:sz w:val="26"/>
          <w:szCs w:val="26"/>
          <w:shd w:val="clear" w:fill="FFFFFF"/>
          <w:lang w:val="vi-VN" w:eastAsia="zh-CN" w:bidi="ar"/>
        </w:rPr>
        <w:t>:</w:t>
      </w:r>
    </w:p>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textAlignment w:val="auto"/>
        <w:rPr>
          <w:rFonts w:hint="default" w:cs="Times New Roman"/>
          <w:b w:val="0"/>
          <w:bCs w:val="0"/>
          <w:color w:val="C00000"/>
          <w:sz w:val="26"/>
          <w:szCs w:val="26"/>
          <w:lang w:val="vi-VN"/>
        </w:rPr>
      </w:pPr>
      <w:r>
        <w:rPr>
          <w:rFonts w:hint="default" w:cs="Times New Roman"/>
          <w:b w:val="0"/>
          <w:bCs w:val="0"/>
          <w:color w:val="C00000"/>
          <w:sz w:val="26"/>
          <w:szCs w:val="26"/>
          <w:lang w:val="vi-VN"/>
        </w:rPr>
        <w:t>* Bài tập vận dụng</w:t>
      </w:r>
    </w:p>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textAlignment w:val="auto"/>
        <w:rPr>
          <w:rFonts w:hint="default"/>
          <w:b/>
          <w:bCs/>
          <w:color w:val="C00000"/>
          <w:sz w:val="26"/>
          <w:szCs w:val="26"/>
          <w:lang w:val="vi-VN"/>
        </w:rPr>
      </w:pPr>
      <w:r>
        <w:rPr>
          <w:rFonts w:hint="default"/>
          <w:b w:val="0"/>
          <w:bCs w:val="0"/>
          <w:color w:val="auto"/>
          <w:sz w:val="26"/>
          <w:szCs w:val="26"/>
          <w:lang w:val="vi-VN"/>
        </w:rPr>
        <w:t>Câu 1: Trường hợp nào nhấn vật xuống đáy bể dễ dàng hơn?</w:t>
      </w:r>
    </w:p>
    <w:tbl>
      <w:tblPr>
        <w:tblStyle w:val="12"/>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left w:w="108" w:type="dxa"/>
          <w:right w:w="108" w:type="dxa"/>
        </w:tblCellMar>
      </w:tblPr>
      <w:tblGrid>
        <w:gridCol w:w="3990"/>
        <w:gridCol w:w="38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right w:w="108" w:type="dxa"/>
          </w:tblCellMar>
        </w:tblPrEx>
        <w:trPr>
          <w:jc w:val="center"/>
        </w:trPr>
        <w:tc>
          <w:tcPr>
            <w:tcW w:w="3990" w:type="dxa"/>
          </w:tcPr>
          <w:p>
            <w:pPr>
              <w:pStyle w:val="13"/>
              <w:keepNext w:val="0"/>
              <w:keepLines w:val="0"/>
              <w:pageBreakBefore w:val="0"/>
              <w:widowControl/>
              <w:tabs>
                <w:tab w:val="left" w:pos="142"/>
                <w:tab w:val="left" w:pos="426"/>
              </w:tabs>
              <w:kinsoku/>
              <w:wordWrap/>
              <w:overflowPunct/>
              <w:topLinePunct w:val="0"/>
              <w:autoSpaceDE/>
              <w:autoSpaceDN/>
              <w:bidi w:val="0"/>
              <w:adjustRightInd/>
              <w:snapToGrid/>
              <w:spacing w:after="0" w:line="240" w:lineRule="auto"/>
              <w:jc w:val="center"/>
              <w:textAlignment w:val="auto"/>
              <w:rPr>
                <w:sz w:val="26"/>
                <w:szCs w:val="26"/>
              </w:rPr>
            </w:pPr>
            <w:r>
              <w:rPr>
                <w:sz w:val="26"/>
                <w:szCs w:val="26"/>
              </w:rPr>
              <w:drawing>
                <wp:inline distT="0" distB="0" distL="114300" distR="114300">
                  <wp:extent cx="686435" cy="1550035"/>
                  <wp:effectExtent l="0" t="0" r="12065" b="12065"/>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2"/>
                          <pic:cNvPicPr>
                            <a:picLocks noChangeAspect="1"/>
                          </pic:cNvPicPr>
                        </pic:nvPicPr>
                        <pic:blipFill>
                          <a:blip r:embed="rId11"/>
                          <a:stretch>
                            <a:fillRect/>
                          </a:stretch>
                        </pic:blipFill>
                        <pic:spPr>
                          <a:xfrm>
                            <a:off x="0" y="0"/>
                            <a:ext cx="686435" cy="1550035"/>
                          </a:xfrm>
                          <a:prstGeom prst="rect">
                            <a:avLst/>
                          </a:prstGeom>
                          <a:noFill/>
                          <a:ln>
                            <a:noFill/>
                          </a:ln>
                        </pic:spPr>
                      </pic:pic>
                    </a:graphicData>
                  </a:graphic>
                </wp:inline>
              </w:drawing>
            </w:r>
          </w:p>
          <w:p>
            <w:pPr>
              <w:pStyle w:val="13"/>
              <w:keepNext w:val="0"/>
              <w:keepLines w:val="0"/>
              <w:pageBreakBefore w:val="0"/>
              <w:widowControl/>
              <w:tabs>
                <w:tab w:val="left" w:pos="142"/>
                <w:tab w:val="left" w:pos="426"/>
              </w:tabs>
              <w:kinsoku/>
              <w:wordWrap/>
              <w:overflowPunct/>
              <w:topLinePunct w:val="0"/>
              <w:autoSpaceDE/>
              <w:autoSpaceDN/>
              <w:bidi w:val="0"/>
              <w:adjustRightInd/>
              <w:snapToGrid/>
              <w:spacing w:after="0" w:line="240" w:lineRule="auto"/>
              <w:jc w:val="center"/>
              <w:textAlignment w:val="auto"/>
              <w:rPr>
                <w:rFonts w:hint="default"/>
                <w:sz w:val="26"/>
                <w:szCs w:val="26"/>
                <w:lang w:val="vi-VN"/>
              </w:rPr>
            </w:pPr>
            <w:r>
              <w:rPr>
                <w:rFonts w:hint="default"/>
                <w:sz w:val="26"/>
                <w:szCs w:val="26"/>
              </w:rPr>
              <w:t>(1) Chai nhựa rỗng 500 mL</w:t>
            </w:r>
          </w:p>
        </w:tc>
        <w:tc>
          <w:tcPr>
            <w:tcW w:w="3800" w:type="dxa"/>
          </w:tcPr>
          <w:p>
            <w:pPr>
              <w:pStyle w:val="13"/>
              <w:keepNext w:val="0"/>
              <w:keepLines w:val="0"/>
              <w:pageBreakBefore w:val="0"/>
              <w:widowControl/>
              <w:tabs>
                <w:tab w:val="left" w:pos="142"/>
                <w:tab w:val="left" w:pos="426"/>
              </w:tabs>
              <w:kinsoku/>
              <w:wordWrap/>
              <w:overflowPunct/>
              <w:topLinePunct w:val="0"/>
              <w:autoSpaceDE/>
              <w:autoSpaceDN/>
              <w:bidi w:val="0"/>
              <w:adjustRightInd/>
              <w:snapToGrid/>
              <w:spacing w:after="0" w:line="240" w:lineRule="auto"/>
              <w:jc w:val="center"/>
              <w:textAlignment w:val="auto"/>
              <w:rPr>
                <w:sz w:val="26"/>
                <w:szCs w:val="26"/>
              </w:rPr>
            </w:pPr>
            <w:r>
              <w:rPr>
                <w:sz w:val="26"/>
                <w:szCs w:val="26"/>
              </w:rPr>
              <w:drawing>
                <wp:inline distT="0" distB="0" distL="114300" distR="114300">
                  <wp:extent cx="715010" cy="1609090"/>
                  <wp:effectExtent l="0" t="0" r="8890" b="3810"/>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1"/>
                          <pic:cNvPicPr>
                            <a:picLocks noChangeAspect="1"/>
                          </pic:cNvPicPr>
                        </pic:nvPicPr>
                        <pic:blipFill>
                          <a:blip r:embed="rId12">
                            <a:lum contrast="6000"/>
                          </a:blip>
                          <a:srcRect r="7241"/>
                          <a:stretch>
                            <a:fillRect/>
                          </a:stretch>
                        </pic:blipFill>
                        <pic:spPr>
                          <a:xfrm>
                            <a:off x="0" y="0"/>
                            <a:ext cx="715010" cy="1609090"/>
                          </a:xfrm>
                          <a:prstGeom prst="rect">
                            <a:avLst/>
                          </a:prstGeom>
                          <a:noFill/>
                          <a:ln>
                            <a:noFill/>
                          </a:ln>
                        </pic:spPr>
                      </pic:pic>
                    </a:graphicData>
                  </a:graphic>
                </wp:inline>
              </w:drawing>
            </w:r>
          </w:p>
          <w:p>
            <w:pPr>
              <w:pStyle w:val="13"/>
              <w:keepNext w:val="0"/>
              <w:keepLines w:val="0"/>
              <w:pageBreakBefore w:val="0"/>
              <w:widowControl/>
              <w:tabs>
                <w:tab w:val="left" w:pos="142"/>
                <w:tab w:val="left" w:pos="426"/>
              </w:tabs>
              <w:kinsoku/>
              <w:wordWrap/>
              <w:overflowPunct/>
              <w:topLinePunct w:val="0"/>
              <w:autoSpaceDE/>
              <w:autoSpaceDN/>
              <w:bidi w:val="0"/>
              <w:adjustRightInd/>
              <w:snapToGrid/>
              <w:spacing w:after="0" w:line="240" w:lineRule="auto"/>
              <w:jc w:val="center"/>
              <w:textAlignment w:val="auto"/>
              <w:rPr>
                <w:rFonts w:hint="default"/>
                <w:sz w:val="26"/>
                <w:szCs w:val="26"/>
                <w:lang w:val="vi-VN"/>
              </w:rPr>
            </w:pPr>
            <w:r>
              <w:rPr>
                <w:rFonts w:hint="default"/>
                <w:sz w:val="26"/>
                <w:szCs w:val="26"/>
                <w:lang w:val="vi-VN"/>
              </w:rPr>
              <w:t>(2) Chai nhựa rỗng 5 L</w:t>
            </w:r>
          </w:p>
        </w:tc>
      </w:tr>
    </w:tbl>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textAlignment w:val="auto"/>
        <w:rPr>
          <w:rFonts w:hint="default"/>
          <w:b w:val="0"/>
          <w:bCs w:val="0"/>
          <w:color w:val="auto"/>
          <w:sz w:val="26"/>
          <w:szCs w:val="26"/>
          <w:lang w:val="vi-VN"/>
        </w:rPr>
      </w:pPr>
      <w:r>
        <w:rPr>
          <w:rFonts w:hint="default" w:cs="Times New Roman"/>
          <w:b w:val="0"/>
          <w:bCs w:val="0"/>
          <w:color w:val="auto"/>
          <w:sz w:val="26"/>
          <w:szCs w:val="26"/>
          <w:lang w:val="vi-VN"/>
        </w:rPr>
        <w:t xml:space="preserve">Câu 2: </w:t>
      </w:r>
      <w:r>
        <w:rPr>
          <w:rFonts w:hint="default"/>
          <w:b w:val="0"/>
          <w:bCs w:val="0"/>
          <w:color w:val="auto"/>
          <w:sz w:val="26"/>
          <w:szCs w:val="26"/>
          <w:lang w:val="vi-VN"/>
        </w:rPr>
        <w:t>Thả 2 hình hộp có kích thước như nhau vào nước (hình 15.6) So sánh lực đẩy Acsimet tác dụng lên 2 vật</w:t>
      </w:r>
    </w:p>
    <w:tbl>
      <w:tblPr>
        <w:tblStyle w:val="12"/>
        <w:tblW w:w="0" w:type="auto"/>
        <w:tblInd w:w="127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left w:w="108" w:type="dxa"/>
          <w:right w:w="108" w:type="dxa"/>
        </w:tblCellMar>
      </w:tblPr>
      <w:tblGrid>
        <w:gridCol w:w="3798"/>
        <w:gridCol w:w="3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right w:w="108" w:type="dxa"/>
          </w:tblCellMar>
        </w:tblPrEx>
        <w:tc>
          <w:tcPr>
            <w:tcW w:w="3798" w:type="dxa"/>
          </w:tcPr>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jc w:val="center"/>
              <w:textAlignment w:val="auto"/>
              <w:rPr>
                <w:sz w:val="26"/>
                <w:szCs w:val="26"/>
              </w:rPr>
            </w:pPr>
            <w:r>
              <w:rPr>
                <w:sz w:val="26"/>
                <w:szCs w:val="26"/>
              </w:rPr>
              <w:drawing>
                <wp:inline distT="0" distB="0" distL="114300" distR="114300">
                  <wp:extent cx="1104900" cy="1219200"/>
                  <wp:effectExtent l="0" t="0" r="0" b="0"/>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3"/>
                          <pic:cNvPicPr>
                            <a:picLocks noChangeAspect="1"/>
                          </pic:cNvPicPr>
                        </pic:nvPicPr>
                        <pic:blipFill>
                          <a:blip r:embed="rId13">
                            <a:lum contrast="18000"/>
                          </a:blip>
                          <a:stretch>
                            <a:fillRect/>
                          </a:stretch>
                        </pic:blipFill>
                        <pic:spPr>
                          <a:xfrm>
                            <a:off x="0" y="0"/>
                            <a:ext cx="1104900" cy="1219200"/>
                          </a:xfrm>
                          <a:prstGeom prst="rect">
                            <a:avLst/>
                          </a:prstGeom>
                          <a:noFill/>
                          <a:ln>
                            <a:noFill/>
                          </a:ln>
                        </pic:spPr>
                      </pic:pic>
                    </a:graphicData>
                  </a:graphic>
                </wp:inline>
              </w:drawing>
            </w:r>
          </w:p>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jc w:val="center"/>
              <w:textAlignment w:val="auto"/>
              <w:rPr>
                <w:rFonts w:hint="default"/>
                <w:sz w:val="26"/>
                <w:szCs w:val="26"/>
                <w:lang w:val="vi-VN"/>
              </w:rPr>
            </w:pPr>
            <w:r>
              <w:rPr>
                <w:rFonts w:hint="default"/>
                <w:sz w:val="26"/>
                <w:szCs w:val="26"/>
                <w:lang w:val="vi-VN"/>
              </w:rPr>
              <w:t>a) Vật làm bằng gỗ</w:t>
            </w:r>
          </w:p>
        </w:tc>
        <w:tc>
          <w:tcPr>
            <w:tcW w:w="3716" w:type="dxa"/>
          </w:tcPr>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jc w:val="center"/>
              <w:textAlignment w:val="auto"/>
              <w:rPr>
                <w:sz w:val="26"/>
                <w:szCs w:val="26"/>
              </w:rPr>
            </w:pPr>
            <w:r>
              <w:rPr>
                <w:sz w:val="26"/>
                <w:szCs w:val="26"/>
              </w:rPr>
              <w:drawing>
                <wp:inline distT="0" distB="0" distL="114300" distR="114300">
                  <wp:extent cx="977900" cy="1225550"/>
                  <wp:effectExtent l="0" t="0" r="0" b="6350"/>
                  <wp:docPr id="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4"/>
                          <pic:cNvPicPr>
                            <a:picLocks noChangeAspect="1"/>
                          </pic:cNvPicPr>
                        </pic:nvPicPr>
                        <pic:blipFill>
                          <a:blip r:embed="rId14">
                            <a:lum contrast="18000"/>
                          </a:blip>
                          <a:stretch>
                            <a:fillRect/>
                          </a:stretch>
                        </pic:blipFill>
                        <pic:spPr>
                          <a:xfrm>
                            <a:off x="0" y="0"/>
                            <a:ext cx="977900" cy="1225550"/>
                          </a:xfrm>
                          <a:prstGeom prst="rect">
                            <a:avLst/>
                          </a:prstGeom>
                          <a:noFill/>
                          <a:ln>
                            <a:noFill/>
                          </a:ln>
                        </pic:spPr>
                      </pic:pic>
                    </a:graphicData>
                  </a:graphic>
                </wp:inline>
              </w:drawing>
            </w:r>
          </w:p>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jc w:val="center"/>
              <w:textAlignment w:val="auto"/>
              <w:rPr>
                <w:rFonts w:hint="default"/>
                <w:sz w:val="26"/>
                <w:szCs w:val="26"/>
                <w:lang w:val="vi-VN"/>
              </w:rPr>
            </w:pPr>
            <w:r>
              <w:rPr>
                <w:rFonts w:hint="default"/>
                <w:sz w:val="26"/>
                <w:szCs w:val="26"/>
                <w:lang w:val="vi-VN"/>
              </w:rPr>
              <w:t>b) Vật làm bằng sắt</w:t>
            </w:r>
          </w:p>
        </w:tc>
      </w:tr>
    </w:tbl>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textAlignment w:val="auto"/>
        <w:rPr>
          <w:rFonts w:hint="default" w:ascii="Times New Roman" w:hAnsi="Times New Roman" w:cs="Times New Roman"/>
          <w:b/>
          <w:bCs/>
          <w:sz w:val="26"/>
          <w:szCs w:val="26"/>
        </w:rPr>
      </w:pPr>
      <w:r>
        <w:rPr>
          <w:rFonts w:hint="default" w:ascii="Times New Roman" w:hAnsi="Times New Roman" w:cs="Times New Roman"/>
          <w:b/>
          <w:bCs/>
          <w:color w:val="C00000"/>
          <w:sz w:val="26"/>
          <w:szCs w:val="26"/>
          <w:lang w:val="vi-VN"/>
        </w:rPr>
        <w:t>c)</w:t>
      </w:r>
      <w:r>
        <w:rPr>
          <w:rFonts w:hint="default" w:ascii="Times New Roman" w:hAnsi="Times New Roman" w:cs="Times New Roman"/>
          <w:color w:val="C00000"/>
          <w:sz w:val="26"/>
          <w:szCs w:val="26"/>
          <w:lang w:val="vi-VN"/>
        </w:rPr>
        <w:t xml:space="preserve"> </w:t>
      </w:r>
      <w:r>
        <w:rPr>
          <w:rFonts w:hint="default" w:ascii="Times New Roman" w:hAnsi="Times New Roman" w:cs="Times New Roman"/>
          <w:b/>
          <w:bCs/>
          <w:color w:val="C00000"/>
          <w:sz w:val="26"/>
          <w:szCs w:val="26"/>
        </w:rPr>
        <w:t>Sản phẩm:</w:t>
      </w:r>
      <w:r>
        <w:rPr>
          <w:rFonts w:hint="default" w:ascii="Times New Roman" w:hAnsi="Times New Roman" w:cs="Times New Roman"/>
          <w:b/>
          <w:bCs/>
          <w:sz w:val="26"/>
          <w:szCs w:val="26"/>
        </w:rPr>
        <w:t xml:space="preserve"> </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138" w:type="dxa"/>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center"/>
              <w:textAlignment w:val="auto"/>
              <w:rPr>
                <w:rFonts w:hint="default" w:eastAsia="Open Sans"/>
                <w:b/>
                <w:bCs/>
                <w:i w:val="0"/>
                <w:iCs w:val="0"/>
                <w:caps w:val="0"/>
                <w:color w:val="212529"/>
                <w:spacing w:val="0"/>
                <w:kern w:val="0"/>
                <w:sz w:val="26"/>
                <w:szCs w:val="26"/>
                <w:shd w:val="clear" w:fill="FFFFFF"/>
                <w:lang w:val="vi-VN" w:eastAsia="zh-CN"/>
              </w:rPr>
            </w:pPr>
            <w:r>
              <w:rPr>
                <w:rFonts w:hint="default" w:eastAsia="Open Sans"/>
                <w:b/>
                <w:bCs/>
                <w:i w:val="0"/>
                <w:iCs w:val="0"/>
                <w:caps w:val="0"/>
                <w:color w:val="212529"/>
                <w:spacing w:val="0"/>
                <w:kern w:val="0"/>
                <w:sz w:val="26"/>
                <w:szCs w:val="26"/>
                <w:shd w:val="clear" w:fill="FFFFFF"/>
                <w:lang w:val="vi-VN" w:eastAsia="zh-CN"/>
              </w:rPr>
              <w:t>Phiếu học tập số  1</w:t>
            </w:r>
          </w:p>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left"/>
              <w:textAlignment w:val="auto"/>
              <w:rPr>
                <w:rFonts w:hint="default" w:eastAsia="Open Sans"/>
                <w:b w:val="0"/>
                <w:bCs w:val="0"/>
                <w:i w:val="0"/>
                <w:iCs w:val="0"/>
                <w:color w:val="212529"/>
                <w:spacing w:val="0"/>
                <w:kern w:val="0"/>
                <w:sz w:val="26"/>
                <w:szCs w:val="26"/>
                <w:shd w:val="clear" w:fill="FFFFFF"/>
                <w:lang w:val="vi-VN" w:eastAsia="zh-CN"/>
              </w:rPr>
            </w:pPr>
            <w:r>
              <w:rPr>
                <w:rFonts w:hint="default" w:eastAsia="Open Sans"/>
                <w:b/>
                <w:bCs/>
                <w:i w:val="0"/>
                <w:iCs w:val="0"/>
                <w:color w:val="212529"/>
                <w:spacing w:val="0"/>
                <w:kern w:val="0"/>
                <w:sz w:val="26"/>
                <w:szCs w:val="26"/>
                <w:shd w:val="clear" w:fill="FFFFFF"/>
                <w:lang w:val="vi-VN" w:eastAsia="zh-CN"/>
              </w:rPr>
              <w:t>C</w:t>
            </w:r>
            <w:r>
              <w:rPr>
                <w:rFonts w:hint="default" w:eastAsia="Open Sans"/>
                <w:b/>
                <w:bCs/>
                <w:i w:val="0"/>
                <w:iCs w:val="0"/>
                <w:caps w:val="0"/>
                <w:color w:val="212529"/>
                <w:spacing w:val="0"/>
                <w:kern w:val="0"/>
                <w:sz w:val="26"/>
                <w:szCs w:val="26"/>
                <w:shd w:val="clear" w:fill="FFFFFF"/>
                <w:lang w:val="vi-VN" w:eastAsia="zh-CN"/>
              </w:rPr>
              <w:t xml:space="preserve">âu 1: </w:t>
            </w:r>
            <w:r>
              <w:rPr>
                <w:rFonts w:hint="default" w:eastAsia="Open Sans"/>
                <w:b w:val="0"/>
                <w:bCs w:val="0"/>
                <w:i w:val="0"/>
                <w:iCs w:val="0"/>
                <w:color w:val="212529"/>
                <w:spacing w:val="0"/>
                <w:kern w:val="0"/>
                <w:sz w:val="26"/>
                <w:szCs w:val="26"/>
                <w:shd w:val="clear" w:fill="FFFFFF"/>
                <w:lang w:val="vi-VN" w:eastAsia="zh-CN"/>
              </w:rPr>
              <w:t>Hãy biểu diễn các lực tác dụng vào viên bi, ốc vít kim loại, miếng xốp khi chúng ở vị trí như trong Hình 17.2</w:t>
            </w:r>
          </w:p>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left"/>
              <w:textAlignment w:val="auto"/>
              <w:rPr>
                <w:rFonts w:hint="default" w:eastAsia="Open Sans"/>
                <w:b w:val="0"/>
                <w:bCs w:val="0"/>
                <w:i w:val="0"/>
                <w:iCs w:val="0"/>
                <w:color w:val="212529"/>
                <w:spacing w:val="0"/>
                <w:kern w:val="0"/>
                <w:sz w:val="26"/>
                <w:szCs w:val="26"/>
                <w:shd w:val="clear" w:fill="FFFFFF"/>
                <w:lang w:val="vi-VN" w:eastAsia="zh-CN"/>
              </w:rPr>
            </w:pPr>
            <w:r>
              <w:rPr>
                <w:rFonts w:hint="default" w:eastAsia="Open Sans"/>
                <w:b w:val="0"/>
                <w:bCs w:val="0"/>
                <w:i w:val="0"/>
                <w:iCs w:val="0"/>
                <w:color w:val="212529"/>
                <w:spacing w:val="0"/>
                <w:kern w:val="0"/>
                <w:sz w:val="26"/>
                <w:szCs w:val="26"/>
                <w:shd w:val="clear" w:fill="FFFFFF"/>
                <w:lang w:val="vi-VN" w:eastAsia="zh-CN"/>
              </w:rPr>
              <w:t>(1) và (2): chiều chuyển động xuống dưới</w:t>
            </w:r>
          </w:p>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left"/>
              <w:textAlignment w:val="auto"/>
              <w:rPr>
                <w:rFonts w:hint="default" w:eastAsia="Open Sans"/>
                <w:b w:val="0"/>
                <w:bCs w:val="0"/>
                <w:i w:val="0"/>
                <w:iCs w:val="0"/>
                <w:color w:val="212529"/>
                <w:spacing w:val="0"/>
                <w:kern w:val="0"/>
                <w:sz w:val="26"/>
                <w:szCs w:val="26"/>
                <w:shd w:val="clear" w:fill="FFFFFF"/>
                <w:lang w:val="vi-VN" w:eastAsia="zh-CN"/>
              </w:rPr>
            </w:pPr>
            <w:r>
              <w:rPr>
                <w:rFonts w:hint="default" w:eastAsia="Open Sans"/>
                <w:b w:val="0"/>
                <w:bCs w:val="0"/>
                <w:i w:val="0"/>
                <w:iCs w:val="0"/>
                <w:color w:val="212529"/>
                <w:spacing w:val="0"/>
                <w:kern w:val="0"/>
                <w:sz w:val="26"/>
                <w:szCs w:val="26"/>
                <w:shd w:val="clear" w:fill="FFFFFF"/>
                <w:lang w:val="vi-VN" w:eastAsia="zh-CN"/>
              </w:rPr>
              <w:t>(3) chiều chuyển động lên trên</w:t>
            </w:r>
          </w:p>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center"/>
              <w:textAlignment w:val="auto"/>
              <w:rPr>
                <w:sz w:val="26"/>
                <w:szCs w:val="26"/>
              </w:rPr>
            </w:pPr>
            <w:r>
              <w:drawing>
                <wp:inline distT="0" distB="0" distL="114300" distR="114300">
                  <wp:extent cx="2543810" cy="2280285"/>
                  <wp:effectExtent l="0" t="0" r="8890" b="5715"/>
                  <wp:docPr id="6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26"/>
                          <pic:cNvPicPr>
                            <a:picLocks noChangeAspect="1"/>
                          </pic:cNvPicPr>
                        </pic:nvPicPr>
                        <pic:blipFill>
                          <a:blip r:embed="rId15">
                            <a:lum contrast="18000"/>
                          </a:blip>
                          <a:stretch>
                            <a:fillRect/>
                          </a:stretch>
                        </pic:blipFill>
                        <pic:spPr>
                          <a:xfrm>
                            <a:off x="0" y="0"/>
                            <a:ext cx="2543810" cy="2280285"/>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left"/>
              <w:textAlignment w:val="auto"/>
              <w:rPr>
                <w:rFonts w:hint="default" w:ascii="Times New Roman" w:hAnsi="Times New Roman"/>
                <w:sz w:val="26"/>
                <w:szCs w:val="26"/>
                <w:lang w:val="vi-VN"/>
              </w:rPr>
            </w:pPr>
            <w:r>
              <w:rPr>
                <w:rFonts w:hint="default" w:ascii="Times New Roman" w:hAnsi="Times New Roman"/>
                <w:sz w:val="26"/>
                <w:szCs w:val="26"/>
                <w:lang w:val="vi-VN"/>
              </w:rPr>
              <w:t>Điều kiện để một vật chìm xuống hoặc nổi lên khi đặt trong chất lỏng:</w:t>
            </w:r>
          </w:p>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left"/>
              <w:textAlignment w:val="auto"/>
              <w:rPr>
                <w:rFonts w:hint="default" w:ascii="Times New Roman" w:hAnsi="Times New Roman"/>
                <w:sz w:val="26"/>
                <w:szCs w:val="26"/>
                <w:lang w:val="vi-VN"/>
              </w:rPr>
            </w:pPr>
            <w:r>
              <w:rPr>
                <w:rFonts w:hint="default" w:ascii="Times New Roman" w:hAnsi="Times New Roman"/>
                <w:sz w:val="26"/>
                <w:szCs w:val="26"/>
                <w:lang w:val="vi-VN"/>
              </w:rPr>
              <w:t>- Vật sẽ nổi lên mặt thoáng khi: P &lt; F</w:t>
            </w:r>
            <w:r>
              <w:rPr>
                <w:rFonts w:hint="default" w:ascii="Times New Roman" w:hAnsi="Times New Roman"/>
                <w:sz w:val="26"/>
                <w:szCs w:val="26"/>
                <w:vertAlign w:val="subscript"/>
                <w:lang w:val="vi-VN"/>
              </w:rPr>
              <w:t>A</w:t>
            </w:r>
            <w:r>
              <w:rPr>
                <w:rFonts w:hint="default" w:ascii="Times New Roman" w:hAnsi="Times New Roman"/>
                <w:sz w:val="26"/>
                <w:szCs w:val="26"/>
                <w:lang w:val="vi-VN"/>
              </w:rPr>
              <w:t>.</w:t>
            </w:r>
          </w:p>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left"/>
              <w:textAlignment w:val="auto"/>
              <w:rPr>
                <w:rFonts w:hint="default" w:ascii="Times New Roman" w:hAnsi="Times New Roman"/>
                <w:sz w:val="26"/>
                <w:szCs w:val="26"/>
                <w:lang w:val="vi-VN"/>
              </w:rPr>
            </w:pPr>
            <w:r>
              <w:rPr>
                <w:rFonts w:hint="default" w:ascii="Times New Roman" w:hAnsi="Times New Roman"/>
                <w:sz w:val="26"/>
                <w:szCs w:val="26"/>
                <w:lang w:val="vi-VN"/>
              </w:rPr>
              <w:t>- Vật sẽ chìm xuống đáy bình khi: P &gt; F</w:t>
            </w:r>
            <w:r>
              <w:rPr>
                <w:rFonts w:hint="default" w:ascii="Times New Roman" w:hAnsi="Times New Roman"/>
                <w:sz w:val="26"/>
                <w:szCs w:val="26"/>
                <w:vertAlign w:val="subscript"/>
                <w:lang w:val="vi-VN"/>
              </w:rPr>
              <w:t>A</w:t>
            </w:r>
            <w:r>
              <w:rPr>
                <w:rFonts w:hint="default" w:ascii="Times New Roman" w:hAnsi="Times New Roman"/>
                <w:sz w:val="26"/>
                <w:szCs w:val="26"/>
                <w:lang w:val="vi-VN"/>
              </w:rPr>
              <w:t>.</w:t>
            </w:r>
          </w:p>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left"/>
              <w:textAlignment w:val="auto"/>
              <w:rPr>
                <w:rFonts w:hint="default"/>
                <w:sz w:val="26"/>
                <w:szCs w:val="26"/>
                <w:lang w:val="vi-VN" w:eastAsia="zh-CN"/>
              </w:rPr>
            </w:pPr>
            <w:r>
              <w:rPr>
                <w:rFonts w:hint="default" w:eastAsia="Open Sans"/>
                <w:b/>
                <w:bCs/>
                <w:i w:val="0"/>
                <w:iCs w:val="0"/>
                <w:color w:val="212529"/>
                <w:spacing w:val="0"/>
                <w:kern w:val="0"/>
                <w:sz w:val="26"/>
                <w:szCs w:val="26"/>
                <w:shd w:val="clear" w:fill="FFFFFF"/>
                <w:lang w:val="vi-VN" w:eastAsia="zh-CN"/>
              </w:rPr>
              <w:t>C</w:t>
            </w:r>
            <w:r>
              <w:rPr>
                <w:rFonts w:hint="default" w:eastAsia="Open Sans"/>
                <w:b/>
                <w:bCs/>
                <w:i w:val="0"/>
                <w:iCs w:val="0"/>
                <w:caps w:val="0"/>
                <w:color w:val="212529"/>
                <w:spacing w:val="0"/>
                <w:kern w:val="0"/>
                <w:sz w:val="26"/>
                <w:szCs w:val="26"/>
                <w:shd w:val="clear" w:fill="FFFFFF"/>
                <w:lang w:val="vi-VN" w:eastAsia="zh-CN"/>
              </w:rPr>
              <w:t xml:space="preserve">âu 2: </w:t>
            </w:r>
            <w:r>
              <w:rPr>
                <w:rFonts w:hint="default"/>
                <w:sz w:val="26"/>
                <w:szCs w:val="26"/>
                <w:lang w:val="vi-VN" w:eastAsia="zh-CN"/>
              </w:rPr>
              <w:t>Mô tả sự thay đổi lực đẩy của nước lên quả bóng từ khi bắt đầu nhấn quả bóng vào nước, đến khi quả bóng chìm hoàn toàn trong nước.</w:t>
            </w:r>
          </w:p>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center"/>
              <w:textAlignment w:val="auto"/>
            </w:pPr>
            <w:r>
              <w:drawing>
                <wp:inline distT="0" distB="0" distL="114300" distR="114300">
                  <wp:extent cx="1880235" cy="1107440"/>
                  <wp:effectExtent l="0" t="0" r="12065" b="10160"/>
                  <wp:docPr id="6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23"/>
                          <pic:cNvPicPr>
                            <a:picLocks noChangeAspect="1"/>
                          </pic:cNvPicPr>
                        </pic:nvPicPr>
                        <pic:blipFill>
                          <a:blip r:embed="rId7">
                            <a:lum bright="6000" contrast="12000"/>
                          </a:blip>
                          <a:stretch>
                            <a:fillRect/>
                          </a:stretch>
                        </pic:blipFill>
                        <pic:spPr>
                          <a:xfrm>
                            <a:off x="0" y="0"/>
                            <a:ext cx="1880235" cy="1107440"/>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before="160" w:beforeAutospacing="0" w:after="80" w:afterAutospacing="0" w:line="280" w:lineRule="atLeast"/>
              <w:ind w:right="0"/>
              <w:jc w:val="left"/>
              <w:textAlignment w:val="auto"/>
              <w:rPr>
                <w:rFonts w:hint="default" w:ascii="Times New Roman" w:hAnsi="Times New Roman"/>
                <w:sz w:val="26"/>
                <w:szCs w:val="26"/>
                <w:lang w:val="vi-VN"/>
              </w:rPr>
            </w:pPr>
            <w:r>
              <w:rPr>
                <w:rFonts w:hint="default" w:ascii="Times New Roman" w:hAnsi="Times New Roman"/>
                <w:sz w:val="26"/>
                <w:szCs w:val="26"/>
                <w:lang w:val="vi-VN"/>
              </w:rPr>
              <w:t>Lực đẩy của nước tác dụng lên quả bóng sẽ tăng dần từ khi bắt đầu nhấn quả bóng vào nước đến khi quả bóng chìm hoàn toàn trong nước. Vì khi vừa nhấn quả bóng vào nước ta cảm nhận được lực đẩy của nước nhỏ và dễ dàng nhấn xuống nhưng khi nhúng chìm quả bóng xuống nước ta cần tác dụng một lực mạnh hơn, tay ta cảm nhận được lực đẩy của nước tác dụng lên quả bóng lớn hơn.</w:t>
            </w:r>
          </w:p>
          <w:p>
            <w:pPr>
              <w:keepNext w:val="0"/>
              <w:keepLines w:val="0"/>
              <w:pageBreakBefore w:val="0"/>
              <w:widowControl/>
              <w:suppressLineNumbers w:val="0"/>
              <w:kinsoku/>
              <w:wordWrap/>
              <w:overflowPunct/>
              <w:topLinePunct w:val="0"/>
              <w:autoSpaceDE/>
              <w:autoSpaceDN/>
              <w:bidi w:val="0"/>
              <w:adjustRightInd/>
              <w:snapToGrid/>
              <w:spacing w:before="160" w:beforeAutospacing="0" w:after="80" w:afterAutospacing="0" w:line="280" w:lineRule="atLeast"/>
              <w:ind w:right="0"/>
              <w:jc w:val="left"/>
              <w:textAlignment w:val="auto"/>
              <w:rPr>
                <w:rFonts w:hint="default" w:eastAsia="Open Sans"/>
                <w:b w:val="0"/>
                <w:bCs w:val="0"/>
                <w:i w:val="0"/>
                <w:iCs w:val="0"/>
                <w:caps w:val="0"/>
                <w:color w:val="212529"/>
                <w:spacing w:val="0"/>
                <w:kern w:val="0"/>
                <w:sz w:val="26"/>
                <w:szCs w:val="26"/>
                <w:shd w:val="clear" w:fill="FFFFFF"/>
                <w:lang w:val="vi-VN" w:eastAsia="zh-CN"/>
              </w:rPr>
            </w:pPr>
            <w:r>
              <w:rPr>
                <w:rFonts w:hint="default" w:eastAsia="Open Sans"/>
                <w:b/>
                <w:bCs/>
                <w:i w:val="0"/>
                <w:iCs w:val="0"/>
                <w:color w:val="212529"/>
                <w:spacing w:val="0"/>
                <w:kern w:val="0"/>
                <w:sz w:val="26"/>
                <w:szCs w:val="26"/>
                <w:shd w:val="clear" w:fill="FFFFFF"/>
                <w:lang w:val="vi-VN" w:eastAsia="zh-CN"/>
              </w:rPr>
              <w:t>C</w:t>
            </w:r>
            <w:r>
              <w:rPr>
                <w:rFonts w:hint="default" w:eastAsia="Open Sans"/>
                <w:b/>
                <w:bCs/>
                <w:i w:val="0"/>
                <w:iCs w:val="0"/>
                <w:caps w:val="0"/>
                <w:color w:val="212529"/>
                <w:spacing w:val="0"/>
                <w:kern w:val="0"/>
                <w:sz w:val="26"/>
                <w:szCs w:val="26"/>
                <w:shd w:val="clear" w:fill="FFFFFF"/>
                <w:lang w:val="vi-VN" w:eastAsia="zh-CN"/>
              </w:rPr>
              <w:t xml:space="preserve">âu 3: </w:t>
            </w:r>
            <w:r>
              <w:rPr>
                <w:rFonts w:hint="default" w:eastAsia="Open Sans"/>
                <w:b w:val="0"/>
                <w:bCs w:val="0"/>
                <w:i w:val="0"/>
                <w:iCs w:val="0"/>
                <w:caps w:val="0"/>
                <w:color w:val="212529"/>
                <w:spacing w:val="0"/>
                <w:kern w:val="0"/>
                <w:sz w:val="26"/>
                <w:szCs w:val="26"/>
                <w:shd w:val="clear" w:fill="FFFFFF"/>
                <w:lang w:val="vi-VN" w:eastAsia="zh-CN"/>
              </w:rPr>
              <w:t>Biểu diễn lực đẩy acsimet tác dụng vào vật đặt trong chất lỏng</w:t>
            </w:r>
          </w:p>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center"/>
              <w:textAlignment w:val="auto"/>
            </w:pPr>
            <w:r>
              <w:drawing>
                <wp:inline distT="0" distB="0" distL="114300" distR="114300">
                  <wp:extent cx="1146810" cy="1491615"/>
                  <wp:effectExtent l="0" t="0" r="8890" b="6985"/>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pic:cNvPicPr>
                            <a:picLocks noChangeAspect="1"/>
                          </pic:cNvPicPr>
                        </pic:nvPicPr>
                        <pic:blipFill>
                          <a:blip r:embed="rId16"/>
                          <a:stretch>
                            <a:fillRect/>
                          </a:stretch>
                        </pic:blipFill>
                        <pic:spPr>
                          <a:xfrm>
                            <a:off x="0" y="0"/>
                            <a:ext cx="1146810" cy="1491615"/>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left"/>
              <w:textAlignment w:val="auto"/>
              <w:rPr>
                <w:rFonts w:hint="default" w:eastAsia="Open Sans"/>
                <w:b/>
                <w:bCs/>
                <w:i w:val="0"/>
                <w:iCs w:val="0"/>
                <w:caps w:val="0"/>
                <w:color w:val="212529"/>
                <w:spacing w:val="0"/>
                <w:kern w:val="0"/>
                <w:sz w:val="26"/>
                <w:szCs w:val="26"/>
                <w:shd w:val="clear" w:fill="FFFFFF"/>
                <w:lang w:val="vi-VN" w:eastAsia="zh-CN"/>
              </w:rPr>
            </w:pPr>
            <w:r>
              <w:rPr>
                <w:rFonts w:hint="default" w:eastAsia="Open Sans"/>
                <w:b/>
                <w:bCs/>
                <w:i w:val="0"/>
                <w:iCs w:val="0"/>
                <w:color w:val="212529"/>
                <w:spacing w:val="0"/>
                <w:kern w:val="0"/>
                <w:sz w:val="26"/>
                <w:szCs w:val="26"/>
                <w:shd w:val="clear" w:fill="FFFFFF"/>
                <w:lang w:val="vi-VN" w:eastAsia="zh-CN"/>
              </w:rPr>
              <w:t>C</w:t>
            </w:r>
            <w:r>
              <w:rPr>
                <w:rFonts w:hint="default" w:eastAsia="Open Sans"/>
                <w:b/>
                <w:bCs/>
                <w:i w:val="0"/>
                <w:iCs w:val="0"/>
                <w:caps w:val="0"/>
                <w:color w:val="212529"/>
                <w:spacing w:val="0"/>
                <w:kern w:val="0"/>
                <w:sz w:val="26"/>
                <w:szCs w:val="26"/>
                <w:shd w:val="clear" w:fill="FFFFFF"/>
                <w:lang w:val="vi-VN" w:eastAsia="zh-CN"/>
              </w:rPr>
              <w:t>âu 4:</w:t>
            </w:r>
            <w:r>
              <w:rPr>
                <w:rFonts w:hint="default" w:eastAsia="Open Sans"/>
                <w:b w:val="0"/>
                <w:bCs w:val="0"/>
                <w:i w:val="0"/>
                <w:iCs w:val="0"/>
                <w:caps w:val="0"/>
                <w:color w:val="212529"/>
                <w:spacing w:val="0"/>
                <w:kern w:val="0"/>
                <w:sz w:val="26"/>
                <w:szCs w:val="26"/>
                <w:shd w:val="clear" w:fill="FFFFFF"/>
                <w:lang w:val="vi-VN" w:eastAsia="zh-CN"/>
              </w:rPr>
              <w:t xml:space="preserve"> Nêu ví dụ về lực đẩy acsimet trong thực tế</w:t>
            </w:r>
          </w:p>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left"/>
              <w:textAlignment w:val="auto"/>
              <w:rPr>
                <w:rFonts w:hint="default"/>
                <w:lang w:val="vi-VN" w:eastAsia="zh-CN"/>
              </w:rPr>
            </w:pPr>
            <w:r>
              <w:drawing>
                <wp:inline distT="0" distB="0" distL="114300" distR="114300">
                  <wp:extent cx="5330825" cy="1489710"/>
                  <wp:effectExtent l="0" t="0" r="3175" b="889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pic:cNvPicPr>
                            <a:picLocks noChangeAspect="1"/>
                          </pic:cNvPicPr>
                        </pic:nvPicPr>
                        <pic:blipFill>
                          <a:blip r:embed="rId17">
                            <a:lum contrast="12000"/>
                          </a:blip>
                          <a:stretch>
                            <a:fillRect/>
                          </a:stretch>
                        </pic:blipFill>
                        <pic:spPr>
                          <a:xfrm>
                            <a:off x="0" y="0"/>
                            <a:ext cx="5330825" cy="1489710"/>
                          </a:xfrm>
                          <a:prstGeom prst="rect">
                            <a:avLst/>
                          </a:prstGeom>
                          <a:noFill/>
                          <a:ln>
                            <a:noFill/>
                          </a:ln>
                        </pic:spPr>
                      </pic:pic>
                    </a:graphicData>
                  </a:graphic>
                </wp:inline>
              </w:drawing>
            </w:r>
          </w:p>
        </w:tc>
      </w:tr>
    </w:tbl>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textAlignment w:val="auto"/>
        <w:rPr>
          <w:rFonts w:hint="default" w:ascii="Times New Roman" w:hAnsi="Times New Roman" w:cs="Times New Roman"/>
          <w:b/>
          <w:bCs/>
          <w:sz w:val="26"/>
          <w:szCs w:val="26"/>
        </w:rPr>
      </w:pPr>
    </w:p>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textAlignment w:val="auto"/>
        <w:rPr>
          <w:rFonts w:hint="default" w:cs="Times New Roman"/>
          <w:b w:val="0"/>
          <w:bCs w:val="0"/>
          <w:color w:val="C00000"/>
          <w:sz w:val="26"/>
          <w:szCs w:val="26"/>
          <w:lang w:val="vi-VN"/>
        </w:rPr>
      </w:pPr>
      <w:r>
        <w:rPr>
          <w:rFonts w:hint="default" w:cs="Times New Roman"/>
          <w:b w:val="0"/>
          <w:bCs w:val="0"/>
          <w:color w:val="C00000"/>
          <w:sz w:val="26"/>
          <w:szCs w:val="26"/>
          <w:lang w:val="vi-VN"/>
        </w:rPr>
        <w:t>* Bài tập vận dụng</w:t>
      </w:r>
    </w:p>
    <w:p>
      <w:pPr>
        <w:keepNext w:val="0"/>
        <w:keepLines w:val="0"/>
        <w:pageBreakBefore w:val="0"/>
        <w:widowControl/>
        <w:numPr>
          <w:numId w:val="0"/>
        </w:numPr>
        <w:kinsoku/>
        <w:wordWrap/>
        <w:overflowPunct/>
        <w:topLinePunct w:val="0"/>
        <w:autoSpaceDE/>
        <w:autoSpaceDN/>
        <w:bidi w:val="0"/>
        <w:adjustRightInd/>
        <w:spacing w:before="40" w:after="40" w:line="276" w:lineRule="auto"/>
        <w:ind w:leftChars="0"/>
        <w:jc w:val="both"/>
        <w:textAlignment w:val="auto"/>
        <w:rPr>
          <w:rFonts w:hint="default"/>
          <w:b w:val="0"/>
          <w:bCs w:val="0"/>
          <w:color w:val="auto"/>
          <w:sz w:val="26"/>
          <w:szCs w:val="26"/>
          <w:lang w:val="vi-VN"/>
        </w:rPr>
      </w:pPr>
      <w:r>
        <w:rPr>
          <w:rFonts w:hint="default"/>
          <w:b w:val="0"/>
          <w:bCs w:val="0"/>
          <w:color w:val="auto"/>
          <w:sz w:val="26"/>
          <w:szCs w:val="26"/>
          <w:lang w:val="vi-VN"/>
        </w:rPr>
        <w:t>Câu 1: Khi nhấn trong nước thể tích phần chất lỏng bị chiếm chỗ V</w:t>
      </w:r>
      <w:r>
        <w:rPr>
          <w:rFonts w:hint="default"/>
          <w:b w:val="0"/>
          <w:bCs w:val="0"/>
          <w:color w:val="auto"/>
          <w:sz w:val="26"/>
          <w:szCs w:val="26"/>
          <w:vertAlign w:val="subscript"/>
          <w:lang w:val="vi-VN"/>
        </w:rPr>
        <w:t>1</w:t>
      </w:r>
      <w:r>
        <w:rPr>
          <w:rFonts w:hint="default"/>
          <w:b w:val="0"/>
          <w:bCs w:val="0"/>
          <w:color w:val="auto"/>
          <w:sz w:val="26"/>
          <w:szCs w:val="26"/>
          <w:lang w:val="vi-VN"/>
        </w:rPr>
        <w:t xml:space="preserve"> &lt; V</w:t>
      </w:r>
      <w:r>
        <w:rPr>
          <w:rFonts w:hint="default"/>
          <w:b w:val="0"/>
          <w:bCs w:val="0"/>
          <w:color w:val="auto"/>
          <w:sz w:val="26"/>
          <w:szCs w:val="26"/>
          <w:vertAlign w:val="subscript"/>
          <w:lang w:val="vi-VN"/>
        </w:rPr>
        <w:t>2</w:t>
      </w:r>
      <w:r>
        <w:rPr>
          <w:rFonts w:hint="default"/>
          <w:b w:val="0"/>
          <w:bCs w:val="0"/>
          <w:color w:val="auto"/>
          <w:sz w:val="26"/>
          <w:szCs w:val="26"/>
          <w:lang w:val="vi-VN"/>
        </w:rPr>
        <w:t xml:space="preserve"> ⇒ F</w:t>
      </w:r>
      <w:r>
        <w:rPr>
          <w:rFonts w:hint="default"/>
          <w:b w:val="0"/>
          <w:bCs w:val="0"/>
          <w:color w:val="auto"/>
          <w:sz w:val="26"/>
          <w:szCs w:val="26"/>
          <w:vertAlign w:val="subscript"/>
          <w:lang w:val="vi-VN"/>
        </w:rPr>
        <w:t>A1</w:t>
      </w:r>
      <w:r>
        <w:rPr>
          <w:rFonts w:hint="default"/>
          <w:b w:val="0"/>
          <w:bCs w:val="0"/>
          <w:color w:val="auto"/>
          <w:sz w:val="26"/>
          <w:szCs w:val="26"/>
          <w:lang w:val="vi-VN"/>
        </w:rPr>
        <w:t xml:space="preserve"> &lt; F</w:t>
      </w:r>
      <w:r>
        <w:rPr>
          <w:rFonts w:hint="default"/>
          <w:b w:val="0"/>
          <w:bCs w:val="0"/>
          <w:color w:val="auto"/>
          <w:sz w:val="26"/>
          <w:szCs w:val="26"/>
          <w:vertAlign w:val="subscript"/>
          <w:lang w:val="vi-VN"/>
        </w:rPr>
        <w:t>A2</w:t>
      </w:r>
      <w:r>
        <w:rPr>
          <w:rFonts w:hint="default"/>
          <w:b w:val="0"/>
          <w:bCs w:val="0"/>
          <w:color w:val="auto"/>
          <w:sz w:val="26"/>
          <w:szCs w:val="26"/>
          <w:lang w:val="vi-VN"/>
        </w:rPr>
        <w:t xml:space="preserve"> ⇒ nhấn vật (1) dễ dàng hơn</w:t>
      </w:r>
    </w:p>
    <w:p>
      <w:pPr>
        <w:keepNext w:val="0"/>
        <w:keepLines w:val="0"/>
        <w:pageBreakBefore w:val="0"/>
        <w:widowControl/>
        <w:numPr>
          <w:ilvl w:val="0"/>
          <w:numId w:val="0"/>
        </w:numPr>
        <w:kinsoku/>
        <w:wordWrap/>
        <w:overflowPunct/>
        <w:topLinePunct w:val="0"/>
        <w:autoSpaceDE/>
        <w:autoSpaceDN/>
        <w:bidi w:val="0"/>
        <w:adjustRightInd/>
        <w:spacing w:before="40" w:after="40" w:line="276" w:lineRule="auto"/>
        <w:ind w:leftChars="0"/>
        <w:jc w:val="both"/>
        <w:textAlignment w:val="auto"/>
        <w:rPr>
          <w:rFonts w:hint="default" w:ascii="Times New Roman" w:hAnsi="Times New Roman"/>
          <w:b w:val="0"/>
          <w:bCs/>
          <w:color w:val="auto"/>
          <w:sz w:val="26"/>
          <w:szCs w:val="26"/>
          <w:lang w:val="vi-VN"/>
        </w:rPr>
      </w:pPr>
      <w:r>
        <w:rPr>
          <w:rFonts w:hint="default"/>
          <w:b w:val="0"/>
          <w:bCs w:val="0"/>
          <w:color w:val="auto"/>
          <w:sz w:val="26"/>
          <w:szCs w:val="26"/>
          <w:lang w:val="vi-VN"/>
        </w:rPr>
        <w:t xml:space="preserve">Câu 2: </w:t>
      </w:r>
      <w:r>
        <w:rPr>
          <w:rFonts w:hint="default" w:ascii="Times New Roman" w:hAnsi="Times New Roman"/>
          <w:b w:val="0"/>
          <w:bCs/>
          <w:color w:val="auto"/>
          <w:sz w:val="26"/>
          <w:szCs w:val="26"/>
          <w:lang w:val="vi-VN"/>
        </w:rPr>
        <w:t>Vật chìm hoàn toàn trong nước sẽ chịu tác dụng của lực đẩy Acsimet lớn hơn vật không chìm hoàn toàn trong nước.</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
          <w:color w:val="C00000"/>
          <w:sz w:val="26"/>
          <w:szCs w:val="26"/>
        </w:rPr>
      </w:pPr>
      <w:r>
        <w:rPr>
          <w:rFonts w:hint="default" w:ascii="Times New Roman" w:hAnsi="Times New Roman" w:cs="Times New Roman"/>
          <w:b/>
          <w:color w:val="C00000"/>
          <w:sz w:val="26"/>
          <w:szCs w:val="26"/>
        </w:rPr>
        <w:t>d) Tổ chức thực hiện:</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4"/>
        <w:gridCol w:w="3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4" w:type="dxa"/>
            <w:shd w:val="clear" w:color="auto" w:fill="F7CAAC" w:themeFill="accent2" w:themeFillTint="66"/>
          </w:tcPr>
          <w:p>
            <w:pPr>
              <w:keepNext w:val="0"/>
              <w:keepLines w:val="0"/>
              <w:pageBreakBefore w:val="0"/>
              <w:widowControl/>
              <w:kinsoku/>
              <w:wordWrap/>
              <w:overflowPunct/>
              <w:topLinePunct w:val="0"/>
              <w:autoSpaceDE/>
              <w:autoSpaceDN/>
              <w:bidi w:val="0"/>
              <w:adjustRightInd/>
              <w:spacing w:before="40" w:after="40" w:line="276" w:lineRule="auto"/>
              <w:jc w:val="center"/>
              <w:textAlignment w:val="auto"/>
              <w:rPr>
                <w:rFonts w:hint="default" w:ascii="Times New Roman" w:hAnsi="Times New Roman" w:cs="Times New Roman"/>
                <w:b/>
                <w:sz w:val="26"/>
                <w:szCs w:val="26"/>
              </w:rPr>
            </w:pPr>
            <w:r>
              <w:rPr>
                <w:rFonts w:hint="default" w:ascii="Times New Roman" w:hAnsi="Times New Roman" w:cs="Times New Roman"/>
                <w:b/>
                <w:sz w:val="26"/>
                <w:szCs w:val="26"/>
              </w:rPr>
              <w:t>Hoạt động của GV</w:t>
            </w:r>
          </w:p>
        </w:tc>
        <w:tc>
          <w:tcPr>
            <w:tcW w:w="3234" w:type="dxa"/>
            <w:shd w:val="clear" w:color="auto" w:fill="FFE599" w:themeFill="accent4" w:themeFillTint="66"/>
          </w:tcPr>
          <w:p>
            <w:pPr>
              <w:keepNext w:val="0"/>
              <w:keepLines w:val="0"/>
              <w:pageBreakBefore w:val="0"/>
              <w:widowControl/>
              <w:kinsoku/>
              <w:wordWrap/>
              <w:overflowPunct/>
              <w:topLinePunct w:val="0"/>
              <w:autoSpaceDE/>
              <w:autoSpaceDN/>
              <w:bidi w:val="0"/>
              <w:adjustRightInd/>
              <w:spacing w:before="40" w:after="40" w:line="276" w:lineRule="auto"/>
              <w:jc w:val="center"/>
              <w:textAlignment w:val="auto"/>
              <w:rPr>
                <w:rFonts w:hint="default" w:ascii="Times New Roman" w:hAnsi="Times New Roman" w:cs="Times New Roman"/>
                <w:b/>
                <w:sz w:val="26"/>
                <w:szCs w:val="26"/>
              </w:rPr>
            </w:pPr>
            <w:r>
              <w:rPr>
                <w:rFonts w:hint="default" w:ascii="Times New Roman" w:hAnsi="Times New Roman" w:cs="Times New Roman"/>
                <w:b/>
                <w:sz w:val="26"/>
                <w:szCs w:val="26"/>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3" w:hRule="atLeast"/>
        </w:trPr>
        <w:tc>
          <w:tcPr>
            <w:tcW w:w="6904"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
                <w:sz w:val="26"/>
                <w:szCs w:val="26"/>
              </w:rPr>
            </w:pPr>
            <w:r>
              <w:rPr>
                <w:rFonts w:hint="default" w:ascii="Times New Roman" w:hAnsi="Times New Roman" w:cs="Times New Roman"/>
                <w:b/>
                <w:sz w:val="26"/>
                <w:szCs w:val="26"/>
              </w:rPr>
              <w:t xml:space="preserve">Giao nhiệm vụ: </w:t>
            </w:r>
          </w:p>
          <w:p>
            <w:pPr>
              <w:pageBreakBefore w:val="0"/>
              <w:shd w:val="clear"/>
              <w:kinsoku/>
              <w:wordWrap/>
              <w:overflowPunct/>
              <w:topLinePunct w:val="0"/>
              <w:autoSpaceDE/>
              <w:autoSpaceDN/>
              <w:bidi w:val="0"/>
              <w:adjustRightInd/>
              <w:snapToGrid w:val="0"/>
              <w:spacing w:before="40" w:beforeAutospacing="0" w:after="80" w:afterAutospacing="0" w:line="276" w:lineRule="auto"/>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 xml:space="preserve">- GV sử dụng phương pháp dạy học </w:t>
            </w:r>
            <w:r>
              <w:rPr>
                <w:rFonts w:hint="default" w:cs="Times New Roman"/>
                <w:sz w:val="26"/>
                <w:szCs w:val="26"/>
                <w:lang w:val="vi-VN"/>
              </w:rPr>
              <w:t>trực quan</w:t>
            </w:r>
            <w:r>
              <w:rPr>
                <w:rFonts w:hint="default" w:ascii="Times New Roman" w:hAnsi="Times New Roman" w:cs="Times New Roman"/>
                <w:sz w:val="26"/>
                <w:szCs w:val="26"/>
                <w:lang w:val="vi-VN"/>
              </w:rPr>
              <w:t xml:space="preserve">, kĩ thuật </w:t>
            </w:r>
            <w:r>
              <w:rPr>
                <w:rFonts w:hint="default" w:cs="Times New Roman"/>
                <w:sz w:val="26"/>
                <w:szCs w:val="26"/>
                <w:lang w:val="vi-VN"/>
              </w:rPr>
              <w:t xml:space="preserve">công não, </w:t>
            </w:r>
            <w:r>
              <w:rPr>
                <w:rFonts w:hint="default" w:ascii="Times New Roman" w:hAnsi="Times New Roman" w:cs="Times New Roman"/>
                <w:sz w:val="26"/>
                <w:szCs w:val="26"/>
                <w:lang w:val="vi-VN"/>
              </w:rPr>
              <w:t>động não.</w:t>
            </w:r>
          </w:p>
          <w:p>
            <w:pPr>
              <w:pStyle w:val="8"/>
              <w:keepNext w:val="0"/>
              <w:keepLines w:val="0"/>
              <w:pageBreakBefore w:val="0"/>
              <w:widowControl/>
              <w:shd w:val="clear" w:color="auto" w:fill="auto"/>
              <w:kinsoku/>
              <w:wordWrap/>
              <w:overflowPunct/>
              <w:topLinePunct w:val="0"/>
              <w:autoSpaceDE/>
              <w:autoSpaceDN/>
              <w:bidi w:val="0"/>
              <w:adjustRightInd/>
              <w:snapToGrid/>
              <w:spacing w:before="60" w:after="120" w:line="276" w:lineRule="auto"/>
              <w:ind w:left="0" w:leftChars="0" w:firstLine="0" w:firstLineChars="0"/>
              <w:jc w:val="both"/>
              <w:textAlignment w:val="auto"/>
              <w:rPr>
                <w:rFonts w:hint="default" w:ascii="Times New Roman" w:hAnsi="Times New Roman" w:cs="Times New Roman"/>
                <w:b w:val="0"/>
                <w:bCs w:val="0"/>
                <w:sz w:val="26"/>
                <w:szCs w:val="26"/>
              </w:rPr>
            </w:pPr>
            <w:r>
              <w:rPr>
                <w:rFonts w:hint="default" w:ascii="Times New Roman" w:hAnsi="Times New Roman"/>
                <w:b w:val="0"/>
                <w:bCs w:val="0"/>
                <w:sz w:val="26"/>
                <w:szCs w:val="26"/>
                <w:lang w:val="vi-VN"/>
              </w:rPr>
              <w:t xml:space="preserve">GV giới thiệu: </w:t>
            </w:r>
            <w:r>
              <w:rPr>
                <w:rFonts w:hint="default" w:ascii="Times New Roman" w:hAnsi="Times New Roman"/>
                <w:b w:val="0"/>
                <w:bCs w:val="0"/>
                <w:sz w:val="26"/>
                <w:szCs w:val="26"/>
              </w:rPr>
              <w:t>Mọi vật đều chịu tác dụng của trọng lượng</w:t>
            </w:r>
          </w:p>
          <w:p>
            <w:pPr>
              <w:pStyle w:val="8"/>
              <w:keepNext w:val="0"/>
              <w:keepLines w:val="0"/>
              <w:pageBreakBefore w:val="0"/>
              <w:widowControl/>
              <w:shd w:val="clear" w:color="auto" w:fill="auto"/>
              <w:kinsoku/>
              <w:wordWrap/>
              <w:overflowPunct/>
              <w:topLinePunct w:val="0"/>
              <w:autoSpaceDE/>
              <w:autoSpaceDN/>
              <w:bidi w:val="0"/>
              <w:adjustRightInd/>
              <w:snapToGrid/>
              <w:spacing w:before="60" w:after="120" w:line="276" w:lineRule="auto"/>
              <w:ind w:left="0" w:leftChars="0" w:firstLine="0" w:firstLineChars="0"/>
              <w:jc w:val="center"/>
              <w:textAlignment w:val="auto"/>
              <w:rPr>
                <w:rFonts w:hint="default" w:ascii="Times New Roman" w:hAnsi="Times New Roman" w:cs="Times New Roman"/>
                <w:b/>
                <w:bCs/>
                <w:sz w:val="26"/>
                <w:szCs w:val="26"/>
              </w:rPr>
            </w:pPr>
            <w:r>
              <w:drawing>
                <wp:inline distT="0" distB="0" distL="114300" distR="114300">
                  <wp:extent cx="3074670" cy="1383665"/>
                  <wp:effectExtent l="0" t="0" r="11430" b="635"/>
                  <wp:docPr id="6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5"/>
                          <pic:cNvPicPr>
                            <a:picLocks noChangeAspect="1"/>
                          </pic:cNvPicPr>
                        </pic:nvPicPr>
                        <pic:blipFill>
                          <a:blip r:embed="rId10">
                            <a:lum contrast="12000"/>
                          </a:blip>
                          <a:stretch>
                            <a:fillRect/>
                          </a:stretch>
                        </pic:blipFill>
                        <pic:spPr>
                          <a:xfrm>
                            <a:off x="0" y="0"/>
                            <a:ext cx="3074670" cy="1383665"/>
                          </a:xfrm>
                          <a:prstGeom prst="rect">
                            <a:avLst/>
                          </a:prstGeom>
                          <a:noFill/>
                          <a:ln>
                            <a:noFill/>
                          </a:ln>
                        </pic:spPr>
                      </pic:pic>
                    </a:graphicData>
                  </a:graphic>
                </wp:inline>
              </w:drawing>
            </w:r>
          </w:p>
          <w:p>
            <w:pPr>
              <w:tabs>
                <w:tab w:val="left" w:pos="284"/>
                <w:tab w:val="left" w:pos="709"/>
              </w:tabs>
              <w:spacing w:before="120" w:after="120" w:line="276" w:lineRule="auto"/>
              <w:ind w:right="140"/>
              <w:jc w:val="both"/>
              <w:rPr>
                <w:rFonts w:hint="default" w:eastAsia="Open Sans" w:cs="Times New Roman"/>
                <w:i/>
                <w:iCs/>
                <w:caps w:val="0"/>
                <w:color w:val="212529"/>
                <w:spacing w:val="0"/>
                <w:kern w:val="0"/>
                <w:sz w:val="26"/>
                <w:szCs w:val="26"/>
                <w:shd w:val="clear" w:fill="FFFFFF"/>
                <w:lang w:val="vi-VN" w:eastAsia="zh-CN" w:bidi="ar"/>
              </w:rPr>
            </w:pPr>
            <w:r>
              <w:rPr>
                <w:rFonts w:hint="default" w:ascii="Times New Roman" w:hAnsi="Times New Roman" w:eastAsia="Open Sans" w:cs="Times New Roman"/>
                <w:i w:val="0"/>
                <w:iCs w:val="0"/>
                <w:caps w:val="0"/>
                <w:color w:val="212529"/>
                <w:spacing w:val="0"/>
                <w:kern w:val="0"/>
                <w:sz w:val="26"/>
                <w:szCs w:val="26"/>
                <w:shd w:val="clear" w:fill="FFFFFF"/>
                <w:lang w:val="vi-VN" w:eastAsia="zh-CN" w:bidi="ar"/>
              </w:rPr>
              <w:t xml:space="preserve">- </w:t>
            </w:r>
            <w:r>
              <w:rPr>
                <w:rFonts w:hint="default" w:ascii="Times New Roman" w:hAnsi="Times New Roman" w:cs="Times New Roman"/>
                <w:sz w:val="26"/>
                <w:szCs w:val="26"/>
              </w:rPr>
              <w:t xml:space="preserve">GV tổ chức cho HS </w:t>
            </w:r>
            <w:r>
              <w:rPr>
                <w:rFonts w:hint="default" w:eastAsia="Open Sans" w:cs="Times New Roman"/>
                <w:i w:val="0"/>
                <w:iCs w:val="0"/>
                <w:caps w:val="0"/>
                <w:color w:val="212529"/>
                <w:spacing w:val="0"/>
                <w:kern w:val="0"/>
                <w:sz w:val="26"/>
                <w:szCs w:val="26"/>
                <w:shd w:val="clear" w:fill="FFFFFF"/>
                <w:lang w:val="vi-VN" w:eastAsia="zh-CN" w:bidi="ar"/>
              </w:rPr>
              <w:t xml:space="preserve">làm được thí nghiệm khảo sát sự </w:t>
            </w: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xml:space="preserve">tác dụng vào chất lỏng </w:t>
            </w:r>
            <w:r>
              <w:rPr>
                <w:rFonts w:hint="default" w:eastAsia="Open Sans" w:cs="Times New Roman"/>
                <w:i w:val="0"/>
                <w:iCs w:val="0"/>
                <w:caps w:val="0"/>
                <w:color w:val="212529"/>
                <w:spacing w:val="0"/>
                <w:kern w:val="0"/>
                <w:sz w:val="26"/>
                <w:szCs w:val="26"/>
                <w:shd w:val="clear" w:fill="FFFFFF"/>
                <w:lang w:val="vi-VN" w:eastAsia="zh-CN" w:bidi="ar"/>
              </w:rPr>
              <w:t>lên vật đặt trong nó</w:t>
            </w: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Lấy ví dụ minh họa.</w:t>
            </w:r>
            <w:r>
              <w:rPr>
                <w:rFonts w:hint="default" w:ascii="Times New Roman" w:hAnsi="Times New Roman" w:cs="Times New Roman"/>
                <w:sz w:val="26"/>
                <w:szCs w:val="26"/>
              </w:rPr>
              <w:t xml:space="preserve"> và trả lời các câu hỏi </w:t>
            </w:r>
            <w:r>
              <w:rPr>
                <w:rFonts w:hint="default" w:cs="Times New Roman"/>
                <w:sz w:val="26"/>
                <w:szCs w:val="26"/>
                <w:lang w:val="vi-VN"/>
              </w:rPr>
              <w:t>trong phiếu học tập số 1</w:t>
            </w:r>
            <w:r>
              <w:rPr>
                <w:rFonts w:hint="default" w:eastAsia="Open Sans" w:cs="Times New Roman"/>
                <w:i/>
                <w:iCs/>
                <w:caps w:val="0"/>
                <w:color w:val="212529"/>
                <w:spacing w:val="0"/>
                <w:kern w:val="0"/>
                <w:sz w:val="26"/>
                <w:szCs w:val="26"/>
                <w:shd w:val="clear" w:fill="FFFFFF"/>
                <w:lang w:val="vi-VN" w:eastAsia="zh-CN" w:bidi="ar"/>
              </w:rPr>
              <w:t>:</w:t>
            </w:r>
          </w:p>
          <w:p>
            <w:pPr>
              <w:tabs>
                <w:tab w:val="left" w:pos="284"/>
                <w:tab w:val="left" w:pos="709"/>
              </w:tabs>
              <w:spacing w:before="120" w:after="120" w:line="276" w:lineRule="auto"/>
              <w:ind w:right="140"/>
              <w:jc w:val="both"/>
              <w:rPr>
                <w:rFonts w:hint="default"/>
                <w:b w:val="0"/>
                <w:bCs w:val="0"/>
                <w:color w:val="auto"/>
                <w:sz w:val="26"/>
                <w:szCs w:val="26"/>
                <w:lang w:val="vi-VN"/>
              </w:rPr>
            </w:pPr>
            <w:r>
              <w:rPr>
                <w:rFonts w:hint="default" w:cs="Times New Roman"/>
                <w:b w:val="0"/>
                <w:bCs w:val="0"/>
                <w:color w:val="auto"/>
                <w:sz w:val="26"/>
                <w:szCs w:val="26"/>
                <w:lang w:val="vi-VN"/>
              </w:rPr>
              <w:t xml:space="preserve">- Giáo viên giới thiệu: </w:t>
            </w:r>
            <w:r>
              <w:rPr>
                <w:rFonts w:hint="default"/>
                <w:b w:val="0"/>
                <w:bCs w:val="0"/>
                <w:color w:val="auto"/>
                <w:sz w:val="26"/>
                <w:szCs w:val="26"/>
                <w:lang w:val="vi-VN"/>
              </w:rPr>
              <w:t>Khi một vật được đặt trong chất lỏng, nó sẽ chịu 1 lực hướng thẳng đứng từ dưới lên, được gọi là lực đẩy Acsimet</w:t>
            </w:r>
          </w:p>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jc w:val="center"/>
              <w:textAlignment w:val="auto"/>
              <w:rPr>
                <w:rFonts w:hint="default"/>
                <w:b w:val="0"/>
                <w:bCs w:val="0"/>
                <w:color w:val="auto"/>
                <w:sz w:val="26"/>
                <w:szCs w:val="26"/>
                <w:lang w:val="vi-VN"/>
              </w:rPr>
            </w:pPr>
            <w:r>
              <w:drawing>
                <wp:inline distT="0" distB="0" distL="114300" distR="114300">
                  <wp:extent cx="1249045" cy="1797050"/>
                  <wp:effectExtent l="0" t="0" r="8255" b="635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7"/>
                          <pic:cNvPicPr>
                            <a:picLocks noChangeAspect="1"/>
                          </pic:cNvPicPr>
                        </pic:nvPicPr>
                        <pic:blipFill>
                          <a:blip r:embed="rId18">
                            <a:lum bright="6000" contrast="30000"/>
                          </a:blip>
                          <a:stretch>
                            <a:fillRect/>
                          </a:stretch>
                        </pic:blipFill>
                        <pic:spPr>
                          <a:xfrm>
                            <a:off x="0" y="0"/>
                            <a:ext cx="1249045" cy="179705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before="160" w:after="40" w:line="276" w:lineRule="auto"/>
              <w:textAlignment w:val="auto"/>
              <w:rPr>
                <w:rFonts w:hint="default"/>
                <w:b w:val="0"/>
                <w:bCs/>
                <w:color w:val="auto"/>
                <w:sz w:val="26"/>
                <w:szCs w:val="26"/>
                <w:lang w:val="vi-VN" w:eastAsia="zh-CN"/>
              </w:rPr>
            </w:pPr>
            <w:r>
              <w:rPr>
                <w:rFonts w:hint="default"/>
                <w:b w:val="0"/>
                <w:bCs/>
                <w:color w:val="auto"/>
                <w:sz w:val="26"/>
                <w:szCs w:val="26"/>
                <w:lang w:val="vi-VN" w:eastAsia="zh-CN"/>
              </w:rPr>
              <w:t>- Giáo viên: cho học sinh thảo luận nhóm và làm bài tập sau:</w:t>
            </w:r>
          </w:p>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textAlignment w:val="auto"/>
              <w:rPr>
                <w:rFonts w:hint="default" w:cs="Times New Roman"/>
                <w:b w:val="0"/>
                <w:bCs w:val="0"/>
                <w:color w:val="C00000"/>
                <w:sz w:val="26"/>
                <w:szCs w:val="26"/>
                <w:lang w:val="vi-VN"/>
              </w:rPr>
            </w:pPr>
            <w:r>
              <w:rPr>
                <w:rFonts w:hint="default" w:cs="Times New Roman"/>
                <w:b w:val="0"/>
                <w:bCs w:val="0"/>
                <w:color w:val="C00000"/>
                <w:sz w:val="26"/>
                <w:szCs w:val="26"/>
                <w:lang w:val="vi-VN"/>
              </w:rPr>
              <w:t>* Bài tập vận dụng</w:t>
            </w:r>
          </w:p>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textAlignment w:val="auto"/>
              <w:rPr>
                <w:rFonts w:hint="default"/>
                <w:b/>
                <w:bCs/>
                <w:color w:val="C00000"/>
                <w:sz w:val="26"/>
                <w:szCs w:val="26"/>
                <w:lang w:val="vi-VN"/>
              </w:rPr>
            </w:pPr>
            <w:r>
              <w:rPr>
                <w:rFonts w:hint="default"/>
                <w:b w:val="0"/>
                <w:bCs w:val="0"/>
                <w:color w:val="auto"/>
                <w:sz w:val="26"/>
                <w:szCs w:val="26"/>
                <w:lang w:val="vi-VN"/>
              </w:rPr>
              <w:t>Câu 1: Trường hợp nào nhấn vật xuống đáy bể dễ dàng hơn?</w:t>
            </w:r>
          </w:p>
          <w:tbl>
            <w:tblPr>
              <w:tblStyle w:val="12"/>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990"/>
              <w:gridCol w:w="38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990" w:type="dxa"/>
                </w:tcPr>
                <w:p>
                  <w:pPr>
                    <w:pStyle w:val="13"/>
                    <w:keepNext w:val="0"/>
                    <w:keepLines w:val="0"/>
                    <w:pageBreakBefore w:val="0"/>
                    <w:widowControl/>
                    <w:tabs>
                      <w:tab w:val="left" w:pos="142"/>
                      <w:tab w:val="left" w:pos="426"/>
                    </w:tabs>
                    <w:kinsoku/>
                    <w:wordWrap/>
                    <w:overflowPunct/>
                    <w:topLinePunct w:val="0"/>
                    <w:autoSpaceDE/>
                    <w:autoSpaceDN/>
                    <w:bidi w:val="0"/>
                    <w:adjustRightInd/>
                    <w:snapToGrid/>
                    <w:spacing w:after="0" w:line="240" w:lineRule="auto"/>
                    <w:jc w:val="center"/>
                    <w:textAlignment w:val="auto"/>
                    <w:rPr>
                      <w:sz w:val="26"/>
                      <w:szCs w:val="26"/>
                    </w:rPr>
                  </w:pPr>
                  <w:r>
                    <w:rPr>
                      <w:sz w:val="26"/>
                      <w:szCs w:val="26"/>
                    </w:rPr>
                    <w:drawing>
                      <wp:inline distT="0" distB="0" distL="114300" distR="114300">
                        <wp:extent cx="686435" cy="1341755"/>
                        <wp:effectExtent l="0" t="0" r="12065" b="4445"/>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2"/>
                                <pic:cNvPicPr>
                                  <a:picLocks noChangeAspect="1"/>
                                </pic:cNvPicPr>
                              </pic:nvPicPr>
                              <pic:blipFill>
                                <a:blip r:embed="rId11"/>
                                <a:stretch>
                                  <a:fillRect/>
                                </a:stretch>
                              </pic:blipFill>
                              <pic:spPr>
                                <a:xfrm>
                                  <a:off x="0" y="0"/>
                                  <a:ext cx="686435" cy="1341755"/>
                                </a:xfrm>
                                <a:prstGeom prst="rect">
                                  <a:avLst/>
                                </a:prstGeom>
                                <a:noFill/>
                                <a:ln>
                                  <a:noFill/>
                                </a:ln>
                              </pic:spPr>
                            </pic:pic>
                          </a:graphicData>
                        </a:graphic>
                      </wp:inline>
                    </w:drawing>
                  </w:r>
                </w:p>
                <w:p>
                  <w:pPr>
                    <w:pStyle w:val="13"/>
                    <w:keepNext w:val="0"/>
                    <w:keepLines w:val="0"/>
                    <w:pageBreakBefore w:val="0"/>
                    <w:widowControl/>
                    <w:tabs>
                      <w:tab w:val="left" w:pos="142"/>
                      <w:tab w:val="left" w:pos="426"/>
                    </w:tabs>
                    <w:kinsoku/>
                    <w:wordWrap/>
                    <w:overflowPunct/>
                    <w:topLinePunct w:val="0"/>
                    <w:autoSpaceDE/>
                    <w:autoSpaceDN/>
                    <w:bidi w:val="0"/>
                    <w:adjustRightInd/>
                    <w:snapToGrid/>
                    <w:spacing w:after="0" w:line="240" w:lineRule="auto"/>
                    <w:jc w:val="center"/>
                    <w:textAlignment w:val="auto"/>
                    <w:rPr>
                      <w:rFonts w:hint="default"/>
                      <w:sz w:val="26"/>
                      <w:szCs w:val="26"/>
                      <w:lang w:val="vi-VN"/>
                    </w:rPr>
                  </w:pPr>
                  <w:r>
                    <w:rPr>
                      <w:rFonts w:hint="default"/>
                      <w:sz w:val="26"/>
                      <w:szCs w:val="26"/>
                    </w:rPr>
                    <w:t>(1) Chai nhựa rỗng 500 mL</w:t>
                  </w:r>
                </w:p>
              </w:tc>
              <w:tc>
                <w:tcPr>
                  <w:tcW w:w="3800" w:type="dxa"/>
                </w:tcPr>
                <w:p>
                  <w:pPr>
                    <w:pStyle w:val="13"/>
                    <w:keepNext w:val="0"/>
                    <w:keepLines w:val="0"/>
                    <w:pageBreakBefore w:val="0"/>
                    <w:widowControl/>
                    <w:tabs>
                      <w:tab w:val="left" w:pos="142"/>
                      <w:tab w:val="left" w:pos="426"/>
                    </w:tabs>
                    <w:kinsoku/>
                    <w:wordWrap/>
                    <w:overflowPunct/>
                    <w:topLinePunct w:val="0"/>
                    <w:autoSpaceDE/>
                    <w:autoSpaceDN/>
                    <w:bidi w:val="0"/>
                    <w:adjustRightInd/>
                    <w:snapToGrid/>
                    <w:spacing w:after="0" w:line="240" w:lineRule="auto"/>
                    <w:jc w:val="both"/>
                    <w:textAlignment w:val="auto"/>
                    <w:rPr>
                      <w:sz w:val="26"/>
                      <w:szCs w:val="26"/>
                    </w:rPr>
                  </w:pPr>
                  <w:r>
                    <w:rPr>
                      <w:sz w:val="26"/>
                      <w:szCs w:val="26"/>
                    </w:rPr>
                    <w:drawing>
                      <wp:inline distT="0" distB="0" distL="114300" distR="114300">
                        <wp:extent cx="687070" cy="1365250"/>
                        <wp:effectExtent l="0" t="0" r="11430" b="6350"/>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1"/>
                                <pic:cNvPicPr>
                                  <a:picLocks noChangeAspect="1"/>
                                </pic:cNvPicPr>
                              </pic:nvPicPr>
                              <pic:blipFill>
                                <a:blip r:embed="rId12">
                                  <a:lum contrast="6000"/>
                                </a:blip>
                                <a:srcRect r="7241"/>
                                <a:stretch>
                                  <a:fillRect/>
                                </a:stretch>
                              </pic:blipFill>
                              <pic:spPr>
                                <a:xfrm>
                                  <a:off x="0" y="0"/>
                                  <a:ext cx="687070" cy="1365250"/>
                                </a:xfrm>
                                <a:prstGeom prst="rect">
                                  <a:avLst/>
                                </a:prstGeom>
                                <a:noFill/>
                                <a:ln>
                                  <a:noFill/>
                                </a:ln>
                              </pic:spPr>
                            </pic:pic>
                          </a:graphicData>
                        </a:graphic>
                      </wp:inline>
                    </w:drawing>
                  </w:r>
                </w:p>
                <w:p>
                  <w:pPr>
                    <w:pStyle w:val="13"/>
                    <w:keepNext w:val="0"/>
                    <w:keepLines w:val="0"/>
                    <w:pageBreakBefore w:val="0"/>
                    <w:widowControl/>
                    <w:tabs>
                      <w:tab w:val="left" w:pos="142"/>
                      <w:tab w:val="left" w:pos="426"/>
                    </w:tabs>
                    <w:kinsoku/>
                    <w:wordWrap/>
                    <w:overflowPunct/>
                    <w:topLinePunct w:val="0"/>
                    <w:autoSpaceDE/>
                    <w:autoSpaceDN/>
                    <w:bidi w:val="0"/>
                    <w:adjustRightInd/>
                    <w:snapToGrid/>
                    <w:spacing w:after="0" w:line="240" w:lineRule="auto"/>
                    <w:jc w:val="both"/>
                    <w:textAlignment w:val="auto"/>
                    <w:rPr>
                      <w:rFonts w:hint="default"/>
                      <w:sz w:val="26"/>
                      <w:szCs w:val="26"/>
                      <w:lang w:val="vi-VN"/>
                    </w:rPr>
                  </w:pPr>
                  <w:r>
                    <w:rPr>
                      <w:rFonts w:hint="default"/>
                      <w:sz w:val="26"/>
                      <w:szCs w:val="26"/>
                      <w:lang w:val="vi-VN"/>
                    </w:rPr>
                    <w:t>(2) Chai nhựa rỗng 5 L</w:t>
                  </w:r>
                </w:p>
              </w:tc>
            </w:tr>
          </w:tbl>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textAlignment w:val="auto"/>
              <w:rPr>
                <w:rFonts w:hint="default"/>
                <w:b w:val="0"/>
                <w:bCs w:val="0"/>
                <w:color w:val="auto"/>
                <w:sz w:val="26"/>
                <w:szCs w:val="26"/>
                <w:lang w:val="vi-VN"/>
              </w:rPr>
            </w:pPr>
            <w:r>
              <w:rPr>
                <w:rFonts w:hint="default" w:cs="Times New Roman"/>
                <w:b w:val="0"/>
                <w:bCs w:val="0"/>
                <w:color w:val="auto"/>
                <w:sz w:val="26"/>
                <w:szCs w:val="26"/>
                <w:lang w:val="vi-VN"/>
              </w:rPr>
              <w:t xml:space="preserve">Câu 2: </w:t>
            </w:r>
            <w:r>
              <w:rPr>
                <w:rFonts w:hint="default"/>
                <w:b w:val="0"/>
                <w:bCs w:val="0"/>
                <w:color w:val="auto"/>
                <w:sz w:val="26"/>
                <w:szCs w:val="26"/>
                <w:lang w:val="vi-VN"/>
              </w:rPr>
              <w:t>Thả 2 hình hộp có kích thước như nhau vào nước (hình 15.6) So sánh lực đẩy Acsimet tác dụng lên 2 vật</w:t>
            </w:r>
          </w:p>
          <w:tbl>
            <w:tblPr>
              <w:tblStyle w:val="12"/>
              <w:tblW w:w="593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14"/>
              <w:gridCol w:w="27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214" w:type="dxa"/>
                </w:tcPr>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leftChars="0" w:firstLine="0" w:firstLineChars="0"/>
                    <w:jc w:val="center"/>
                    <w:textAlignment w:val="auto"/>
                    <w:rPr>
                      <w:sz w:val="26"/>
                      <w:szCs w:val="26"/>
                    </w:rPr>
                  </w:pPr>
                  <w:r>
                    <w:rPr>
                      <w:sz w:val="26"/>
                      <w:szCs w:val="26"/>
                    </w:rPr>
                    <w:drawing>
                      <wp:inline distT="0" distB="0" distL="114300" distR="114300">
                        <wp:extent cx="1104900" cy="1219200"/>
                        <wp:effectExtent l="0" t="0" r="0" b="0"/>
                        <wp:docPr id="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3"/>
                                <pic:cNvPicPr>
                                  <a:picLocks noChangeAspect="1"/>
                                </pic:cNvPicPr>
                              </pic:nvPicPr>
                              <pic:blipFill>
                                <a:blip r:embed="rId13">
                                  <a:lum contrast="18000"/>
                                </a:blip>
                                <a:stretch>
                                  <a:fillRect/>
                                </a:stretch>
                              </pic:blipFill>
                              <pic:spPr>
                                <a:xfrm>
                                  <a:off x="0" y="0"/>
                                  <a:ext cx="1104900" cy="1219200"/>
                                </a:xfrm>
                                <a:prstGeom prst="rect">
                                  <a:avLst/>
                                </a:prstGeom>
                                <a:noFill/>
                                <a:ln>
                                  <a:noFill/>
                                </a:ln>
                              </pic:spPr>
                            </pic:pic>
                          </a:graphicData>
                        </a:graphic>
                      </wp:inline>
                    </w:drawing>
                  </w:r>
                </w:p>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leftChars="0" w:firstLine="0" w:firstLineChars="0"/>
                    <w:jc w:val="center"/>
                    <w:textAlignment w:val="auto"/>
                    <w:rPr>
                      <w:rFonts w:hint="default"/>
                      <w:sz w:val="26"/>
                      <w:szCs w:val="26"/>
                      <w:lang w:val="vi-VN"/>
                    </w:rPr>
                  </w:pPr>
                  <w:r>
                    <w:rPr>
                      <w:rFonts w:hint="default"/>
                      <w:sz w:val="26"/>
                      <w:szCs w:val="26"/>
                      <w:lang w:val="vi-VN"/>
                    </w:rPr>
                    <w:t>a) Vật làm bằng gỗ</w:t>
                  </w:r>
                </w:p>
              </w:tc>
              <w:tc>
                <w:tcPr>
                  <w:tcW w:w="2722" w:type="dxa"/>
                </w:tcPr>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leftChars="0" w:firstLine="0" w:firstLineChars="0"/>
                    <w:jc w:val="center"/>
                    <w:textAlignment w:val="auto"/>
                    <w:rPr>
                      <w:sz w:val="26"/>
                      <w:szCs w:val="26"/>
                    </w:rPr>
                  </w:pPr>
                  <w:r>
                    <w:rPr>
                      <w:sz w:val="26"/>
                      <w:szCs w:val="26"/>
                    </w:rPr>
                    <w:drawing>
                      <wp:inline distT="0" distB="0" distL="114300" distR="114300">
                        <wp:extent cx="1004570" cy="1230630"/>
                        <wp:effectExtent l="0" t="0" r="11430" b="1270"/>
                        <wp:docPr id="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4"/>
                                <pic:cNvPicPr>
                                  <a:picLocks noChangeAspect="1"/>
                                </pic:cNvPicPr>
                              </pic:nvPicPr>
                              <pic:blipFill>
                                <a:blip r:embed="rId14">
                                  <a:lum contrast="18000"/>
                                </a:blip>
                                <a:srcRect b="2228"/>
                                <a:stretch>
                                  <a:fillRect/>
                                </a:stretch>
                              </pic:blipFill>
                              <pic:spPr>
                                <a:xfrm>
                                  <a:off x="0" y="0"/>
                                  <a:ext cx="1004570" cy="1230630"/>
                                </a:xfrm>
                                <a:prstGeom prst="rect">
                                  <a:avLst/>
                                </a:prstGeom>
                                <a:noFill/>
                                <a:ln>
                                  <a:noFill/>
                                </a:ln>
                              </pic:spPr>
                            </pic:pic>
                          </a:graphicData>
                        </a:graphic>
                      </wp:inline>
                    </w:drawing>
                  </w:r>
                </w:p>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leftChars="0" w:firstLine="0" w:firstLineChars="0"/>
                    <w:jc w:val="center"/>
                    <w:textAlignment w:val="auto"/>
                    <w:rPr>
                      <w:rFonts w:hint="default"/>
                      <w:sz w:val="26"/>
                      <w:szCs w:val="26"/>
                      <w:lang w:val="vi-VN"/>
                    </w:rPr>
                  </w:pPr>
                  <w:r>
                    <w:rPr>
                      <w:rFonts w:hint="default"/>
                      <w:sz w:val="26"/>
                      <w:szCs w:val="26"/>
                      <w:lang w:val="vi-VN"/>
                    </w:rPr>
                    <w:t>b) Vật làm bằng sắt</w:t>
                  </w:r>
                </w:p>
              </w:tc>
            </w:tr>
          </w:tbl>
          <w:p>
            <w:pPr>
              <w:keepNext w:val="0"/>
              <w:keepLines w:val="0"/>
              <w:pageBreakBefore w:val="0"/>
              <w:widowControl/>
              <w:kinsoku/>
              <w:wordWrap/>
              <w:overflowPunct/>
              <w:topLinePunct w:val="0"/>
              <w:autoSpaceDE/>
              <w:autoSpaceDN/>
              <w:bidi w:val="0"/>
              <w:adjustRightInd/>
              <w:snapToGrid/>
              <w:spacing w:before="160" w:after="40" w:line="276" w:lineRule="auto"/>
              <w:textAlignment w:val="auto"/>
              <w:rPr>
                <w:rFonts w:hint="default"/>
                <w:b w:val="0"/>
                <w:bCs/>
                <w:color w:val="auto"/>
                <w:sz w:val="26"/>
                <w:szCs w:val="26"/>
                <w:lang w:val="vi-VN" w:eastAsia="zh-CN"/>
              </w:rPr>
            </w:pPr>
            <w:r>
              <w:rPr>
                <w:rFonts w:hint="default"/>
                <w:b w:val="0"/>
                <w:bCs/>
                <w:color w:val="auto"/>
                <w:sz w:val="26"/>
                <w:szCs w:val="26"/>
                <w:lang w:val="vi-VN" w:eastAsia="zh-CN"/>
              </w:rPr>
              <w:t>- GV giới thiệu lực đẩy Acsimet không chỉ xuất hiện trong chất lỏng mà còn xuất hiện trong chất khí</w:t>
            </w:r>
          </w:p>
          <w:p>
            <w:pPr>
              <w:keepNext w:val="0"/>
              <w:keepLines w:val="0"/>
              <w:pageBreakBefore w:val="0"/>
              <w:widowControl/>
              <w:kinsoku/>
              <w:wordWrap/>
              <w:overflowPunct/>
              <w:topLinePunct w:val="0"/>
              <w:autoSpaceDE/>
              <w:autoSpaceDN/>
              <w:bidi w:val="0"/>
              <w:adjustRightInd/>
              <w:snapToGrid/>
              <w:spacing w:before="160" w:after="40" w:line="276" w:lineRule="auto"/>
              <w:jc w:val="center"/>
              <w:textAlignment w:val="auto"/>
            </w:pPr>
            <w:r>
              <w:drawing>
                <wp:inline distT="0" distB="0" distL="114300" distR="114300">
                  <wp:extent cx="1330325" cy="1316990"/>
                  <wp:effectExtent l="0" t="0" r="3175" b="3810"/>
                  <wp:docPr id="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5"/>
                          <pic:cNvPicPr>
                            <a:picLocks noChangeAspect="1"/>
                          </pic:cNvPicPr>
                        </pic:nvPicPr>
                        <pic:blipFill>
                          <a:blip r:embed="rId19">
                            <a:lum contrast="6000"/>
                          </a:blip>
                          <a:stretch>
                            <a:fillRect/>
                          </a:stretch>
                        </pic:blipFill>
                        <pic:spPr>
                          <a:xfrm>
                            <a:off x="0" y="0"/>
                            <a:ext cx="1330325" cy="131699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before="160" w:after="40" w:line="276" w:lineRule="auto"/>
              <w:jc w:val="both"/>
              <w:textAlignment w:val="auto"/>
              <w:rPr>
                <w:rFonts w:hint="default"/>
                <w:sz w:val="26"/>
                <w:szCs w:val="26"/>
                <w:lang w:val="vi-VN" w:eastAsia="zh-CN"/>
              </w:rPr>
            </w:pPr>
            <w:r>
              <w:rPr>
                <w:rFonts w:hint="default"/>
                <w:lang w:val="vi-VN" w:eastAsia="zh-CN"/>
              </w:rPr>
              <w:t>*</w:t>
            </w:r>
            <w:r>
              <w:rPr>
                <w:rFonts w:hint="default"/>
                <w:sz w:val="26"/>
                <w:szCs w:val="26"/>
                <w:lang w:val="vi-VN" w:eastAsia="zh-CN"/>
              </w:rPr>
              <w:t xml:space="preserve"> Cá có thể nổi lên hoặc chìm xuống dễ dàng</w:t>
            </w:r>
          </w:p>
          <w:p>
            <w:pPr>
              <w:keepNext w:val="0"/>
              <w:keepLines w:val="0"/>
              <w:pageBreakBefore w:val="0"/>
              <w:widowControl/>
              <w:kinsoku/>
              <w:wordWrap/>
              <w:overflowPunct/>
              <w:topLinePunct w:val="0"/>
              <w:autoSpaceDE/>
              <w:autoSpaceDN/>
              <w:bidi w:val="0"/>
              <w:adjustRightInd/>
              <w:snapToGrid/>
              <w:spacing w:before="160" w:after="40" w:line="276" w:lineRule="auto"/>
              <w:jc w:val="left"/>
              <w:textAlignment w:val="auto"/>
              <w:rPr>
                <w:rFonts w:hint="default"/>
                <w:sz w:val="26"/>
                <w:szCs w:val="26"/>
                <w:lang w:val="vi-VN" w:eastAsia="zh-CN"/>
              </w:rPr>
            </w:pPr>
            <w:r>
              <w:rPr>
                <w:rFonts w:hint="default"/>
                <w:sz w:val="26"/>
                <w:szCs w:val="26"/>
                <w:lang w:val="vi-VN" w:eastAsia="zh-CN"/>
              </w:rPr>
              <w:t>- Cá chép đưa không khí vào → làm phồng bong bóng khí → thể tích tăng → lực đẩy Archimedes tăng → cá nổi</w:t>
            </w:r>
          </w:p>
          <w:p>
            <w:pPr>
              <w:keepNext w:val="0"/>
              <w:keepLines w:val="0"/>
              <w:pageBreakBefore w:val="0"/>
              <w:widowControl/>
              <w:kinsoku/>
              <w:wordWrap/>
              <w:overflowPunct/>
              <w:topLinePunct w:val="0"/>
              <w:autoSpaceDE/>
              <w:autoSpaceDN/>
              <w:bidi w:val="0"/>
              <w:adjustRightInd/>
              <w:snapToGrid/>
              <w:spacing w:before="160" w:after="40" w:line="276" w:lineRule="auto"/>
              <w:jc w:val="left"/>
              <w:textAlignment w:val="auto"/>
              <w:rPr>
                <w:rFonts w:hint="default"/>
                <w:sz w:val="26"/>
                <w:szCs w:val="26"/>
                <w:lang w:val="vi-VN" w:eastAsia="zh-CN"/>
              </w:rPr>
            </w:pPr>
            <w:r>
              <w:rPr>
                <w:rFonts w:hint="default"/>
                <w:sz w:val="26"/>
                <w:szCs w:val="26"/>
                <w:lang w:val="vi-VN" w:eastAsia="zh-CN"/>
              </w:rPr>
              <w:t>- Cá chép đưa không khí ra → bong bóng nhỏ lại → thể tích giảm → lực đẩy Archimedes giảm → cá chìm</w:t>
            </w:r>
          </w:p>
          <w:p>
            <w:pPr>
              <w:keepNext w:val="0"/>
              <w:keepLines w:val="0"/>
              <w:pageBreakBefore w:val="0"/>
              <w:widowControl/>
              <w:kinsoku/>
              <w:wordWrap/>
              <w:overflowPunct/>
              <w:topLinePunct w:val="0"/>
              <w:autoSpaceDE/>
              <w:autoSpaceDN/>
              <w:bidi w:val="0"/>
              <w:adjustRightInd/>
              <w:snapToGrid/>
              <w:spacing w:before="160" w:after="40" w:line="276" w:lineRule="auto"/>
              <w:jc w:val="center"/>
              <w:textAlignment w:val="auto"/>
              <w:rPr>
                <w:rFonts w:hint="default"/>
                <w:lang w:val="vi-VN" w:eastAsia="zh-CN"/>
              </w:rPr>
            </w:pPr>
            <w:r>
              <w:drawing>
                <wp:inline distT="0" distB="0" distL="114300" distR="114300">
                  <wp:extent cx="4245610" cy="2012315"/>
                  <wp:effectExtent l="0" t="0" r="8890" b="6985"/>
                  <wp:docPr id="6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27"/>
                          <pic:cNvPicPr>
                            <a:picLocks noChangeAspect="1"/>
                          </pic:cNvPicPr>
                        </pic:nvPicPr>
                        <pic:blipFill>
                          <a:blip r:embed="rId20"/>
                          <a:stretch>
                            <a:fillRect/>
                          </a:stretch>
                        </pic:blipFill>
                        <pic:spPr>
                          <a:xfrm>
                            <a:off x="0" y="0"/>
                            <a:ext cx="4245610" cy="2012315"/>
                          </a:xfrm>
                          <a:prstGeom prst="rect">
                            <a:avLst/>
                          </a:prstGeom>
                          <a:noFill/>
                          <a:ln>
                            <a:noFill/>
                          </a:ln>
                        </pic:spPr>
                      </pic:pic>
                    </a:graphicData>
                  </a:graphic>
                </wp:inline>
              </w:drawing>
            </w:r>
          </w:p>
        </w:tc>
        <w:tc>
          <w:tcPr>
            <w:tcW w:w="3234"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eastAsia="Open Sans" w:cs="Times New Roman"/>
                <w:i w:val="0"/>
                <w:iCs w:val="0"/>
                <w:caps w:val="0"/>
                <w:color w:val="000000"/>
                <w:spacing w:val="0"/>
                <w:sz w:val="26"/>
                <w:szCs w:val="26"/>
                <w:shd w:val="clear" w:fill="FFFFFF"/>
              </w:rPr>
            </w:pPr>
            <w:r>
              <w:rPr>
                <w:rFonts w:hint="default" w:ascii="Times New Roman" w:hAnsi="Times New Roman" w:eastAsia="Open Sans" w:cs="Times New Roman"/>
                <w:i w:val="0"/>
                <w:iCs w:val="0"/>
                <w:caps w:val="0"/>
                <w:color w:val="000000"/>
                <w:spacing w:val="0"/>
                <w:sz w:val="26"/>
                <w:szCs w:val="26"/>
                <w:shd w:val="clear" w:fill="FFFFFF"/>
              </w:rPr>
              <w:t>- Theo dõi trình bày của GV</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 xml:space="preserve">- </w:t>
            </w:r>
            <w:r>
              <w:rPr>
                <w:rFonts w:hint="default" w:ascii="Times New Roman" w:hAnsi="Times New Roman" w:cs="Times New Roman"/>
                <w:sz w:val="26"/>
                <w:szCs w:val="26"/>
              </w:rPr>
              <w:t>HS nhận nhiệm vụ</w:t>
            </w:r>
            <w:r>
              <w:rPr>
                <w:rFonts w:hint="default" w:ascii="Times New Roman" w:hAnsi="Times New Roman" w:cs="Times New Roman"/>
                <w:sz w:val="26"/>
                <w:szCs w:val="26"/>
                <w:lang w:val="vi-VN"/>
              </w:rPr>
              <w:t>, nghiên cứu SGK và trả lời câu hỏi của GV:</w:t>
            </w:r>
          </w:p>
          <w:p>
            <w:pPr>
              <w:keepNext w:val="0"/>
              <w:keepLines w:val="0"/>
              <w:pageBreakBefore w:val="0"/>
              <w:widowControl/>
              <w:kinsoku/>
              <w:wordWrap/>
              <w:overflowPunct/>
              <w:topLinePunct w:val="0"/>
              <w:autoSpaceDE/>
              <w:autoSpaceDN/>
              <w:bidi w:val="0"/>
              <w:adjustRightInd/>
              <w:spacing w:before="40" w:after="40" w:line="276" w:lineRule="auto"/>
              <w:textAlignment w:val="auto"/>
              <w:rPr>
                <w:rFonts w:hint="default" w:ascii="Times New Roman" w:hAnsi="Times New Roman" w:eastAsia="Times New Roman" w:cs="Times New Roman"/>
                <w:sz w:val="26"/>
                <w:szCs w:val="26"/>
              </w:rPr>
            </w:pPr>
            <w:r>
              <w:rPr>
                <w:rFonts w:hint="default" w:ascii="Times New Roman" w:hAnsi="Times New Roman" w:eastAsia="Times New Roman" w:cs="Times New Roman"/>
                <w:b/>
                <w:sz w:val="26"/>
                <w:szCs w:val="26"/>
              </w:rPr>
              <w:t xml:space="preserve"> </w:t>
            </w:r>
            <w:r>
              <w:rPr>
                <w:rFonts w:hint="default" w:ascii="Times New Roman" w:hAnsi="Times New Roman" w:eastAsia="Times New Roman" w:cs="Times New Roman"/>
                <w:sz w:val="26"/>
                <w:szCs w:val="26"/>
              </w:rPr>
              <w:t xml:space="preserve"> </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lang w:val="vi-V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4"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
                <w:sz w:val="26"/>
                <w:szCs w:val="26"/>
              </w:rPr>
            </w:pPr>
            <w:r>
              <w:rPr>
                <w:rFonts w:hint="default" w:ascii="Times New Roman" w:hAnsi="Times New Roman" w:cs="Times New Roman"/>
                <w:b/>
                <w:sz w:val="26"/>
                <w:szCs w:val="26"/>
              </w:rPr>
              <w:t xml:space="preserve">Hướng dẫn học sinh thực hiện nhiệm vụ: </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xml:space="preserve">- </w:t>
            </w:r>
            <w:r>
              <w:rPr>
                <w:rFonts w:hint="default" w:ascii="Times New Roman" w:hAnsi="Times New Roman" w:cs="Times New Roman"/>
                <w:sz w:val="26"/>
                <w:szCs w:val="26"/>
                <w:lang w:val="vi-VN"/>
              </w:rPr>
              <w:t xml:space="preserve">HS nghe hướng dẫn </w:t>
            </w:r>
            <w:r>
              <w:rPr>
                <w:rFonts w:hint="default" w:ascii="Times New Roman" w:hAnsi="Times New Roman" w:cs="Times New Roman"/>
                <w:sz w:val="26"/>
                <w:szCs w:val="26"/>
              </w:rPr>
              <w:t>và hoàn thành</w:t>
            </w:r>
            <w:r>
              <w:rPr>
                <w:rFonts w:hint="default" w:ascii="Times New Roman" w:hAnsi="Times New Roman" w:cs="Times New Roman"/>
                <w:sz w:val="26"/>
                <w:szCs w:val="26"/>
                <w:lang w:val="vi-VN"/>
              </w:rPr>
              <w:t xml:space="preserve"> nhiệm vụ được giao.</w:t>
            </w:r>
          </w:p>
        </w:tc>
        <w:tc>
          <w:tcPr>
            <w:tcW w:w="3234" w:type="dxa"/>
          </w:tcPr>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90" w:afterAutospacing="0" w:line="140" w:lineRule="atLeast"/>
              <w:ind w:left="0" w:right="0" w:firstLine="0"/>
              <w:jc w:val="both"/>
              <w:textAlignment w:val="auto"/>
              <w:rPr>
                <w:rFonts w:hint="default" w:ascii="Times New Roman" w:hAnsi="Times New Roman" w:eastAsia="Open Sans" w:cs="Times New Roman"/>
                <w:i w:val="0"/>
                <w:iCs w:val="0"/>
                <w:caps w:val="0"/>
                <w:color w:val="000000"/>
                <w:spacing w:val="0"/>
                <w:sz w:val="26"/>
                <w:szCs w:val="26"/>
                <w:lang w:val="vi-VN"/>
              </w:rPr>
            </w:pPr>
            <w:r>
              <w:rPr>
                <w:rFonts w:hint="default" w:ascii="Times New Roman" w:hAnsi="Times New Roman" w:eastAsia="Times New Roman" w:cs="Times New Roman"/>
                <w:sz w:val="26"/>
                <w:szCs w:val="26"/>
              </w:rPr>
              <w:t xml:space="preserve">- HS </w:t>
            </w:r>
            <w:r>
              <w:rPr>
                <w:rFonts w:hint="default" w:eastAsia="Open Sans" w:cs="Times New Roman"/>
                <w:i w:val="0"/>
                <w:iCs w:val="0"/>
                <w:caps w:val="0"/>
                <w:color w:val="000000"/>
                <w:spacing w:val="0"/>
                <w:sz w:val="26"/>
                <w:szCs w:val="26"/>
                <w:shd w:val="clear" w:fill="FFFFFF"/>
                <w:lang w:val="vi-VN"/>
              </w:rPr>
              <w:t>q</w:t>
            </w:r>
            <w:r>
              <w:rPr>
                <w:rFonts w:hint="default" w:ascii="Times New Roman" w:hAnsi="Times New Roman" w:eastAsia="Open Sans" w:cs="Times New Roman"/>
                <w:i w:val="0"/>
                <w:iCs w:val="0"/>
                <w:caps w:val="0"/>
                <w:color w:val="000000"/>
                <w:spacing w:val="0"/>
                <w:sz w:val="26"/>
                <w:szCs w:val="26"/>
                <w:shd w:val="clear" w:fill="FFFFFF"/>
              </w:rPr>
              <w:t xml:space="preserve">uan sát </w:t>
            </w:r>
            <w:r>
              <w:rPr>
                <w:rFonts w:hint="default" w:eastAsia="Open Sans" w:cs="Times New Roman"/>
                <w:i w:val="0"/>
                <w:iCs w:val="0"/>
                <w:caps w:val="0"/>
                <w:color w:val="000000"/>
                <w:spacing w:val="0"/>
                <w:sz w:val="26"/>
                <w:szCs w:val="26"/>
                <w:shd w:val="clear" w:fill="FFFFFF"/>
                <w:lang w:val="vi-VN"/>
              </w:rPr>
              <w:t>thí nghiệm</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90" w:afterAutospacing="0" w:line="140" w:lineRule="atLeast"/>
              <w:ind w:left="0" w:right="0" w:firstLine="0"/>
              <w:jc w:val="both"/>
              <w:textAlignment w:val="auto"/>
              <w:rPr>
                <w:rFonts w:hint="default" w:ascii="Times New Roman" w:hAnsi="Times New Roman" w:cs="Times New Roman"/>
                <w:sz w:val="26"/>
                <w:szCs w:val="26"/>
                <w:lang w:val="vi-VN"/>
              </w:rPr>
            </w:pPr>
            <w:r>
              <w:rPr>
                <w:rFonts w:hint="default" w:ascii="Times New Roman" w:hAnsi="Times New Roman" w:eastAsia="Open Sans" w:cs="Times New Roman"/>
                <w:i w:val="0"/>
                <w:iCs w:val="0"/>
                <w:caps w:val="0"/>
                <w:color w:val="000000"/>
                <w:spacing w:val="0"/>
                <w:sz w:val="26"/>
                <w:szCs w:val="26"/>
                <w:shd w:val="clear" w:fill="FFFFFF"/>
              </w:rPr>
              <w:t xml:space="preserve">- </w:t>
            </w:r>
            <w:r>
              <w:rPr>
                <w:rFonts w:hint="default" w:eastAsia="Open Sans" w:cs="Times New Roman"/>
                <w:i w:val="0"/>
                <w:iCs w:val="0"/>
                <w:caps w:val="0"/>
                <w:color w:val="000000"/>
                <w:spacing w:val="0"/>
                <w:sz w:val="26"/>
                <w:szCs w:val="26"/>
                <w:shd w:val="clear" w:fill="FFFFFF"/>
                <w:lang w:val="vi-VN"/>
              </w:rPr>
              <w:t xml:space="preserve">Hoàn thành nhiệm GV giao.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4"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
                <w:sz w:val="26"/>
                <w:szCs w:val="26"/>
              </w:rPr>
            </w:pPr>
            <w:r>
              <w:rPr>
                <w:rFonts w:hint="default" w:ascii="Times New Roman" w:hAnsi="Times New Roman" w:cs="Times New Roman"/>
                <w:b/>
                <w:sz w:val="26"/>
                <w:szCs w:val="26"/>
              </w:rPr>
              <w:t>Báo cáo kết quả:</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eastAsia="Open Sans" w:cs="Times New Roman"/>
                <w:i w:val="0"/>
                <w:iCs w:val="0"/>
                <w:caps w:val="0"/>
                <w:color w:val="000000"/>
                <w:spacing w:val="0"/>
                <w:sz w:val="26"/>
                <w:szCs w:val="26"/>
                <w:shd w:val="clear" w:fill="FFFFFF"/>
                <w:lang w:val="vi-VN"/>
              </w:rPr>
            </w:pPr>
            <w:r>
              <w:rPr>
                <w:rFonts w:hint="default" w:ascii="Times New Roman" w:hAnsi="Times New Roman" w:cs="Times New Roman"/>
                <w:sz w:val="26"/>
                <w:szCs w:val="26"/>
              </w:rPr>
              <w:t xml:space="preserve">- </w:t>
            </w:r>
            <w:r>
              <w:rPr>
                <w:rFonts w:hint="default" w:ascii="Times New Roman" w:hAnsi="Times New Roman" w:eastAsia="Open Sans" w:cs="Times New Roman"/>
                <w:i w:val="0"/>
                <w:iCs w:val="0"/>
                <w:caps w:val="0"/>
                <w:color w:val="000000"/>
                <w:spacing w:val="0"/>
                <w:sz w:val="26"/>
                <w:szCs w:val="26"/>
                <w:shd w:val="clear" w:fill="FFFFFF"/>
              </w:rPr>
              <w:t xml:space="preserve"> Yêu cầu đại diện các nhóm </w:t>
            </w:r>
            <w:r>
              <w:rPr>
                <w:rFonts w:hint="default" w:eastAsia="Open Sans" w:cs="Times New Roman"/>
                <w:i w:val="0"/>
                <w:iCs w:val="0"/>
                <w:caps w:val="0"/>
                <w:color w:val="000000"/>
                <w:spacing w:val="0"/>
                <w:sz w:val="26"/>
                <w:szCs w:val="26"/>
                <w:shd w:val="clear" w:fill="FFFFFF"/>
                <w:lang w:val="vi-VN"/>
              </w:rPr>
              <w:t>trả lời</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eastAsia="Open Sans" w:cs="Times New Roman"/>
                <w:i w:val="0"/>
                <w:iCs w:val="0"/>
                <w:caps w:val="0"/>
                <w:color w:val="000000"/>
                <w:spacing w:val="0"/>
                <w:sz w:val="26"/>
                <w:szCs w:val="26"/>
                <w:shd w:val="clear" w:fill="FFFFFF"/>
              </w:rPr>
              <w:t xml:space="preserve">- GV Phân tích nhận xét, đánh giá, kết quả thực hiện nhiệm vụ học tập </w:t>
            </w:r>
            <w:r>
              <w:rPr>
                <w:rFonts w:hint="default" w:ascii="Times New Roman" w:hAnsi="Times New Roman" w:cs="Times New Roman"/>
                <w:sz w:val="26"/>
                <w:szCs w:val="26"/>
              </w:rPr>
              <w:t>mà các nhóm đã trình bày.</w:t>
            </w:r>
          </w:p>
        </w:tc>
        <w:tc>
          <w:tcPr>
            <w:tcW w:w="3234"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eastAsia="Open Sans" w:cs="Times New Roman"/>
                <w:i w:val="0"/>
                <w:iCs w:val="0"/>
                <w:caps w:val="0"/>
                <w:color w:val="000000"/>
                <w:spacing w:val="0"/>
                <w:sz w:val="26"/>
                <w:szCs w:val="26"/>
                <w:shd w:val="clear" w:fill="FFFFFF"/>
              </w:rPr>
            </w:pPr>
            <w:r>
              <w:rPr>
                <w:rFonts w:hint="default" w:ascii="Times New Roman" w:hAnsi="Times New Roman" w:eastAsia="Open Sans" w:cs="Times New Roman"/>
                <w:i w:val="0"/>
                <w:iCs w:val="0"/>
                <w:caps w:val="0"/>
                <w:color w:val="000000"/>
                <w:spacing w:val="0"/>
                <w:sz w:val="26"/>
                <w:szCs w:val="26"/>
                <w:shd w:val="clear" w:fill="FFFFFF"/>
              </w:rPr>
              <w:t> </w:t>
            </w:r>
            <w:r>
              <w:rPr>
                <w:rFonts w:hint="default" w:ascii="Times New Roman" w:hAnsi="Times New Roman" w:eastAsia="Open Sans" w:cs="Times New Roman"/>
                <w:i w:val="0"/>
                <w:iCs w:val="0"/>
                <w:caps w:val="0"/>
                <w:color w:val="000000"/>
                <w:spacing w:val="0"/>
                <w:sz w:val="26"/>
                <w:szCs w:val="26"/>
                <w:shd w:val="clear" w:fill="FFFFFF"/>
                <w:lang w:val="vi-VN"/>
              </w:rPr>
              <w:t xml:space="preserve">- </w:t>
            </w:r>
            <w:r>
              <w:rPr>
                <w:rFonts w:hint="default" w:ascii="Times New Roman" w:hAnsi="Times New Roman" w:eastAsia="Open Sans" w:cs="Times New Roman"/>
                <w:i w:val="0"/>
                <w:iCs w:val="0"/>
                <w:caps w:val="0"/>
                <w:color w:val="000000"/>
                <w:spacing w:val="0"/>
                <w:sz w:val="26"/>
                <w:szCs w:val="26"/>
                <w:shd w:val="clear" w:fill="FFFFFF"/>
              </w:rPr>
              <w:t>Đại diện các nhóm nhận xét kết quả</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xml:space="preserve">- Các </w:t>
            </w:r>
            <w:r>
              <w:rPr>
                <w:rFonts w:hint="default" w:ascii="Times New Roman" w:hAnsi="Times New Roman" w:cs="Times New Roman"/>
                <w:sz w:val="26"/>
                <w:szCs w:val="26"/>
                <w:lang w:val="vi-VN"/>
              </w:rPr>
              <w:t>học sinh</w:t>
            </w:r>
            <w:r>
              <w:rPr>
                <w:rFonts w:hint="default" w:ascii="Times New Roman" w:hAnsi="Times New Roman" w:cs="Times New Roman"/>
                <w:sz w:val="26"/>
                <w:szCs w:val="26"/>
              </w:rPr>
              <w:t xml:space="preserve"> còn lại nhận xét phần trình bày của bạn.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04"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
                <w:sz w:val="26"/>
                <w:szCs w:val="26"/>
              </w:rPr>
            </w:pPr>
            <w:r>
              <w:rPr>
                <w:rFonts w:hint="default" w:ascii="Times New Roman" w:hAnsi="Times New Roman" w:cs="Times New Roman"/>
                <w:b/>
                <w:sz w:val="26"/>
                <w:szCs w:val="26"/>
              </w:rPr>
              <w:t>Tổng kết:</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b w:val="0"/>
                <w:bCs/>
                <w:sz w:val="26"/>
                <w:szCs w:val="26"/>
              </w:rPr>
            </w:pPr>
            <w:r>
              <w:rPr>
                <w:rFonts w:hint="default"/>
                <w:b w:val="0"/>
                <w:bCs/>
                <w:sz w:val="26"/>
                <w:szCs w:val="26"/>
                <w:lang w:val="vi-VN"/>
              </w:rPr>
              <w:t xml:space="preserve">- </w:t>
            </w:r>
            <w:r>
              <w:rPr>
                <w:rFonts w:hint="default" w:ascii="Times New Roman" w:hAnsi="Times New Roman"/>
                <w:b w:val="0"/>
                <w:bCs/>
                <w:sz w:val="26"/>
                <w:szCs w:val="26"/>
              </w:rPr>
              <w:t>Khi một vật được đặt trong chất lỏng, nó sẽ chịu 1 lực hướng thẳng đứng từ dưới lên, được gọi là lực đẩy Acsimet</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b w:val="0"/>
                <w:bCs/>
                <w:sz w:val="26"/>
                <w:szCs w:val="26"/>
                <w:lang w:val="vi-VN"/>
              </w:rPr>
            </w:pPr>
            <w:r>
              <w:rPr>
                <w:rFonts w:hint="default" w:cs="Times New Roman"/>
                <w:b w:val="0"/>
                <w:bCs/>
                <w:sz w:val="26"/>
                <w:szCs w:val="26"/>
                <w:lang w:val="vi-VN"/>
              </w:rPr>
              <w:t xml:space="preserve">- </w:t>
            </w:r>
            <w:r>
              <w:rPr>
                <w:rFonts w:hint="default"/>
                <w:b w:val="0"/>
                <w:bCs/>
                <w:sz w:val="26"/>
                <w:szCs w:val="26"/>
                <w:lang w:val="vi-VN"/>
              </w:rPr>
              <w:t>Độ lớn lực đẩy Acsimet bằng trọng lượng phần chất lỏng bị chiếm chỗ</w:t>
            </w:r>
          </w:p>
          <w:p>
            <w:pPr>
              <w:keepNext w:val="0"/>
              <w:keepLines w:val="0"/>
              <w:pageBreakBefore w:val="0"/>
              <w:widowControl/>
              <w:kinsoku/>
              <w:wordWrap/>
              <w:overflowPunct/>
              <w:topLinePunct w:val="0"/>
              <w:autoSpaceDE/>
              <w:autoSpaceDN/>
              <w:bidi w:val="0"/>
              <w:adjustRightInd/>
              <w:spacing w:before="40" w:after="40" w:line="276" w:lineRule="auto"/>
              <w:jc w:val="center"/>
              <w:textAlignment w:val="auto"/>
              <w:rPr>
                <w:rFonts w:hint="default"/>
                <w:b/>
                <w:sz w:val="26"/>
                <w:szCs w:val="26"/>
                <w:lang w:val="vi-VN"/>
              </w:rPr>
            </w:pPr>
            <w:r>
              <w:drawing>
                <wp:inline distT="0" distB="0" distL="114300" distR="114300">
                  <wp:extent cx="1717040" cy="1106170"/>
                  <wp:effectExtent l="0" t="0" r="10160" b="11430"/>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9"/>
                          <pic:cNvPicPr>
                            <a:picLocks noChangeAspect="1"/>
                          </pic:cNvPicPr>
                        </pic:nvPicPr>
                        <pic:blipFill>
                          <a:blip r:embed="rId21">
                            <a:lum bright="6000"/>
                          </a:blip>
                          <a:stretch>
                            <a:fillRect/>
                          </a:stretch>
                        </pic:blipFill>
                        <pic:spPr>
                          <a:xfrm>
                            <a:off x="0" y="0"/>
                            <a:ext cx="1717040" cy="110617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sz w:val="26"/>
                <w:szCs w:val="26"/>
                <w:lang w:val="vi-VN"/>
              </w:rPr>
            </w:pPr>
            <w:r>
              <w:rPr>
                <w:rFonts w:hint="default" w:ascii="Times New Roman" w:hAnsi="Times New Roman" w:cs="Times New Roman"/>
                <w:sz w:val="26"/>
                <w:szCs w:val="26"/>
                <w:lang w:val="vi-VN"/>
              </w:rPr>
              <w:t>Trong đó:</w:t>
            </w:r>
            <w:r>
              <w:rPr>
                <w:rFonts w:hint="default" w:cs="Times New Roman"/>
                <w:sz w:val="26"/>
                <w:szCs w:val="26"/>
                <w:lang w:val="vi-VN"/>
              </w:rPr>
              <w:t xml:space="preserve"> </w:t>
            </w:r>
            <w:r>
              <w:rPr>
                <w:rFonts w:hint="default" w:ascii="Times New Roman" w:hAnsi="Times New Roman"/>
                <w:sz w:val="26"/>
                <w:szCs w:val="26"/>
                <w:lang w:val="vi-VN"/>
              </w:rPr>
              <w:t>F</w:t>
            </w:r>
            <w:r>
              <w:rPr>
                <w:rFonts w:hint="default" w:ascii="Times New Roman" w:hAnsi="Times New Roman"/>
                <w:sz w:val="26"/>
                <w:szCs w:val="26"/>
                <w:vertAlign w:val="subscript"/>
                <w:lang w:val="vi-VN"/>
              </w:rPr>
              <w:t>A</w:t>
            </w:r>
            <w:r>
              <w:rPr>
                <w:rFonts w:hint="default" w:ascii="Times New Roman" w:hAnsi="Times New Roman"/>
                <w:sz w:val="26"/>
                <w:szCs w:val="26"/>
                <w:lang w:val="vi-VN"/>
              </w:rPr>
              <w:t>: lực đẩy Acsimet (N)</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sz w:val="26"/>
                <w:szCs w:val="26"/>
                <w:lang w:val="vi-VN"/>
              </w:rPr>
            </w:pPr>
            <w:r>
              <w:rPr>
                <w:rFonts w:hint="default" w:ascii="Times New Roman" w:hAnsi="Times New Roman"/>
                <w:sz w:val="26"/>
                <w:szCs w:val="26"/>
                <w:lang w:val="vi-VN"/>
              </w:rPr>
              <w:t>d: trọng lượng riêng chất lỏng (N/m</w:t>
            </w:r>
            <w:r>
              <w:rPr>
                <w:rFonts w:hint="default" w:ascii="Times New Roman" w:hAnsi="Times New Roman"/>
                <w:sz w:val="26"/>
                <w:szCs w:val="26"/>
                <w:vertAlign w:val="superscript"/>
                <w:lang w:val="vi-VN"/>
              </w:rPr>
              <w:t>3</w:t>
            </w:r>
            <w:r>
              <w:rPr>
                <w:rFonts w:hint="default" w:ascii="Times New Roman" w:hAnsi="Times New Roman"/>
                <w:sz w:val="26"/>
                <w:szCs w:val="26"/>
                <w:lang w:val="vi-VN"/>
              </w:rPr>
              <w:t>)</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lang w:val="vi-VN"/>
              </w:rPr>
            </w:pPr>
            <w:r>
              <w:rPr>
                <w:rFonts w:hint="default" w:ascii="Times New Roman" w:hAnsi="Times New Roman"/>
                <w:sz w:val="26"/>
                <w:szCs w:val="26"/>
                <w:lang w:val="vi-VN"/>
              </w:rPr>
              <w:t>V: thể tích phần chất lỏng bị chiếm chỗ (m</w:t>
            </w:r>
            <w:r>
              <w:rPr>
                <w:rFonts w:hint="default" w:ascii="Times New Roman" w:hAnsi="Times New Roman"/>
                <w:sz w:val="26"/>
                <w:szCs w:val="26"/>
                <w:vertAlign w:val="superscript"/>
                <w:lang w:val="vi-VN"/>
              </w:rPr>
              <w:t>3</w:t>
            </w:r>
            <w:r>
              <w:rPr>
                <w:rFonts w:hint="default" w:ascii="Times New Roman" w:hAnsi="Times New Roman"/>
                <w:sz w:val="26"/>
                <w:szCs w:val="26"/>
                <w:lang w:val="vi-VN"/>
              </w:rPr>
              <w:t>)</w:t>
            </w:r>
          </w:p>
        </w:tc>
        <w:tc>
          <w:tcPr>
            <w:tcW w:w="3234"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Ghi nhớ kiến thức</w:t>
            </w:r>
            <w:r>
              <w:rPr>
                <w:rFonts w:hint="default" w:ascii="Times New Roman" w:hAnsi="Times New Roman" w:cs="Times New Roman"/>
                <w:sz w:val="26"/>
                <w:szCs w:val="26"/>
                <w:lang w:val="vi-VN"/>
              </w:rPr>
              <w:t xml:space="preserve"> </w:t>
            </w:r>
            <w:r>
              <w:rPr>
                <w:rFonts w:hint="default" w:ascii="Times New Roman" w:hAnsi="Times New Roman" w:eastAsia="SimSun" w:cs="Times New Roman"/>
                <w:color w:val="000000"/>
                <w:sz w:val="26"/>
                <w:szCs w:val="26"/>
                <w:lang w:eastAsia="zh-CN" w:bidi="ar"/>
              </w:rPr>
              <w:t xml:space="preserve">và ghi vào vở. </w:t>
            </w:r>
          </w:p>
        </w:tc>
      </w:tr>
    </w:tbl>
    <w:p>
      <w:pPr>
        <w:keepNext w:val="0"/>
        <w:keepLines w:val="0"/>
        <w:pageBreakBefore w:val="0"/>
        <w:widowControl/>
        <w:kinsoku/>
        <w:wordWrap/>
        <w:overflowPunct/>
        <w:topLinePunct w:val="0"/>
        <w:autoSpaceDE/>
        <w:autoSpaceDN/>
        <w:bidi w:val="0"/>
        <w:adjustRightInd/>
        <w:snapToGrid/>
        <w:spacing w:before="280" w:after="40" w:line="276" w:lineRule="auto"/>
        <w:textAlignment w:val="auto"/>
        <w:rPr>
          <w:rFonts w:hint="default"/>
          <w:b/>
          <w:color w:val="0815C8"/>
          <w:sz w:val="26"/>
          <w:szCs w:val="26"/>
          <w:lang w:val="vi-VN"/>
        </w:rPr>
      </w:pPr>
      <w:r>
        <w:rPr>
          <w:rFonts w:hint="default" w:ascii="Times New Roman" w:hAnsi="Times New Roman" w:cs="Times New Roman"/>
          <w:b/>
          <w:color w:val="0815C8"/>
          <w:sz w:val="26"/>
          <w:szCs w:val="26"/>
        </w:rPr>
        <w:t xml:space="preserve">Hoạt động </w:t>
      </w:r>
      <w:r>
        <w:rPr>
          <w:rFonts w:hint="default" w:cs="Times New Roman"/>
          <w:b/>
          <w:color w:val="0815C8"/>
          <w:sz w:val="26"/>
          <w:szCs w:val="26"/>
          <w:lang w:val="vi-VN"/>
        </w:rPr>
        <w:t>2.2</w:t>
      </w:r>
      <w:r>
        <w:rPr>
          <w:rFonts w:hint="default" w:ascii="Times New Roman" w:hAnsi="Times New Roman" w:cs="Times New Roman"/>
          <w:b/>
          <w:color w:val="0815C8"/>
          <w:sz w:val="26"/>
          <w:szCs w:val="26"/>
        </w:rPr>
        <w:t xml:space="preserve">:  </w:t>
      </w:r>
      <w:r>
        <w:rPr>
          <w:rFonts w:hint="default" w:cs="Times New Roman"/>
          <w:b/>
          <w:color w:val="0815C8"/>
          <w:sz w:val="26"/>
          <w:szCs w:val="26"/>
          <w:lang w:val="vi-VN"/>
        </w:rPr>
        <w:t xml:space="preserve">Tìm hiểu độ lớn của lực đẩy </w:t>
      </w:r>
      <w:r>
        <w:rPr>
          <w:rFonts w:hint="default"/>
          <w:b/>
          <w:color w:val="0815C8"/>
          <w:sz w:val="26"/>
          <w:szCs w:val="26"/>
          <w:lang w:val="vi-VN"/>
        </w:rPr>
        <w:t xml:space="preserve"> Archimedes</w:t>
      </w:r>
    </w:p>
    <w:p>
      <w:pPr>
        <w:keepNext w:val="0"/>
        <w:keepLines w:val="0"/>
        <w:pageBreakBefore w:val="0"/>
        <w:widowControl/>
        <w:numPr>
          <w:ilvl w:val="0"/>
          <w:numId w:val="7"/>
        </w:numPr>
        <w:kinsoku/>
        <w:wordWrap/>
        <w:overflowPunct/>
        <w:topLinePunct w:val="0"/>
        <w:autoSpaceDE/>
        <w:autoSpaceDN/>
        <w:bidi w:val="0"/>
        <w:adjustRightInd/>
        <w:snapToGrid/>
        <w:spacing w:before="40" w:after="40" w:line="240" w:lineRule="auto"/>
        <w:jc w:val="both"/>
        <w:textAlignment w:val="auto"/>
        <w:rPr>
          <w:rFonts w:hint="default" w:ascii="Times New Roman" w:hAnsi="Times New Roman" w:cs="Times New Roman"/>
          <w:sz w:val="26"/>
          <w:szCs w:val="26"/>
          <w:lang w:val="vi-VN"/>
        </w:rPr>
      </w:pPr>
      <w:r>
        <w:rPr>
          <w:rFonts w:hint="default" w:ascii="Times New Roman" w:hAnsi="Times New Roman" w:cs="Times New Roman"/>
          <w:b/>
          <w:bCs/>
          <w:color w:val="C00000"/>
          <w:sz w:val="26"/>
          <w:szCs w:val="26"/>
        </w:rPr>
        <w:t>Mục tiêu</w:t>
      </w:r>
      <w:r>
        <w:rPr>
          <w:rFonts w:hint="default" w:ascii="Times New Roman" w:hAnsi="Times New Roman" w:cs="Times New Roman"/>
          <w:b/>
          <w:color w:val="C00000"/>
          <w:sz w:val="26"/>
          <w:szCs w:val="26"/>
        </w:rPr>
        <w:t>:</w:t>
      </w:r>
      <w:r>
        <w:rPr>
          <w:rFonts w:hint="default" w:ascii="Times New Roman" w:hAnsi="Times New Roman" w:cs="Times New Roman"/>
          <w:sz w:val="26"/>
          <w:szCs w:val="26"/>
        </w:rPr>
        <w:t xml:space="preserve"> </w:t>
      </w:r>
    </w:p>
    <w:p>
      <w:pPr>
        <w:tabs>
          <w:tab w:val="left" w:pos="284"/>
          <w:tab w:val="left" w:pos="709"/>
        </w:tabs>
        <w:spacing w:before="120" w:after="120" w:line="240" w:lineRule="auto"/>
        <w:ind w:left="0" w:leftChars="0" w:right="140" w:firstLine="560" w:firstLineChars="0"/>
        <w:jc w:val="both"/>
        <w:rPr>
          <w:rFonts w:hint="default"/>
          <w:b w:val="0"/>
          <w:bCs w:val="0"/>
          <w:color w:val="auto"/>
          <w:sz w:val="26"/>
          <w:szCs w:val="26"/>
          <w:lang w:val="vi-VN"/>
        </w:rPr>
      </w:pPr>
      <w:r>
        <w:rPr>
          <w:rFonts w:hint="default" w:ascii="Times New Roman" w:hAnsi="Times New Roman" w:eastAsia="Open Sans" w:cs="Times New Roman"/>
          <w:i w:val="0"/>
          <w:iCs w:val="0"/>
          <w:caps w:val="0"/>
          <w:color w:val="212529"/>
          <w:spacing w:val="0"/>
          <w:kern w:val="0"/>
          <w:sz w:val="26"/>
          <w:szCs w:val="26"/>
          <w:shd w:val="clear" w:fill="FFFFFF"/>
          <w:lang w:val="en-US" w:eastAsia="zh-CN" w:bidi="ar"/>
        </w:rPr>
        <w:t>- Thực hiện được thí nghiệm</w:t>
      </w:r>
      <w:r>
        <w:rPr>
          <w:rFonts w:hint="default" w:eastAsia="Open Sans" w:cs="Times New Roman"/>
          <w:b w:val="0"/>
          <w:bCs w:val="0"/>
          <w:i w:val="0"/>
          <w:iCs w:val="0"/>
          <w:caps w:val="0"/>
          <w:color w:val="auto"/>
          <w:spacing w:val="0"/>
          <w:kern w:val="0"/>
          <w:sz w:val="26"/>
          <w:szCs w:val="26"/>
          <w:shd w:val="clear" w:fill="FFFFFF"/>
          <w:lang w:val="vi-VN" w:eastAsia="zh-CN" w:bidi="ar"/>
        </w:rPr>
        <w:t xml:space="preserve"> </w:t>
      </w:r>
      <w:r>
        <w:rPr>
          <w:rFonts w:hint="default" w:cs="Times New Roman"/>
          <w:b w:val="0"/>
          <w:bCs w:val="0"/>
          <w:color w:val="auto"/>
          <w:sz w:val="26"/>
          <w:szCs w:val="26"/>
          <w:lang w:val="vi-VN"/>
        </w:rPr>
        <w:t xml:space="preserve">tìm hiểu </w:t>
      </w:r>
      <w:r>
        <w:rPr>
          <w:rFonts w:hint="default"/>
          <w:b w:val="0"/>
          <w:bCs w:val="0"/>
          <w:color w:val="auto"/>
          <w:sz w:val="26"/>
          <w:szCs w:val="26"/>
          <w:lang w:val="vi-VN"/>
        </w:rPr>
        <w:t>điều kiện định tính để một vật nổi hay chìm trong chất lỏng</w:t>
      </w:r>
    </w:p>
    <w:p>
      <w:pPr>
        <w:tabs>
          <w:tab w:val="left" w:pos="284"/>
          <w:tab w:val="left" w:pos="709"/>
        </w:tabs>
        <w:spacing w:before="120" w:after="120" w:line="240" w:lineRule="auto"/>
        <w:ind w:left="0" w:leftChars="0" w:right="140" w:firstLine="560" w:firstLineChars="0"/>
        <w:jc w:val="both"/>
        <w:rPr>
          <w:rFonts w:hint="default"/>
          <w:b w:val="0"/>
          <w:bCs/>
          <w:color w:val="auto"/>
          <w:sz w:val="26"/>
          <w:szCs w:val="26"/>
          <w:lang w:val="vi-VN"/>
        </w:rPr>
      </w:pPr>
      <w:r>
        <w:rPr>
          <w:rFonts w:hint="default" w:cs="Times New Roman"/>
          <w:b w:val="0"/>
          <w:bCs/>
          <w:color w:val="auto"/>
          <w:sz w:val="26"/>
          <w:szCs w:val="26"/>
          <w:lang w:val="vi-VN"/>
        </w:rPr>
        <w:t xml:space="preserve">- Tìm hiểu độ lớn của lực đẩy </w:t>
      </w:r>
      <w:r>
        <w:rPr>
          <w:rFonts w:hint="default"/>
          <w:b w:val="0"/>
          <w:bCs/>
          <w:color w:val="auto"/>
          <w:sz w:val="26"/>
          <w:szCs w:val="26"/>
          <w:lang w:val="vi-VN"/>
        </w:rPr>
        <w:t xml:space="preserve"> Archimedes</w:t>
      </w:r>
    </w:p>
    <w:p>
      <w:pPr>
        <w:pStyle w:val="8"/>
        <w:keepNext w:val="0"/>
        <w:keepLines w:val="0"/>
        <w:pageBreakBefore w:val="0"/>
        <w:widowControl/>
        <w:numPr>
          <w:ilvl w:val="0"/>
          <w:numId w:val="7"/>
        </w:numPr>
        <w:shd w:val="clear" w:color="auto" w:fill="auto"/>
        <w:kinsoku/>
        <w:wordWrap/>
        <w:overflowPunct/>
        <w:topLinePunct w:val="0"/>
        <w:autoSpaceDE/>
        <w:autoSpaceDN/>
        <w:bidi w:val="0"/>
        <w:adjustRightInd/>
        <w:snapToGrid/>
        <w:spacing w:before="40" w:after="40" w:line="276" w:lineRule="auto"/>
        <w:ind w:left="0" w:leftChars="0" w:firstLine="0" w:firstLineChars="0"/>
        <w:textAlignment w:val="auto"/>
        <w:rPr>
          <w:rFonts w:hint="default" w:ascii="Times New Roman" w:hAnsi="Times New Roman" w:cs="Times New Roman"/>
          <w:sz w:val="26"/>
          <w:szCs w:val="26"/>
        </w:rPr>
      </w:pPr>
      <w:r>
        <w:rPr>
          <w:rFonts w:hint="default" w:ascii="Times New Roman" w:hAnsi="Times New Roman" w:cs="Times New Roman"/>
          <w:b/>
          <w:bCs/>
          <w:color w:val="C00000"/>
          <w:sz w:val="26"/>
          <w:szCs w:val="26"/>
        </w:rPr>
        <w:t>Nội dung:</w:t>
      </w:r>
      <w:r>
        <w:rPr>
          <w:rFonts w:hint="default" w:ascii="Times New Roman" w:hAnsi="Times New Roman" w:cs="Times New Roman"/>
          <w:b/>
          <w:bCs/>
          <w:sz w:val="26"/>
          <w:szCs w:val="26"/>
        </w:rPr>
        <w:t xml:space="preserve"> </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20" w:afterAutospacing="0" w:line="240" w:lineRule="auto"/>
        <w:ind w:left="0" w:right="0" w:firstLine="0"/>
        <w:jc w:val="both"/>
        <w:textAlignment w:val="auto"/>
        <w:rPr>
          <w:rFonts w:hint="default" w:ascii="Times New Roman" w:hAnsi="Times New Roman" w:eastAsia="Open Sans"/>
          <w:i w:val="0"/>
          <w:iCs w:val="0"/>
          <w:caps w:val="0"/>
          <w:color w:val="000000"/>
          <w:spacing w:val="0"/>
          <w:sz w:val="26"/>
          <w:szCs w:val="26"/>
          <w:shd w:val="clear" w:fill="FFFFFF"/>
        </w:rPr>
      </w:pPr>
      <w:r>
        <w:rPr>
          <w:rFonts w:hint="default" w:ascii="Times New Roman" w:hAnsi="Times New Roman" w:eastAsia="Open Sans" w:cs="Times New Roman"/>
          <w:i w:val="0"/>
          <w:iCs w:val="0"/>
          <w:caps w:val="0"/>
          <w:color w:val="000000"/>
          <w:spacing w:val="0"/>
          <w:sz w:val="26"/>
          <w:szCs w:val="26"/>
          <w:shd w:val="clear" w:fill="FFFFFF"/>
        </w:rPr>
        <w:t>- GV</w:t>
      </w:r>
      <w:r>
        <w:rPr>
          <w:rFonts w:hint="default" w:eastAsia="Open Sans" w:cs="Times New Roman"/>
          <w:i w:val="0"/>
          <w:iCs w:val="0"/>
          <w:caps w:val="0"/>
          <w:color w:val="000000"/>
          <w:spacing w:val="0"/>
          <w:sz w:val="26"/>
          <w:szCs w:val="26"/>
          <w:shd w:val="clear" w:fill="FFFFFF"/>
          <w:lang w:val="vi-VN"/>
        </w:rPr>
        <w:t xml:space="preserve"> đặt vấn đề:</w:t>
      </w:r>
      <w:r>
        <w:rPr>
          <w:rFonts w:hint="default" w:ascii="Times New Roman" w:hAnsi="Times New Roman" w:eastAsia="Open Sans" w:cs="Times New Roman"/>
          <w:i w:val="0"/>
          <w:iCs w:val="0"/>
          <w:caps w:val="0"/>
          <w:color w:val="000000"/>
          <w:spacing w:val="0"/>
          <w:sz w:val="26"/>
          <w:szCs w:val="26"/>
          <w:shd w:val="clear" w:fill="FFFFFF"/>
        </w:rPr>
        <w:t xml:space="preserve"> </w:t>
      </w:r>
      <w:r>
        <w:rPr>
          <w:rFonts w:hint="default" w:ascii="Times New Roman" w:hAnsi="Times New Roman" w:eastAsia="Open Sans"/>
          <w:i w:val="0"/>
          <w:iCs w:val="0"/>
          <w:caps w:val="0"/>
          <w:color w:val="000000"/>
          <w:spacing w:val="0"/>
          <w:sz w:val="26"/>
          <w:szCs w:val="26"/>
          <w:shd w:val="clear" w:fill="FFFFFF"/>
        </w:rPr>
        <w:t>Làm thế nào để xác định độ lớn lực đẩy archimedes?</w:t>
      </w:r>
    </w:p>
    <w:p>
      <w:pPr>
        <w:tabs>
          <w:tab w:val="left" w:pos="284"/>
          <w:tab w:val="left" w:pos="709"/>
        </w:tabs>
        <w:spacing w:before="120" w:after="120" w:line="276" w:lineRule="auto"/>
        <w:ind w:right="140"/>
        <w:jc w:val="both"/>
        <w:rPr>
          <w:rFonts w:hint="default" w:eastAsia="Open Sans" w:cs="Times New Roman"/>
          <w:i w:val="0"/>
          <w:iCs w:val="0"/>
          <w:caps w:val="0"/>
          <w:color w:val="212529"/>
          <w:spacing w:val="0"/>
          <w:kern w:val="0"/>
          <w:sz w:val="26"/>
          <w:szCs w:val="26"/>
          <w:shd w:val="clear" w:fill="FFFFFF"/>
          <w:lang w:val="vi-VN" w:eastAsia="zh-CN" w:bidi="ar"/>
        </w:rPr>
      </w:pPr>
      <w:r>
        <w:rPr>
          <w:rFonts w:hint="default" w:ascii="Times New Roman" w:hAnsi="Times New Roman" w:eastAsia="Open Sans" w:cs="Times New Roman"/>
          <w:i w:val="0"/>
          <w:iCs w:val="0"/>
          <w:caps w:val="0"/>
          <w:color w:val="212529"/>
          <w:spacing w:val="0"/>
          <w:kern w:val="0"/>
          <w:sz w:val="26"/>
          <w:szCs w:val="26"/>
          <w:shd w:val="clear" w:fill="FFFFFF"/>
          <w:lang w:val="vi-VN" w:eastAsia="zh-CN" w:bidi="ar"/>
        </w:rPr>
        <w:t xml:space="preserve">- </w:t>
      </w:r>
      <w:r>
        <w:rPr>
          <w:rFonts w:hint="default" w:ascii="Times New Roman" w:hAnsi="Times New Roman" w:cs="Times New Roman"/>
          <w:sz w:val="26"/>
          <w:szCs w:val="26"/>
        </w:rPr>
        <w:t xml:space="preserve">GV tổ chức cho HS </w:t>
      </w:r>
      <w:r>
        <w:rPr>
          <w:rFonts w:hint="default" w:eastAsia="Open Sans" w:cs="Times New Roman"/>
          <w:i w:val="0"/>
          <w:iCs w:val="0"/>
          <w:caps w:val="0"/>
          <w:color w:val="212529"/>
          <w:spacing w:val="0"/>
          <w:kern w:val="0"/>
          <w:sz w:val="26"/>
          <w:szCs w:val="26"/>
          <w:shd w:val="clear" w:fill="FFFFFF"/>
          <w:lang w:val="vi-VN" w:eastAsia="zh-CN" w:bidi="ar"/>
        </w:rPr>
        <w:t>làm được thí nghiệm SGK/tr 74</w:t>
      </w:r>
    </w:p>
    <w:tbl>
      <w:tblPr>
        <w:tblStyle w:val="1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6100"/>
        <w:gridCol w:w="403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6100" w:type="dxa"/>
          </w:tcPr>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leftChars="0" w:firstLine="0" w:firstLineChars="0"/>
              <w:textAlignment w:val="auto"/>
              <w:rPr>
                <w:rFonts w:hint="default" w:ascii="Times New Roman" w:hAnsi="Times New Roman"/>
                <w:b w:val="0"/>
                <w:bCs w:val="0"/>
                <w:color w:val="auto"/>
                <w:sz w:val="26"/>
                <w:szCs w:val="26"/>
                <w:vertAlign w:val="baseline"/>
                <w:lang w:val="vi-VN"/>
              </w:rPr>
            </w:pPr>
            <w:r>
              <w:rPr>
                <w:rFonts w:hint="default" w:ascii="Times New Roman" w:hAnsi="Times New Roman"/>
                <w:b w:val="0"/>
                <w:bCs w:val="0"/>
                <w:color w:val="auto"/>
                <w:sz w:val="26"/>
                <w:szCs w:val="26"/>
                <w:vertAlign w:val="baseline"/>
                <w:lang w:val="vi-VN"/>
              </w:rPr>
              <w:t>Bước 1:</w:t>
            </w:r>
            <w:r>
              <w:rPr>
                <w:rFonts w:hint="default"/>
                <w:b w:val="0"/>
                <w:bCs w:val="0"/>
                <w:color w:val="auto"/>
                <w:sz w:val="26"/>
                <w:szCs w:val="26"/>
                <w:vertAlign w:val="baseline"/>
                <w:lang w:val="vi-VN"/>
              </w:rPr>
              <w:t xml:space="preserve"> </w:t>
            </w:r>
            <w:r>
              <w:rPr>
                <w:rFonts w:hint="default" w:ascii="Times New Roman" w:hAnsi="Times New Roman"/>
                <w:b w:val="0"/>
                <w:bCs w:val="0"/>
                <w:color w:val="auto"/>
                <w:sz w:val="26"/>
                <w:szCs w:val="26"/>
                <w:vertAlign w:val="baseline"/>
                <w:lang w:val="vi-VN"/>
              </w:rPr>
              <w:t>Móc lực kế vào giá</w:t>
            </w:r>
          </w:p>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leftChars="0" w:firstLine="0" w:firstLineChars="0"/>
              <w:textAlignment w:val="auto"/>
              <w:rPr>
                <w:rFonts w:hint="default" w:ascii="Times New Roman" w:hAnsi="Times New Roman"/>
                <w:b w:val="0"/>
                <w:bCs w:val="0"/>
                <w:color w:val="auto"/>
                <w:sz w:val="26"/>
                <w:szCs w:val="26"/>
                <w:vertAlign w:val="baseline"/>
                <w:lang w:val="vi-VN"/>
              </w:rPr>
            </w:pPr>
            <w:r>
              <w:rPr>
                <w:rFonts w:hint="default" w:ascii="Times New Roman" w:hAnsi="Times New Roman"/>
                <w:b w:val="0"/>
                <w:bCs w:val="0"/>
                <w:color w:val="auto"/>
                <w:sz w:val="26"/>
                <w:szCs w:val="26"/>
                <w:vertAlign w:val="baseline"/>
                <w:lang w:val="vi-VN"/>
              </w:rPr>
              <w:t>Treo quả nặng vào lực kế</w:t>
            </w:r>
          </w:p>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leftChars="0" w:firstLine="0" w:firstLineChars="0"/>
              <w:textAlignment w:val="auto"/>
              <w:rPr>
                <w:rFonts w:hint="default" w:ascii="Times New Roman" w:hAnsi="Times New Roman"/>
                <w:b w:val="0"/>
                <w:bCs w:val="0"/>
                <w:color w:val="auto"/>
                <w:sz w:val="26"/>
                <w:szCs w:val="26"/>
                <w:vertAlign w:val="baseline"/>
                <w:lang w:val="vi-VN"/>
              </w:rPr>
            </w:pPr>
            <w:r>
              <w:rPr>
                <w:rFonts w:hint="default" w:ascii="Times New Roman" w:hAnsi="Times New Roman"/>
                <w:b w:val="0"/>
                <w:bCs w:val="0"/>
                <w:color w:val="auto"/>
                <w:sz w:val="26"/>
                <w:szCs w:val="26"/>
                <w:vertAlign w:val="baseline"/>
                <w:lang w:val="vi-VN"/>
              </w:rPr>
              <w:t>Đọc số chỉ lực kế P</w:t>
            </w:r>
          </w:p>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leftChars="0" w:firstLine="0" w:firstLineChars="0"/>
              <w:textAlignment w:val="auto"/>
              <w:rPr>
                <w:rFonts w:hint="default"/>
                <w:b w:val="0"/>
                <w:bCs w:val="0"/>
                <w:color w:val="auto"/>
                <w:sz w:val="26"/>
                <w:szCs w:val="26"/>
                <w:vertAlign w:val="baseline"/>
                <w:lang w:val="vi-VN"/>
              </w:rPr>
            </w:pPr>
            <w:r>
              <w:rPr>
                <w:rFonts w:hint="default" w:ascii="Times New Roman" w:hAnsi="Times New Roman"/>
                <w:b w:val="0"/>
                <w:bCs w:val="0"/>
                <w:color w:val="auto"/>
                <w:sz w:val="26"/>
                <w:szCs w:val="26"/>
                <w:vertAlign w:val="baseline"/>
                <w:lang w:val="vi-VN"/>
              </w:rPr>
              <w:t xml:space="preserve">Bước </w:t>
            </w:r>
            <w:r>
              <w:rPr>
                <w:rFonts w:hint="default"/>
                <w:b w:val="0"/>
                <w:bCs w:val="0"/>
                <w:color w:val="auto"/>
                <w:sz w:val="26"/>
                <w:szCs w:val="26"/>
                <w:vertAlign w:val="baseline"/>
                <w:lang w:val="vi-VN"/>
              </w:rPr>
              <w:t>2</w:t>
            </w:r>
            <w:r>
              <w:rPr>
                <w:rFonts w:hint="default" w:ascii="Times New Roman" w:hAnsi="Times New Roman"/>
                <w:b w:val="0"/>
                <w:bCs w:val="0"/>
                <w:color w:val="auto"/>
                <w:sz w:val="26"/>
                <w:szCs w:val="26"/>
                <w:vertAlign w:val="baseline"/>
                <w:lang w:val="vi-VN"/>
              </w:rPr>
              <w:t>:</w:t>
            </w:r>
            <w:r>
              <w:rPr>
                <w:rFonts w:hint="default"/>
                <w:b w:val="0"/>
                <w:bCs w:val="0"/>
                <w:color w:val="auto"/>
                <w:sz w:val="26"/>
                <w:szCs w:val="26"/>
                <w:vertAlign w:val="baseline"/>
                <w:lang w:val="vi-VN"/>
              </w:rPr>
              <w:t xml:space="preserve"> Nhúng quả nặng vào bình tràn đầy nước</w:t>
            </w:r>
          </w:p>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leftChars="0" w:firstLine="0" w:firstLineChars="0"/>
              <w:textAlignment w:val="auto"/>
              <w:rPr>
                <w:rFonts w:hint="default"/>
                <w:b w:val="0"/>
                <w:bCs w:val="0"/>
                <w:color w:val="auto"/>
                <w:sz w:val="26"/>
                <w:szCs w:val="26"/>
                <w:vertAlign w:val="baseline"/>
                <w:lang w:val="vi-VN"/>
              </w:rPr>
            </w:pPr>
            <w:r>
              <w:rPr>
                <w:rFonts w:hint="default"/>
                <w:b w:val="0"/>
                <w:bCs w:val="0"/>
                <w:color w:val="auto"/>
                <w:sz w:val="26"/>
                <w:szCs w:val="26"/>
                <w:vertAlign w:val="baseline"/>
                <w:lang w:val="vi-VN"/>
              </w:rPr>
              <w:t>Khi nước chảy vào ống đong đạt 20 cm</w:t>
            </w:r>
            <w:r>
              <w:rPr>
                <w:rFonts w:hint="default"/>
                <w:b w:val="0"/>
                <w:bCs w:val="0"/>
                <w:color w:val="auto"/>
                <w:sz w:val="26"/>
                <w:szCs w:val="26"/>
                <w:vertAlign w:val="superscript"/>
                <w:lang w:val="vi-VN"/>
              </w:rPr>
              <w:t>3</w:t>
            </w:r>
            <w:r>
              <w:rPr>
                <w:rFonts w:hint="default"/>
                <w:b w:val="0"/>
                <w:bCs w:val="0"/>
                <w:color w:val="auto"/>
                <w:sz w:val="26"/>
                <w:szCs w:val="26"/>
                <w:vertAlign w:val="baseline"/>
                <w:lang w:val="vi-VN"/>
              </w:rPr>
              <w:t xml:space="preserve">, </w:t>
            </w:r>
          </w:p>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leftChars="0" w:firstLine="0" w:firstLineChars="0"/>
              <w:textAlignment w:val="auto"/>
              <w:rPr>
                <w:rFonts w:hint="default"/>
                <w:b w:val="0"/>
                <w:bCs w:val="0"/>
                <w:color w:val="auto"/>
                <w:sz w:val="26"/>
                <w:szCs w:val="26"/>
                <w:vertAlign w:val="baseline"/>
                <w:lang w:val="vi-VN"/>
              </w:rPr>
            </w:pPr>
            <w:r>
              <w:rPr>
                <w:rFonts w:hint="default"/>
                <w:b w:val="0"/>
                <w:bCs w:val="0"/>
                <w:color w:val="auto"/>
                <w:sz w:val="26"/>
                <w:szCs w:val="26"/>
                <w:vertAlign w:val="baseline"/>
                <w:lang w:val="vi-VN"/>
              </w:rPr>
              <w:t>đọc giá trị F1 trên lực kế</w:t>
            </w:r>
          </w:p>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leftChars="0" w:firstLine="0" w:firstLineChars="0"/>
              <w:textAlignment w:val="auto"/>
              <w:rPr>
                <w:rFonts w:hint="default"/>
                <w:b w:val="0"/>
                <w:bCs w:val="0"/>
                <w:color w:val="auto"/>
                <w:sz w:val="26"/>
                <w:szCs w:val="26"/>
                <w:vertAlign w:val="baseline"/>
                <w:lang w:val="vi-VN"/>
              </w:rPr>
            </w:pPr>
            <w:r>
              <w:rPr>
                <w:rFonts w:hint="default"/>
                <w:b w:val="0"/>
                <w:bCs w:val="0"/>
                <w:color w:val="auto"/>
                <w:sz w:val="26"/>
                <w:szCs w:val="26"/>
                <w:vertAlign w:val="baseline"/>
                <w:lang w:val="vi-VN"/>
              </w:rPr>
              <w:t>Ghi vào bảng FA = P – F1</w:t>
            </w:r>
          </w:p>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leftChars="0" w:firstLine="0" w:firstLineChars="0"/>
              <w:textAlignment w:val="auto"/>
              <w:rPr>
                <w:rFonts w:hint="default"/>
                <w:b w:val="0"/>
                <w:bCs w:val="0"/>
                <w:color w:val="auto"/>
                <w:sz w:val="26"/>
                <w:szCs w:val="26"/>
                <w:vertAlign w:val="baseline"/>
                <w:lang w:val="vi-VN"/>
              </w:rPr>
            </w:pPr>
            <w:r>
              <w:rPr>
                <w:rFonts w:hint="default" w:ascii="Times New Roman" w:hAnsi="Times New Roman"/>
                <w:b w:val="0"/>
                <w:bCs w:val="0"/>
                <w:color w:val="auto"/>
                <w:sz w:val="26"/>
                <w:szCs w:val="26"/>
                <w:vertAlign w:val="baseline"/>
                <w:lang w:val="vi-VN"/>
              </w:rPr>
              <w:t xml:space="preserve">Bước </w:t>
            </w:r>
            <w:r>
              <w:rPr>
                <w:rFonts w:hint="default"/>
                <w:b w:val="0"/>
                <w:bCs w:val="0"/>
                <w:color w:val="auto"/>
                <w:sz w:val="26"/>
                <w:szCs w:val="26"/>
                <w:vertAlign w:val="baseline"/>
                <w:lang w:val="vi-VN"/>
              </w:rPr>
              <w:t>3</w:t>
            </w:r>
            <w:r>
              <w:rPr>
                <w:rFonts w:hint="default" w:ascii="Times New Roman" w:hAnsi="Times New Roman"/>
                <w:b w:val="0"/>
                <w:bCs w:val="0"/>
                <w:color w:val="auto"/>
                <w:sz w:val="26"/>
                <w:szCs w:val="26"/>
                <w:vertAlign w:val="baseline"/>
                <w:lang w:val="vi-VN"/>
              </w:rPr>
              <w:t>:</w:t>
            </w:r>
            <w:r>
              <w:rPr>
                <w:rFonts w:hint="default"/>
                <w:b w:val="0"/>
                <w:bCs w:val="0"/>
                <w:color w:val="auto"/>
                <w:sz w:val="26"/>
                <w:szCs w:val="26"/>
                <w:vertAlign w:val="baseline"/>
                <w:lang w:val="vi-VN"/>
              </w:rPr>
              <w:t xml:space="preserve"> Cân khối lượng nước từ bình tràn chảy ra</w:t>
            </w:r>
          </w:p>
          <w:p>
            <w:pPr>
              <w:tabs>
                <w:tab w:val="left" w:pos="284"/>
                <w:tab w:val="left" w:pos="709"/>
              </w:tabs>
              <w:spacing w:before="120" w:after="120" w:line="276" w:lineRule="auto"/>
              <w:ind w:right="140"/>
              <w:jc w:val="both"/>
              <w:rPr>
                <w:rFonts w:hint="default" w:eastAsia="Open Sans" w:cs="Times New Roman"/>
                <w:i w:val="0"/>
                <w:iCs w:val="0"/>
                <w:caps w:val="0"/>
                <w:color w:val="212529"/>
                <w:spacing w:val="0"/>
                <w:kern w:val="0"/>
                <w:sz w:val="26"/>
                <w:szCs w:val="26"/>
                <w:shd w:val="clear" w:fill="FFFFFF"/>
                <w:vertAlign w:val="baseline"/>
                <w:lang w:val="vi-VN" w:eastAsia="zh-CN" w:bidi="ar"/>
              </w:rPr>
            </w:pPr>
            <w:r>
              <w:rPr>
                <w:rFonts w:hint="default" w:ascii="Times New Roman" w:hAnsi="Times New Roman"/>
                <w:b w:val="0"/>
                <w:bCs w:val="0"/>
                <w:color w:val="auto"/>
                <w:sz w:val="26"/>
                <w:szCs w:val="26"/>
                <w:vertAlign w:val="baseline"/>
                <w:lang w:val="vi-VN"/>
              </w:rPr>
              <w:t xml:space="preserve">Bước </w:t>
            </w:r>
            <w:r>
              <w:rPr>
                <w:rFonts w:hint="default"/>
                <w:b w:val="0"/>
                <w:bCs w:val="0"/>
                <w:color w:val="auto"/>
                <w:sz w:val="26"/>
                <w:szCs w:val="26"/>
                <w:vertAlign w:val="baseline"/>
                <w:lang w:val="vi-VN"/>
              </w:rPr>
              <w:t>4</w:t>
            </w:r>
            <w:r>
              <w:rPr>
                <w:rFonts w:hint="default" w:ascii="Times New Roman" w:hAnsi="Times New Roman"/>
                <w:b w:val="0"/>
                <w:bCs w:val="0"/>
                <w:color w:val="auto"/>
                <w:sz w:val="26"/>
                <w:szCs w:val="26"/>
                <w:vertAlign w:val="baseline"/>
                <w:lang w:val="vi-VN"/>
              </w:rPr>
              <w:t>:</w:t>
            </w:r>
            <w:r>
              <w:rPr>
                <w:rFonts w:hint="default"/>
                <w:b w:val="0"/>
                <w:bCs w:val="0"/>
                <w:color w:val="auto"/>
                <w:sz w:val="26"/>
                <w:szCs w:val="26"/>
                <w:vertAlign w:val="baseline"/>
                <w:lang w:val="vi-VN"/>
              </w:rPr>
              <w:t xml:space="preserve"> Tiếp tục nhúng quả nặng khi nước, trong bình tràn chảy ra lần lượt là 40 cm</w:t>
            </w:r>
            <w:r>
              <w:rPr>
                <w:rFonts w:hint="default"/>
                <w:b w:val="0"/>
                <w:bCs w:val="0"/>
                <w:color w:val="auto"/>
                <w:sz w:val="26"/>
                <w:szCs w:val="26"/>
                <w:vertAlign w:val="superscript"/>
                <w:lang w:val="vi-VN"/>
              </w:rPr>
              <w:t>3</w:t>
            </w:r>
            <w:r>
              <w:rPr>
                <w:rFonts w:hint="default"/>
                <w:b w:val="0"/>
                <w:bCs w:val="0"/>
                <w:color w:val="auto"/>
                <w:sz w:val="26"/>
                <w:szCs w:val="26"/>
                <w:vertAlign w:val="baseline"/>
                <w:lang w:val="vi-VN"/>
              </w:rPr>
              <w:t>, 60 cm</w:t>
            </w:r>
            <w:r>
              <w:rPr>
                <w:rFonts w:hint="default"/>
                <w:b w:val="0"/>
                <w:bCs w:val="0"/>
                <w:color w:val="auto"/>
                <w:sz w:val="26"/>
                <w:szCs w:val="26"/>
                <w:vertAlign w:val="superscript"/>
                <w:lang w:val="vi-VN"/>
              </w:rPr>
              <w:t>3</w:t>
            </w:r>
            <w:r>
              <w:rPr>
                <w:rFonts w:hint="default"/>
                <w:b w:val="0"/>
                <w:bCs w:val="0"/>
                <w:color w:val="auto"/>
                <w:sz w:val="26"/>
                <w:szCs w:val="26"/>
                <w:vertAlign w:val="baseline"/>
                <w:lang w:val="vi-VN"/>
              </w:rPr>
              <w:t>, 80 cm</w:t>
            </w:r>
            <w:r>
              <w:rPr>
                <w:rFonts w:hint="default"/>
                <w:b w:val="0"/>
                <w:bCs w:val="0"/>
                <w:color w:val="auto"/>
                <w:sz w:val="26"/>
                <w:szCs w:val="26"/>
                <w:vertAlign w:val="superscript"/>
                <w:lang w:val="vi-VN"/>
              </w:rPr>
              <w:t>3</w:t>
            </w:r>
          </w:p>
        </w:tc>
        <w:tc>
          <w:tcPr>
            <w:tcW w:w="4038" w:type="dxa"/>
          </w:tcPr>
          <w:p>
            <w:pPr>
              <w:tabs>
                <w:tab w:val="left" w:pos="284"/>
                <w:tab w:val="left" w:pos="709"/>
              </w:tabs>
              <w:spacing w:before="120" w:after="120" w:line="276" w:lineRule="auto"/>
              <w:ind w:right="140"/>
              <w:jc w:val="both"/>
              <w:rPr>
                <w:rFonts w:hint="default" w:eastAsia="Open Sans" w:cs="Times New Roman"/>
                <w:i w:val="0"/>
                <w:iCs w:val="0"/>
                <w:caps w:val="0"/>
                <w:color w:val="212529"/>
                <w:spacing w:val="0"/>
                <w:kern w:val="0"/>
                <w:sz w:val="26"/>
                <w:szCs w:val="26"/>
                <w:shd w:val="clear" w:fill="FFFFFF"/>
                <w:vertAlign w:val="baseline"/>
                <w:lang w:val="vi-VN" w:eastAsia="zh-CN" w:bidi="ar"/>
              </w:rPr>
            </w:pPr>
            <w:r>
              <w:drawing>
                <wp:inline distT="0" distB="0" distL="114300" distR="114300">
                  <wp:extent cx="2181225" cy="2279015"/>
                  <wp:effectExtent l="0" t="0" r="3175" b="6985"/>
                  <wp:docPr id="6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8"/>
                          <pic:cNvPicPr>
                            <a:picLocks noChangeAspect="1"/>
                          </pic:cNvPicPr>
                        </pic:nvPicPr>
                        <pic:blipFill>
                          <a:blip r:embed="rId22">
                            <a:lum bright="-6000" contrast="30000"/>
                          </a:blip>
                          <a:stretch>
                            <a:fillRect/>
                          </a:stretch>
                        </pic:blipFill>
                        <pic:spPr>
                          <a:xfrm>
                            <a:off x="0" y="0"/>
                            <a:ext cx="2181225" cy="2279015"/>
                          </a:xfrm>
                          <a:prstGeom prst="rect">
                            <a:avLst/>
                          </a:prstGeom>
                          <a:noFill/>
                          <a:ln>
                            <a:noFill/>
                          </a:ln>
                        </pic:spPr>
                      </pic:pic>
                    </a:graphicData>
                  </a:graphic>
                </wp:inline>
              </w:drawing>
            </w:r>
          </w:p>
        </w:tc>
      </w:tr>
    </w:tbl>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20" w:afterAutospacing="0" w:line="240" w:lineRule="auto"/>
        <w:ind w:left="0" w:right="0" w:firstLine="0"/>
        <w:jc w:val="both"/>
        <w:textAlignment w:val="auto"/>
        <w:rPr>
          <w:rFonts w:hint="default" w:eastAsia="Open Sans"/>
          <w:i w:val="0"/>
          <w:iCs w:val="0"/>
          <w:caps w:val="0"/>
          <w:color w:val="000000"/>
          <w:spacing w:val="0"/>
          <w:sz w:val="26"/>
          <w:szCs w:val="26"/>
          <w:shd w:val="clear" w:fill="FFFFFF"/>
          <w:lang w:val="vi-VN"/>
        </w:rPr>
      </w:pPr>
      <w:r>
        <w:rPr>
          <w:rFonts w:hint="default" w:eastAsia="Open Sans"/>
          <w:i w:val="0"/>
          <w:iCs w:val="0"/>
          <w:caps w:val="0"/>
          <w:color w:val="000000"/>
          <w:spacing w:val="0"/>
          <w:sz w:val="26"/>
          <w:szCs w:val="26"/>
          <w:shd w:val="clear" w:fill="FFFFFF"/>
          <w:lang w:val="vi-VN"/>
        </w:rPr>
        <w:t>- GV cho học sinh thảo luận nhóm và trả lời câu hỏi trong phiếu học tập số 2</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40" w:lineRule="atLeast"/>
        <w:ind w:left="0" w:right="0" w:firstLine="0"/>
        <w:jc w:val="both"/>
        <w:rPr>
          <w:rFonts w:hint="default"/>
          <w:sz w:val="26"/>
          <w:szCs w:val="26"/>
          <w:lang w:val="vi-VN"/>
        </w:rPr>
      </w:pPr>
      <w:r>
        <w:rPr>
          <w:rFonts w:hint="default" w:ascii="Arial" w:hAnsi="Arial" w:eastAsia="Open Sans" w:cs="Arial"/>
          <w:i w:val="0"/>
          <w:iCs w:val="0"/>
          <w:caps w:val="0"/>
          <w:color w:val="000000"/>
          <w:spacing w:val="0"/>
          <w:sz w:val="26"/>
          <w:szCs w:val="26"/>
          <w:shd w:val="clear" w:fill="FFFFFF"/>
        </w:rPr>
        <w:t>→</w:t>
      </w:r>
      <w:r>
        <w:rPr>
          <w:rFonts w:hint="default" w:ascii="Times New Roman" w:hAnsi="Times New Roman" w:eastAsia="Open Sans" w:cs="Times New Roman"/>
          <w:i w:val="0"/>
          <w:iCs w:val="0"/>
          <w:caps w:val="0"/>
          <w:color w:val="000000"/>
          <w:spacing w:val="0"/>
          <w:sz w:val="26"/>
          <w:szCs w:val="26"/>
          <w:shd w:val="clear" w:fill="FFFFFF"/>
        </w:rPr>
        <w:t xml:space="preserve"> </w:t>
      </w:r>
      <w:r>
        <w:rPr>
          <w:rFonts w:hint="default" w:eastAsia="Open Sans" w:cs="Times New Roman"/>
          <w:i w:val="0"/>
          <w:iCs w:val="0"/>
          <w:caps w:val="0"/>
          <w:color w:val="000000"/>
          <w:spacing w:val="0"/>
          <w:sz w:val="26"/>
          <w:szCs w:val="26"/>
          <w:shd w:val="clear" w:fill="FFFFFF"/>
          <w:lang w:val="vi-VN"/>
        </w:rPr>
        <w:t>học sinh rút ra kết luận</w:t>
      </w:r>
    </w:p>
    <w:p>
      <w:pPr>
        <w:pStyle w:val="13"/>
        <w:keepNext w:val="0"/>
        <w:keepLines w:val="0"/>
        <w:pageBreakBefore w:val="0"/>
        <w:widowControl/>
        <w:numPr>
          <w:ilvl w:val="0"/>
          <w:numId w:val="0"/>
        </w:numPr>
        <w:tabs>
          <w:tab w:val="left" w:pos="142"/>
          <w:tab w:val="left" w:pos="426"/>
        </w:tabs>
        <w:kinsoku/>
        <w:wordWrap/>
        <w:overflowPunct/>
        <w:topLinePunct w:val="0"/>
        <w:autoSpaceDE/>
        <w:autoSpaceDN/>
        <w:bidi w:val="0"/>
        <w:adjustRightInd/>
        <w:snapToGrid/>
        <w:spacing w:before="40" w:after="40" w:line="276" w:lineRule="auto"/>
        <w:ind w:leftChars="0"/>
        <w:textAlignment w:val="auto"/>
        <w:rPr>
          <w:rFonts w:hint="default"/>
          <w:b w:val="0"/>
          <w:bCs w:val="0"/>
          <w:sz w:val="26"/>
          <w:szCs w:val="26"/>
          <w:lang w:val="vi-VN"/>
        </w:rPr>
      </w:pPr>
      <w:r>
        <w:rPr>
          <w:rFonts w:hint="default" w:cs="Times New Roman"/>
          <w:b/>
          <w:bCs/>
          <w:sz w:val="26"/>
          <w:szCs w:val="26"/>
          <w:lang w:val="vi-VN"/>
        </w:rPr>
        <w:t xml:space="preserve">* Vận dụng: </w:t>
      </w:r>
      <w:r>
        <w:rPr>
          <w:rFonts w:hint="default"/>
          <w:b w:val="0"/>
          <w:bCs w:val="0"/>
          <w:sz w:val="26"/>
          <w:szCs w:val="26"/>
          <w:lang w:val="vi-VN"/>
        </w:rPr>
        <w:t>Thả 1 miếng đất nặn vào nước thì bị chìm (a). Vì sao cũng lượng đất nặng ấy được nặn thành vật (b) thì lại nổi</w:t>
      </w:r>
    </w:p>
    <w:p>
      <w:pPr>
        <w:pStyle w:val="13"/>
        <w:keepNext w:val="0"/>
        <w:keepLines w:val="0"/>
        <w:pageBreakBefore w:val="0"/>
        <w:widowControl/>
        <w:numPr>
          <w:numId w:val="0"/>
        </w:numPr>
        <w:tabs>
          <w:tab w:val="left" w:pos="142"/>
          <w:tab w:val="left" w:pos="426"/>
        </w:tabs>
        <w:kinsoku/>
        <w:wordWrap/>
        <w:overflowPunct/>
        <w:topLinePunct w:val="0"/>
        <w:autoSpaceDE/>
        <w:autoSpaceDN/>
        <w:bidi w:val="0"/>
        <w:adjustRightInd/>
        <w:snapToGrid/>
        <w:spacing w:before="40" w:after="40" w:line="276" w:lineRule="auto"/>
        <w:ind w:left="280" w:leftChars="0"/>
        <w:jc w:val="center"/>
        <w:textAlignment w:val="auto"/>
        <w:rPr>
          <w:rFonts w:hint="default"/>
          <w:b w:val="0"/>
          <w:bCs w:val="0"/>
          <w:sz w:val="26"/>
          <w:szCs w:val="26"/>
          <w:lang w:val="vi-VN"/>
        </w:rPr>
      </w:pPr>
      <w:r>
        <w:drawing>
          <wp:inline distT="0" distB="0" distL="114300" distR="114300">
            <wp:extent cx="2120900" cy="1460500"/>
            <wp:effectExtent l="0" t="0" r="0" b="0"/>
            <wp:docPr id="5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21"/>
                    <pic:cNvPicPr>
                      <a:picLocks noChangeAspect="1"/>
                    </pic:cNvPicPr>
                  </pic:nvPicPr>
                  <pic:blipFill>
                    <a:blip r:embed="rId23">
                      <a:lum contrast="12000"/>
                    </a:blip>
                    <a:stretch>
                      <a:fillRect/>
                    </a:stretch>
                  </pic:blipFill>
                  <pic:spPr>
                    <a:xfrm>
                      <a:off x="0" y="0"/>
                      <a:ext cx="2120900" cy="1460500"/>
                    </a:xfrm>
                    <a:prstGeom prst="rect">
                      <a:avLst/>
                    </a:prstGeom>
                    <a:noFill/>
                    <a:ln>
                      <a:noFill/>
                    </a:ln>
                  </pic:spPr>
                </pic:pic>
              </a:graphicData>
            </a:graphic>
          </wp:inline>
        </w:drawing>
      </w:r>
    </w:p>
    <w:p>
      <w:pPr>
        <w:pStyle w:val="13"/>
        <w:keepNext w:val="0"/>
        <w:keepLines w:val="0"/>
        <w:pageBreakBefore w:val="0"/>
        <w:widowControl/>
        <w:numPr>
          <w:ilvl w:val="0"/>
          <w:numId w:val="7"/>
        </w:numPr>
        <w:tabs>
          <w:tab w:val="left" w:pos="142"/>
          <w:tab w:val="left" w:pos="426"/>
        </w:tabs>
        <w:kinsoku/>
        <w:wordWrap/>
        <w:overflowPunct/>
        <w:topLinePunct w:val="0"/>
        <w:autoSpaceDE/>
        <w:autoSpaceDN/>
        <w:bidi w:val="0"/>
        <w:adjustRightInd/>
        <w:snapToGrid/>
        <w:spacing w:before="40" w:after="40" w:line="276" w:lineRule="auto"/>
        <w:ind w:left="0" w:leftChars="0" w:firstLine="0" w:firstLineChars="0"/>
        <w:textAlignment w:val="auto"/>
        <w:rPr>
          <w:rFonts w:hint="default" w:ascii="Times New Roman" w:hAnsi="Times New Roman" w:cs="Times New Roman"/>
          <w:b/>
          <w:bCs/>
          <w:sz w:val="26"/>
          <w:szCs w:val="26"/>
        </w:rPr>
      </w:pPr>
      <w:r>
        <w:rPr>
          <w:rFonts w:hint="default" w:ascii="Times New Roman" w:hAnsi="Times New Roman" w:cs="Times New Roman"/>
          <w:b/>
          <w:bCs/>
          <w:color w:val="C00000"/>
          <w:sz w:val="26"/>
          <w:szCs w:val="26"/>
        </w:rPr>
        <w:t>Sản phẩm:</w:t>
      </w:r>
      <w:r>
        <w:rPr>
          <w:rFonts w:hint="default" w:ascii="Times New Roman" w:hAnsi="Times New Roman" w:cs="Times New Roman"/>
          <w:b/>
          <w:bCs/>
          <w:sz w:val="26"/>
          <w:szCs w:val="26"/>
        </w:rPr>
        <w:t xml:space="preserve"> </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3" w:hRule="atLeast"/>
        </w:trPr>
        <w:tc>
          <w:tcPr>
            <w:tcW w:w="10138" w:type="dxa"/>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center"/>
              <w:textAlignment w:val="auto"/>
              <w:rPr>
                <w:rFonts w:hint="default" w:eastAsia="Open Sans"/>
                <w:b/>
                <w:bCs/>
                <w:i w:val="0"/>
                <w:iCs w:val="0"/>
                <w:caps w:val="0"/>
                <w:color w:val="212529"/>
                <w:spacing w:val="0"/>
                <w:kern w:val="0"/>
                <w:sz w:val="26"/>
                <w:szCs w:val="26"/>
                <w:shd w:val="clear" w:fill="FFFFFF"/>
                <w:lang w:val="vi-VN" w:eastAsia="zh-CN"/>
              </w:rPr>
            </w:pPr>
            <w:r>
              <w:rPr>
                <w:rFonts w:hint="default" w:eastAsia="Open Sans"/>
                <w:b/>
                <w:bCs/>
                <w:i w:val="0"/>
                <w:iCs w:val="0"/>
                <w:caps w:val="0"/>
                <w:color w:val="212529"/>
                <w:spacing w:val="0"/>
                <w:kern w:val="0"/>
                <w:sz w:val="26"/>
                <w:szCs w:val="26"/>
                <w:shd w:val="clear" w:fill="FFFFFF"/>
                <w:lang w:val="vi-VN" w:eastAsia="zh-CN"/>
              </w:rPr>
              <w:t>Phiếu học tập số  2</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1"/>
              <w:gridCol w:w="1983"/>
              <w:gridCol w:w="1981"/>
              <w:gridCol w:w="1984"/>
              <w:gridCol w:w="1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4" w:type="dxa"/>
                  <w:shd w:val="clear" w:color="auto" w:fill="E2EFDA" w:themeFill="accent6" w:themeFillTint="32"/>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center"/>
                    <w:textAlignment w:val="auto"/>
                    <w:rPr>
                      <w:rFonts w:hint="default" w:eastAsia="Open Sans"/>
                      <w:i w:val="0"/>
                      <w:iCs w:val="0"/>
                      <w:caps w:val="0"/>
                      <w:color w:val="212529"/>
                      <w:spacing w:val="0"/>
                      <w:kern w:val="0"/>
                      <w:sz w:val="26"/>
                      <w:szCs w:val="26"/>
                      <w:shd w:val="clear" w:fill="FFFFFF"/>
                      <w:vertAlign w:val="baseline"/>
                      <w:lang w:val="vi-VN" w:eastAsia="zh-CN"/>
                    </w:rPr>
                  </w:pPr>
                  <w:r>
                    <w:rPr>
                      <w:rFonts w:hint="default" w:eastAsia="Open Sans"/>
                      <w:i w:val="0"/>
                      <w:iCs w:val="0"/>
                      <w:caps w:val="0"/>
                      <w:color w:val="212529"/>
                      <w:spacing w:val="0"/>
                      <w:kern w:val="0"/>
                      <w:sz w:val="26"/>
                      <w:szCs w:val="26"/>
                      <w:shd w:val="clear" w:fill="FFFFFF"/>
                      <w:vertAlign w:val="baseline"/>
                      <w:lang w:val="vi-VN" w:eastAsia="zh-CN"/>
                    </w:rPr>
                    <w:t>Thể tích chất lỏng bị chiếm chỗ</w:t>
                  </w:r>
                </w:p>
              </w:tc>
              <w:tc>
                <w:tcPr>
                  <w:tcW w:w="1984" w:type="dxa"/>
                  <w:shd w:val="clear" w:color="auto" w:fill="E2EFDA" w:themeFill="accent6" w:themeFillTint="32"/>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center"/>
                    <w:textAlignment w:val="auto"/>
                    <w:rPr>
                      <w:rFonts w:hint="default" w:eastAsia="Open Sans"/>
                      <w:i w:val="0"/>
                      <w:iCs w:val="0"/>
                      <w:caps w:val="0"/>
                      <w:color w:val="212529"/>
                      <w:spacing w:val="0"/>
                      <w:kern w:val="0"/>
                      <w:sz w:val="26"/>
                      <w:szCs w:val="26"/>
                      <w:shd w:val="clear" w:fill="FFFFFF"/>
                      <w:vertAlign w:val="baseline"/>
                      <w:lang w:val="vi-VN" w:eastAsia="zh-CN"/>
                    </w:rPr>
                  </w:pPr>
                  <w:r>
                    <w:rPr>
                      <w:rFonts w:hint="default" w:eastAsia="Open Sans"/>
                      <w:i w:val="0"/>
                      <w:iCs w:val="0"/>
                      <w:caps w:val="0"/>
                      <w:color w:val="212529"/>
                      <w:spacing w:val="0"/>
                      <w:kern w:val="0"/>
                      <w:sz w:val="26"/>
                      <w:szCs w:val="26"/>
                      <w:shd w:val="clear" w:fill="FFFFFF"/>
                      <w:vertAlign w:val="baseline"/>
                      <w:lang w:val="vi-VN" w:eastAsia="zh-CN"/>
                    </w:rPr>
                    <w:t>Lực đẩy Archimedes của nước</w:t>
                  </w:r>
                </w:p>
              </w:tc>
              <w:tc>
                <w:tcPr>
                  <w:tcW w:w="1984" w:type="dxa"/>
                  <w:shd w:val="clear" w:color="auto" w:fill="E2EFDA" w:themeFill="accent6" w:themeFillTint="32"/>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center"/>
                    <w:textAlignment w:val="auto"/>
                    <w:rPr>
                      <w:rFonts w:hint="default" w:eastAsia="Open Sans"/>
                      <w:i w:val="0"/>
                      <w:iCs w:val="0"/>
                      <w:caps w:val="0"/>
                      <w:color w:val="212529"/>
                      <w:spacing w:val="0"/>
                      <w:kern w:val="0"/>
                      <w:sz w:val="26"/>
                      <w:szCs w:val="26"/>
                      <w:shd w:val="clear" w:fill="FFFFFF"/>
                      <w:vertAlign w:val="baseline"/>
                      <w:lang w:val="vi-VN" w:eastAsia="zh-CN"/>
                    </w:rPr>
                  </w:pPr>
                  <w:r>
                    <w:rPr>
                      <w:rFonts w:hint="default" w:eastAsia="Open Sans"/>
                      <w:i w:val="0"/>
                      <w:iCs w:val="0"/>
                      <w:caps w:val="0"/>
                      <w:color w:val="212529"/>
                      <w:spacing w:val="0"/>
                      <w:kern w:val="0"/>
                      <w:sz w:val="26"/>
                      <w:szCs w:val="26"/>
                      <w:shd w:val="clear" w:fill="FFFFFF"/>
                      <w:vertAlign w:val="baseline"/>
                      <w:lang w:val="vi-VN" w:eastAsia="zh-CN"/>
                    </w:rPr>
                    <w:t>Trọng lượng nước bị vật chiếm chỗ</w:t>
                  </w:r>
                </w:p>
              </w:tc>
              <w:tc>
                <w:tcPr>
                  <w:tcW w:w="1985" w:type="dxa"/>
                  <w:shd w:val="clear" w:color="auto" w:fill="E2EFDA" w:themeFill="accent6" w:themeFillTint="32"/>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center"/>
                    <w:textAlignment w:val="auto"/>
                    <w:rPr>
                      <w:rFonts w:hint="default" w:eastAsia="Open Sans"/>
                      <w:i w:val="0"/>
                      <w:iCs w:val="0"/>
                      <w:caps w:val="0"/>
                      <w:color w:val="212529"/>
                      <w:spacing w:val="0"/>
                      <w:kern w:val="0"/>
                      <w:sz w:val="26"/>
                      <w:szCs w:val="26"/>
                      <w:shd w:val="clear" w:fill="FFFFFF"/>
                      <w:vertAlign w:val="baseline"/>
                      <w:lang w:val="vi-VN" w:eastAsia="zh-CN"/>
                    </w:rPr>
                  </w:pPr>
                  <w:r>
                    <w:rPr>
                      <w:rFonts w:hint="default" w:eastAsia="Open Sans"/>
                      <w:i w:val="0"/>
                      <w:iCs w:val="0"/>
                      <w:caps w:val="0"/>
                      <w:color w:val="212529"/>
                      <w:spacing w:val="0"/>
                      <w:kern w:val="0"/>
                      <w:sz w:val="26"/>
                      <w:szCs w:val="26"/>
                      <w:shd w:val="clear" w:fill="FFFFFF"/>
                      <w:vertAlign w:val="baseline"/>
                      <w:lang w:val="vi-VN" w:eastAsia="zh-CN"/>
                    </w:rPr>
                    <w:t>Lực đẩy Archimedes của nước muối</w:t>
                  </w:r>
                </w:p>
              </w:tc>
              <w:tc>
                <w:tcPr>
                  <w:tcW w:w="1985" w:type="dxa"/>
                  <w:shd w:val="clear" w:color="auto" w:fill="E2EFDA" w:themeFill="accent6" w:themeFillTint="32"/>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center"/>
                    <w:textAlignment w:val="auto"/>
                    <w:rPr>
                      <w:rFonts w:hint="default" w:eastAsia="Open Sans"/>
                      <w:i w:val="0"/>
                      <w:iCs w:val="0"/>
                      <w:caps w:val="0"/>
                      <w:color w:val="212529"/>
                      <w:spacing w:val="0"/>
                      <w:kern w:val="0"/>
                      <w:sz w:val="26"/>
                      <w:szCs w:val="26"/>
                      <w:shd w:val="clear" w:fill="FFFFFF"/>
                      <w:vertAlign w:val="baseline"/>
                      <w:lang w:val="vi-VN" w:eastAsia="zh-CN"/>
                    </w:rPr>
                  </w:pPr>
                  <w:r>
                    <w:rPr>
                      <w:rFonts w:hint="default" w:eastAsia="Open Sans"/>
                      <w:i w:val="0"/>
                      <w:iCs w:val="0"/>
                      <w:caps w:val="0"/>
                      <w:color w:val="212529"/>
                      <w:spacing w:val="0"/>
                      <w:kern w:val="0"/>
                      <w:sz w:val="26"/>
                      <w:szCs w:val="26"/>
                      <w:shd w:val="clear" w:fill="FFFFFF"/>
                      <w:vertAlign w:val="baseline"/>
                      <w:lang w:val="vi-VN" w:eastAsia="zh-CN"/>
                    </w:rPr>
                    <w:t>Trọng lượng nước muối bị vật chiếm chỗ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4" w:type="dxa"/>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center"/>
                    <w:textAlignment w:val="auto"/>
                    <w:rPr>
                      <w:rFonts w:hint="default" w:eastAsia="Open Sans"/>
                      <w:i w:val="0"/>
                      <w:iCs w:val="0"/>
                      <w:caps w:val="0"/>
                      <w:color w:val="212529"/>
                      <w:spacing w:val="0"/>
                      <w:kern w:val="0"/>
                      <w:sz w:val="26"/>
                      <w:szCs w:val="26"/>
                      <w:shd w:val="clear" w:fill="FFFFFF"/>
                      <w:vertAlign w:val="baseline"/>
                      <w:lang w:val="vi-VN" w:eastAsia="zh-CN"/>
                    </w:rPr>
                  </w:pPr>
                  <w:r>
                    <w:rPr>
                      <w:rFonts w:hint="default" w:eastAsia="Open Sans"/>
                      <w:i w:val="0"/>
                      <w:iCs w:val="0"/>
                      <w:caps w:val="0"/>
                      <w:color w:val="212529"/>
                      <w:spacing w:val="0"/>
                      <w:kern w:val="0"/>
                      <w:sz w:val="26"/>
                      <w:szCs w:val="26"/>
                      <w:shd w:val="clear" w:fill="FFFFFF"/>
                      <w:vertAlign w:val="baseline"/>
                      <w:lang w:val="vi-VN" w:eastAsia="zh-CN"/>
                    </w:rPr>
                    <w:t>20 cm</w:t>
                  </w:r>
                  <w:r>
                    <w:rPr>
                      <w:rFonts w:hint="default" w:eastAsia="Open Sans"/>
                      <w:i w:val="0"/>
                      <w:iCs w:val="0"/>
                      <w:caps w:val="0"/>
                      <w:color w:val="212529"/>
                      <w:spacing w:val="0"/>
                      <w:kern w:val="0"/>
                      <w:sz w:val="26"/>
                      <w:szCs w:val="26"/>
                      <w:shd w:val="clear" w:fill="FFFFFF"/>
                      <w:vertAlign w:val="superscript"/>
                      <w:lang w:val="vi-VN" w:eastAsia="zh-CN"/>
                    </w:rPr>
                    <w:t>3</w:t>
                  </w:r>
                </w:p>
              </w:tc>
              <w:tc>
                <w:tcPr>
                  <w:tcW w:w="1984" w:type="dxa"/>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both"/>
                    <w:textAlignment w:val="auto"/>
                    <w:rPr>
                      <w:rFonts w:hint="default" w:eastAsia="Open Sans"/>
                      <w:i w:val="0"/>
                      <w:iCs w:val="0"/>
                      <w:caps w:val="0"/>
                      <w:color w:val="212529"/>
                      <w:spacing w:val="0"/>
                      <w:kern w:val="0"/>
                      <w:sz w:val="26"/>
                      <w:szCs w:val="26"/>
                      <w:shd w:val="clear" w:fill="FFFFFF"/>
                      <w:vertAlign w:val="baseline"/>
                      <w:lang w:val="vi-VN" w:eastAsia="zh-CN"/>
                    </w:rPr>
                  </w:pPr>
                </w:p>
              </w:tc>
              <w:tc>
                <w:tcPr>
                  <w:tcW w:w="1984" w:type="dxa"/>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both"/>
                    <w:textAlignment w:val="auto"/>
                    <w:rPr>
                      <w:rFonts w:hint="default" w:eastAsia="Open Sans"/>
                      <w:i w:val="0"/>
                      <w:iCs w:val="0"/>
                      <w:caps w:val="0"/>
                      <w:color w:val="212529"/>
                      <w:spacing w:val="0"/>
                      <w:kern w:val="0"/>
                      <w:sz w:val="26"/>
                      <w:szCs w:val="26"/>
                      <w:shd w:val="clear" w:fill="FFFFFF"/>
                      <w:vertAlign w:val="baseline"/>
                      <w:lang w:val="vi-VN" w:eastAsia="zh-CN"/>
                    </w:rPr>
                  </w:pPr>
                </w:p>
              </w:tc>
              <w:tc>
                <w:tcPr>
                  <w:tcW w:w="1985" w:type="dxa"/>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both"/>
                    <w:textAlignment w:val="auto"/>
                    <w:rPr>
                      <w:rFonts w:hint="default" w:eastAsia="Open Sans"/>
                      <w:i w:val="0"/>
                      <w:iCs w:val="0"/>
                      <w:caps w:val="0"/>
                      <w:color w:val="212529"/>
                      <w:spacing w:val="0"/>
                      <w:kern w:val="0"/>
                      <w:sz w:val="26"/>
                      <w:szCs w:val="26"/>
                      <w:shd w:val="clear" w:fill="FFFFFF"/>
                      <w:vertAlign w:val="baseline"/>
                      <w:lang w:val="vi-VN" w:eastAsia="zh-CN"/>
                    </w:rPr>
                  </w:pPr>
                </w:p>
              </w:tc>
              <w:tc>
                <w:tcPr>
                  <w:tcW w:w="1985" w:type="dxa"/>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both"/>
                    <w:textAlignment w:val="auto"/>
                    <w:rPr>
                      <w:rFonts w:hint="default" w:eastAsia="Open Sans"/>
                      <w:i w:val="0"/>
                      <w:iCs w:val="0"/>
                      <w:caps w:val="0"/>
                      <w:color w:val="212529"/>
                      <w:spacing w:val="0"/>
                      <w:kern w:val="0"/>
                      <w:sz w:val="26"/>
                      <w:szCs w:val="26"/>
                      <w:shd w:val="clear" w:fill="FFFFFF"/>
                      <w:vertAlign w:val="baseline"/>
                      <w:lang w:val="vi-V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4" w:type="dxa"/>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center"/>
                    <w:textAlignment w:val="auto"/>
                    <w:rPr>
                      <w:rFonts w:hint="default" w:eastAsia="Open Sans"/>
                      <w:i w:val="0"/>
                      <w:iCs w:val="0"/>
                      <w:caps w:val="0"/>
                      <w:color w:val="212529"/>
                      <w:spacing w:val="0"/>
                      <w:kern w:val="0"/>
                      <w:sz w:val="26"/>
                      <w:szCs w:val="26"/>
                      <w:shd w:val="clear" w:fill="FFFFFF"/>
                      <w:vertAlign w:val="baseline"/>
                      <w:lang w:val="vi-VN" w:eastAsia="zh-CN"/>
                    </w:rPr>
                  </w:pPr>
                  <w:r>
                    <w:rPr>
                      <w:rFonts w:hint="default" w:eastAsia="Open Sans"/>
                      <w:i w:val="0"/>
                      <w:iCs w:val="0"/>
                      <w:caps w:val="0"/>
                      <w:color w:val="212529"/>
                      <w:spacing w:val="0"/>
                      <w:kern w:val="0"/>
                      <w:sz w:val="26"/>
                      <w:szCs w:val="26"/>
                      <w:shd w:val="clear" w:fill="FFFFFF"/>
                      <w:vertAlign w:val="baseline"/>
                      <w:lang w:val="vi-VN" w:eastAsia="zh-CN"/>
                    </w:rPr>
                    <w:t>40 cm</w:t>
                  </w:r>
                  <w:r>
                    <w:rPr>
                      <w:rFonts w:hint="default" w:eastAsia="Open Sans"/>
                      <w:i w:val="0"/>
                      <w:iCs w:val="0"/>
                      <w:caps w:val="0"/>
                      <w:color w:val="212529"/>
                      <w:spacing w:val="0"/>
                      <w:kern w:val="0"/>
                      <w:sz w:val="26"/>
                      <w:szCs w:val="26"/>
                      <w:shd w:val="clear" w:fill="FFFFFF"/>
                      <w:vertAlign w:val="superscript"/>
                      <w:lang w:val="vi-VN" w:eastAsia="zh-CN"/>
                    </w:rPr>
                    <w:t>3</w:t>
                  </w:r>
                </w:p>
              </w:tc>
              <w:tc>
                <w:tcPr>
                  <w:tcW w:w="1984" w:type="dxa"/>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both"/>
                    <w:textAlignment w:val="auto"/>
                    <w:rPr>
                      <w:rFonts w:hint="default" w:eastAsia="Open Sans"/>
                      <w:i w:val="0"/>
                      <w:iCs w:val="0"/>
                      <w:caps w:val="0"/>
                      <w:color w:val="212529"/>
                      <w:spacing w:val="0"/>
                      <w:kern w:val="0"/>
                      <w:sz w:val="26"/>
                      <w:szCs w:val="26"/>
                      <w:shd w:val="clear" w:fill="FFFFFF"/>
                      <w:vertAlign w:val="baseline"/>
                      <w:lang w:val="vi-VN" w:eastAsia="zh-CN"/>
                    </w:rPr>
                  </w:pPr>
                </w:p>
              </w:tc>
              <w:tc>
                <w:tcPr>
                  <w:tcW w:w="1984" w:type="dxa"/>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both"/>
                    <w:textAlignment w:val="auto"/>
                    <w:rPr>
                      <w:rFonts w:hint="default" w:eastAsia="Open Sans"/>
                      <w:i w:val="0"/>
                      <w:iCs w:val="0"/>
                      <w:caps w:val="0"/>
                      <w:color w:val="212529"/>
                      <w:spacing w:val="0"/>
                      <w:kern w:val="0"/>
                      <w:sz w:val="26"/>
                      <w:szCs w:val="26"/>
                      <w:shd w:val="clear" w:fill="FFFFFF"/>
                      <w:vertAlign w:val="baseline"/>
                      <w:lang w:val="vi-VN" w:eastAsia="zh-CN"/>
                    </w:rPr>
                  </w:pPr>
                </w:p>
              </w:tc>
              <w:tc>
                <w:tcPr>
                  <w:tcW w:w="1985" w:type="dxa"/>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both"/>
                    <w:textAlignment w:val="auto"/>
                    <w:rPr>
                      <w:rFonts w:hint="default" w:eastAsia="Open Sans"/>
                      <w:i w:val="0"/>
                      <w:iCs w:val="0"/>
                      <w:caps w:val="0"/>
                      <w:color w:val="212529"/>
                      <w:spacing w:val="0"/>
                      <w:kern w:val="0"/>
                      <w:sz w:val="26"/>
                      <w:szCs w:val="26"/>
                      <w:shd w:val="clear" w:fill="FFFFFF"/>
                      <w:vertAlign w:val="baseline"/>
                      <w:lang w:val="vi-VN" w:eastAsia="zh-CN"/>
                    </w:rPr>
                  </w:pPr>
                </w:p>
              </w:tc>
              <w:tc>
                <w:tcPr>
                  <w:tcW w:w="1985" w:type="dxa"/>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both"/>
                    <w:textAlignment w:val="auto"/>
                    <w:rPr>
                      <w:rFonts w:hint="default" w:eastAsia="Open Sans"/>
                      <w:i w:val="0"/>
                      <w:iCs w:val="0"/>
                      <w:caps w:val="0"/>
                      <w:color w:val="212529"/>
                      <w:spacing w:val="0"/>
                      <w:kern w:val="0"/>
                      <w:sz w:val="26"/>
                      <w:szCs w:val="26"/>
                      <w:shd w:val="clear" w:fill="FFFFFF"/>
                      <w:vertAlign w:val="baseline"/>
                      <w:lang w:val="vi-V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4" w:type="dxa"/>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center"/>
                    <w:textAlignment w:val="auto"/>
                    <w:rPr>
                      <w:rFonts w:hint="default" w:eastAsia="Open Sans"/>
                      <w:i w:val="0"/>
                      <w:iCs w:val="0"/>
                      <w:caps w:val="0"/>
                      <w:color w:val="212529"/>
                      <w:spacing w:val="0"/>
                      <w:kern w:val="0"/>
                      <w:sz w:val="26"/>
                      <w:szCs w:val="26"/>
                      <w:shd w:val="clear" w:fill="FFFFFF"/>
                      <w:vertAlign w:val="baseline"/>
                      <w:lang w:val="vi-VN" w:eastAsia="zh-CN"/>
                    </w:rPr>
                  </w:pPr>
                  <w:r>
                    <w:rPr>
                      <w:rFonts w:hint="default" w:eastAsia="Open Sans"/>
                      <w:i w:val="0"/>
                      <w:iCs w:val="0"/>
                      <w:caps w:val="0"/>
                      <w:color w:val="212529"/>
                      <w:spacing w:val="0"/>
                      <w:kern w:val="0"/>
                      <w:sz w:val="26"/>
                      <w:szCs w:val="26"/>
                      <w:shd w:val="clear" w:fill="FFFFFF"/>
                      <w:vertAlign w:val="baseline"/>
                      <w:lang w:val="vi-VN" w:eastAsia="zh-CN"/>
                    </w:rPr>
                    <w:t>60 cm</w:t>
                  </w:r>
                  <w:r>
                    <w:rPr>
                      <w:rFonts w:hint="default" w:eastAsia="Open Sans"/>
                      <w:i w:val="0"/>
                      <w:iCs w:val="0"/>
                      <w:caps w:val="0"/>
                      <w:color w:val="212529"/>
                      <w:spacing w:val="0"/>
                      <w:kern w:val="0"/>
                      <w:sz w:val="26"/>
                      <w:szCs w:val="26"/>
                      <w:shd w:val="clear" w:fill="FFFFFF"/>
                      <w:vertAlign w:val="superscript"/>
                      <w:lang w:val="vi-VN" w:eastAsia="zh-CN"/>
                    </w:rPr>
                    <w:t>3</w:t>
                  </w:r>
                </w:p>
              </w:tc>
              <w:tc>
                <w:tcPr>
                  <w:tcW w:w="1984" w:type="dxa"/>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both"/>
                    <w:textAlignment w:val="auto"/>
                    <w:rPr>
                      <w:rFonts w:hint="default" w:eastAsia="Open Sans"/>
                      <w:i w:val="0"/>
                      <w:iCs w:val="0"/>
                      <w:caps w:val="0"/>
                      <w:color w:val="212529"/>
                      <w:spacing w:val="0"/>
                      <w:kern w:val="0"/>
                      <w:sz w:val="26"/>
                      <w:szCs w:val="26"/>
                      <w:shd w:val="clear" w:fill="FFFFFF"/>
                      <w:vertAlign w:val="baseline"/>
                      <w:lang w:val="vi-VN" w:eastAsia="zh-CN"/>
                    </w:rPr>
                  </w:pPr>
                </w:p>
              </w:tc>
              <w:tc>
                <w:tcPr>
                  <w:tcW w:w="1984" w:type="dxa"/>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both"/>
                    <w:textAlignment w:val="auto"/>
                    <w:rPr>
                      <w:rFonts w:hint="default" w:eastAsia="Open Sans"/>
                      <w:i w:val="0"/>
                      <w:iCs w:val="0"/>
                      <w:caps w:val="0"/>
                      <w:color w:val="212529"/>
                      <w:spacing w:val="0"/>
                      <w:kern w:val="0"/>
                      <w:sz w:val="26"/>
                      <w:szCs w:val="26"/>
                      <w:shd w:val="clear" w:fill="FFFFFF"/>
                      <w:vertAlign w:val="baseline"/>
                      <w:lang w:val="vi-VN" w:eastAsia="zh-CN"/>
                    </w:rPr>
                  </w:pPr>
                </w:p>
              </w:tc>
              <w:tc>
                <w:tcPr>
                  <w:tcW w:w="1985" w:type="dxa"/>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both"/>
                    <w:textAlignment w:val="auto"/>
                    <w:rPr>
                      <w:rFonts w:hint="default" w:eastAsia="Open Sans"/>
                      <w:i w:val="0"/>
                      <w:iCs w:val="0"/>
                      <w:caps w:val="0"/>
                      <w:color w:val="212529"/>
                      <w:spacing w:val="0"/>
                      <w:kern w:val="0"/>
                      <w:sz w:val="26"/>
                      <w:szCs w:val="26"/>
                      <w:shd w:val="clear" w:fill="FFFFFF"/>
                      <w:vertAlign w:val="baseline"/>
                      <w:lang w:val="vi-VN" w:eastAsia="zh-CN"/>
                    </w:rPr>
                  </w:pPr>
                </w:p>
              </w:tc>
              <w:tc>
                <w:tcPr>
                  <w:tcW w:w="1985" w:type="dxa"/>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both"/>
                    <w:textAlignment w:val="auto"/>
                    <w:rPr>
                      <w:rFonts w:hint="default" w:eastAsia="Open Sans"/>
                      <w:i w:val="0"/>
                      <w:iCs w:val="0"/>
                      <w:caps w:val="0"/>
                      <w:color w:val="212529"/>
                      <w:spacing w:val="0"/>
                      <w:kern w:val="0"/>
                      <w:sz w:val="26"/>
                      <w:szCs w:val="26"/>
                      <w:shd w:val="clear" w:fill="FFFFFF"/>
                      <w:vertAlign w:val="baseline"/>
                      <w:lang w:val="vi-V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4" w:type="dxa"/>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center"/>
                    <w:textAlignment w:val="auto"/>
                    <w:rPr>
                      <w:rFonts w:hint="default" w:eastAsia="Open Sans"/>
                      <w:i w:val="0"/>
                      <w:iCs w:val="0"/>
                      <w:caps w:val="0"/>
                      <w:color w:val="212529"/>
                      <w:spacing w:val="0"/>
                      <w:kern w:val="0"/>
                      <w:sz w:val="26"/>
                      <w:szCs w:val="26"/>
                      <w:shd w:val="clear" w:fill="FFFFFF"/>
                      <w:vertAlign w:val="baseline"/>
                      <w:lang w:val="vi-VN" w:eastAsia="zh-CN"/>
                    </w:rPr>
                  </w:pPr>
                  <w:r>
                    <w:rPr>
                      <w:rFonts w:hint="default" w:eastAsia="Open Sans"/>
                      <w:i w:val="0"/>
                      <w:iCs w:val="0"/>
                      <w:caps w:val="0"/>
                      <w:color w:val="212529"/>
                      <w:spacing w:val="0"/>
                      <w:kern w:val="0"/>
                      <w:sz w:val="26"/>
                      <w:szCs w:val="26"/>
                      <w:shd w:val="clear" w:fill="FFFFFF"/>
                      <w:vertAlign w:val="baseline"/>
                      <w:lang w:val="vi-VN" w:eastAsia="zh-CN"/>
                    </w:rPr>
                    <w:t>80 cm</w:t>
                  </w:r>
                  <w:r>
                    <w:rPr>
                      <w:rFonts w:hint="default" w:eastAsia="Open Sans"/>
                      <w:i w:val="0"/>
                      <w:iCs w:val="0"/>
                      <w:caps w:val="0"/>
                      <w:color w:val="212529"/>
                      <w:spacing w:val="0"/>
                      <w:kern w:val="0"/>
                      <w:sz w:val="26"/>
                      <w:szCs w:val="26"/>
                      <w:shd w:val="clear" w:fill="FFFFFF"/>
                      <w:vertAlign w:val="superscript"/>
                      <w:lang w:val="vi-VN" w:eastAsia="zh-CN"/>
                    </w:rPr>
                    <w:t>3</w:t>
                  </w:r>
                </w:p>
              </w:tc>
              <w:tc>
                <w:tcPr>
                  <w:tcW w:w="1984" w:type="dxa"/>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both"/>
                    <w:textAlignment w:val="auto"/>
                    <w:rPr>
                      <w:rFonts w:hint="default" w:eastAsia="Open Sans"/>
                      <w:i w:val="0"/>
                      <w:iCs w:val="0"/>
                      <w:caps w:val="0"/>
                      <w:color w:val="212529"/>
                      <w:spacing w:val="0"/>
                      <w:kern w:val="0"/>
                      <w:sz w:val="26"/>
                      <w:szCs w:val="26"/>
                      <w:shd w:val="clear" w:fill="FFFFFF"/>
                      <w:vertAlign w:val="baseline"/>
                      <w:lang w:val="vi-VN" w:eastAsia="zh-CN"/>
                    </w:rPr>
                  </w:pPr>
                </w:p>
              </w:tc>
              <w:tc>
                <w:tcPr>
                  <w:tcW w:w="1984" w:type="dxa"/>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both"/>
                    <w:textAlignment w:val="auto"/>
                    <w:rPr>
                      <w:rFonts w:hint="default" w:eastAsia="Open Sans"/>
                      <w:i w:val="0"/>
                      <w:iCs w:val="0"/>
                      <w:caps w:val="0"/>
                      <w:color w:val="212529"/>
                      <w:spacing w:val="0"/>
                      <w:kern w:val="0"/>
                      <w:sz w:val="26"/>
                      <w:szCs w:val="26"/>
                      <w:shd w:val="clear" w:fill="FFFFFF"/>
                      <w:vertAlign w:val="baseline"/>
                      <w:lang w:val="vi-VN" w:eastAsia="zh-CN"/>
                    </w:rPr>
                  </w:pPr>
                </w:p>
              </w:tc>
              <w:tc>
                <w:tcPr>
                  <w:tcW w:w="1985" w:type="dxa"/>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both"/>
                    <w:textAlignment w:val="auto"/>
                    <w:rPr>
                      <w:rFonts w:hint="default" w:eastAsia="Open Sans"/>
                      <w:i w:val="0"/>
                      <w:iCs w:val="0"/>
                      <w:caps w:val="0"/>
                      <w:color w:val="212529"/>
                      <w:spacing w:val="0"/>
                      <w:kern w:val="0"/>
                      <w:sz w:val="26"/>
                      <w:szCs w:val="26"/>
                      <w:shd w:val="clear" w:fill="FFFFFF"/>
                      <w:vertAlign w:val="baseline"/>
                      <w:lang w:val="vi-VN" w:eastAsia="zh-CN"/>
                    </w:rPr>
                  </w:pPr>
                </w:p>
              </w:tc>
              <w:tc>
                <w:tcPr>
                  <w:tcW w:w="1985" w:type="dxa"/>
                </w:tcPr>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both"/>
                    <w:textAlignment w:val="auto"/>
                    <w:rPr>
                      <w:rFonts w:hint="default" w:eastAsia="Open Sans"/>
                      <w:i w:val="0"/>
                      <w:iCs w:val="0"/>
                      <w:caps w:val="0"/>
                      <w:color w:val="212529"/>
                      <w:spacing w:val="0"/>
                      <w:kern w:val="0"/>
                      <w:sz w:val="26"/>
                      <w:szCs w:val="26"/>
                      <w:shd w:val="clear" w:fill="FFFFFF"/>
                      <w:vertAlign w:val="baseline"/>
                      <w:lang w:val="vi-VN" w:eastAsia="zh-CN"/>
                    </w:rPr>
                  </w:pPr>
                </w:p>
              </w:tc>
            </w:tr>
          </w:tbl>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jc w:val="both"/>
              <w:textAlignment w:val="auto"/>
              <w:rPr>
                <w:rFonts w:hint="default" w:eastAsia="Open Sans"/>
                <w:i w:val="0"/>
                <w:iCs w:val="0"/>
                <w:caps w:val="0"/>
                <w:color w:val="212529"/>
                <w:spacing w:val="0"/>
                <w:kern w:val="0"/>
                <w:sz w:val="26"/>
                <w:szCs w:val="26"/>
                <w:shd w:val="clear" w:fill="FFFFFF"/>
                <w:vertAlign w:val="baseline"/>
                <w:lang w:val="vi-VN" w:eastAsia="zh-CN"/>
              </w:rPr>
            </w:pPr>
            <w:r>
              <w:rPr>
                <w:rFonts w:hint="default" w:eastAsia="Open Sans"/>
                <w:i w:val="0"/>
                <w:iCs w:val="0"/>
                <w:caps w:val="0"/>
                <w:color w:val="212529"/>
                <w:spacing w:val="0"/>
                <w:kern w:val="0"/>
                <w:sz w:val="26"/>
                <w:szCs w:val="26"/>
                <w:shd w:val="clear" w:fill="FFFFFF"/>
                <w:vertAlign w:val="baseline"/>
                <w:lang w:val="vi-VN" w:eastAsia="zh-CN"/>
              </w:rPr>
              <w:t>Từ bảng số liệu ta có thể rút ra được kết luận gì về độ lớn lực đẩy Archimedes.</w:t>
            </w:r>
          </w:p>
          <w:p>
            <w:pPr>
              <w:keepNext w:val="0"/>
              <w:keepLines w:val="0"/>
              <w:pageBreakBefore w:val="0"/>
              <w:widowControl/>
              <w:suppressLineNumbers w:val="0"/>
              <w:kinsoku/>
              <w:wordWrap/>
              <w:overflowPunct/>
              <w:topLinePunct w:val="0"/>
              <w:autoSpaceDE/>
              <w:autoSpaceDN/>
              <w:bidi w:val="0"/>
              <w:adjustRightInd/>
              <w:snapToGrid/>
              <w:spacing w:before="40" w:beforeAutospacing="0" w:after="80" w:afterAutospacing="0" w:line="280" w:lineRule="atLeast"/>
              <w:ind w:right="0" w:firstLine="130" w:firstLineChars="50"/>
              <w:jc w:val="both"/>
              <w:textAlignment w:val="auto"/>
              <w:rPr>
                <w:rFonts w:hint="default" w:eastAsia="Open Sans"/>
                <w:i w:val="0"/>
                <w:iCs w:val="0"/>
                <w:caps w:val="0"/>
                <w:color w:val="212529"/>
                <w:spacing w:val="0"/>
                <w:kern w:val="0"/>
                <w:sz w:val="26"/>
                <w:szCs w:val="26"/>
                <w:shd w:val="clear" w:fill="FFFFFF"/>
                <w:vertAlign w:val="baseline"/>
                <w:lang w:val="vi-VN" w:eastAsia="zh-CN"/>
              </w:rPr>
            </w:pPr>
            <w:r>
              <w:rPr>
                <w:rFonts w:hint="default" w:ascii="Arial" w:hAnsi="Arial" w:cs="Arial"/>
                <w:sz w:val="26"/>
                <w:szCs w:val="26"/>
                <w:lang w:val="vi-VN"/>
              </w:rPr>
              <w:t>→</w:t>
            </w:r>
            <w:bookmarkStart w:id="0" w:name="_GoBack"/>
            <w:bookmarkEnd w:id="0"/>
            <w:r>
              <w:rPr>
                <w:rFonts w:hint="default"/>
                <w:sz w:val="26"/>
                <w:szCs w:val="26"/>
                <w:lang w:val="vi-VN"/>
              </w:rPr>
              <w:t>T</w:t>
            </w:r>
            <w:r>
              <w:rPr>
                <w:rFonts w:hint="default" w:ascii="Times New Roman" w:hAnsi="Times New Roman"/>
                <w:sz w:val="26"/>
                <w:szCs w:val="26"/>
                <w:lang w:val="vi-VN"/>
              </w:rPr>
              <w:t>rọng lượng của lượng chất lỏng tràn ra bằng với độ lớn lực đẩy Archimedes tương ứng.</w:t>
            </w:r>
          </w:p>
        </w:tc>
      </w:tr>
    </w:tbl>
    <w:p>
      <w:pPr>
        <w:pStyle w:val="13"/>
        <w:keepNext w:val="0"/>
        <w:keepLines w:val="0"/>
        <w:pageBreakBefore w:val="0"/>
        <w:widowControl/>
        <w:numPr>
          <w:ilvl w:val="0"/>
          <w:numId w:val="0"/>
        </w:numPr>
        <w:tabs>
          <w:tab w:val="left" w:pos="142"/>
          <w:tab w:val="left" w:pos="426"/>
        </w:tabs>
        <w:kinsoku/>
        <w:wordWrap/>
        <w:overflowPunct/>
        <w:topLinePunct w:val="0"/>
        <w:autoSpaceDE/>
        <w:autoSpaceDN/>
        <w:bidi w:val="0"/>
        <w:adjustRightInd/>
        <w:snapToGrid/>
        <w:spacing w:before="40" w:after="40" w:line="276" w:lineRule="auto"/>
        <w:ind w:leftChars="0"/>
        <w:textAlignment w:val="auto"/>
        <w:rPr>
          <w:rFonts w:hint="default"/>
          <w:b w:val="0"/>
          <w:bCs w:val="0"/>
          <w:sz w:val="26"/>
          <w:szCs w:val="26"/>
          <w:lang w:val="vi-VN"/>
        </w:rPr>
      </w:pPr>
      <w:r>
        <w:rPr>
          <w:rFonts w:hint="default" w:ascii="Times New Roman" w:hAnsi="Times New Roman" w:eastAsia="Open Sans" w:cs="Times New Roman"/>
          <w:i w:val="0"/>
          <w:iCs w:val="0"/>
          <w:caps w:val="0"/>
          <w:color w:val="000000"/>
          <w:spacing w:val="0"/>
          <w:sz w:val="26"/>
          <w:szCs w:val="26"/>
          <w:shd w:val="clear" w:fill="FFFFFF"/>
        </w:rPr>
        <w:t xml:space="preserve"> </w:t>
      </w:r>
      <w:r>
        <w:rPr>
          <w:rFonts w:hint="default" w:cs="Times New Roman"/>
          <w:b/>
          <w:bCs/>
          <w:sz w:val="26"/>
          <w:szCs w:val="26"/>
          <w:lang w:val="vi-VN"/>
        </w:rPr>
        <w:t xml:space="preserve">* Vận dụng: </w:t>
      </w:r>
      <w:r>
        <w:rPr>
          <w:rFonts w:hint="default"/>
          <w:b w:val="0"/>
          <w:bCs w:val="0"/>
          <w:sz w:val="26"/>
          <w:szCs w:val="26"/>
          <w:lang w:val="vi-VN"/>
        </w:rPr>
        <w:t>Ở hình (a) đất nặn là khối đặc lúc này Dvật &gt; Dnước nên vật chìm.</w:t>
      </w:r>
    </w:p>
    <w:p>
      <w:pPr>
        <w:pStyle w:val="13"/>
        <w:keepNext w:val="0"/>
        <w:keepLines w:val="0"/>
        <w:pageBreakBefore w:val="0"/>
        <w:widowControl/>
        <w:numPr>
          <w:ilvl w:val="0"/>
          <w:numId w:val="0"/>
        </w:numPr>
        <w:tabs>
          <w:tab w:val="left" w:pos="142"/>
          <w:tab w:val="left" w:pos="426"/>
        </w:tabs>
        <w:kinsoku/>
        <w:wordWrap/>
        <w:overflowPunct/>
        <w:topLinePunct w:val="0"/>
        <w:autoSpaceDE/>
        <w:autoSpaceDN/>
        <w:bidi w:val="0"/>
        <w:adjustRightInd/>
        <w:snapToGrid/>
        <w:spacing w:before="40" w:after="40" w:line="276" w:lineRule="auto"/>
        <w:ind w:leftChars="0"/>
        <w:textAlignment w:val="auto"/>
        <w:rPr>
          <w:rFonts w:hint="default"/>
          <w:b w:val="0"/>
          <w:bCs w:val="0"/>
          <w:sz w:val="26"/>
          <w:szCs w:val="26"/>
          <w:lang w:val="vi-VN"/>
        </w:rPr>
      </w:pPr>
      <w:r>
        <w:rPr>
          <w:rFonts w:hint="default"/>
          <w:b w:val="0"/>
          <w:bCs w:val="0"/>
          <w:sz w:val="26"/>
          <w:szCs w:val="26"/>
          <w:lang w:val="vi-VN"/>
        </w:rPr>
        <w:t>Khi tạo thành hình (b), lúc này vật có phần rỗng Dvật &lt; Dnước nên vật nổi</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color w:val="C00000"/>
          <w:sz w:val="26"/>
          <w:szCs w:val="26"/>
          <w:lang w:val="vi-VN"/>
        </w:rPr>
      </w:pPr>
      <w:r>
        <w:rPr>
          <w:rFonts w:hint="default" w:ascii="Times New Roman" w:hAnsi="Times New Roman" w:cs="Times New Roman"/>
          <w:b/>
          <w:color w:val="C00000"/>
          <w:sz w:val="26"/>
          <w:szCs w:val="26"/>
        </w:rPr>
        <w:t>d) Tổ chức thực hiện:</w:t>
      </w:r>
    </w:p>
    <w:tbl>
      <w:tblPr>
        <w:tblStyle w:val="12"/>
        <w:tblW w:w="101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9"/>
        <w:gridCol w:w="30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9" w:type="dxa"/>
            <w:shd w:val="clear" w:color="auto" w:fill="FFC000" w:themeFill="accent4"/>
          </w:tcPr>
          <w:p>
            <w:pPr>
              <w:keepNext w:val="0"/>
              <w:keepLines w:val="0"/>
              <w:pageBreakBefore w:val="0"/>
              <w:widowControl/>
              <w:kinsoku/>
              <w:wordWrap/>
              <w:overflowPunct/>
              <w:topLinePunct w:val="0"/>
              <w:autoSpaceDE/>
              <w:autoSpaceDN/>
              <w:bidi w:val="0"/>
              <w:adjustRightInd/>
              <w:spacing w:before="40" w:after="40" w:line="276" w:lineRule="auto"/>
              <w:jc w:val="center"/>
              <w:textAlignment w:val="auto"/>
              <w:rPr>
                <w:rFonts w:hint="default" w:ascii="Times New Roman" w:hAnsi="Times New Roman" w:cs="Times New Roman"/>
                <w:b/>
                <w:sz w:val="26"/>
                <w:szCs w:val="26"/>
              </w:rPr>
            </w:pPr>
            <w:r>
              <w:rPr>
                <w:rFonts w:hint="default" w:ascii="Times New Roman" w:hAnsi="Times New Roman" w:cs="Times New Roman"/>
                <w:b/>
                <w:sz w:val="26"/>
                <w:szCs w:val="26"/>
              </w:rPr>
              <w:t>Hoạt động của GV</w:t>
            </w:r>
          </w:p>
        </w:tc>
        <w:tc>
          <w:tcPr>
            <w:tcW w:w="3038" w:type="dxa"/>
            <w:shd w:val="clear" w:color="auto" w:fill="92D050"/>
          </w:tcPr>
          <w:p>
            <w:pPr>
              <w:keepNext w:val="0"/>
              <w:keepLines w:val="0"/>
              <w:pageBreakBefore w:val="0"/>
              <w:widowControl/>
              <w:kinsoku/>
              <w:wordWrap/>
              <w:overflowPunct/>
              <w:topLinePunct w:val="0"/>
              <w:autoSpaceDE/>
              <w:autoSpaceDN/>
              <w:bidi w:val="0"/>
              <w:adjustRightInd/>
              <w:spacing w:before="40" w:after="40" w:line="276" w:lineRule="auto"/>
              <w:jc w:val="center"/>
              <w:textAlignment w:val="auto"/>
              <w:rPr>
                <w:rFonts w:hint="default" w:ascii="Times New Roman" w:hAnsi="Times New Roman" w:cs="Times New Roman"/>
                <w:b/>
                <w:sz w:val="26"/>
                <w:szCs w:val="26"/>
              </w:rPr>
            </w:pPr>
            <w:r>
              <w:rPr>
                <w:rFonts w:hint="default" w:ascii="Times New Roman" w:hAnsi="Times New Roman" w:cs="Times New Roman"/>
                <w:b/>
                <w:sz w:val="26"/>
                <w:szCs w:val="26"/>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9"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eastAsia="Times New Roman" w:cs="Times New Roman"/>
                <w:sz w:val="26"/>
                <w:szCs w:val="26"/>
              </w:rPr>
            </w:pPr>
            <w:r>
              <w:rPr>
                <w:rFonts w:hint="default" w:ascii="Times New Roman" w:hAnsi="Times New Roman" w:cs="Times New Roman"/>
                <w:b/>
                <w:sz w:val="26"/>
                <w:szCs w:val="26"/>
              </w:rPr>
              <w:t xml:space="preserve">Giao nhiệm vụ: </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20" w:afterAutospacing="0" w:line="240" w:lineRule="auto"/>
              <w:ind w:left="0" w:right="0" w:firstLine="0"/>
              <w:jc w:val="both"/>
              <w:textAlignment w:val="auto"/>
              <w:rPr>
                <w:rFonts w:hint="default" w:ascii="Times New Roman" w:hAnsi="Times New Roman" w:eastAsia="Open Sans"/>
                <w:i w:val="0"/>
                <w:iCs w:val="0"/>
                <w:caps w:val="0"/>
                <w:color w:val="000000"/>
                <w:spacing w:val="0"/>
                <w:sz w:val="26"/>
                <w:szCs w:val="26"/>
                <w:shd w:val="clear" w:fill="FFFFFF"/>
              </w:rPr>
            </w:pPr>
            <w:r>
              <w:rPr>
                <w:rFonts w:hint="default" w:ascii="Times New Roman" w:hAnsi="Times New Roman" w:eastAsia="Open Sans" w:cs="Times New Roman"/>
                <w:i w:val="0"/>
                <w:iCs w:val="0"/>
                <w:caps w:val="0"/>
                <w:color w:val="000000"/>
                <w:spacing w:val="0"/>
                <w:sz w:val="26"/>
                <w:szCs w:val="26"/>
                <w:shd w:val="clear" w:fill="FFFFFF"/>
              </w:rPr>
              <w:t>- GV</w:t>
            </w:r>
            <w:r>
              <w:rPr>
                <w:rFonts w:hint="default" w:eastAsia="Open Sans" w:cs="Times New Roman"/>
                <w:i w:val="0"/>
                <w:iCs w:val="0"/>
                <w:caps w:val="0"/>
                <w:color w:val="000000"/>
                <w:spacing w:val="0"/>
                <w:sz w:val="26"/>
                <w:szCs w:val="26"/>
                <w:shd w:val="clear" w:fill="FFFFFF"/>
                <w:lang w:val="vi-VN"/>
              </w:rPr>
              <w:t xml:space="preserve"> đặt vấn đề:</w:t>
            </w:r>
            <w:r>
              <w:rPr>
                <w:rFonts w:hint="default" w:ascii="Times New Roman" w:hAnsi="Times New Roman" w:eastAsia="Open Sans" w:cs="Times New Roman"/>
                <w:i w:val="0"/>
                <w:iCs w:val="0"/>
                <w:caps w:val="0"/>
                <w:color w:val="000000"/>
                <w:spacing w:val="0"/>
                <w:sz w:val="26"/>
                <w:szCs w:val="26"/>
                <w:shd w:val="clear" w:fill="FFFFFF"/>
              </w:rPr>
              <w:t xml:space="preserve"> </w:t>
            </w:r>
            <w:r>
              <w:rPr>
                <w:rFonts w:hint="default" w:ascii="Times New Roman" w:hAnsi="Times New Roman" w:eastAsia="Open Sans"/>
                <w:i w:val="0"/>
                <w:iCs w:val="0"/>
                <w:caps w:val="0"/>
                <w:color w:val="000000"/>
                <w:spacing w:val="0"/>
                <w:sz w:val="26"/>
                <w:szCs w:val="26"/>
                <w:shd w:val="clear" w:fill="FFFFFF"/>
              </w:rPr>
              <w:t>Làm thế nào để xác định độ lớn lực đẩy archimedes?</w:t>
            </w:r>
          </w:p>
          <w:p>
            <w:pPr>
              <w:spacing w:before="120" w:after="120" w:line="240" w:lineRule="auto"/>
              <w:jc w:val="both"/>
              <w:rPr>
                <w:rFonts w:hint="default" w:ascii="Times New Roman" w:hAnsi="Times New Roman" w:eastAsia="Open Sans"/>
                <w:i w:val="0"/>
                <w:iCs w:val="0"/>
                <w:caps w:val="0"/>
                <w:color w:val="000000"/>
                <w:spacing w:val="0"/>
                <w:sz w:val="26"/>
                <w:szCs w:val="26"/>
                <w:shd w:val="clear" w:fill="FFFFFF"/>
              </w:rPr>
            </w:pPr>
            <w:r>
              <w:rPr>
                <w:rFonts w:hint="default" w:eastAsia="Open Sans"/>
                <w:i w:val="0"/>
                <w:iCs w:val="0"/>
                <w:caps w:val="0"/>
                <w:color w:val="000000"/>
                <w:spacing w:val="0"/>
                <w:sz w:val="26"/>
                <w:szCs w:val="26"/>
                <w:shd w:val="clear" w:fill="FFFFFF"/>
                <w:lang w:val="vi-VN"/>
              </w:rPr>
              <w:t>- GV c</w:t>
            </w:r>
            <w:r>
              <w:rPr>
                <w:rFonts w:hint="default" w:ascii="Times New Roman" w:hAnsi="Times New Roman" w:cs="Times New Roman"/>
                <w:sz w:val="26"/>
                <w:szCs w:val="26"/>
                <w:lang w:val="en-US"/>
              </w:rPr>
              <w:t>hia nhóm HS ( 6 HS/1 nhóm).</w:t>
            </w:r>
          </w:p>
          <w:p>
            <w:pPr>
              <w:tabs>
                <w:tab w:val="left" w:pos="284"/>
                <w:tab w:val="left" w:pos="709"/>
              </w:tabs>
              <w:spacing w:before="120" w:after="120" w:line="276" w:lineRule="auto"/>
              <w:ind w:right="140"/>
              <w:jc w:val="both"/>
              <w:rPr>
                <w:rFonts w:hint="default" w:eastAsia="Open Sans" w:cs="Times New Roman"/>
                <w:i w:val="0"/>
                <w:iCs w:val="0"/>
                <w:caps w:val="0"/>
                <w:color w:val="212529"/>
                <w:spacing w:val="0"/>
                <w:kern w:val="0"/>
                <w:sz w:val="26"/>
                <w:szCs w:val="26"/>
                <w:shd w:val="clear" w:fill="FFFFFF"/>
                <w:lang w:val="vi-VN" w:eastAsia="zh-CN" w:bidi="ar"/>
              </w:rPr>
            </w:pPr>
            <w:r>
              <w:rPr>
                <w:rFonts w:hint="default" w:ascii="Times New Roman" w:hAnsi="Times New Roman" w:eastAsia="Open Sans" w:cs="Times New Roman"/>
                <w:i w:val="0"/>
                <w:iCs w:val="0"/>
                <w:caps w:val="0"/>
                <w:color w:val="212529"/>
                <w:spacing w:val="0"/>
                <w:kern w:val="0"/>
                <w:sz w:val="26"/>
                <w:szCs w:val="26"/>
                <w:shd w:val="clear" w:fill="FFFFFF"/>
                <w:lang w:val="vi-VN" w:eastAsia="zh-CN" w:bidi="ar"/>
              </w:rPr>
              <w:t xml:space="preserve">- </w:t>
            </w:r>
            <w:r>
              <w:rPr>
                <w:rFonts w:hint="default" w:ascii="Times New Roman" w:hAnsi="Times New Roman" w:cs="Times New Roman"/>
                <w:sz w:val="26"/>
                <w:szCs w:val="26"/>
              </w:rPr>
              <w:t xml:space="preserve">GV tổ chức cho HS </w:t>
            </w:r>
            <w:r>
              <w:rPr>
                <w:rFonts w:hint="default" w:eastAsia="Open Sans" w:cs="Times New Roman"/>
                <w:i w:val="0"/>
                <w:iCs w:val="0"/>
                <w:caps w:val="0"/>
                <w:color w:val="212529"/>
                <w:spacing w:val="0"/>
                <w:kern w:val="0"/>
                <w:sz w:val="26"/>
                <w:szCs w:val="26"/>
                <w:shd w:val="clear" w:fill="FFFFFF"/>
                <w:lang w:val="vi-VN" w:eastAsia="zh-CN" w:bidi="ar"/>
              </w:rPr>
              <w:t>làm được thí nghiệm SGK/tr 74</w:t>
            </w:r>
          </w:p>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leftChars="0" w:firstLine="0" w:firstLineChars="0"/>
              <w:textAlignment w:val="auto"/>
              <w:rPr>
                <w:rFonts w:hint="default" w:ascii="Times New Roman" w:hAnsi="Times New Roman"/>
                <w:b w:val="0"/>
                <w:bCs w:val="0"/>
                <w:color w:val="auto"/>
                <w:sz w:val="26"/>
                <w:szCs w:val="26"/>
                <w:vertAlign w:val="baseline"/>
                <w:lang w:val="vi-VN"/>
              </w:rPr>
            </w:pPr>
            <w:r>
              <w:rPr>
                <w:rFonts w:hint="default" w:ascii="Times New Roman" w:hAnsi="Times New Roman"/>
                <w:b w:val="0"/>
                <w:bCs w:val="0"/>
                <w:color w:val="auto"/>
                <w:sz w:val="26"/>
                <w:szCs w:val="26"/>
                <w:vertAlign w:val="baseline"/>
                <w:lang w:val="vi-VN"/>
              </w:rPr>
              <w:t>Bước 1:</w:t>
            </w:r>
            <w:r>
              <w:rPr>
                <w:rFonts w:hint="default"/>
                <w:b w:val="0"/>
                <w:bCs w:val="0"/>
                <w:color w:val="auto"/>
                <w:sz w:val="26"/>
                <w:szCs w:val="26"/>
                <w:vertAlign w:val="baseline"/>
                <w:lang w:val="vi-VN"/>
              </w:rPr>
              <w:t xml:space="preserve"> </w:t>
            </w:r>
            <w:r>
              <w:rPr>
                <w:rFonts w:hint="default" w:ascii="Times New Roman" w:hAnsi="Times New Roman"/>
                <w:b w:val="0"/>
                <w:bCs w:val="0"/>
                <w:color w:val="auto"/>
                <w:sz w:val="26"/>
                <w:szCs w:val="26"/>
                <w:vertAlign w:val="baseline"/>
                <w:lang w:val="vi-VN"/>
              </w:rPr>
              <w:t>Móc lực kế vào giá</w:t>
            </w:r>
          </w:p>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leftChars="0" w:firstLine="0" w:firstLineChars="0"/>
              <w:textAlignment w:val="auto"/>
              <w:rPr>
                <w:rFonts w:hint="default" w:ascii="Times New Roman" w:hAnsi="Times New Roman"/>
                <w:b w:val="0"/>
                <w:bCs w:val="0"/>
                <w:color w:val="auto"/>
                <w:sz w:val="26"/>
                <w:szCs w:val="26"/>
                <w:vertAlign w:val="baseline"/>
                <w:lang w:val="vi-VN"/>
              </w:rPr>
            </w:pPr>
            <w:r>
              <w:rPr>
                <w:rFonts w:hint="default" w:ascii="Times New Roman" w:hAnsi="Times New Roman"/>
                <w:b w:val="0"/>
                <w:bCs w:val="0"/>
                <w:color w:val="auto"/>
                <w:sz w:val="26"/>
                <w:szCs w:val="26"/>
                <w:vertAlign w:val="baseline"/>
                <w:lang w:val="vi-VN"/>
              </w:rPr>
              <w:t>Treo quả nặng vào lực kế</w:t>
            </w:r>
          </w:p>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leftChars="0" w:firstLine="0" w:firstLineChars="0"/>
              <w:textAlignment w:val="auto"/>
              <w:rPr>
                <w:rFonts w:hint="default" w:ascii="Times New Roman" w:hAnsi="Times New Roman"/>
                <w:b w:val="0"/>
                <w:bCs w:val="0"/>
                <w:color w:val="auto"/>
                <w:sz w:val="26"/>
                <w:szCs w:val="26"/>
                <w:vertAlign w:val="baseline"/>
                <w:lang w:val="vi-VN"/>
              </w:rPr>
            </w:pPr>
            <w:r>
              <w:rPr>
                <w:rFonts w:hint="default" w:ascii="Times New Roman" w:hAnsi="Times New Roman"/>
                <w:b w:val="0"/>
                <w:bCs w:val="0"/>
                <w:color w:val="auto"/>
                <w:sz w:val="26"/>
                <w:szCs w:val="26"/>
                <w:vertAlign w:val="baseline"/>
                <w:lang w:val="vi-VN"/>
              </w:rPr>
              <w:t>Đọc số chỉ lực kế P</w:t>
            </w:r>
          </w:p>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leftChars="0" w:firstLine="0" w:firstLineChars="0"/>
              <w:textAlignment w:val="auto"/>
              <w:rPr>
                <w:rFonts w:hint="default"/>
                <w:b w:val="0"/>
                <w:bCs w:val="0"/>
                <w:color w:val="auto"/>
                <w:sz w:val="26"/>
                <w:szCs w:val="26"/>
                <w:vertAlign w:val="baseline"/>
                <w:lang w:val="vi-VN"/>
              </w:rPr>
            </w:pPr>
            <w:r>
              <w:rPr>
                <w:rFonts w:hint="default" w:ascii="Times New Roman" w:hAnsi="Times New Roman"/>
                <w:b w:val="0"/>
                <w:bCs w:val="0"/>
                <w:color w:val="auto"/>
                <w:sz w:val="26"/>
                <w:szCs w:val="26"/>
                <w:vertAlign w:val="baseline"/>
                <w:lang w:val="vi-VN"/>
              </w:rPr>
              <w:t xml:space="preserve">Bước </w:t>
            </w:r>
            <w:r>
              <w:rPr>
                <w:rFonts w:hint="default"/>
                <w:b w:val="0"/>
                <w:bCs w:val="0"/>
                <w:color w:val="auto"/>
                <w:sz w:val="26"/>
                <w:szCs w:val="26"/>
                <w:vertAlign w:val="baseline"/>
                <w:lang w:val="vi-VN"/>
              </w:rPr>
              <w:t>2</w:t>
            </w:r>
            <w:r>
              <w:rPr>
                <w:rFonts w:hint="default" w:ascii="Times New Roman" w:hAnsi="Times New Roman"/>
                <w:b w:val="0"/>
                <w:bCs w:val="0"/>
                <w:color w:val="auto"/>
                <w:sz w:val="26"/>
                <w:szCs w:val="26"/>
                <w:vertAlign w:val="baseline"/>
                <w:lang w:val="vi-VN"/>
              </w:rPr>
              <w:t>:</w:t>
            </w:r>
            <w:r>
              <w:rPr>
                <w:rFonts w:hint="default"/>
                <w:b w:val="0"/>
                <w:bCs w:val="0"/>
                <w:color w:val="auto"/>
                <w:sz w:val="26"/>
                <w:szCs w:val="26"/>
                <w:vertAlign w:val="baseline"/>
                <w:lang w:val="vi-VN"/>
              </w:rPr>
              <w:t xml:space="preserve"> Nhúng quả nặng vào bình tràn đầy nước</w:t>
            </w:r>
          </w:p>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leftChars="0" w:firstLine="0" w:firstLineChars="0"/>
              <w:textAlignment w:val="auto"/>
              <w:rPr>
                <w:rFonts w:hint="default"/>
                <w:b w:val="0"/>
                <w:bCs w:val="0"/>
                <w:color w:val="auto"/>
                <w:sz w:val="26"/>
                <w:szCs w:val="26"/>
                <w:vertAlign w:val="baseline"/>
                <w:lang w:val="vi-VN"/>
              </w:rPr>
            </w:pPr>
            <w:r>
              <w:rPr>
                <w:rFonts w:hint="default"/>
                <w:b w:val="0"/>
                <w:bCs w:val="0"/>
                <w:color w:val="auto"/>
                <w:sz w:val="26"/>
                <w:szCs w:val="26"/>
                <w:vertAlign w:val="baseline"/>
                <w:lang w:val="vi-VN"/>
              </w:rPr>
              <w:t>Khi nước chảy vào ống đong đạt 20 cm</w:t>
            </w:r>
            <w:r>
              <w:rPr>
                <w:rFonts w:hint="default"/>
                <w:b w:val="0"/>
                <w:bCs w:val="0"/>
                <w:color w:val="auto"/>
                <w:sz w:val="26"/>
                <w:szCs w:val="26"/>
                <w:vertAlign w:val="superscript"/>
                <w:lang w:val="vi-VN"/>
              </w:rPr>
              <w:t>3</w:t>
            </w:r>
            <w:r>
              <w:rPr>
                <w:rFonts w:hint="default"/>
                <w:b w:val="0"/>
                <w:bCs w:val="0"/>
                <w:color w:val="auto"/>
                <w:sz w:val="26"/>
                <w:szCs w:val="26"/>
                <w:vertAlign w:val="baseline"/>
                <w:lang w:val="vi-VN"/>
              </w:rPr>
              <w:t xml:space="preserve">, </w:t>
            </w:r>
          </w:p>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leftChars="0" w:firstLine="0" w:firstLineChars="0"/>
              <w:textAlignment w:val="auto"/>
              <w:rPr>
                <w:rFonts w:hint="default"/>
                <w:b w:val="0"/>
                <w:bCs w:val="0"/>
                <w:color w:val="auto"/>
                <w:sz w:val="26"/>
                <w:szCs w:val="26"/>
                <w:vertAlign w:val="baseline"/>
                <w:lang w:val="vi-VN"/>
              </w:rPr>
            </w:pPr>
            <w:r>
              <w:rPr>
                <w:rFonts w:hint="default"/>
                <w:b w:val="0"/>
                <w:bCs w:val="0"/>
                <w:color w:val="auto"/>
                <w:sz w:val="26"/>
                <w:szCs w:val="26"/>
                <w:vertAlign w:val="baseline"/>
                <w:lang w:val="vi-VN"/>
              </w:rPr>
              <w:t>đọc giá trị F1 trên lực kế</w:t>
            </w:r>
          </w:p>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leftChars="0" w:firstLine="0" w:firstLineChars="0"/>
              <w:textAlignment w:val="auto"/>
              <w:rPr>
                <w:rFonts w:hint="default"/>
                <w:b w:val="0"/>
                <w:bCs w:val="0"/>
                <w:color w:val="auto"/>
                <w:sz w:val="26"/>
                <w:szCs w:val="26"/>
                <w:vertAlign w:val="baseline"/>
                <w:lang w:val="vi-VN"/>
              </w:rPr>
            </w:pPr>
            <w:r>
              <w:rPr>
                <w:rFonts w:hint="default"/>
                <w:b w:val="0"/>
                <w:bCs w:val="0"/>
                <w:color w:val="auto"/>
                <w:sz w:val="26"/>
                <w:szCs w:val="26"/>
                <w:vertAlign w:val="baseline"/>
                <w:lang w:val="vi-VN"/>
              </w:rPr>
              <w:t>Ghi vào bảng FA = P – F1</w:t>
            </w:r>
          </w:p>
          <w:p>
            <w:pPr>
              <w:pStyle w:val="13"/>
              <w:keepNext w:val="0"/>
              <w:keepLines w:val="0"/>
              <w:pageBreakBefore w:val="0"/>
              <w:widowControl/>
              <w:tabs>
                <w:tab w:val="left" w:pos="142"/>
                <w:tab w:val="left" w:pos="426"/>
              </w:tabs>
              <w:kinsoku/>
              <w:wordWrap/>
              <w:overflowPunct/>
              <w:topLinePunct w:val="0"/>
              <w:autoSpaceDE/>
              <w:autoSpaceDN/>
              <w:bidi w:val="0"/>
              <w:adjustRightInd/>
              <w:spacing w:before="40" w:after="40" w:line="276" w:lineRule="auto"/>
              <w:ind w:left="0" w:leftChars="0" w:firstLine="0" w:firstLineChars="0"/>
              <w:textAlignment w:val="auto"/>
              <w:rPr>
                <w:rFonts w:hint="default"/>
                <w:b w:val="0"/>
                <w:bCs w:val="0"/>
                <w:color w:val="auto"/>
                <w:sz w:val="26"/>
                <w:szCs w:val="26"/>
                <w:vertAlign w:val="baseline"/>
                <w:lang w:val="vi-VN"/>
              </w:rPr>
            </w:pPr>
            <w:r>
              <w:rPr>
                <w:rFonts w:hint="default" w:ascii="Times New Roman" w:hAnsi="Times New Roman"/>
                <w:b w:val="0"/>
                <w:bCs w:val="0"/>
                <w:color w:val="auto"/>
                <w:sz w:val="26"/>
                <w:szCs w:val="26"/>
                <w:vertAlign w:val="baseline"/>
                <w:lang w:val="vi-VN"/>
              </w:rPr>
              <w:t xml:space="preserve">Bước </w:t>
            </w:r>
            <w:r>
              <w:rPr>
                <w:rFonts w:hint="default"/>
                <w:b w:val="0"/>
                <w:bCs w:val="0"/>
                <w:color w:val="auto"/>
                <w:sz w:val="26"/>
                <w:szCs w:val="26"/>
                <w:vertAlign w:val="baseline"/>
                <w:lang w:val="vi-VN"/>
              </w:rPr>
              <w:t>3</w:t>
            </w:r>
            <w:r>
              <w:rPr>
                <w:rFonts w:hint="default" w:ascii="Times New Roman" w:hAnsi="Times New Roman"/>
                <w:b w:val="0"/>
                <w:bCs w:val="0"/>
                <w:color w:val="auto"/>
                <w:sz w:val="26"/>
                <w:szCs w:val="26"/>
                <w:vertAlign w:val="baseline"/>
                <w:lang w:val="vi-VN"/>
              </w:rPr>
              <w:t>:</w:t>
            </w:r>
            <w:r>
              <w:rPr>
                <w:rFonts w:hint="default"/>
                <w:b w:val="0"/>
                <w:bCs w:val="0"/>
                <w:color w:val="auto"/>
                <w:sz w:val="26"/>
                <w:szCs w:val="26"/>
                <w:vertAlign w:val="baseline"/>
                <w:lang w:val="vi-VN"/>
              </w:rPr>
              <w:t xml:space="preserve"> Cân khối lượng nước từ bình tràn chảy ra</w:t>
            </w:r>
          </w:p>
          <w:p>
            <w:pPr>
              <w:tabs>
                <w:tab w:val="left" w:pos="284"/>
                <w:tab w:val="left" w:pos="709"/>
              </w:tabs>
              <w:spacing w:before="120" w:after="120" w:line="276" w:lineRule="auto"/>
              <w:ind w:right="140"/>
              <w:jc w:val="both"/>
              <w:rPr>
                <w:rFonts w:hint="default" w:eastAsia="Open Sans"/>
                <w:i w:val="0"/>
                <w:iCs w:val="0"/>
                <w:caps w:val="0"/>
                <w:color w:val="212529"/>
                <w:spacing w:val="0"/>
                <w:kern w:val="0"/>
                <w:sz w:val="26"/>
                <w:szCs w:val="26"/>
                <w:shd w:val="clear" w:fill="FFFFFF"/>
                <w:lang w:val="vi-VN" w:eastAsia="zh-CN"/>
              </w:rPr>
            </w:pPr>
            <w:r>
              <w:rPr>
                <w:rFonts w:hint="default" w:ascii="Times New Roman" w:hAnsi="Times New Roman"/>
                <w:b w:val="0"/>
                <w:bCs w:val="0"/>
                <w:color w:val="auto"/>
                <w:sz w:val="26"/>
                <w:szCs w:val="26"/>
                <w:vertAlign w:val="baseline"/>
                <w:lang w:val="vi-VN"/>
              </w:rPr>
              <w:t xml:space="preserve">Bước </w:t>
            </w:r>
            <w:r>
              <w:rPr>
                <w:rFonts w:hint="default"/>
                <w:b w:val="0"/>
                <w:bCs w:val="0"/>
                <w:color w:val="auto"/>
                <w:sz w:val="26"/>
                <w:szCs w:val="26"/>
                <w:vertAlign w:val="baseline"/>
                <w:lang w:val="vi-VN"/>
              </w:rPr>
              <w:t>4</w:t>
            </w:r>
            <w:r>
              <w:rPr>
                <w:rFonts w:hint="default" w:ascii="Times New Roman" w:hAnsi="Times New Roman"/>
                <w:b w:val="0"/>
                <w:bCs w:val="0"/>
                <w:color w:val="auto"/>
                <w:sz w:val="26"/>
                <w:szCs w:val="26"/>
                <w:vertAlign w:val="baseline"/>
                <w:lang w:val="vi-VN"/>
              </w:rPr>
              <w:t>:</w:t>
            </w:r>
            <w:r>
              <w:rPr>
                <w:rFonts w:hint="default"/>
                <w:b w:val="0"/>
                <w:bCs w:val="0"/>
                <w:color w:val="auto"/>
                <w:sz w:val="26"/>
                <w:szCs w:val="26"/>
                <w:vertAlign w:val="baseline"/>
                <w:lang w:val="vi-VN"/>
              </w:rPr>
              <w:t xml:space="preserve"> Tiếp tục nhúng quả nặng khi nước, trong bình tràn chảy ra lần lượt là 40 cm</w:t>
            </w:r>
            <w:r>
              <w:rPr>
                <w:rFonts w:hint="default"/>
                <w:b w:val="0"/>
                <w:bCs w:val="0"/>
                <w:color w:val="auto"/>
                <w:sz w:val="26"/>
                <w:szCs w:val="26"/>
                <w:vertAlign w:val="superscript"/>
                <w:lang w:val="vi-VN"/>
              </w:rPr>
              <w:t>3</w:t>
            </w:r>
            <w:r>
              <w:rPr>
                <w:rFonts w:hint="default"/>
                <w:b w:val="0"/>
                <w:bCs w:val="0"/>
                <w:color w:val="auto"/>
                <w:sz w:val="26"/>
                <w:szCs w:val="26"/>
                <w:vertAlign w:val="baseline"/>
                <w:lang w:val="vi-VN"/>
              </w:rPr>
              <w:t>, 60 cm</w:t>
            </w:r>
            <w:r>
              <w:rPr>
                <w:rFonts w:hint="default"/>
                <w:b w:val="0"/>
                <w:bCs w:val="0"/>
                <w:color w:val="auto"/>
                <w:sz w:val="26"/>
                <w:szCs w:val="26"/>
                <w:vertAlign w:val="superscript"/>
                <w:lang w:val="vi-VN"/>
              </w:rPr>
              <w:t>3</w:t>
            </w:r>
            <w:r>
              <w:rPr>
                <w:rFonts w:hint="default"/>
                <w:b w:val="0"/>
                <w:bCs w:val="0"/>
                <w:color w:val="auto"/>
                <w:sz w:val="26"/>
                <w:szCs w:val="26"/>
                <w:vertAlign w:val="baseline"/>
                <w:lang w:val="vi-VN"/>
              </w:rPr>
              <w:t>, 80 cm</w:t>
            </w:r>
            <w:r>
              <w:rPr>
                <w:rFonts w:hint="default"/>
                <w:b w:val="0"/>
                <w:bCs w:val="0"/>
                <w:color w:val="auto"/>
                <w:sz w:val="26"/>
                <w:szCs w:val="26"/>
                <w:vertAlign w:val="superscript"/>
                <w:lang w:val="vi-VN"/>
              </w:rPr>
              <w:t>3</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20" w:afterAutospacing="0" w:line="240" w:lineRule="auto"/>
              <w:ind w:left="0" w:right="0" w:firstLine="0"/>
              <w:jc w:val="both"/>
              <w:textAlignment w:val="auto"/>
              <w:rPr>
                <w:rFonts w:hint="default" w:eastAsia="Open Sans"/>
                <w:i w:val="0"/>
                <w:iCs w:val="0"/>
                <w:caps w:val="0"/>
                <w:color w:val="000000"/>
                <w:spacing w:val="0"/>
                <w:sz w:val="26"/>
                <w:szCs w:val="26"/>
                <w:shd w:val="clear" w:fill="FFFFFF"/>
                <w:lang w:val="vi-VN"/>
              </w:rPr>
            </w:pPr>
            <w:r>
              <w:rPr>
                <w:rFonts w:hint="default" w:eastAsia="Open Sans"/>
                <w:i w:val="0"/>
                <w:iCs w:val="0"/>
                <w:caps w:val="0"/>
                <w:color w:val="000000"/>
                <w:spacing w:val="0"/>
                <w:sz w:val="26"/>
                <w:szCs w:val="26"/>
                <w:shd w:val="clear" w:fill="FFFFFF"/>
                <w:lang w:val="vi-VN"/>
              </w:rPr>
              <w:t>- GV cho học sinh thảo luận nhóm và trả lời câu hỏi trong phiếu học tập số 2</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40" w:lineRule="atLeast"/>
              <w:ind w:left="0" w:right="0" w:firstLine="0"/>
              <w:jc w:val="both"/>
              <w:rPr>
                <w:rFonts w:hint="default"/>
                <w:sz w:val="26"/>
                <w:szCs w:val="26"/>
                <w:lang w:val="vi-VN"/>
              </w:rPr>
            </w:pPr>
            <w:r>
              <w:rPr>
                <w:rFonts w:hint="default" w:ascii="Arial" w:hAnsi="Arial" w:eastAsia="Open Sans" w:cs="Arial"/>
                <w:i w:val="0"/>
                <w:iCs w:val="0"/>
                <w:caps w:val="0"/>
                <w:color w:val="000000"/>
                <w:spacing w:val="0"/>
                <w:sz w:val="26"/>
                <w:szCs w:val="26"/>
                <w:shd w:val="clear" w:fill="FFFFFF"/>
              </w:rPr>
              <w:t>→</w:t>
            </w:r>
            <w:r>
              <w:rPr>
                <w:rFonts w:hint="default" w:ascii="Times New Roman" w:hAnsi="Times New Roman" w:eastAsia="Open Sans" w:cs="Times New Roman"/>
                <w:i w:val="0"/>
                <w:iCs w:val="0"/>
                <w:caps w:val="0"/>
                <w:color w:val="000000"/>
                <w:spacing w:val="0"/>
                <w:sz w:val="26"/>
                <w:szCs w:val="26"/>
                <w:shd w:val="clear" w:fill="FFFFFF"/>
              </w:rPr>
              <w:t xml:space="preserve"> </w:t>
            </w:r>
            <w:r>
              <w:rPr>
                <w:rFonts w:hint="default" w:eastAsia="Open Sans" w:cs="Times New Roman"/>
                <w:i w:val="0"/>
                <w:iCs w:val="0"/>
                <w:caps w:val="0"/>
                <w:color w:val="000000"/>
                <w:spacing w:val="0"/>
                <w:sz w:val="26"/>
                <w:szCs w:val="26"/>
                <w:shd w:val="clear" w:fill="FFFFFF"/>
                <w:lang w:val="vi-VN"/>
              </w:rPr>
              <w:t>học sinh rút ra kết luận</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40" w:lineRule="atLeast"/>
              <w:ind w:left="0" w:right="0" w:firstLine="0"/>
              <w:jc w:val="both"/>
              <w:rPr>
                <w:rFonts w:hint="default" w:eastAsia="Open Sans"/>
                <w:i w:val="0"/>
                <w:iCs w:val="0"/>
                <w:caps w:val="0"/>
                <w:color w:val="000000"/>
                <w:spacing w:val="0"/>
                <w:sz w:val="26"/>
                <w:szCs w:val="26"/>
                <w:shd w:val="clear" w:fill="FFFFFF"/>
                <w:vertAlign w:val="baseline"/>
                <w:lang w:val="vi-VN"/>
              </w:rPr>
            </w:pPr>
            <w:r>
              <w:rPr>
                <w:rFonts w:hint="default" w:eastAsia="Open Sans"/>
                <w:i w:val="0"/>
                <w:iCs w:val="0"/>
                <w:caps w:val="0"/>
                <w:color w:val="000000"/>
                <w:spacing w:val="0"/>
                <w:sz w:val="26"/>
                <w:szCs w:val="26"/>
                <w:shd w:val="clear" w:fill="FFFFFF"/>
                <w:vertAlign w:val="baseline"/>
                <w:lang w:val="vi-VN"/>
              </w:rPr>
              <w:t>GV cho học sinh thảo luận nhóm hoàn thành bài tập vận dụng sau:</w:t>
            </w:r>
          </w:p>
          <w:p>
            <w:pPr>
              <w:pStyle w:val="13"/>
              <w:keepNext w:val="0"/>
              <w:keepLines w:val="0"/>
              <w:pageBreakBefore w:val="0"/>
              <w:widowControl/>
              <w:numPr>
                <w:ilvl w:val="0"/>
                <w:numId w:val="0"/>
              </w:numPr>
              <w:tabs>
                <w:tab w:val="left" w:pos="142"/>
                <w:tab w:val="left" w:pos="426"/>
              </w:tabs>
              <w:kinsoku/>
              <w:wordWrap/>
              <w:overflowPunct/>
              <w:topLinePunct w:val="0"/>
              <w:autoSpaceDE/>
              <w:autoSpaceDN/>
              <w:bidi w:val="0"/>
              <w:adjustRightInd/>
              <w:snapToGrid/>
              <w:spacing w:before="40" w:after="40" w:line="276" w:lineRule="auto"/>
              <w:ind w:leftChars="0"/>
              <w:textAlignment w:val="auto"/>
              <w:rPr>
                <w:rFonts w:hint="default" w:eastAsia="Open Sans"/>
                <w:i w:val="0"/>
                <w:iCs w:val="0"/>
                <w:caps w:val="0"/>
                <w:color w:val="000000"/>
                <w:spacing w:val="0"/>
                <w:sz w:val="26"/>
                <w:szCs w:val="26"/>
                <w:shd w:val="clear" w:fill="FFFFFF"/>
                <w:vertAlign w:val="baseline"/>
                <w:lang w:val="vi-VN"/>
              </w:rPr>
            </w:pPr>
            <w:r>
              <w:rPr>
                <w:rFonts w:hint="default" w:cs="Times New Roman"/>
                <w:b/>
                <w:bCs/>
                <w:sz w:val="26"/>
                <w:szCs w:val="26"/>
                <w:lang w:val="vi-VN"/>
              </w:rPr>
              <w:t xml:space="preserve">* Vận dụng: </w:t>
            </w:r>
            <w:r>
              <w:rPr>
                <w:rFonts w:hint="default"/>
                <w:b w:val="0"/>
                <w:bCs w:val="0"/>
                <w:sz w:val="26"/>
                <w:szCs w:val="26"/>
                <w:lang w:val="vi-VN"/>
              </w:rPr>
              <w:t>Thả 1 miếng đất nặn vào nước thì bị chìm (a). Vì sao cũng lượng đất nặng ấy được nặn thành vật (b) thì lại nổi</w:t>
            </w:r>
          </w:p>
        </w:tc>
        <w:tc>
          <w:tcPr>
            <w:tcW w:w="3038"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HS nhận nhiệm vụ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9"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
                <w:sz w:val="26"/>
                <w:szCs w:val="26"/>
              </w:rPr>
            </w:pPr>
            <w:r>
              <w:rPr>
                <w:rFonts w:hint="default" w:ascii="Times New Roman" w:hAnsi="Times New Roman" w:cs="Times New Roman"/>
                <w:b/>
                <w:sz w:val="26"/>
                <w:szCs w:val="26"/>
              </w:rPr>
              <w:t xml:space="preserve">Hướng dẫn học sinh thực hiện nhiệm vụ: </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sz w:val="26"/>
                <w:szCs w:val="26"/>
              </w:rPr>
            </w:pPr>
            <w:r>
              <w:rPr>
                <w:rFonts w:eastAsia="Times New Roman"/>
                <w:sz w:val="26"/>
                <w:szCs w:val="26"/>
              </w:rPr>
              <w:t xml:space="preserve">GV </w:t>
            </w:r>
            <w:r>
              <w:rPr>
                <w:sz w:val="26"/>
                <w:szCs w:val="26"/>
              </w:rPr>
              <w:t>hướng dẫn các bước thực hiện, sau đó cho HS tự thực hiện theo các bước hướng dẫn trong SGK</w:t>
            </w:r>
          </w:p>
          <w:p>
            <w:pPr>
              <w:pStyle w:val="18"/>
              <w:numPr>
                <w:ilvl w:val="0"/>
                <w:numId w:val="0"/>
              </w:numPr>
              <w:shd w:val="clear" w:color="auto" w:fill="auto"/>
              <w:tabs>
                <w:tab w:val="left" w:pos="810"/>
              </w:tabs>
              <w:spacing w:before="120" w:after="120" w:line="240" w:lineRule="auto"/>
              <w:rPr>
                <w:rFonts w:hint="default" w:ascii="Times New Roman" w:hAnsi="Times New Roman" w:cs="Times New Roman"/>
                <w:sz w:val="26"/>
                <w:szCs w:val="26"/>
              </w:rPr>
            </w:pPr>
            <w:r>
              <w:rPr>
                <w:rStyle w:val="19"/>
                <w:rFonts w:hint="default" w:ascii="Times New Roman" w:hAnsi="Times New Roman" w:cs="Times New Roman"/>
                <w:b w:val="0"/>
                <w:bCs w:val="0"/>
                <w:color w:val="000000"/>
                <w:sz w:val="26"/>
                <w:szCs w:val="26"/>
                <w:lang w:val="en-US"/>
              </w:rPr>
              <w:t xml:space="preserve">- </w:t>
            </w:r>
            <w:r>
              <w:rPr>
                <w:rStyle w:val="19"/>
                <w:rFonts w:hint="default" w:ascii="Times New Roman" w:hAnsi="Times New Roman" w:cs="Times New Roman"/>
                <w:b w:val="0"/>
                <w:bCs w:val="0"/>
                <w:color w:val="000000"/>
                <w:sz w:val="26"/>
                <w:szCs w:val="26"/>
              </w:rPr>
              <w:t>Hướng dẫn HS cách quan sát quá trình thí nghiệm;</w:t>
            </w:r>
          </w:p>
          <w:p>
            <w:pPr>
              <w:pStyle w:val="18"/>
              <w:numPr>
                <w:ilvl w:val="0"/>
                <w:numId w:val="0"/>
              </w:numPr>
              <w:shd w:val="clear" w:color="auto" w:fill="auto"/>
              <w:tabs>
                <w:tab w:val="left" w:pos="810"/>
              </w:tabs>
              <w:spacing w:before="120" w:after="120" w:line="240" w:lineRule="auto"/>
              <w:rPr>
                <w:rFonts w:hint="default" w:ascii="Times New Roman" w:hAnsi="Times New Roman" w:cs="Times New Roman"/>
                <w:sz w:val="26"/>
                <w:szCs w:val="26"/>
              </w:rPr>
            </w:pPr>
            <w:r>
              <w:rPr>
                <w:rStyle w:val="19"/>
                <w:rFonts w:hint="default" w:ascii="Times New Roman" w:hAnsi="Times New Roman" w:cs="Times New Roman"/>
                <w:b w:val="0"/>
                <w:bCs w:val="0"/>
                <w:color w:val="000000"/>
                <w:sz w:val="26"/>
                <w:szCs w:val="26"/>
                <w:lang w:val="en-US"/>
              </w:rPr>
              <w:t xml:space="preserve">- </w:t>
            </w:r>
            <w:r>
              <w:rPr>
                <w:rStyle w:val="19"/>
                <w:rFonts w:hint="default" w:ascii="Times New Roman" w:hAnsi="Times New Roman" w:cs="Times New Roman"/>
                <w:b w:val="0"/>
                <w:bCs w:val="0"/>
                <w:color w:val="000000"/>
                <w:sz w:val="26"/>
                <w:szCs w:val="26"/>
              </w:rPr>
              <w:t>Hướng dẫn HS cách ghi chép kết quả thí nghiệm</w:t>
            </w:r>
            <w:r>
              <w:rPr>
                <w:rStyle w:val="19"/>
                <w:rFonts w:hint="default" w:ascii="Times New Roman" w:hAnsi="Times New Roman" w:cs="Times New Roman"/>
                <w:b w:val="0"/>
                <w:bCs w:val="0"/>
                <w:color w:val="000000"/>
                <w:sz w:val="26"/>
                <w:szCs w:val="26"/>
                <w:lang w:val="en-US"/>
              </w:rPr>
              <w:t>;</w:t>
            </w:r>
          </w:p>
          <w:p>
            <w:pPr>
              <w:spacing w:after="0" w:line="288" w:lineRule="auto"/>
              <w:rPr>
                <w:rFonts w:hint="default"/>
                <w:sz w:val="26"/>
                <w:szCs w:val="26"/>
                <w:lang w:val="vi-VN"/>
              </w:rPr>
            </w:pPr>
            <w:r>
              <w:rPr>
                <w:rFonts w:hint="default" w:ascii="Times New Roman" w:hAnsi="Times New Roman" w:cs="Times New Roman"/>
                <w:sz w:val="26"/>
                <w:szCs w:val="26"/>
              </w:rPr>
              <w:t>- Giáo viên: quan sát, hỗ trợ học sinh khi cần thiết</w:t>
            </w:r>
            <w:r>
              <w:rPr>
                <w:rFonts w:hint="default" w:cs="Times New Roman"/>
                <w:sz w:val="26"/>
                <w:szCs w:val="26"/>
                <w:lang w:val="vi-VN"/>
              </w:rPr>
              <w:t>.</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rPr>
              <w:t xml:space="preserve">- Thảo luận nhóm </w:t>
            </w:r>
            <w:r>
              <w:rPr>
                <w:rFonts w:hint="default" w:cs="Times New Roman"/>
                <w:sz w:val="26"/>
                <w:szCs w:val="26"/>
                <w:lang w:val="vi-VN"/>
              </w:rPr>
              <w:t>trả lời cau hỏi</w:t>
            </w:r>
          </w:p>
          <w:p>
            <w:pPr>
              <w:pStyle w:val="8"/>
              <w:shd w:val="clear" w:color="auto" w:fill="auto"/>
              <w:spacing w:before="40" w:after="120" w:line="240" w:lineRule="auto"/>
              <w:ind w:firstLine="0"/>
              <w:rPr>
                <w:rFonts w:hint="default" w:ascii="Times New Roman" w:hAnsi="Times New Roman" w:cs="Times New Roman"/>
                <w:sz w:val="26"/>
                <w:szCs w:val="26"/>
                <w:lang w:val="en-US" w:eastAsia="vi-VN" w:bidi="vi-VN"/>
              </w:rPr>
            </w:pPr>
            <w:r>
              <w:rPr>
                <w:rFonts w:ascii="Times New Roman" w:hAnsi="Times New Roman" w:cs="Times New Roman"/>
                <w:sz w:val="26"/>
                <w:szCs w:val="26"/>
                <w:lang w:val="en-US" w:eastAsia="vi-VN" w:bidi="vi-VN"/>
              </w:rPr>
              <w:t xml:space="preserve">GV cho HS rút ra </w:t>
            </w:r>
            <w:r>
              <w:rPr>
                <w:rFonts w:hint="default" w:ascii="Times New Roman" w:hAnsi="Times New Roman" w:cs="Times New Roman"/>
                <w:sz w:val="26"/>
                <w:szCs w:val="26"/>
                <w:lang w:val="en-US" w:eastAsia="vi-VN" w:bidi="vi-VN"/>
              </w:rPr>
              <w:t>kết luận</w:t>
            </w:r>
          </w:p>
        </w:tc>
        <w:tc>
          <w:tcPr>
            <w:tcW w:w="3038"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Giải quyết vấn đề GV đưa ra.</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xml:space="preserve">- Thảo luận nhóm và hoàn thành </w:t>
            </w:r>
            <w:r>
              <w:rPr>
                <w:rFonts w:hint="default" w:cs="Times New Roman"/>
                <w:sz w:val="26"/>
                <w:szCs w:val="26"/>
                <w:lang w:val="vi-VN"/>
              </w:rPr>
              <w:t>nhiệm vụ</w:t>
            </w:r>
            <w:r>
              <w:rPr>
                <w:rFonts w:hint="default" w:ascii="Times New Roman" w:hAnsi="Times New Roman" w:cs="Times New Roman"/>
                <w:sz w:val="26"/>
                <w:szCs w:val="2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9"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
                <w:sz w:val="26"/>
                <w:szCs w:val="26"/>
              </w:rPr>
            </w:pPr>
            <w:r>
              <w:rPr>
                <w:rFonts w:hint="default" w:ascii="Times New Roman" w:hAnsi="Times New Roman" w:cs="Times New Roman"/>
                <w:b/>
                <w:sz w:val="26"/>
                <w:szCs w:val="26"/>
              </w:rPr>
              <w:t>Báo cáo kết quả:</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xml:space="preserve">- Chọn </w:t>
            </w:r>
            <w:r>
              <w:rPr>
                <w:rFonts w:hint="default" w:cs="Times New Roman"/>
                <w:sz w:val="26"/>
                <w:szCs w:val="26"/>
                <w:lang w:val="vi-VN"/>
              </w:rPr>
              <w:t>đại diện</w:t>
            </w:r>
            <w:r>
              <w:rPr>
                <w:rFonts w:hint="default" w:ascii="Times New Roman" w:hAnsi="Times New Roman" w:cs="Times New Roman"/>
                <w:sz w:val="26"/>
                <w:szCs w:val="26"/>
              </w:rPr>
              <w:t xml:space="preserve"> nhóm trình bày </w:t>
            </w:r>
            <w:r>
              <w:rPr>
                <w:rFonts w:hint="default" w:cs="Times New Roman"/>
                <w:sz w:val="26"/>
                <w:szCs w:val="26"/>
                <w:lang w:val="vi-VN"/>
              </w:rPr>
              <w:t>đáp án</w:t>
            </w:r>
            <w:r>
              <w:rPr>
                <w:rFonts w:hint="default" w:ascii="Times New Roman" w:hAnsi="Times New Roman" w:cs="Times New Roman"/>
                <w:sz w:val="26"/>
                <w:szCs w:val="26"/>
              </w:rPr>
              <w:t xml:space="preserve">. </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cs="Times New Roman"/>
                <w:sz w:val="26"/>
                <w:szCs w:val="26"/>
                <w:lang w:val="vi-VN"/>
              </w:rPr>
              <w:t xml:space="preserve">- </w:t>
            </w:r>
            <w:r>
              <w:rPr>
                <w:rFonts w:hint="default" w:ascii="Times New Roman" w:hAnsi="Times New Roman" w:cs="Times New Roman"/>
                <w:sz w:val="26"/>
                <w:szCs w:val="26"/>
              </w:rPr>
              <w:t>Các nhóm còn lại quan sát, nhận xét.</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lang w:val="vi-VN"/>
              </w:rPr>
            </w:pPr>
            <w:r>
              <w:rPr>
                <w:rFonts w:hint="default" w:ascii="Times New Roman" w:hAnsi="Times New Roman" w:cs="Times New Roman"/>
                <w:sz w:val="26"/>
                <w:szCs w:val="26"/>
                <w:lang w:val="vi-VN"/>
              </w:rPr>
              <w:t>(GV lưu ý nên chọn nhóm làm đúng và các nhóm làm sai để sửa rút kinh nghiệm)</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GV kết luận nội dung kiến thức cho HS.</w:t>
            </w:r>
          </w:p>
        </w:tc>
        <w:tc>
          <w:tcPr>
            <w:tcW w:w="3038"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xml:space="preserve">- </w:t>
            </w:r>
            <w:r>
              <w:rPr>
                <w:rFonts w:hint="default" w:ascii="Times New Roman" w:hAnsi="Times New Roman" w:cs="Times New Roman"/>
                <w:sz w:val="26"/>
                <w:szCs w:val="26"/>
                <w:lang w:val="vi-VN"/>
              </w:rPr>
              <w:t>Đại diện nhóm lên t</w:t>
            </w:r>
            <w:r>
              <w:rPr>
                <w:rFonts w:hint="default" w:ascii="Times New Roman" w:hAnsi="Times New Roman" w:cs="Times New Roman"/>
                <w:sz w:val="26"/>
                <w:szCs w:val="26"/>
              </w:rPr>
              <w:t>rình bày</w:t>
            </w:r>
            <w:r>
              <w:rPr>
                <w:rFonts w:hint="default" w:ascii="Times New Roman" w:hAnsi="Times New Roman" w:cs="Times New Roman"/>
                <w:sz w:val="26"/>
                <w:szCs w:val="26"/>
                <w:lang w:val="vi-VN"/>
              </w:rPr>
              <w:t xml:space="preserve"> </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 Các nhóm còn lại nhận xét phần trình bày của nhóm bạn.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9" w:type="dxa"/>
          </w:tcPr>
          <w:p>
            <w:pPr>
              <w:keepNext w:val="0"/>
              <w:keepLines w:val="0"/>
              <w:pageBreakBefore w:val="0"/>
              <w:widowControl/>
              <w:kinsoku/>
              <w:wordWrap/>
              <w:overflowPunct/>
              <w:topLinePunct w:val="0"/>
              <w:autoSpaceDE/>
              <w:autoSpaceDN/>
              <w:bidi w:val="0"/>
              <w:adjustRightInd/>
              <w:snapToGrid/>
              <w:spacing w:after="40" w:line="240" w:lineRule="auto"/>
              <w:jc w:val="both"/>
              <w:textAlignment w:val="auto"/>
              <w:rPr>
                <w:rFonts w:hint="default" w:ascii="Times New Roman" w:hAnsi="Times New Roman" w:cs="Times New Roman"/>
                <w:b/>
                <w:sz w:val="26"/>
                <w:szCs w:val="26"/>
              </w:rPr>
            </w:pPr>
            <w:r>
              <w:rPr>
                <w:rFonts w:hint="default" w:ascii="Times New Roman" w:hAnsi="Times New Roman" w:cs="Times New Roman"/>
                <w:b/>
                <w:sz w:val="26"/>
                <w:szCs w:val="26"/>
              </w:rPr>
              <w:t>Tổng kết:</w:t>
            </w:r>
          </w:p>
          <w:p>
            <w:pPr>
              <w:keepNext w:val="0"/>
              <w:keepLines w:val="0"/>
              <w:pageBreakBefore w:val="0"/>
              <w:widowControl/>
              <w:kinsoku/>
              <w:wordWrap/>
              <w:overflowPunct/>
              <w:topLinePunct w:val="0"/>
              <w:autoSpaceDE/>
              <w:autoSpaceDN/>
              <w:bidi w:val="0"/>
              <w:adjustRightInd/>
              <w:snapToGrid/>
              <w:spacing w:after="40" w:line="240" w:lineRule="auto"/>
              <w:textAlignment w:val="auto"/>
              <w:rPr>
                <w:rFonts w:hint="default"/>
                <w:b/>
                <w:color w:val="0815C8"/>
                <w:sz w:val="26"/>
                <w:szCs w:val="26"/>
                <w:lang w:val="vi-VN"/>
              </w:rPr>
            </w:pPr>
            <w:r>
              <w:rPr>
                <w:rFonts w:hint="default" w:cs="Times New Roman"/>
                <w:b/>
                <w:color w:val="0815C8"/>
                <w:sz w:val="26"/>
                <w:szCs w:val="26"/>
                <w:lang w:val="vi-VN"/>
              </w:rPr>
              <w:t xml:space="preserve"> </w:t>
            </w:r>
            <w:r>
              <w:rPr>
                <w:rFonts w:hint="default"/>
                <w:b w:val="0"/>
                <w:bCs/>
                <w:color w:val="0815C8"/>
                <w:sz w:val="26"/>
                <w:szCs w:val="26"/>
                <w:lang w:val="vi-VN"/>
              </w:rPr>
              <w:t>Điều kiện định tính để một vật nổi hay chìm trong chất lỏng</w:t>
            </w:r>
          </w:p>
          <w:p>
            <w:pPr>
              <w:pStyle w:val="14"/>
              <w:keepNext w:val="0"/>
              <w:keepLines w:val="0"/>
              <w:pageBreakBefore w:val="0"/>
              <w:widowControl/>
              <w:kinsoku/>
              <w:wordWrap/>
              <w:overflowPunct/>
              <w:topLinePunct w:val="0"/>
              <w:autoSpaceDE/>
              <w:autoSpaceDN/>
              <w:bidi w:val="0"/>
              <w:adjustRightInd/>
              <w:spacing w:before="40" w:after="40" w:line="276" w:lineRule="auto"/>
              <w:jc w:val="left"/>
              <w:textAlignment w:val="auto"/>
              <w:rPr>
                <w:rFonts w:hint="default"/>
                <w:i/>
                <w:iCs/>
                <w:sz w:val="26"/>
                <w:szCs w:val="26"/>
                <w:lang w:val="vi-VN"/>
              </w:rPr>
            </w:pPr>
            <w:r>
              <w:rPr>
                <w:rFonts w:hint="default"/>
                <w:i/>
                <w:iCs/>
                <w:sz w:val="26"/>
                <w:szCs w:val="26"/>
                <w:lang w:val="vi-VN"/>
              </w:rPr>
              <w:t>Vật nổi khi D</w:t>
            </w:r>
            <w:r>
              <w:rPr>
                <w:rFonts w:hint="default"/>
                <w:i/>
                <w:iCs/>
                <w:sz w:val="26"/>
                <w:szCs w:val="26"/>
                <w:vertAlign w:val="subscript"/>
                <w:lang w:val="vi-VN"/>
              </w:rPr>
              <w:t xml:space="preserve">vật </w:t>
            </w:r>
            <w:r>
              <w:rPr>
                <w:rFonts w:hint="default"/>
                <w:i/>
                <w:iCs/>
                <w:sz w:val="26"/>
                <w:szCs w:val="26"/>
                <w:lang w:val="vi-VN"/>
              </w:rPr>
              <w:t>&lt; D</w:t>
            </w:r>
            <w:r>
              <w:rPr>
                <w:rFonts w:hint="default"/>
                <w:i/>
                <w:iCs/>
                <w:sz w:val="26"/>
                <w:szCs w:val="26"/>
                <w:vertAlign w:val="subscript"/>
                <w:lang w:val="vi-VN"/>
              </w:rPr>
              <w:t>chất lỏng</w:t>
            </w:r>
            <w:r>
              <w:rPr>
                <w:rFonts w:hint="default"/>
                <w:i/>
                <w:iCs/>
                <w:sz w:val="26"/>
                <w:szCs w:val="26"/>
                <w:lang w:val="vi-VN"/>
              </w:rPr>
              <w:t>; P</w:t>
            </w:r>
            <w:r>
              <w:rPr>
                <w:rFonts w:hint="default"/>
                <w:i/>
                <w:iCs/>
                <w:sz w:val="26"/>
                <w:szCs w:val="26"/>
                <w:vertAlign w:val="subscript"/>
                <w:lang w:val="vi-VN"/>
              </w:rPr>
              <w:t>vật</w:t>
            </w:r>
            <w:r>
              <w:rPr>
                <w:rFonts w:hint="default"/>
                <w:i/>
                <w:iCs/>
                <w:sz w:val="26"/>
                <w:szCs w:val="26"/>
                <w:lang w:val="vi-VN"/>
              </w:rPr>
              <w:t xml:space="preserve"> &lt; F</w:t>
            </w:r>
            <w:r>
              <w:rPr>
                <w:rFonts w:hint="default"/>
                <w:i/>
                <w:iCs/>
                <w:sz w:val="26"/>
                <w:szCs w:val="26"/>
                <w:vertAlign w:val="subscript"/>
                <w:lang w:val="vi-VN"/>
              </w:rPr>
              <w:t>A</w:t>
            </w:r>
          </w:p>
          <w:p>
            <w:pPr>
              <w:pStyle w:val="14"/>
              <w:keepNext w:val="0"/>
              <w:keepLines w:val="0"/>
              <w:pageBreakBefore w:val="0"/>
              <w:widowControl/>
              <w:kinsoku/>
              <w:wordWrap/>
              <w:overflowPunct/>
              <w:topLinePunct w:val="0"/>
              <w:autoSpaceDE/>
              <w:autoSpaceDN/>
              <w:bidi w:val="0"/>
              <w:adjustRightInd/>
              <w:spacing w:before="40" w:after="40" w:line="276" w:lineRule="auto"/>
              <w:jc w:val="left"/>
              <w:textAlignment w:val="auto"/>
              <w:rPr>
                <w:rFonts w:hint="default"/>
                <w:i/>
                <w:iCs/>
                <w:sz w:val="26"/>
                <w:szCs w:val="26"/>
                <w:lang w:val="vi-VN"/>
              </w:rPr>
            </w:pPr>
            <w:r>
              <w:rPr>
                <w:rFonts w:hint="default"/>
                <w:i/>
                <w:iCs/>
                <w:sz w:val="26"/>
                <w:szCs w:val="26"/>
                <w:lang w:val="vi-VN"/>
              </w:rPr>
              <w:t>Vật lơ lửng khi D</w:t>
            </w:r>
            <w:r>
              <w:rPr>
                <w:rFonts w:hint="default"/>
                <w:i/>
                <w:iCs/>
                <w:sz w:val="26"/>
                <w:szCs w:val="26"/>
                <w:vertAlign w:val="subscript"/>
                <w:lang w:val="vi-VN"/>
              </w:rPr>
              <w:t>vật</w:t>
            </w:r>
            <w:r>
              <w:rPr>
                <w:rFonts w:hint="default"/>
                <w:i/>
                <w:iCs/>
                <w:sz w:val="26"/>
                <w:szCs w:val="26"/>
                <w:lang w:val="vi-VN"/>
              </w:rPr>
              <w:t xml:space="preserve"> = D</w:t>
            </w:r>
            <w:r>
              <w:rPr>
                <w:rFonts w:hint="default"/>
                <w:i/>
                <w:iCs/>
                <w:sz w:val="26"/>
                <w:szCs w:val="26"/>
                <w:vertAlign w:val="subscript"/>
                <w:lang w:val="vi-VN"/>
              </w:rPr>
              <w:t>chất lỏng</w:t>
            </w:r>
            <w:r>
              <w:rPr>
                <w:rFonts w:hint="default"/>
                <w:i/>
                <w:iCs/>
                <w:sz w:val="26"/>
                <w:szCs w:val="26"/>
                <w:lang w:val="vi-VN"/>
              </w:rPr>
              <w:t>; P</w:t>
            </w:r>
            <w:r>
              <w:rPr>
                <w:rFonts w:hint="default"/>
                <w:i/>
                <w:iCs/>
                <w:sz w:val="26"/>
                <w:szCs w:val="26"/>
                <w:vertAlign w:val="subscript"/>
                <w:lang w:val="vi-VN"/>
              </w:rPr>
              <w:t>vật</w:t>
            </w:r>
            <w:r>
              <w:rPr>
                <w:rFonts w:hint="default"/>
                <w:i/>
                <w:iCs/>
                <w:sz w:val="26"/>
                <w:szCs w:val="26"/>
                <w:lang w:val="vi-VN"/>
              </w:rPr>
              <w:t xml:space="preserve"> = F</w:t>
            </w:r>
            <w:r>
              <w:rPr>
                <w:rFonts w:hint="default"/>
                <w:i/>
                <w:iCs/>
                <w:sz w:val="26"/>
                <w:szCs w:val="26"/>
                <w:vertAlign w:val="subscript"/>
                <w:lang w:val="vi-VN"/>
              </w:rPr>
              <w:t>A</w:t>
            </w:r>
          </w:p>
          <w:p>
            <w:pPr>
              <w:pStyle w:val="14"/>
              <w:keepNext w:val="0"/>
              <w:keepLines w:val="0"/>
              <w:pageBreakBefore w:val="0"/>
              <w:widowControl/>
              <w:kinsoku/>
              <w:wordWrap/>
              <w:overflowPunct/>
              <w:topLinePunct w:val="0"/>
              <w:autoSpaceDE/>
              <w:autoSpaceDN/>
              <w:bidi w:val="0"/>
              <w:adjustRightInd/>
              <w:spacing w:before="40" w:after="40" w:line="276" w:lineRule="auto"/>
              <w:jc w:val="left"/>
              <w:textAlignment w:val="auto"/>
              <w:rPr>
                <w:rFonts w:hint="default"/>
                <w:i/>
                <w:iCs/>
                <w:sz w:val="26"/>
                <w:szCs w:val="26"/>
                <w:lang w:val="vi-VN"/>
              </w:rPr>
            </w:pPr>
            <w:r>
              <w:rPr>
                <w:rFonts w:hint="default"/>
                <w:i/>
                <w:iCs/>
                <w:sz w:val="26"/>
                <w:szCs w:val="26"/>
                <w:lang w:val="vi-VN"/>
              </w:rPr>
              <w:t>Vật chìm khi D</w:t>
            </w:r>
            <w:r>
              <w:rPr>
                <w:rFonts w:hint="default"/>
                <w:i/>
                <w:iCs/>
                <w:sz w:val="26"/>
                <w:szCs w:val="26"/>
                <w:vertAlign w:val="subscript"/>
                <w:lang w:val="vi-VN"/>
              </w:rPr>
              <w:t>vật</w:t>
            </w:r>
            <w:r>
              <w:rPr>
                <w:rFonts w:hint="default"/>
                <w:i/>
                <w:iCs/>
                <w:sz w:val="26"/>
                <w:szCs w:val="26"/>
                <w:lang w:val="vi-VN"/>
              </w:rPr>
              <w:t xml:space="preserve"> &gt; D</w:t>
            </w:r>
            <w:r>
              <w:rPr>
                <w:rFonts w:hint="default"/>
                <w:i/>
                <w:iCs/>
                <w:sz w:val="26"/>
                <w:szCs w:val="26"/>
                <w:vertAlign w:val="subscript"/>
                <w:lang w:val="vi-VN"/>
              </w:rPr>
              <w:t>chất lỏng</w:t>
            </w:r>
            <w:r>
              <w:rPr>
                <w:rFonts w:hint="default"/>
                <w:i/>
                <w:iCs/>
                <w:sz w:val="26"/>
                <w:szCs w:val="26"/>
                <w:lang w:val="vi-VN"/>
              </w:rPr>
              <w:t>; P</w:t>
            </w:r>
            <w:r>
              <w:rPr>
                <w:rFonts w:hint="default"/>
                <w:i/>
                <w:iCs/>
                <w:sz w:val="26"/>
                <w:szCs w:val="26"/>
                <w:vertAlign w:val="subscript"/>
                <w:lang w:val="vi-VN"/>
              </w:rPr>
              <w:t xml:space="preserve">vật </w:t>
            </w:r>
            <w:r>
              <w:rPr>
                <w:rFonts w:hint="default"/>
                <w:i/>
                <w:iCs/>
                <w:sz w:val="26"/>
                <w:szCs w:val="26"/>
                <w:lang w:val="vi-VN"/>
              </w:rPr>
              <w:t>&gt; F</w:t>
            </w:r>
            <w:r>
              <w:rPr>
                <w:rFonts w:hint="default"/>
                <w:i/>
                <w:iCs/>
                <w:sz w:val="26"/>
                <w:szCs w:val="26"/>
                <w:vertAlign w:val="subscript"/>
                <w:lang w:val="vi-VN"/>
              </w:rPr>
              <w:t>A</w:t>
            </w:r>
          </w:p>
        </w:tc>
        <w:tc>
          <w:tcPr>
            <w:tcW w:w="3038"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sz w:val="26"/>
                <w:szCs w:val="26"/>
              </w:rPr>
            </w:pPr>
            <w:r>
              <w:rPr>
                <w:rFonts w:hint="default" w:ascii="Times New Roman" w:hAnsi="Times New Roman" w:cs="Times New Roman"/>
                <w:sz w:val="26"/>
                <w:szCs w:val="26"/>
              </w:rPr>
              <w:t>Ghi nhớ kiến thức.</w:t>
            </w:r>
          </w:p>
        </w:tc>
      </w:tr>
    </w:tbl>
    <w:p>
      <w:pPr>
        <w:keepNext w:val="0"/>
        <w:keepLines w:val="0"/>
        <w:pageBreakBefore w:val="0"/>
        <w:widowControl/>
        <w:kinsoku/>
        <w:wordWrap/>
        <w:overflowPunct/>
        <w:topLinePunct w:val="0"/>
        <w:autoSpaceDE/>
        <w:autoSpaceDN/>
        <w:bidi w:val="0"/>
        <w:adjustRightInd/>
        <w:spacing w:before="40" w:after="40" w:line="276" w:lineRule="auto"/>
        <w:textAlignment w:val="auto"/>
        <w:rPr>
          <w:rFonts w:hint="default" w:ascii="Times New Roman" w:hAnsi="Times New Roman" w:cs="Times New Roman"/>
          <w:b/>
          <w:color w:val="0815C8"/>
          <w:sz w:val="26"/>
          <w:szCs w:val="26"/>
        </w:rPr>
      </w:pP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cs="Times New Roman"/>
          <w:b/>
          <w:color w:val="C00000"/>
          <w:sz w:val="26"/>
          <w:szCs w:val="26"/>
          <w:lang w:val="vi-VN"/>
        </w:rPr>
      </w:pPr>
      <w:r>
        <w:rPr>
          <w:rFonts w:ascii="Times New Roman" w:hAnsi="Times New Roman" w:cs="Times New Roman"/>
          <w:b/>
          <w:color w:val="C00000"/>
          <w:sz w:val="26"/>
          <w:szCs w:val="26"/>
        </w:rPr>
        <w:t xml:space="preserve">Hoạt động </w:t>
      </w:r>
      <w:r>
        <w:rPr>
          <w:rFonts w:hint="default" w:cs="Times New Roman"/>
          <w:b/>
          <w:color w:val="C00000"/>
          <w:sz w:val="26"/>
          <w:szCs w:val="26"/>
          <w:lang w:val="vi-VN"/>
        </w:rPr>
        <w:t>2.3</w:t>
      </w:r>
      <w:r>
        <w:rPr>
          <w:rFonts w:ascii="Times New Roman" w:hAnsi="Times New Roman" w:cs="Times New Roman"/>
          <w:b/>
          <w:color w:val="C00000"/>
          <w:sz w:val="26"/>
          <w:szCs w:val="26"/>
        </w:rPr>
        <w:t xml:space="preserve">: </w:t>
      </w:r>
      <w:r>
        <w:rPr>
          <w:rFonts w:hint="default" w:cs="Times New Roman"/>
          <w:b/>
          <w:color w:val="C00000"/>
          <w:sz w:val="26"/>
          <w:szCs w:val="26"/>
          <w:lang w:val="vi-VN"/>
        </w:rPr>
        <w:t>Luyện tập</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ascii="Times New Roman" w:hAnsi="Times New Roman" w:cs="Times New Roman"/>
          <w:b/>
          <w:color w:val="C00000"/>
          <w:sz w:val="26"/>
          <w:szCs w:val="26"/>
        </w:rPr>
      </w:pPr>
      <w:r>
        <w:rPr>
          <w:rFonts w:ascii="Times New Roman" w:hAnsi="Times New Roman" w:cs="Times New Roman"/>
          <w:b/>
          <w:color w:val="C00000"/>
          <w:sz w:val="26"/>
          <w:szCs w:val="26"/>
        </w:rPr>
        <w:t xml:space="preserve">a) Mục tiêu: </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ascii="Times New Roman" w:hAnsi="Times New Roman" w:cs="Times New Roman"/>
          <w:sz w:val="26"/>
          <w:szCs w:val="26"/>
        </w:rPr>
      </w:pPr>
      <w:r>
        <w:rPr>
          <w:rFonts w:ascii="Times New Roman" w:hAnsi="Times New Roman" w:cs="Times New Roman"/>
          <w:b/>
          <w:color w:val="auto"/>
          <w:sz w:val="26"/>
          <w:szCs w:val="26"/>
        </w:rPr>
        <w:t xml:space="preserve">- </w:t>
      </w:r>
      <w:r>
        <w:rPr>
          <w:rFonts w:ascii="Times New Roman" w:hAnsi="Times New Roman"/>
          <w:b/>
          <w:color w:val="auto"/>
          <w:sz w:val="26"/>
          <w:szCs w:val="26"/>
        </w:rPr>
        <w:t xml:space="preserve"> </w:t>
      </w:r>
      <w:r>
        <w:rPr>
          <w:rFonts w:ascii="Times New Roman" w:hAnsi="Times New Roman"/>
          <w:color w:val="auto"/>
          <w:sz w:val="26"/>
          <w:szCs w:val="26"/>
        </w:rPr>
        <w:t xml:space="preserve">Hệ thống hóa </w:t>
      </w:r>
      <w:r>
        <w:rPr>
          <w:rFonts w:hint="default" w:ascii="Times New Roman" w:hAnsi="Times New Roman"/>
          <w:color w:val="auto"/>
          <w:sz w:val="26"/>
          <w:szCs w:val="26"/>
          <w:lang w:val="vi-VN"/>
        </w:rPr>
        <w:t>kiến thức</w:t>
      </w:r>
      <w:r>
        <w:rPr>
          <w:rFonts w:ascii="Times New Roman" w:hAnsi="Times New Roman"/>
          <w:color w:val="auto"/>
          <w:sz w:val="26"/>
          <w:szCs w:val="26"/>
        </w:rPr>
        <w:t xml:space="preserve"> và làm một số </w:t>
      </w:r>
      <w:r>
        <w:rPr>
          <w:rFonts w:hint="default" w:ascii="Times New Roman" w:hAnsi="Times New Roman"/>
          <w:color w:val="auto"/>
          <w:sz w:val="26"/>
          <w:szCs w:val="26"/>
          <w:lang w:val="vi-VN"/>
        </w:rPr>
        <w:t>bài tập</w:t>
      </w:r>
      <w:r>
        <w:rPr>
          <w:rFonts w:ascii="Times New Roman" w:hAnsi="Times New Roman"/>
          <w:color w:val="auto"/>
          <w:sz w:val="26"/>
          <w:szCs w:val="26"/>
        </w:rPr>
        <w:t xml:space="preserve">. </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bCs/>
          <w:color w:val="auto"/>
          <w:sz w:val="26"/>
          <w:szCs w:val="26"/>
        </w:rPr>
      </w:pPr>
      <w:r>
        <w:rPr>
          <w:rFonts w:ascii="Times New Roman" w:hAnsi="Times New Roman" w:cs="Times New Roman"/>
          <w:b/>
          <w:color w:val="C00000"/>
          <w:sz w:val="26"/>
          <w:szCs w:val="26"/>
        </w:rPr>
        <w:t xml:space="preserve">b) Nội dung: </w:t>
      </w:r>
      <w:r>
        <w:rPr>
          <w:rFonts w:eastAsia="Times New Roman"/>
          <w:bCs/>
          <w:color w:val="auto"/>
          <w:sz w:val="26"/>
          <w:szCs w:val="26"/>
        </w:rPr>
        <w:t>Giáo viên tổ chức hướng dẫn học sinh thực hiện phiếu bài tập thông qua các phương pháp kĩ thuật dạy học</w:t>
      </w:r>
      <w:r>
        <w:rPr>
          <w:bCs/>
          <w:color w:val="auto"/>
          <w:sz w:val="26"/>
          <w:szCs w:val="26"/>
        </w:rPr>
        <w:t xml:space="preserve"> sử dụng hỏi đáp, thảo luận cặp đôi</w:t>
      </w:r>
      <w:r>
        <w:rPr>
          <w:rFonts w:hint="default"/>
          <w:bCs/>
          <w:color w:val="auto"/>
          <w:sz w:val="26"/>
          <w:szCs w:val="26"/>
          <w:lang w:val="vi-VN"/>
        </w:rPr>
        <w:t>.</w:t>
      </w:r>
      <w:r>
        <w:rPr>
          <w:bCs/>
          <w:color w:val="auto"/>
          <w:sz w:val="26"/>
          <w:szCs w:val="26"/>
        </w:rPr>
        <w:t xml:space="preserve"> </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ascii="Times New Roman" w:hAnsi="Times New Roman" w:cs="Times New Roman"/>
          <w:b/>
          <w:color w:val="C00000"/>
          <w:sz w:val="26"/>
          <w:szCs w:val="26"/>
        </w:rPr>
      </w:pPr>
      <w:r>
        <w:rPr>
          <w:rFonts w:ascii="Times New Roman" w:hAnsi="Times New Roman" w:cs="Times New Roman"/>
          <w:b/>
          <w:color w:val="C00000"/>
          <w:sz w:val="26"/>
          <w:szCs w:val="26"/>
        </w:rPr>
        <w:t>c) Sản phẩm:</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hint="default" w:ascii="Times New Roman" w:hAnsi="Times New Roman" w:cs="Times New Roman"/>
          <w:b w:val="0"/>
          <w:bCs/>
          <w:color w:val="auto"/>
          <w:sz w:val="26"/>
          <w:szCs w:val="26"/>
          <w:lang w:val="vi-VN"/>
        </w:rPr>
      </w:pPr>
      <w:r>
        <w:rPr>
          <w:rFonts w:eastAsia="Times New Roman"/>
          <w:sz w:val="26"/>
          <w:szCs w:val="26"/>
        </w:rPr>
        <w:t>Câu trả lời của học sinh.</w:t>
      </w:r>
      <w:r>
        <w:rPr>
          <w:rFonts w:hint="default" w:eastAsia="Times New Roman"/>
          <w:sz w:val="26"/>
          <w:szCs w:val="26"/>
          <w:lang w:val="vi-VN"/>
        </w:rPr>
        <w:t xml:space="preserve">: </w:t>
      </w:r>
      <w:r>
        <w:rPr>
          <w:rFonts w:hint="default" w:cs="Times New Roman"/>
          <w:b w:val="0"/>
          <w:bCs/>
          <w:color w:val="auto"/>
          <w:sz w:val="26"/>
          <w:szCs w:val="26"/>
          <w:lang w:val="vi-VN"/>
        </w:rPr>
        <w:t>1D, 2D, 3C, 4D, 5C, 6A, 7A,8C</w:t>
      </w:r>
    </w:p>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ascii="Times New Roman" w:hAnsi="Times New Roman" w:cs="Times New Roman"/>
          <w:b/>
          <w:color w:val="C00000"/>
          <w:sz w:val="26"/>
          <w:szCs w:val="26"/>
        </w:rPr>
      </w:pPr>
      <w:r>
        <w:rPr>
          <w:rFonts w:ascii="Times New Roman" w:hAnsi="Times New Roman" w:cs="Times New Roman"/>
          <w:b/>
          <w:color w:val="C00000"/>
          <w:sz w:val="26"/>
          <w:szCs w:val="26"/>
        </w:rPr>
        <w:t>d) Tổ chức thực hiện:</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1"/>
        <w:gridCol w:w="22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1" w:type="dxa"/>
            <w:shd w:val="clear" w:color="auto" w:fill="F4B083" w:themeFill="accent2" w:themeFillTint="99"/>
          </w:tcPr>
          <w:p>
            <w:pPr>
              <w:keepNext w:val="0"/>
              <w:keepLines w:val="0"/>
              <w:pageBreakBefore w:val="0"/>
              <w:widowControl/>
              <w:kinsoku/>
              <w:wordWrap/>
              <w:overflowPunct/>
              <w:topLinePunct w:val="0"/>
              <w:autoSpaceDE/>
              <w:autoSpaceDN/>
              <w:bidi w:val="0"/>
              <w:adjustRightInd/>
              <w:spacing w:before="40" w:after="40" w:line="276" w:lineRule="auto"/>
              <w:jc w:val="center"/>
              <w:textAlignment w:val="auto"/>
              <w:rPr>
                <w:rFonts w:ascii="Times New Roman" w:hAnsi="Times New Roman" w:cs="Times New Roman"/>
                <w:b/>
                <w:color w:val="auto"/>
                <w:sz w:val="26"/>
                <w:szCs w:val="26"/>
              </w:rPr>
            </w:pPr>
            <w:r>
              <w:rPr>
                <w:rFonts w:ascii="Times New Roman" w:hAnsi="Times New Roman" w:cs="Times New Roman"/>
                <w:b/>
                <w:color w:val="auto"/>
                <w:sz w:val="26"/>
                <w:szCs w:val="26"/>
              </w:rPr>
              <w:t>HOẠT ĐỘNG CỦA GV</w:t>
            </w:r>
          </w:p>
        </w:tc>
        <w:tc>
          <w:tcPr>
            <w:tcW w:w="2243" w:type="dxa"/>
            <w:shd w:val="clear" w:color="auto" w:fill="FFD965" w:themeFill="accent4" w:themeFillTint="99"/>
          </w:tcPr>
          <w:p>
            <w:pPr>
              <w:keepNext w:val="0"/>
              <w:keepLines w:val="0"/>
              <w:pageBreakBefore w:val="0"/>
              <w:widowControl/>
              <w:kinsoku/>
              <w:wordWrap/>
              <w:overflowPunct/>
              <w:topLinePunct w:val="0"/>
              <w:autoSpaceDE/>
              <w:autoSpaceDN/>
              <w:bidi w:val="0"/>
              <w:adjustRightInd/>
              <w:spacing w:before="40" w:after="40" w:line="276" w:lineRule="auto"/>
              <w:jc w:val="center"/>
              <w:textAlignment w:val="auto"/>
              <w:rPr>
                <w:rFonts w:ascii="Times New Roman" w:hAnsi="Times New Roman" w:cs="Times New Roman"/>
                <w:b/>
                <w:color w:val="auto"/>
                <w:sz w:val="26"/>
                <w:szCs w:val="26"/>
              </w:rPr>
            </w:pPr>
            <w:r>
              <w:rPr>
                <w:rFonts w:ascii="Times New Roman" w:hAnsi="Times New Roman" w:cs="Times New Roman"/>
                <w:b/>
                <w:color w:val="auto"/>
                <w:sz w:val="26"/>
                <w:szCs w:val="26"/>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trPr>
        <w:tc>
          <w:tcPr>
            <w:tcW w:w="7741"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ascii="Times New Roman" w:hAnsi="Times New Roman" w:cs="Times New Roman"/>
                <w:b/>
                <w:color w:val="auto"/>
                <w:sz w:val="26"/>
                <w:szCs w:val="26"/>
              </w:rPr>
            </w:pPr>
            <w:r>
              <w:rPr>
                <w:rFonts w:ascii="Times New Roman" w:hAnsi="Times New Roman" w:cs="Times New Roman"/>
                <w:b/>
                <w:color w:val="auto"/>
                <w:sz w:val="26"/>
                <w:szCs w:val="26"/>
              </w:rPr>
              <w:t>Chuyển giao nhiệm vụ học tập:</w:t>
            </w:r>
          </w:p>
          <w:p>
            <w:pPr>
              <w:tabs>
                <w:tab w:val="left" w:pos="348"/>
              </w:tabs>
              <w:spacing w:after="97" w:line="240" w:lineRule="auto"/>
              <w:ind w:right="1"/>
              <w:rPr>
                <w:color w:val="auto"/>
                <w:sz w:val="26"/>
                <w:szCs w:val="26"/>
              </w:rPr>
            </w:pPr>
            <w:r>
              <w:rPr>
                <w:rFonts w:eastAsia="Times New Roman"/>
                <w:color w:val="auto"/>
                <w:sz w:val="26"/>
                <w:szCs w:val="26"/>
              </w:rPr>
              <w:t>Giáo viên tổ chức lớp học cho các hoạt động ôn tập bài tập như sau:</w:t>
            </w:r>
          </w:p>
          <w:p>
            <w:pPr>
              <w:pStyle w:val="13"/>
              <w:numPr>
                <w:ilvl w:val="0"/>
                <w:numId w:val="8"/>
              </w:numPr>
              <w:tabs>
                <w:tab w:val="left" w:pos="284"/>
              </w:tabs>
              <w:spacing w:after="0" w:line="288" w:lineRule="auto"/>
              <w:jc w:val="both"/>
              <w:rPr>
                <w:bCs/>
                <w:color w:val="auto"/>
                <w:sz w:val="26"/>
                <w:szCs w:val="26"/>
              </w:rPr>
            </w:pPr>
            <w:r>
              <w:rPr>
                <w:rFonts w:eastAsia="Times New Roman"/>
                <w:bCs/>
                <w:color w:val="auto"/>
                <w:sz w:val="26"/>
                <w:szCs w:val="26"/>
              </w:rPr>
              <w:t>Bài tập trắc nghiệm:</w:t>
            </w:r>
            <w:r>
              <w:rPr>
                <w:bCs/>
                <w:color w:val="auto"/>
                <w:sz w:val="26"/>
                <w:szCs w:val="26"/>
              </w:rPr>
              <w:t xml:space="preserve"> Có </w:t>
            </w:r>
            <w:r>
              <w:rPr>
                <w:rFonts w:hint="default"/>
                <w:bCs/>
                <w:color w:val="auto"/>
                <w:sz w:val="26"/>
                <w:szCs w:val="26"/>
                <w:lang w:val="vi-VN"/>
              </w:rPr>
              <w:t>8</w:t>
            </w:r>
            <w:r>
              <w:rPr>
                <w:bCs/>
                <w:color w:val="auto"/>
                <w:sz w:val="26"/>
                <w:szCs w:val="26"/>
              </w:rPr>
              <w:t xml:space="preserve"> câu trắc nghiệm, mỗi câu hỏi sẽ có 15 giây suy nghĩ, sau thời gian suy nghĩ, học sinh cả lớp giơ thẻ đáp án A.B,C,D để trả lời. Bạn nào giợ muộn sẽ phạm quy. Các bạn trả lời sai và phạm quy sẽ nộp lại bộ thẻ trả lời và dừng tính điểm từ câu đó. Bạn nào trả lời được nhiều câu nhất sẽ chiến thắng. </w:t>
            </w:r>
          </w:p>
          <w:p>
            <w:pPr>
              <w:keepNext w:val="0"/>
              <w:keepLines w:val="0"/>
              <w:pageBreakBefore w:val="0"/>
              <w:widowControl/>
              <w:kinsoku/>
              <w:wordWrap/>
              <w:overflowPunct/>
              <w:topLinePunct w:val="0"/>
              <w:autoSpaceDE/>
              <w:autoSpaceDN/>
              <w:bidi w:val="0"/>
              <w:adjustRightInd/>
              <w:spacing w:before="40" w:after="40" w:line="276" w:lineRule="auto"/>
              <w:textAlignment w:val="auto"/>
              <w:rPr>
                <w:rFonts w:eastAsia="Times New Roman"/>
                <w:bCs/>
                <w:color w:val="auto"/>
                <w:sz w:val="26"/>
                <w:szCs w:val="26"/>
              </w:rPr>
            </w:pPr>
            <w:r>
              <w:rPr>
                <w:rFonts w:eastAsia="Times New Roman"/>
                <w:bCs/>
                <w:color w:val="auto"/>
                <w:sz w:val="26"/>
                <w:szCs w:val="26"/>
              </w:rPr>
              <w:t>Bài tập trắc nghiệm:</w:t>
            </w:r>
            <w:r>
              <w:rPr>
                <w:bCs/>
                <w:color w:val="auto"/>
                <w:sz w:val="26"/>
                <w:szCs w:val="26"/>
              </w:rPr>
              <w:t xml:space="preserve"> </w:t>
            </w:r>
          </w:p>
          <w:p>
            <w:pPr>
              <w:pStyle w:val="21"/>
              <w:keepNext/>
              <w:keepLines/>
              <w:pageBreakBefore w:val="0"/>
              <w:widowControl w:val="0"/>
              <w:shd w:val="clear" w:color="auto" w:fill="auto"/>
              <w:kinsoku/>
              <w:wordWrap/>
              <w:overflowPunct/>
              <w:topLinePunct w:val="0"/>
              <w:autoSpaceDE/>
              <w:autoSpaceDN/>
              <w:bidi w:val="0"/>
              <w:adjustRightInd/>
              <w:snapToGrid/>
              <w:spacing w:before="40" w:after="80" w:line="240" w:lineRule="auto"/>
              <w:ind w:firstLine="0"/>
              <w:textAlignment w:val="auto"/>
              <w:rPr>
                <w:rFonts w:hint="default" w:ascii="Times New Roman" w:hAnsi="Times New Roman"/>
                <w:b w:val="0"/>
                <w:bCs w:val="0"/>
                <w:i w:val="0"/>
                <w:iCs w:val="0"/>
                <w:color w:val="auto"/>
                <w:sz w:val="26"/>
                <w:szCs w:val="26"/>
                <w:lang w:val="en-US" w:eastAsia="vi-VN"/>
              </w:rPr>
            </w:pPr>
            <w:r>
              <w:rPr>
                <w:rFonts w:ascii="Times New Roman" w:hAnsi="Times New Roman" w:cs="Times New Roman"/>
                <w:b w:val="0"/>
                <w:bCs w:val="0"/>
                <w:color w:val="auto"/>
                <w:sz w:val="26"/>
                <w:szCs w:val="26"/>
              </w:rPr>
              <w:t xml:space="preserve"> </w:t>
            </w:r>
            <w:r>
              <w:rPr>
                <w:rFonts w:ascii="Times New Roman" w:hAnsi="Times New Roman" w:cs="Times New Roman"/>
                <w:b w:val="0"/>
                <w:bCs w:val="0"/>
                <w:i w:val="0"/>
                <w:iCs w:val="0"/>
                <w:color w:val="auto"/>
                <w:sz w:val="26"/>
                <w:szCs w:val="26"/>
                <w:lang w:val="en-US" w:eastAsia="vi-VN" w:bidi="vi-VN"/>
              </w:rPr>
              <w:t xml:space="preserve">Câu </w:t>
            </w:r>
            <w:r>
              <w:rPr>
                <w:rFonts w:hint="default" w:ascii="Times New Roman" w:hAnsi="Times New Roman" w:cs="Times New Roman"/>
                <w:b w:val="0"/>
                <w:bCs w:val="0"/>
                <w:i w:val="0"/>
                <w:iCs w:val="0"/>
                <w:color w:val="auto"/>
                <w:sz w:val="26"/>
                <w:szCs w:val="26"/>
                <w:lang w:val="en-US" w:eastAsia="vi-VN" w:bidi="vi-VN"/>
              </w:rPr>
              <w:t>1</w:t>
            </w:r>
            <w:r>
              <w:rPr>
                <w:rFonts w:ascii="Times New Roman" w:hAnsi="Times New Roman" w:cs="Times New Roman"/>
                <w:b w:val="0"/>
                <w:bCs w:val="0"/>
                <w:i w:val="0"/>
                <w:iCs w:val="0"/>
                <w:color w:val="auto"/>
                <w:sz w:val="26"/>
                <w:szCs w:val="26"/>
                <w:lang w:val="en-US" w:eastAsia="vi-VN" w:bidi="vi-VN"/>
              </w:rPr>
              <w:t xml:space="preserve">. </w:t>
            </w:r>
            <w:r>
              <w:rPr>
                <w:rFonts w:hint="default" w:ascii="Times New Roman" w:hAnsi="Times New Roman"/>
                <w:b w:val="0"/>
                <w:bCs w:val="0"/>
                <w:i w:val="0"/>
                <w:iCs w:val="0"/>
                <w:color w:val="auto"/>
                <w:sz w:val="26"/>
                <w:szCs w:val="26"/>
                <w:lang w:val="en-US" w:eastAsia="vi-VN"/>
              </w:rPr>
              <w:t xml:space="preserve"> Một vật ở trong nước chịu tác dụng của những lực nào?</w:t>
            </w:r>
          </w:p>
          <w:p>
            <w:pPr>
              <w:pStyle w:val="21"/>
              <w:keepNext/>
              <w:keepLines/>
              <w:pageBreakBefore w:val="0"/>
              <w:widowControl w:val="0"/>
              <w:shd w:val="clear" w:color="auto" w:fill="auto"/>
              <w:kinsoku/>
              <w:wordWrap/>
              <w:overflowPunct/>
              <w:topLinePunct w:val="0"/>
              <w:autoSpaceDE/>
              <w:autoSpaceDN/>
              <w:bidi w:val="0"/>
              <w:adjustRightInd/>
              <w:snapToGrid/>
              <w:spacing w:before="40" w:after="80" w:line="240" w:lineRule="auto"/>
              <w:ind w:firstLine="0"/>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A. Lực đẩy Acsimet</w:t>
            </w:r>
          </w:p>
          <w:p>
            <w:pPr>
              <w:pStyle w:val="21"/>
              <w:keepNext/>
              <w:keepLines/>
              <w:pageBreakBefore w:val="0"/>
              <w:widowControl w:val="0"/>
              <w:shd w:val="clear" w:color="auto" w:fill="auto"/>
              <w:kinsoku/>
              <w:wordWrap/>
              <w:overflowPunct/>
              <w:topLinePunct w:val="0"/>
              <w:autoSpaceDE/>
              <w:autoSpaceDN/>
              <w:bidi w:val="0"/>
              <w:adjustRightInd/>
              <w:snapToGrid/>
              <w:spacing w:before="40" w:after="80" w:line="240" w:lineRule="auto"/>
              <w:ind w:firstLine="0"/>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B. Lực đẩy Acsimet và lực ma sát</w:t>
            </w:r>
          </w:p>
          <w:p>
            <w:pPr>
              <w:pStyle w:val="21"/>
              <w:keepNext/>
              <w:keepLines/>
              <w:pageBreakBefore w:val="0"/>
              <w:widowControl w:val="0"/>
              <w:shd w:val="clear" w:color="auto" w:fill="auto"/>
              <w:kinsoku/>
              <w:wordWrap/>
              <w:overflowPunct/>
              <w:topLinePunct w:val="0"/>
              <w:autoSpaceDE/>
              <w:autoSpaceDN/>
              <w:bidi w:val="0"/>
              <w:adjustRightInd/>
              <w:snapToGrid/>
              <w:spacing w:before="40" w:after="80" w:line="240" w:lineRule="auto"/>
              <w:ind w:firstLine="0"/>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C. Trọng lực</w:t>
            </w:r>
          </w:p>
          <w:p>
            <w:pPr>
              <w:pStyle w:val="21"/>
              <w:keepNext/>
              <w:keepLines/>
              <w:pageBreakBefore w:val="0"/>
              <w:widowControl w:val="0"/>
              <w:shd w:val="clear" w:color="auto" w:fill="auto"/>
              <w:kinsoku/>
              <w:wordWrap/>
              <w:overflowPunct/>
              <w:topLinePunct w:val="0"/>
              <w:autoSpaceDE/>
              <w:autoSpaceDN/>
              <w:bidi w:val="0"/>
              <w:adjustRightInd/>
              <w:snapToGrid/>
              <w:spacing w:before="40" w:after="80" w:line="240" w:lineRule="auto"/>
              <w:ind w:firstLine="0"/>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D. Lực đẩy Acsimet và trọng lực</w:t>
            </w:r>
          </w:p>
          <w:p>
            <w:pPr>
              <w:pStyle w:val="21"/>
              <w:keepNext/>
              <w:keepLines/>
              <w:pageBreakBefore w:val="0"/>
              <w:widowControl w:val="0"/>
              <w:shd w:val="clear" w:color="auto" w:fill="auto"/>
              <w:kinsoku/>
              <w:wordWrap/>
              <w:overflowPunct/>
              <w:topLinePunct w:val="0"/>
              <w:autoSpaceDE/>
              <w:autoSpaceDN/>
              <w:bidi w:val="0"/>
              <w:adjustRightInd/>
              <w:snapToGrid/>
              <w:spacing w:before="40" w:after="80" w:line="240" w:lineRule="auto"/>
              <w:ind w:firstLine="0"/>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Câu 2: Lực đẩy Ác-si-mét tác dụng lên một vật nhúng trong chất lỏng bằng:</w:t>
            </w:r>
          </w:p>
          <w:p>
            <w:pPr>
              <w:pStyle w:val="21"/>
              <w:keepNext/>
              <w:keepLines/>
              <w:pageBreakBefore w:val="0"/>
              <w:widowControl w:val="0"/>
              <w:numPr>
                <w:ilvl w:val="0"/>
                <w:numId w:val="9"/>
              </w:numPr>
              <w:shd w:val="clear" w:color="auto" w:fill="auto"/>
              <w:kinsoku/>
              <w:wordWrap/>
              <w:overflowPunct/>
              <w:topLinePunct w:val="0"/>
              <w:autoSpaceDE/>
              <w:autoSpaceDN/>
              <w:bidi w:val="0"/>
              <w:adjustRightInd/>
              <w:snapToGrid/>
              <w:spacing w:before="40" w:after="80" w:line="240" w:lineRule="auto"/>
              <w:ind w:firstLine="0"/>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Trọng lượng của vật.</w:t>
            </w:r>
          </w:p>
          <w:p>
            <w:pPr>
              <w:pStyle w:val="21"/>
              <w:keepNext/>
              <w:keepLines/>
              <w:pageBreakBefore w:val="0"/>
              <w:widowControl w:val="0"/>
              <w:numPr>
                <w:ilvl w:val="0"/>
                <w:numId w:val="9"/>
              </w:numPr>
              <w:shd w:val="clear" w:color="auto" w:fill="auto"/>
              <w:kinsoku/>
              <w:wordWrap/>
              <w:overflowPunct/>
              <w:topLinePunct w:val="0"/>
              <w:autoSpaceDE/>
              <w:autoSpaceDN/>
              <w:bidi w:val="0"/>
              <w:adjustRightInd/>
              <w:snapToGrid/>
              <w:spacing w:before="40" w:after="80" w:line="240" w:lineRule="auto"/>
              <w:ind w:firstLine="0"/>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Trọng lượng của chất lỏng.</w:t>
            </w:r>
          </w:p>
          <w:p>
            <w:pPr>
              <w:pStyle w:val="21"/>
              <w:keepNext/>
              <w:keepLines/>
              <w:pageBreakBefore w:val="0"/>
              <w:widowControl w:val="0"/>
              <w:numPr>
                <w:ilvl w:val="0"/>
                <w:numId w:val="9"/>
              </w:numPr>
              <w:shd w:val="clear" w:color="auto" w:fill="auto"/>
              <w:kinsoku/>
              <w:wordWrap/>
              <w:overflowPunct/>
              <w:topLinePunct w:val="0"/>
              <w:autoSpaceDE/>
              <w:autoSpaceDN/>
              <w:bidi w:val="0"/>
              <w:adjustRightInd/>
              <w:snapToGrid/>
              <w:spacing w:before="40" w:after="80" w:line="240" w:lineRule="auto"/>
              <w:ind w:firstLine="0"/>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Trọng lượng của phần vật nằm dưới mặt chất lỏng.</w:t>
            </w:r>
          </w:p>
          <w:p>
            <w:pPr>
              <w:pStyle w:val="21"/>
              <w:keepNext/>
              <w:keepLines/>
              <w:pageBreakBefore w:val="0"/>
              <w:widowControl w:val="0"/>
              <w:numPr>
                <w:ilvl w:val="0"/>
                <w:numId w:val="9"/>
              </w:numPr>
              <w:shd w:val="clear" w:color="auto" w:fill="auto"/>
              <w:kinsoku/>
              <w:wordWrap/>
              <w:overflowPunct/>
              <w:topLinePunct w:val="0"/>
              <w:autoSpaceDE/>
              <w:autoSpaceDN/>
              <w:bidi w:val="0"/>
              <w:adjustRightInd/>
              <w:snapToGrid/>
              <w:spacing w:before="40" w:after="80" w:line="240" w:lineRule="auto"/>
              <w:ind w:firstLine="0"/>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Trọng lượng phần chất lỏng bị vật chiếm chỗ.</w:t>
            </w:r>
          </w:p>
          <w:p>
            <w:pPr>
              <w:pStyle w:val="21"/>
              <w:keepNext/>
              <w:keepLines/>
              <w:pageBreakBefore w:val="0"/>
              <w:widowControl w:val="0"/>
              <w:numPr>
                <w:ilvl w:val="0"/>
                <w:numId w:val="0"/>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Câu 3: Công thức tính lực đẩy Ác-si-mét là:</w:t>
            </w:r>
          </w:p>
          <w:p>
            <w:pPr>
              <w:pStyle w:val="21"/>
              <w:keepNext/>
              <w:keepLines/>
              <w:pageBreakBefore w:val="0"/>
              <w:widowControl w:val="0"/>
              <w:numPr>
                <w:ilvl w:val="0"/>
                <w:numId w:val="0"/>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A. F</w:t>
            </w:r>
            <w:r>
              <w:rPr>
                <w:rFonts w:hint="default" w:ascii="Times New Roman" w:hAnsi="Times New Roman"/>
                <w:b w:val="0"/>
                <w:bCs w:val="0"/>
                <w:i w:val="0"/>
                <w:iCs w:val="0"/>
                <w:color w:val="auto"/>
                <w:sz w:val="26"/>
                <w:szCs w:val="26"/>
                <w:vertAlign w:val="subscript"/>
                <w:lang w:val="en-US" w:eastAsia="vi-VN"/>
              </w:rPr>
              <w:t>A</w:t>
            </w:r>
            <w:r>
              <w:rPr>
                <w:rFonts w:hint="default" w:ascii="Times New Roman" w:hAnsi="Times New Roman"/>
                <w:b w:val="0"/>
                <w:bCs w:val="0"/>
                <w:i w:val="0"/>
                <w:iCs w:val="0"/>
                <w:color w:val="auto"/>
                <w:sz w:val="26"/>
                <w:szCs w:val="26"/>
                <w:lang w:val="en-US" w:eastAsia="vi-VN"/>
              </w:rPr>
              <w:t> = D.V                 B. F</w:t>
            </w:r>
            <w:r>
              <w:rPr>
                <w:rFonts w:hint="default" w:ascii="Times New Roman" w:hAnsi="Times New Roman"/>
                <w:b w:val="0"/>
                <w:bCs w:val="0"/>
                <w:i w:val="0"/>
                <w:iCs w:val="0"/>
                <w:color w:val="auto"/>
                <w:sz w:val="26"/>
                <w:szCs w:val="26"/>
                <w:vertAlign w:val="subscript"/>
                <w:lang w:val="en-US" w:eastAsia="vi-VN"/>
              </w:rPr>
              <w:t>A</w:t>
            </w:r>
            <w:r>
              <w:rPr>
                <w:rFonts w:hint="default" w:ascii="Times New Roman" w:hAnsi="Times New Roman"/>
                <w:b w:val="0"/>
                <w:bCs w:val="0"/>
                <w:i w:val="0"/>
                <w:iCs w:val="0"/>
                <w:color w:val="auto"/>
                <w:sz w:val="26"/>
                <w:szCs w:val="26"/>
                <w:lang w:val="en-US" w:eastAsia="vi-VN"/>
              </w:rPr>
              <w:t> = P</w:t>
            </w:r>
            <w:r>
              <w:rPr>
                <w:rFonts w:hint="default" w:ascii="Times New Roman" w:hAnsi="Times New Roman"/>
                <w:b w:val="0"/>
                <w:bCs w:val="0"/>
                <w:i w:val="0"/>
                <w:iCs w:val="0"/>
                <w:color w:val="auto"/>
                <w:sz w:val="26"/>
                <w:szCs w:val="26"/>
                <w:vertAlign w:val="subscript"/>
                <w:lang w:val="en-US" w:eastAsia="vi-VN"/>
              </w:rPr>
              <w:t>vật</w:t>
            </w:r>
          </w:p>
          <w:p>
            <w:pPr>
              <w:pStyle w:val="21"/>
              <w:keepNext/>
              <w:keepLines/>
              <w:pageBreakBefore w:val="0"/>
              <w:widowControl w:val="0"/>
              <w:numPr>
                <w:ilvl w:val="0"/>
                <w:numId w:val="0"/>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C. F</w:t>
            </w:r>
            <w:r>
              <w:rPr>
                <w:rFonts w:hint="default" w:ascii="Times New Roman" w:hAnsi="Times New Roman"/>
                <w:b w:val="0"/>
                <w:bCs w:val="0"/>
                <w:i w:val="0"/>
                <w:iCs w:val="0"/>
                <w:color w:val="auto"/>
                <w:sz w:val="26"/>
                <w:szCs w:val="26"/>
                <w:vertAlign w:val="subscript"/>
                <w:lang w:val="en-US" w:eastAsia="vi-VN"/>
              </w:rPr>
              <w:t>A</w:t>
            </w:r>
            <w:r>
              <w:rPr>
                <w:rFonts w:hint="default" w:ascii="Times New Roman" w:hAnsi="Times New Roman"/>
                <w:b w:val="0"/>
                <w:bCs w:val="0"/>
                <w:i w:val="0"/>
                <w:iCs w:val="0"/>
                <w:color w:val="auto"/>
                <w:sz w:val="26"/>
                <w:szCs w:val="26"/>
                <w:lang w:val="en-US" w:eastAsia="vi-VN"/>
              </w:rPr>
              <w:t> = d.V                  D. F</w:t>
            </w:r>
            <w:r>
              <w:rPr>
                <w:rFonts w:hint="default" w:ascii="Times New Roman" w:hAnsi="Times New Roman"/>
                <w:b w:val="0"/>
                <w:bCs w:val="0"/>
                <w:i w:val="0"/>
                <w:iCs w:val="0"/>
                <w:color w:val="auto"/>
                <w:sz w:val="26"/>
                <w:szCs w:val="26"/>
                <w:vertAlign w:val="subscript"/>
                <w:lang w:val="en-US" w:eastAsia="vi-VN"/>
              </w:rPr>
              <w:t>A</w:t>
            </w:r>
            <w:r>
              <w:rPr>
                <w:rFonts w:hint="default" w:ascii="Times New Roman" w:hAnsi="Times New Roman"/>
                <w:b w:val="0"/>
                <w:bCs w:val="0"/>
                <w:i w:val="0"/>
                <w:iCs w:val="0"/>
                <w:color w:val="auto"/>
                <w:sz w:val="26"/>
                <w:szCs w:val="26"/>
                <w:lang w:val="en-US" w:eastAsia="vi-VN"/>
              </w:rPr>
              <w:t> = d.h</w:t>
            </w:r>
          </w:p>
          <w:p>
            <w:pPr>
              <w:pStyle w:val="21"/>
              <w:keepNext/>
              <w:keepLines/>
              <w:pageBreakBefore w:val="0"/>
              <w:widowControl w:val="0"/>
              <w:numPr>
                <w:ilvl w:val="0"/>
                <w:numId w:val="0"/>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Câu 4: Một thỏi nhôm và một thỏi thép có thể tích bằng nhau cùng được nhúng chìm trong nước. Nhận xét nào sau đây là đúng?</w:t>
            </w:r>
          </w:p>
          <w:p>
            <w:pPr>
              <w:pStyle w:val="21"/>
              <w:keepNext/>
              <w:keepLines/>
              <w:pageBreakBefore w:val="0"/>
              <w:widowControl w:val="0"/>
              <w:numPr>
                <w:ilvl w:val="0"/>
                <w:numId w:val="0"/>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A. Thỏi nào nằm sâu hơn thì lực đẩy Ác-si-mét tác dụng lên thỏi đó lớn hơn.</w:t>
            </w:r>
          </w:p>
          <w:p>
            <w:pPr>
              <w:pStyle w:val="21"/>
              <w:keepNext/>
              <w:keepLines/>
              <w:pageBreakBefore w:val="0"/>
              <w:widowControl w:val="0"/>
              <w:numPr>
                <w:ilvl w:val="0"/>
                <w:numId w:val="0"/>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B. Thép có trọng lượng riêng lớn hơn nhôm nên thỏi thép chịu tác dụng của lực đẩy Ác-si-mét lớn hơn.</w:t>
            </w:r>
          </w:p>
          <w:p>
            <w:pPr>
              <w:pStyle w:val="21"/>
              <w:keepNext/>
              <w:keepLines/>
              <w:pageBreakBefore w:val="0"/>
              <w:widowControl w:val="0"/>
              <w:numPr>
                <w:ilvl w:val="0"/>
                <w:numId w:val="0"/>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C. Hai thỏi nhôm và thép đều chịu tác dụng của lực đẩy Ác-si-mét như nhau vì chúng cùng được nhúng trong nước.</w:t>
            </w:r>
          </w:p>
          <w:p>
            <w:pPr>
              <w:pStyle w:val="21"/>
              <w:keepNext/>
              <w:keepLines/>
              <w:pageBreakBefore w:val="0"/>
              <w:widowControl w:val="0"/>
              <w:numPr>
                <w:ilvl w:val="0"/>
                <w:numId w:val="0"/>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b w:val="0"/>
                <w:bCs w:val="0"/>
                <w:i w:val="0"/>
                <w:iCs w:val="0"/>
                <w:color w:val="auto"/>
                <w:sz w:val="26"/>
                <w:szCs w:val="26"/>
                <w:lang w:val="en-US" w:eastAsia="vi-VN"/>
              </w:rPr>
            </w:pPr>
            <w:r>
              <w:rPr>
                <w:rFonts w:hint="default" w:ascii="Times New Roman" w:hAnsi="Times New Roman"/>
                <w:b w:val="0"/>
                <w:bCs w:val="0"/>
                <w:i w:val="0"/>
                <w:iCs w:val="0"/>
                <w:color w:val="auto"/>
                <w:sz w:val="26"/>
                <w:szCs w:val="26"/>
                <w:lang w:val="en-US" w:eastAsia="vi-VN"/>
              </w:rPr>
              <w:t>D. Hai thỏi nhôm và thép đều chịu tác dụng của lực đẩy Ác-si-mét như nhau vì chúng chiếm thể tích trong nước như nhau.</w:t>
            </w:r>
          </w:p>
          <w:p>
            <w:pPr>
              <w:pStyle w:val="21"/>
              <w:keepNext/>
              <w:keepLines/>
              <w:pageBreakBefore w:val="0"/>
              <w:widowControl w:val="0"/>
              <w:numPr>
                <w:ilvl w:val="0"/>
                <w:numId w:val="0"/>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cs="Times New Roman"/>
                <w:b w:val="0"/>
                <w:bCs w:val="0"/>
                <w:i w:val="0"/>
                <w:iCs w:val="0"/>
                <w:color w:val="auto"/>
                <w:sz w:val="26"/>
                <w:szCs w:val="26"/>
                <w:lang w:val="vi-VN"/>
              </w:rPr>
            </w:pPr>
            <w:r>
              <w:rPr>
                <w:rFonts w:hint="default" w:ascii="Times New Roman" w:hAnsi="Times New Roman"/>
                <w:b w:val="0"/>
                <w:bCs w:val="0"/>
                <w:i w:val="0"/>
                <w:iCs w:val="0"/>
                <w:color w:val="auto"/>
                <w:sz w:val="26"/>
                <w:szCs w:val="26"/>
                <w:lang w:val="en-US" w:eastAsia="vi-VN"/>
              </w:rPr>
              <w:t>Câu</w:t>
            </w:r>
            <w:r>
              <w:rPr>
                <w:rFonts w:hint="default" w:ascii="Times New Roman" w:hAnsi="Times New Roman" w:cs="Times New Roman"/>
                <w:b w:val="0"/>
                <w:bCs w:val="0"/>
                <w:i w:val="0"/>
                <w:iCs w:val="0"/>
                <w:color w:val="auto"/>
                <w:sz w:val="26"/>
                <w:szCs w:val="26"/>
                <w:lang w:val="vi-VN"/>
              </w:rPr>
              <w:t xml:space="preserve"> 5: Khi ôm một tảng đá trong nước ta thấy nhẹ hơn khi ôm nó trong không khí. Sở dĩ như vậy là vì:</w:t>
            </w:r>
          </w:p>
          <w:p>
            <w:pPr>
              <w:pStyle w:val="21"/>
              <w:keepNext/>
              <w:keepLines/>
              <w:pageBreakBefore w:val="0"/>
              <w:widowControl w:val="0"/>
              <w:numPr>
                <w:ilvl w:val="0"/>
                <w:numId w:val="10"/>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cs="Times New Roman"/>
                <w:b w:val="0"/>
                <w:bCs w:val="0"/>
                <w:i w:val="0"/>
                <w:iCs w:val="0"/>
                <w:color w:val="auto"/>
                <w:sz w:val="26"/>
                <w:szCs w:val="26"/>
                <w:lang w:val="vi-VN"/>
              </w:rPr>
            </w:pPr>
            <w:r>
              <w:rPr>
                <w:rFonts w:hint="default" w:ascii="Times New Roman" w:hAnsi="Times New Roman" w:cs="Times New Roman"/>
                <w:b w:val="0"/>
                <w:bCs w:val="0"/>
                <w:i w:val="0"/>
                <w:iCs w:val="0"/>
                <w:color w:val="auto"/>
                <w:sz w:val="26"/>
                <w:szCs w:val="26"/>
                <w:lang w:val="vi-VN"/>
              </w:rPr>
              <w:t>khối lượng của tảng đá thay đổi.</w:t>
            </w:r>
          </w:p>
          <w:p>
            <w:pPr>
              <w:pStyle w:val="21"/>
              <w:keepNext/>
              <w:keepLines/>
              <w:pageBreakBefore w:val="0"/>
              <w:widowControl w:val="0"/>
              <w:numPr>
                <w:ilvl w:val="0"/>
                <w:numId w:val="10"/>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cs="Times New Roman"/>
                <w:b w:val="0"/>
                <w:bCs w:val="0"/>
                <w:i w:val="0"/>
                <w:iCs w:val="0"/>
                <w:color w:val="auto"/>
                <w:sz w:val="26"/>
                <w:szCs w:val="26"/>
                <w:lang w:val="vi-VN"/>
              </w:rPr>
            </w:pPr>
            <w:r>
              <w:rPr>
                <w:rFonts w:hint="default" w:ascii="Times New Roman" w:hAnsi="Times New Roman" w:cs="Times New Roman"/>
                <w:b w:val="0"/>
                <w:bCs w:val="0"/>
                <w:i w:val="0"/>
                <w:iCs w:val="0"/>
                <w:color w:val="auto"/>
                <w:sz w:val="26"/>
                <w:szCs w:val="26"/>
                <w:lang w:val="vi-VN"/>
              </w:rPr>
              <w:t>khối lượng của nước thay đổi.</w:t>
            </w:r>
          </w:p>
          <w:p>
            <w:pPr>
              <w:pStyle w:val="21"/>
              <w:keepNext/>
              <w:keepLines/>
              <w:pageBreakBefore w:val="0"/>
              <w:widowControl w:val="0"/>
              <w:numPr>
                <w:ilvl w:val="0"/>
                <w:numId w:val="10"/>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cs="Times New Roman"/>
                <w:b w:val="0"/>
                <w:bCs w:val="0"/>
                <w:i w:val="0"/>
                <w:iCs w:val="0"/>
                <w:color w:val="auto"/>
                <w:sz w:val="26"/>
                <w:szCs w:val="26"/>
                <w:lang w:val="vi-VN"/>
              </w:rPr>
            </w:pPr>
            <w:r>
              <w:rPr>
                <w:rFonts w:hint="default" w:ascii="Times New Roman" w:hAnsi="Times New Roman" w:cs="Times New Roman"/>
                <w:b w:val="0"/>
                <w:bCs w:val="0"/>
                <w:i w:val="0"/>
                <w:iCs w:val="0"/>
                <w:color w:val="auto"/>
                <w:sz w:val="26"/>
                <w:szCs w:val="26"/>
                <w:lang w:val="vi-VN"/>
              </w:rPr>
              <w:t>lực đẩy của tảng đá.</w:t>
            </w:r>
          </w:p>
          <w:p>
            <w:pPr>
              <w:pStyle w:val="21"/>
              <w:keepNext/>
              <w:keepLines/>
              <w:pageBreakBefore w:val="0"/>
              <w:widowControl w:val="0"/>
              <w:numPr>
                <w:ilvl w:val="0"/>
                <w:numId w:val="10"/>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cs="Times New Roman"/>
                <w:b w:val="0"/>
                <w:bCs w:val="0"/>
                <w:i w:val="0"/>
                <w:iCs w:val="0"/>
                <w:color w:val="auto"/>
                <w:sz w:val="26"/>
                <w:szCs w:val="26"/>
                <w:lang w:val="vi-VN"/>
              </w:rPr>
            </w:pPr>
            <w:r>
              <w:rPr>
                <w:rFonts w:hint="default" w:ascii="Times New Roman" w:hAnsi="Times New Roman" w:cs="Times New Roman"/>
                <w:b w:val="0"/>
                <w:bCs w:val="0"/>
                <w:i w:val="0"/>
                <w:iCs w:val="0"/>
                <w:color w:val="auto"/>
                <w:sz w:val="26"/>
                <w:szCs w:val="26"/>
                <w:lang w:val="vi-VN"/>
              </w:rPr>
              <w:t>lực đẩy của nước.</w:t>
            </w:r>
          </w:p>
          <w:p>
            <w:pPr>
              <w:pStyle w:val="21"/>
              <w:keepNext/>
              <w:keepLines/>
              <w:pageBreakBefore w:val="0"/>
              <w:widowControl w:val="0"/>
              <w:numPr>
                <w:ilvl w:val="0"/>
                <w:numId w:val="0"/>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cs="Times New Roman"/>
                <w:b w:val="0"/>
                <w:bCs w:val="0"/>
                <w:i w:val="0"/>
                <w:iCs w:val="0"/>
                <w:color w:val="auto"/>
                <w:sz w:val="26"/>
                <w:szCs w:val="26"/>
                <w:lang w:val="vi-VN"/>
              </w:rPr>
            </w:pPr>
            <w:r>
              <w:rPr>
                <w:rFonts w:hint="default" w:ascii="Times New Roman" w:hAnsi="Times New Roman"/>
                <w:b w:val="0"/>
                <w:bCs w:val="0"/>
                <w:i w:val="0"/>
                <w:iCs w:val="0"/>
                <w:color w:val="auto"/>
                <w:sz w:val="26"/>
                <w:szCs w:val="26"/>
                <w:lang w:val="en-US" w:eastAsia="vi-VN"/>
              </w:rPr>
              <w:t>Câu</w:t>
            </w:r>
            <w:r>
              <w:rPr>
                <w:rFonts w:hint="default" w:ascii="Times New Roman" w:hAnsi="Times New Roman" w:cs="Times New Roman"/>
                <w:b w:val="0"/>
                <w:bCs w:val="0"/>
                <w:i w:val="0"/>
                <w:iCs w:val="0"/>
                <w:color w:val="auto"/>
                <w:sz w:val="26"/>
                <w:szCs w:val="26"/>
                <w:lang w:val="vi-VN"/>
              </w:rPr>
              <w:t xml:space="preserve"> 6:  Tại sao miếng gỗ thả vào nước thì nổi?</w:t>
            </w:r>
          </w:p>
          <w:p>
            <w:pPr>
              <w:pStyle w:val="21"/>
              <w:keepNext/>
              <w:keepLines/>
              <w:pageBreakBefore w:val="0"/>
              <w:widowControl w:val="0"/>
              <w:numPr>
                <w:ilvl w:val="0"/>
                <w:numId w:val="11"/>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cs="Times New Roman"/>
                <w:b w:val="0"/>
                <w:bCs w:val="0"/>
                <w:i w:val="0"/>
                <w:iCs w:val="0"/>
                <w:color w:val="auto"/>
                <w:sz w:val="26"/>
                <w:szCs w:val="26"/>
                <w:lang w:val="vi-VN"/>
              </w:rPr>
            </w:pPr>
            <w:r>
              <w:rPr>
                <w:rFonts w:hint="default" w:ascii="Times New Roman" w:hAnsi="Times New Roman" w:cs="Times New Roman"/>
                <w:b w:val="0"/>
                <w:bCs w:val="0"/>
                <w:i w:val="0"/>
                <w:iCs w:val="0"/>
                <w:color w:val="auto"/>
                <w:sz w:val="26"/>
                <w:szCs w:val="26"/>
                <w:lang w:val="vi-VN"/>
              </w:rPr>
              <w:t>Vì khối lượng riêng của gỗ nhỏ hơn khối lượng riêng của nước.</w:t>
            </w:r>
          </w:p>
          <w:p>
            <w:pPr>
              <w:pStyle w:val="21"/>
              <w:keepNext/>
              <w:keepLines/>
              <w:pageBreakBefore w:val="0"/>
              <w:widowControl w:val="0"/>
              <w:numPr>
                <w:ilvl w:val="0"/>
                <w:numId w:val="11"/>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cs="Times New Roman"/>
                <w:b w:val="0"/>
                <w:bCs w:val="0"/>
                <w:i w:val="0"/>
                <w:iCs w:val="0"/>
                <w:color w:val="auto"/>
                <w:sz w:val="26"/>
                <w:szCs w:val="26"/>
                <w:lang w:val="vi-VN"/>
              </w:rPr>
            </w:pPr>
            <w:r>
              <w:rPr>
                <w:rFonts w:hint="default" w:ascii="Times New Roman" w:hAnsi="Times New Roman" w:cs="Times New Roman"/>
                <w:b w:val="0"/>
                <w:bCs w:val="0"/>
                <w:i w:val="0"/>
                <w:iCs w:val="0"/>
                <w:color w:val="auto"/>
                <w:sz w:val="26"/>
                <w:szCs w:val="26"/>
                <w:lang w:val="vi-VN"/>
              </w:rPr>
              <w:t>Vì khối lượng riêng của gỗ lớn hơn khối lượng riêng của nước.</w:t>
            </w:r>
          </w:p>
          <w:p>
            <w:pPr>
              <w:pStyle w:val="21"/>
              <w:keepNext/>
              <w:keepLines/>
              <w:pageBreakBefore w:val="0"/>
              <w:widowControl w:val="0"/>
              <w:numPr>
                <w:ilvl w:val="0"/>
                <w:numId w:val="11"/>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cs="Times New Roman"/>
                <w:b w:val="0"/>
                <w:bCs w:val="0"/>
                <w:i w:val="0"/>
                <w:iCs w:val="0"/>
                <w:color w:val="auto"/>
                <w:sz w:val="26"/>
                <w:szCs w:val="26"/>
                <w:lang w:val="vi-VN"/>
              </w:rPr>
            </w:pPr>
            <w:r>
              <w:rPr>
                <w:rFonts w:hint="default" w:ascii="Times New Roman" w:hAnsi="Times New Roman" w:cs="Times New Roman"/>
                <w:b w:val="0"/>
                <w:bCs w:val="0"/>
                <w:i w:val="0"/>
                <w:iCs w:val="0"/>
                <w:color w:val="auto"/>
                <w:sz w:val="26"/>
                <w:szCs w:val="26"/>
                <w:lang w:val="vi-VN"/>
              </w:rPr>
              <w:t>Vì gỗ là vật nhẹ.</w:t>
            </w:r>
          </w:p>
          <w:p>
            <w:pPr>
              <w:pStyle w:val="21"/>
              <w:keepNext/>
              <w:keepLines/>
              <w:pageBreakBefore w:val="0"/>
              <w:widowControl w:val="0"/>
              <w:numPr>
                <w:ilvl w:val="0"/>
                <w:numId w:val="11"/>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cs="Times New Roman"/>
                <w:b w:val="0"/>
                <w:bCs w:val="0"/>
                <w:i w:val="0"/>
                <w:iCs w:val="0"/>
                <w:color w:val="auto"/>
                <w:sz w:val="26"/>
                <w:szCs w:val="26"/>
                <w:lang w:val="vi-VN"/>
              </w:rPr>
            </w:pPr>
            <w:r>
              <w:rPr>
                <w:rFonts w:hint="default" w:ascii="Times New Roman" w:hAnsi="Times New Roman" w:cs="Times New Roman"/>
                <w:b w:val="0"/>
                <w:bCs w:val="0"/>
                <w:i w:val="0"/>
                <w:iCs w:val="0"/>
                <w:color w:val="auto"/>
                <w:sz w:val="26"/>
                <w:szCs w:val="26"/>
                <w:lang w:val="vi-VN"/>
              </w:rPr>
              <w:t>Vì gỗ không thấm nước.</w:t>
            </w:r>
          </w:p>
          <w:p>
            <w:pPr>
              <w:pStyle w:val="21"/>
              <w:keepNext/>
              <w:keepLines/>
              <w:pageBreakBefore w:val="0"/>
              <w:widowControl w:val="0"/>
              <w:numPr>
                <w:numId w:val="0"/>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cs="Times New Roman"/>
                <w:b w:val="0"/>
                <w:bCs w:val="0"/>
                <w:i w:val="0"/>
                <w:iCs w:val="0"/>
                <w:color w:val="auto"/>
                <w:sz w:val="26"/>
                <w:szCs w:val="26"/>
                <w:lang w:val="vi-VN"/>
              </w:rPr>
            </w:pPr>
            <w:r>
              <w:rPr>
                <w:rFonts w:hint="default" w:ascii="Times New Roman" w:hAnsi="Times New Roman"/>
                <w:b w:val="0"/>
                <w:bCs w:val="0"/>
                <w:i w:val="0"/>
                <w:iCs w:val="0"/>
                <w:color w:val="auto"/>
                <w:sz w:val="26"/>
                <w:szCs w:val="26"/>
                <w:lang w:val="en-US" w:eastAsia="vi-VN"/>
              </w:rPr>
              <w:t xml:space="preserve">Câu </w:t>
            </w:r>
            <w:r>
              <w:rPr>
                <w:rFonts w:hint="default" w:ascii="Times New Roman" w:hAnsi="Times New Roman" w:cs="Times New Roman"/>
                <w:b w:val="0"/>
                <w:bCs w:val="0"/>
                <w:i w:val="0"/>
                <w:iCs w:val="0"/>
                <w:color w:val="auto"/>
                <w:sz w:val="26"/>
                <w:szCs w:val="26"/>
                <w:lang w:val="vi-VN"/>
              </w:rPr>
              <w:t>7: Lực đẩy Ác – si – mét nhỏ hơn trọng lượng thì:</w:t>
            </w:r>
          </w:p>
          <w:p>
            <w:pPr>
              <w:pStyle w:val="21"/>
              <w:keepNext/>
              <w:keepLines/>
              <w:pageBreakBefore w:val="0"/>
              <w:widowControl w:val="0"/>
              <w:numPr>
                <w:ilvl w:val="0"/>
                <w:numId w:val="12"/>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cs="Times New Roman"/>
                <w:b w:val="0"/>
                <w:bCs w:val="0"/>
                <w:i w:val="0"/>
                <w:iCs w:val="0"/>
                <w:color w:val="auto"/>
                <w:sz w:val="26"/>
                <w:szCs w:val="26"/>
                <w:lang w:val="vi-VN"/>
              </w:rPr>
            </w:pPr>
            <w:r>
              <w:rPr>
                <w:rFonts w:hint="default" w:ascii="Times New Roman" w:hAnsi="Times New Roman" w:cs="Times New Roman"/>
                <w:b w:val="0"/>
                <w:bCs w:val="0"/>
                <w:i w:val="0"/>
                <w:iCs w:val="0"/>
                <w:color w:val="auto"/>
                <w:sz w:val="26"/>
                <w:szCs w:val="26"/>
                <w:lang w:val="vi-VN"/>
              </w:rPr>
              <w:t>Vật chìm xuống</w:t>
            </w:r>
          </w:p>
          <w:p>
            <w:pPr>
              <w:pStyle w:val="21"/>
              <w:keepNext/>
              <w:keepLines/>
              <w:pageBreakBefore w:val="0"/>
              <w:widowControl w:val="0"/>
              <w:numPr>
                <w:ilvl w:val="0"/>
                <w:numId w:val="12"/>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cs="Times New Roman"/>
                <w:b w:val="0"/>
                <w:bCs w:val="0"/>
                <w:i w:val="0"/>
                <w:iCs w:val="0"/>
                <w:color w:val="auto"/>
                <w:sz w:val="26"/>
                <w:szCs w:val="26"/>
                <w:lang w:val="vi-VN"/>
              </w:rPr>
            </w:pPr>
            <w:r>
              <w:rPr>
                <w:rFonts w:hint="default" w:ascii="Times New Roman" w:hAnsi="Times New Roman" w:cs="Times New Roman"/>
                <w:b w:val="0"/>
                <w:bCs w:val="0"/>
                <w:i w:val="0"/>
                <w:iCs w:val="0"/>
                <w:color w:val="auto"/>
                <w:sz w:val="26"/>
                <w:szCs w:val="26"/>
                <w:lang w:val="vi-VN"/>
              </w:rPr>
              <w:t>Vật nổi lên</w:t>
            </w:r>
          </w:p>
          <w:p>
            <w:pPr>
              <w:pStyle w:val="21"/>
              <w:keepNext/>
              <w:keepLines/>
              <w:pageBreakBefore w:val="0"/>
              <w:widowControl w:val="0"/>
              <w:numPr>
                <w:ilvl w:val="0"/>
                <w:numId w:val="12"/>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cs="Times New Roman"/>
                <w:b w:val="0"/>
                <w:bCs w:val="0"/>
                <w:i w:val="0"/>
                <w:iCs w:val="0"/>
                <w:color w:val="auto"/>
                <w:sz w:val="26"/>
                <w:szCs w:val="26"/>
                <w:lang w:val="vi-VN"/>
              </w:rPr>
            </w:pPr>
            <w:r>
              <w:rPr>
                <w:rFonts w:hint="default" w:ascii="Times New Roman" w:hAnsi="Times New Roman" w:cs="Times New Roman"/>
                <w:b w:val="0"/>
                <w:bCs w:val="0"/>
                <w:i w:val="0"/>
                <w:iCs w:val="0"/>
                <w:color w:val="auto"/>
                <w:sz w:val="26"/>
                <w:szCs w:val="26"/>
                <w:lang w:val="vi-VN"/>
              </w:rPr>
              <w:t>Vật lơ lửng trong chất lỏng</w:t>
            </w:r>
          </w:p>
          <w:p>
            <w:pPr>
              <w:pStyle w:val="21"/>
              <w:keepNext/>
              <w:keepLines/>
              <w:pageBreakBefore w:val="0"/>
              <w:widowControl w:val="0"/>
              <w:numPr>
                <w:ilvl w:val="0"/>
                <w:numId w:val="12"/>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cs="Times New Roman"/>
                <w:b w:val="0"/>
                <w:bCs w:val="0"/>
                <w:i w:val="0"/>
                <w:iCs w:val="0"/>
                <w:color w:val="auto"/>
                <w:sz w:val="26"/>
                <w:szCs w:val="26"/>
                <w:lang w:val="vi-VN"/>
              </w:rPr>
            </w:pPr>
            <w:r>
              <w:rPr>
                <w:rFonts w:hint="default" w:ascii="Times New Roman" w:hAnsi="Times New Roman" w:cs="Times New Roman"/>
                <w:b w:val="0"/>
                <w:bCs w:val="0"/>
                <w:i w:val="0"/>
                <w:iCs w:val="0"/>
                <w:color w:val="auto"/>
                <w:sz w:val="26"/>
                <w:szCs w:val="26"/>
                <w:lang w:val="vi-VN"/>
              </w:rPr>
              <w:t>Không xác định</w:t>
            </w:r>
          </w:p>
          <w:p>
            <w:pPr>
              <w:pStyle w:val="21"/>
              <w:keepNext/>
              <w:keepLines/>
              <w:pageBreakBefore w:val="0"/>
              <w:widowControl w:val="0"/>
              <w:numPr>
                <w:numId w:val="0"/>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cs="Times New Roman"/>
                <w:b w:val="0"/>
                <w:bCs w:val="0"/>
                <w:i w:val="0"/>
                <w:iCs w:val="0"/>
                <w:color w:val="auto"/>
                <w:sz w:val="26"/>
                <w:szCs w:val="26"/>
                <w:lang w:val="vi-VN"/>
              </w:rPr>
            </w:pPr>
            <w:r>
              <w:rPr>
                <w:rFonts w:hint="default" w:ascii="Times New Roman" w:hAnsi="Times New Roman"/>
                <w:b w:val="0"/>
                <w:bCs w:val="0"/>
                <w:i w:val="0"/>
                <w:iCs w:val="0"/>
                <w:color w:val="auto"/>
                <w:sz w:val="26"/>
                <w:szCs w:val="26"/>
                <w:lang w:val="en-US" w:eastAsia="vi-VN"/>
              </w:rPr>
              <w:t>Câu</w:t>
            </w:r>
            <w:r>
              <w:rPr>
                <w:rFonts w:hint="default" w:ascii="Times New Roman" w:hAnsi="Times New Roman" w:cs="Times New Roman"/>
                <w:b w:val="0"/>
                <w:bCs w:val="0"/>
                <w:i w:val="0"/>
                <w:iCs w:val="0"/>
                <w:color w:val="auto"/>
                <w:sz w:val="26"/>
                <w:szCs w:val="26"/>
                <w:lang w:val="vi-VN"/>
              </w:rPr>
              <w:t xml:space="preserve"> 8: Thả hòn bi thép vào thủy ngân thì hiện tượng xảy ra như thế nào? Biết thép có khối lượng riêng 7850 kg/m3, thủy ngân có khối lượng riêng là 13600 kg/m3.</w:t>
            </w:r>
          </w:p>
          <w:p>
            <w:pPr>
              <w:pStyle w:val="21"/>
              <w:keepNext/>
              <w:keepLines/>
              <w:pageBreakBefore w:val="0"/>
              <w:widowControl w:val="0"/>
              <w:numPr>
                <w:ilvl w:val="0"/>
                <w:numId w:val="13"/>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cs="Times New Roman"/>
                <w:b w:val="0"/>
                <w:bCs w:val="0"/>
                <w:i w:val="0"/>
                <w:iCs w:val="0"/>
                <w:color w:val="auto"/>
                <w:sz w:val="26"/>
                <w:szCs w:val="26"/>
                <w:lang w:val="vi-VN"/>
              </w:rPr>
            </w:pPr>
            <w:r>
              <w:rPr>
                <w:rFonts w:hint="default" w:ascii="Times New Roman" w:hAnsi="Times New Roman" w:cs="Times New Roman"/>
                <w:b w:val="0"/>
                <w:bCs w:val="0"/>
                <w:i w:val="0"/>
                <w:iCs w:val="0"/>
                <w:color w:val="auto"/>
                <w:sz w:val="26"/>
                <w:szCs w:val="26"/>
                <w:lang w:val="vi-VN"/>
              </w:rPr>
              <w:t>Bị lơ lửng trong thủy ngân.</w:t>
            </w:r>
          </w:p>
          <w:p>
            <w:pPr>
              <w:pStyle w:val="21"/>
              <w:keepNext/>
              <w:keepLines/>
              <w:pageBreakBefore w:val="0"/>
              <w:widowControl w:val="0"/>
              <w:numPr>
                <w:ilvl w:val="0"/>
                <w:numId w:val="13"/>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cs="Times New Roman"/>
                <w:b w:val="0"/>
                <w:bCs w:val="0"/>
                <w:i w:val="0"/>
                <w:iCs w:val="0"/>
                <w:color w:val="auto"/>
                <w:sz w:val="26"/>
                <w:szCs w:val="26"/>
                <w:lang w:val="vi-VN"/>
              </w:rPr>
            </w:pPr>
            <w:r>
              <w:rPr>
                <w:rFonts w:hint="default" w:ascii="Times New Roman" w:hAnsi="Times New Roman" w:cs="Times New Roman"/>
                <w:b w:val="0"/>
                <w:bCs w:val="0"/>
                <w:i w:val="0"/>
                <w:iCs w:val="0"/>
                <w:color w:val="auto"/>
                <w:sz w:val="26"/>
                <w:szCs w:val="26"/>
                <w:lang w:val="vi-VN"/>
              </w:rPr>
              <w:t>Vật nổi lên</w:t>
            </w:r>
          </w:p>
          <w:p>
            <w:pPr>
              <w:pStyle w:val="21"/>
              <w:keepNext/>
              <w:keepLines/>
              <w:pageBreakBefore w:val="0"/>
              <w:widowControl w:val="0"/>
              <w:numPr>
                <w:ilvl w:val="0"/>
                <w:numId w:val="13"/>
              </w:numPr>
              <w:shd w:val="clear" w:color="auto" w:fill="auto"/>
              <w:kinsoku/>
              <w:wordWrap/>
              <w:overflowPunct/>
              <w:topLinePunct w:val="0"/>
              <w:autoSpaceDE/>
              <w:autoSpaceDN/>
              <w:bidi w:val="0"/>
              <w:adjustRightInd/>
              <w:snapToGrid/>
              <w:spacing w:before="40" w:after="80" w:line="240" w:lineRule="auto"/>
              <w:textAlignment w:val="auto"/>
              <w:rPr>
                <w:rFonts w:hint="default" w:ascii="Times New Roman" w:hAnsi="Times New Roman" w:cs="Times New Roman"/>
                <w:b w:val="0"/>
                <w:bCs w:val="0"/>
                <w:i w:val="0"/>
                <w:iCs w:val="0"/>
                <w:color w:val="auto"/>
                <w:sz w:val="26"/>
                <w:szCs w:val="26"/>
                <w:lang w:val="vi-VN"/>
              </w:rPr>
            </w:pPr>
            <w:r>
              <w:rPr>
                <w:rFonts w:hint="default" w:ascii="Times New Roman" w:hAnsi="Times New Roman" w:cs="Times New Roman"/>
                <w:b w:val="0"/>
                <w:bCs w:val="0"/>
                <w:i w:val="0"/>
                <w:iCs w:val="0"/>
                <w:color w:val="auto"/>
                <w:sz w:val="26"/>
                <w:szCs w:val="26"/>
                <w:lang w:val="vi-VN"/>
              </w:rPr>
              <w:t>Vật lơ lửng trong chất lỏng</w:t>
            </w:r>
          </w:p>
          <w:p>
            <w:pPr>
              <w:pStyle w:val="21"/>
              <w:keepNext/>
              <w:keepLines/>
              <w:pageBreakBefore w:val="0"/>
              <w:widowControl w:val="0"/>
              <w:numPr>
                <w:ilvl w:val="0"/>
                <w:numId w:val="13"/>
              </w:numPr>
              <w:shd w:val="clear" w:color="auto" w:fill="auto"/>
              <w:kinsoku/>
              <w:wordWrap/>
              <w:overflowPunct/>
              <w:topLinePunct w:val="0"/>
              <w:autoSpaceDE/>
              <w:autoSpaceDN/>
              <w:bidi w:val="0"/>
              <w:adjustRightInd/>
              <w:snapToGrid/>
              <w:spacing w:before="40" w:after="80" w:line="240" w:lineRule="auto"/>
              <w:textAlignment w:val="auto"/>
              <w:rPr>
                <w:rFonts w:hint="default"/>
                <w:color w:val="auto"/>
                <w:sz w:val="26"/>
                <w:szCs w:val="26"/>
                <w:lang w:val="vi-VN"/>
              </w:rPr>
            </w:pPr>
            <w:r>
              <w:rPr>
                <w:rFonts w:hint="default" w:ascii="Times New Roman" w:hAnsi="Times New Roman" w:cs="Times New Roman"/>
                <w:b w:val="0"/>
                <w:bCs w:val="0"/>
                <w:i w:val="0"/>
                <w:iCs w:val="0"/>
                <w:color w:val="auto"/>
                <w:sz w:val="26"/>
                <w:szCs w:val="26"/>
                <w:lang w:val="vi-VN"/>
              </w:rPr>
              <w:t>Không xác định</w:t>
            </w:r>
          </w:p>
        </w:tc>
        <w:tc>
          <w:tcPr>
            <w:tcW w:w="2243" w:type="dxa"/>
          </w:tcPr>
          <w:p>
            <w:pPr>
              <w:keepNext w:val="0"/>
              <w:keepLines w:val="0"/>
              <w:pageBreakBefore w:val="0"/>
              <w:widowControl/>
              <w:kinsoku/>
              <w:wordWrap/>
              <w:overflowPunct/>
              <w:topLinePunct w:val="0"/>
              <w:autoSpaceDE/>
              <w:autoSpaceDN/>
              <w:bidi w:val="0"/>
              <w:adjustRightInd/>
              <w:spacing w:before="40" w:after="40" w:line="276" w:lineRule="auto"/>
              <w:jc w:val="both"/>
              <w:textAlignment w:val="auto"/>
              <w:rPr>
                <w:rFonts w:ascii="Times New Roman" w:hAnsi="Times New Roman" w:cs="Times New Roman"/>
                <w:color w:val="auto"/>
                <w:sz w:val="26"/>
                <w:szCs w:val="26"/>
              </w:rPr>
            </w:pPr>
            <w:r>
              <w:rPr>
                <w:rFonts w:ascii="Times New Roman" w:hAnsi="Times New Roman" w:cs="Times New Roman"/>
                <w:color w:val="auto"/>
                <w:sz w:val="26"/>
                <w:szCs w:val="26"/>
              </w:rPr>
              <w:t>HS nhận nhiệm vụ GV đã giao.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1" w:type="dxa"/>
            <w:vAlign w:val="top"/>
          </w:tcPr>
          <w:p>
            <w:pPr>
              <w:spacing w:after="0" w:line="240" w:lineRule="auto"/>
              <w:jc w:val="both"/>
              <w:rPr>
                <w:rFonts w:hint="default" w:cs="Times New Roman"/>
                <w:color w:val="auto"/>
                <w:sz w:val="26"/>
                <w:szCs w:val="26"/>
                <w:lang w:val="vi-VN"/>
              </w:rPr>
            </w:pPr>
            <w:r>
              <w:rPr>
                <w:rFonts w:eastAsia="Times New Roman"/>
                <w:b/>
                <w:sz w:val="26"/>
                <w:szCs w:val="26"/>
              </w:rPr>
              <w:t xml:space="preserve">Hướng dẫn HS thực hiện nhiệm vụ: </w:t>
            </w:r>
            <w:r>
              <w:rPr>
                <w:rFonts w:eastAsia="Times New Roman"/>
                <w:sz w:val="26"/>
                <w:szCs w:val="26"/>
              </w:rPr>
              <w:t>GV quan sát, hỗ trợ các nhóm khi cần thiết.</w:t>
            </w:r>
          </w:p>
        </w:tc>
        <w:tc>
          <w:tcPr>
            <w:tcW w:w="2243" w:type="dxa"/>
            <w:vAlign w:val="center"/>
          </w:tcPr>
          <w:p>
            <w:pPr>
              <w:spacing w:after="0" w:line="240" w:lineRule="auto"/>
              <w:ind w:right="2" w:rightChars="0"/>
              <w:jc w:val="both"/>
              <w:rPr>
                <w:rFonts w:ascii="Times New Roman" w:hAnsi="Times New Roman" w:cs="Times New Roman"/>
                <w:color w:val="auto"/>
                <w:sz w:val="26"/>
                <w:szCs w:val="26"/>
              </w:rPr>
            </w:pPr>
            <w:r>
              <w:rPr>
                <w:rFonts w:eastAsia="Times New Roman"/>
                <w:sz w:val="26"/>
                <w:szCs w:val="26"/>
              </w:rPr>
              <w:t>Học sinh nhận nhiệm vụ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1" w:type="dxa"/>
            <w:vAlign w:val="top"/>
          </w:tcPr>
          <w:p>
            <w:pPr>
              <w:spacing w:after="97" w:line="240" w:lineRule="auto"/>
              <w:rPr>
                <w:color w:val="auto"/>
                <w:sz w:val="26"/>
                <w:szCs w:val="26"/>
              </w:rPr>
            </w:pPr>
            <w:r>
              <w:rPr>
                <w:rFonts w:eastAsia="Times New Roman"/>
                <w:b/>
                <w:color w:val="auto"/>
                <w:sz w:val="26"/>
                <w:szCs w:val="26"/>
              </w:rPr>
              <w:t>Báo cáo kết quả:</w:t>
            </w:r>
          </w:p>
          <w:p>
            <w:pPr>
              <w:pStyle w:val="13"/>
              <w:numPr>
                <w:ilvl w:val="0"/>
                <w:numId w:val="8"/>
              </w:numPr>
              <w:tabs>
                <w:tab w:val="left" w:pos="167"/>
              </w:tabs>
              <w:spacing w:after="0" w:line="288" w:lineRule="auto"/>
              <w:ind w:firstLine="25"/>
              <w:jc w:val="both"/>
              <w:rPr>
                <w:rFonts w:ascii="Times New Roman" w:hAnsi="Times New Roman" w:cs="Times New Roman"/>
                <w:color w:val="auto"/>
                <w:sz w:val="26"/>
                <w:szCs w:val="26"/>
              </w:rPr>
            </w:pPr>
            <w:r>
              <w:rPr>
                <w:rFonts w:eastAsia="Times New Roman"/>
                <w:color w:val="auto"/>
                <w:sz w:val="26"/>
                <w:szCs w:val="26"/>
              </w:rPr>
              <w:t xml:space="preserve">  </w:t>
            </w:r>
            <w:r>
              <w:rPr>
                <w:rFonts w:eastAsia="Times New Roman"/>
                <w:bCs/>
                <w:color w:val="auto"/>
                <w:sz w:val="26"/>
                <w:szCs w:val="26"/>
              </w:rPr>
              <w:t>Bài tập trắc nghiệm:</w:t>
            </w:r>
            <w:r>
              <w:rPr>
                <w:bCs/>
                <w:color w:val="auto"/>
                <w:sz w:val="26"/>
                <w:szCs w:val="26"/>
              </w:rPr>
              <w:t xml:space="preserve"> Cả lớp tham gia trả lời câu hỏi.</w:t>
            </w:r>
          </w:p>
        </w:tc>
        <w:tc>
          <w:tcPr>
            <w:tcW w:w="2243" w:type="dxa"/>
            <w:vAlign w:val="center"/>
          </w:tcPr>
          <w:p>
            <w:pPr>
              <w:spacing w:after="0" w:line="240" w:lineRule="auto"/>
              <w:ind w:right="2" w:rightChars="0"/>
              <w:jc w:val="both"/>
              <w:rPr>
                <w:rFonts w:ascii="Times New Roman" w:hAnsi="Times New Roman" w:cs="Times New Roman"/>
                <w:color w:val="auto"/>
                <w:sz w:val="26"/>
                <w:szCs w:val="26"/>
              </w:rPr>
            </w:pPr>
          </w:p>
        </w:tc>
      </w:tr>
    </w:tbl>
    <w:p>
      <w:pPr>
        <w:keepNext w:val="0"/>
        <w:keepLines w:val="0"/>
        <w:pageBreakBefore w:val="0"/>
        <w:widowControl/>
        <w:kinsoku/>
        <w:wordWrap/>
        <w:overflowPunct/>
        <w:topLinePunct w:val="0"/>
        <w:autoSpaceDE/>
        <w:autoSpaceDN/>
        <w:bidi w:val="0"/>
        <w:adjustRightInd/>
        <w:snapToGrid/>
        <w:spacing w:before="40" w:beforeAutospacing="0" w:after="60" w:line="276" w:lineRule="auto"/>
        <w:textAlignment w:val="auto"/>
        <w:rPr>
          <w:rFonts w:hint="default" w:ascii="Times New Roman" w:hAnsi="Times New Roman" w:eastAsia="Roboto" w:cs="Times New Roman"/>
          <w:color w:val="000000"/>
          <w:sz w:val="26"/>
          <w:szCs w:val="26"/>
          <w:shd w:val="clear" w:color="auto" w:fill="FFFFFF"/>
          <w:lang w:val="vi-VN"/>
        </w:rPr>
      </w:pPr>
    </w:p>
    <w:sectPr>
      <w:pgSz w:w="11907" w:h="16840"/>
      <w:pgMar w:top="850" w:right="851" w:bottom="850" w:left="1134" w:header="709" w:footer="709"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egoe UI">
    <w:panose1 w:val="020B0502040204020203"/>
    <w:charset w:val="00"/>
    <w:family w:val="swiss"/>
    <w:pitch w:val="default"/>
    <w:sig w:usb0="E4002EFF" w:usb1="C000E47F" w:usb2="00000009" w:usb3="00000000" w:csb0="200001FF" w:csb1="00000000"/>
  </w:font>
  <w:font w:name="Open Sans">
    <w:panose1 w:val="020B0606030504020204"/>
    <w:charset w:val="00"/>
    <w:family w:val="auto"/>
    <w:pitch w:val="default"/>
    <w:sig w:usb0="E00002EF" w:usb1="4000205B" w:usb2="00000028" w:usb3="00000000" w:csb0="2000019F" w:csb1="00000000"/>
  </w:font>
  <w:font w:name="Roboto">
    <w:panose1 w:val="02000000000000000000"/>
    <w:charset w:val="00"/>
    <w:family w:val="auto"/>
    <w:pitch w:val="default"/>
    <w:sig w:usb0="E00002FF" w:usb1="5000205B" w:usb2="00000020" w:usb3="00000000" w:csb0="2000019F" w:csb1="00000000"/>
  </w:font>
  <w:font w:name="Roboto Black">
    <w:panose1 w:val="02000000000000000000"/>
    <w:charset w:val="00"/>
    <w:family w:val="auto"/>
    <w:pitch w:val="default"/>
    <w:sig w:usb0="E00002FF" w:usb1="5000205B" w:usb2="00000020" w:usb3="00000000" w:csb0="2000019F" w:csb1="00000000"/>
  </w:font>
  <w:font w:name="Roboto Condensed Medium">
    <w:altName w:val="Roboto"/>
    <w:panose1 w:val="00000000000000000000"/>
    <w:charset w:val="00"/>
    <w:family w:val="auto"/>
    <w:pitch w:val="default"/>
    <w:sig w:usb0="00000000" w:usb1="00000000" w:usb2="00000000" w:usb3="00000000" w:csb0="00000000" w:csb1="00000000"/>
  </w:font>
  <w:font w:name="Sedgwick Ave">
    <w:panose1 w:val="00000500000000000000"/>
    <w:charset w:val="00"/>
    <w:family w:val="auto"/>
    <w:pitch w:val="default"/>
    <w:sig w:usb0="20000007" w:usb1="00000000" w:usb2="00000000" w:usb3="00000000" w:csb0="20000193" w:csb1="00000000"/>
  </w:font>
  <w:font w:name="Times-Narrow">
    <w:panose1 w:val="02020500000000000000"/>
    <w:charset w:val="00"/>
    <w:family w:val="auto"/>
    <w:pitch w:val="default"/>
    <w:sig w:usb0="00000A87" w:usb1="08000000" w:usb2="00000008" w:usb3="00000000" w:csb0="20000101" w:csb1="20280000"/>
  </w:font>
  <w:font w:name="MS PGothic">
    <w:panose1 w:val="020B0600070205080204"/>
    <w:charset w:val="80"/>
    <w:family w:val="auto"/>
    <w:pitch w:val="default"/>
    <w:sig w:usb0="E00002FF" w:usb1="6AC7FDFB" w:usb2="08000012" w:usb3="00000000" w:csb0="4002009F" w:csb1="DFD7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9AA41CD"/>
    <w:multiLevelType w:val="singleLevel"/>
    <w:tmpl w:val="B9AA41CD"/>
    <w:lvl w:ilvl="0" w:tentative="0">
      <w:start w:val="1"/>
      <w:numFmt w:val="upperLetter"/>
      <w:suff w:val="space"/>
      <w:lvlText w:val="%1."/>
      <w:lvlJc w:val="left"/>
    </w:lvl>
  </w:abstractNum>
  <w:abstractNum w:abstractNumId="1">
    <w:nsid w:val="B9B06638"/>
    <w:multiLevelType w:val="singleLevel"/>
    <w:tmpl w:val="B9B06638"/>
    <w:lvl w:ilvl="0" w:tentative="0">
      <w:start w:val="1"/>
      <w:numFmt w:val="lowerLetter"/>
      <w:suff w:val="space"/>
      <w:lvlText w:val="%1)"/>
      <w:lvlJc w:val="left"/>
      <w:rPr>
        <w:rFonts w:hint="default"/>
        <w:b/>
        <w:bCs/>
        <w:color w:val="C00000"/>
      </w:rPr>
    </w:lvl>
  </w:abstractNum>
  <w:abstractNum w:abstractNumId="2">
    <w:nsid w:val="BE2462C7"/>
    <w:multiLevelType w:val="singleLevel"/>
    <w:tmpl w:val="BE2462C7"/>
    <w:lvl w:ilvl="0" w:tentative="0">
      <w:start w:val="1"/>
      <w:numFmt w:val="upperLetter"/>
      <w:suff w:val="space"/>
      <w:lvlText w:val="%1."/>
      <w:lvlJc w:val="left"/>
    </w:lvl>
  </w:abstractNum>
  <w:abstractNum w:abstractNumId="3">
    <w:nsid w:val="F230076E"/>
    <w:multiLevelType w:val="singleLevel"/>
    <w:tmpl w:val="F230076E"/>
    <w:lvl w:ilvl="0" w:tentative="0">
      <w:start w:val="1"/>
      <w:numFmt w:val="upperLetter"/>
      <w:suff w:val="space"/>
      <w:lvlText w:val="%1."/>
      <w:lvlJc w:val="left"/>
    </w:lvl>
  </w:abstractNum>
  <w:abstractNum w:abstractNumId="4">
    <w:nsid w:val="1DA9C842"/>
    <w:multiLevelType w:val="singleLevel"/>
    <w:tmpl w:val="1DA9C842"/>
    <w:lvl w:ilvl="0" w:tentative="0">
      <w:start w:val="1"/>
      <w:numFmt w:val="upperLetter"/>
      <w:suff w:val="space"/>
      <w:lvlText w:val="%1."/>
      <w:lvlJc w:val="left"/>
    </w:lvl>
  </w:abstractNum>
  <w:abstractNum w:abstractNumId="5">
    <w:nsid w:val="3F544239"/>
    <w:multiLevelType w:val="multilevel"/>
    <w:tmpl w:val="3F544239"/>
    <w:lvl w:ilvl="0" w:tentative="0">
      <w:start w:val="1"/>
      <w:numFmt w:val="upp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4CEE16FA"/>
    <w:multiLevelType w:val="multilevel"/>
    <w:tmpl w:val="4CEE16FA"/>
    <w:lvl w:ilvl="0" w:tentative="0">
      <w:start w:val="1"/>
      <w:numFmt w:val="bullet"/>
      <w:lvlText w:val="-"/>
      <w:lvlJc w:val="left"/>
      <w:rPr>
        <w:rFonts w:ascii="Segoe UI" w:hAnsi="Segoe UI" w:eastAsia="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7">
    <w:nsid w:val="4ED31DB3"/>
    <w:multiLevelType w:val="singleLevel"/>
    <w:tmpl w:val="4ED31DB3"/>
    <w:lvl w:ilvl="0" w:tentative="0">
      <w:start w:val="1"/>
      <w:numFmt w:val="upperLetter"/>
      <w:suff w:val="space"/>
      <w:lvlText w:val="%1."/>
      <w:lvlJc w:val="left"/>
      <w:rPr>
        <w:rFonts w:hint="default"/>
        <w:b w:val="0"/>
        <w:bCs w:val="0"/>
        <w:i w:val="0"/>
        <w:iCs w:val="0"/>
      </w:rPr>
    </w:lvl>
  </w:abstractNum>
  <w:abstractNum w:abstractNumId="8">
    <w:nsid w:val="56D56AAE"/>
    <w:multiLevelType w:val="multilevel"/>
    <w:tmpl w:val="56D56AAE"/>
    <w:lvl w:ilvl="0" w:tentative="0">
      <w:start w:val="1"/>
      <w:numFmt w:val="upperLetter"/>
      <w:lvlText w:val="%1."/>
      <w:lvlJc w:val="left"/>
      <w:pPr>
        <w:ind w:left="1440" w:hanging="360"/>
      </w:pPr>
      <w:rPr>
        <w:rFonts w:hint="default"/>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9">
    <w:nsid w:val="6A37E68C"/>
    <w:multiLevelType w:val="singleLevel"/>
    <w:tmpl w:val="6A37E68C"/>
    <w:lvl w:ilvl="0" w:tentative="0">
      <w:start w:val="1"/>
      <w:numFmt w:val="decimal"/>
      <w:suff w:val="space"/>
      <w:lvlText w:val="%1."/>
      <w:lvlJc w:val="left"/>
      <w:rPr>
        <w:rFonts w:hint="default"/>
        <w:b/>
        <w:bCs/>
      </w:rPr>
    </w:lvl>
  </w:abstractNum>
  <w:abstractNum w:abstractNumId="10">
    <w:nsid w:val="6B310918"/>
    <w:multiLevelType w:val="multilevel"/>
    <w:tmpl w:val="6B310918"/>
    <w:lvl w:ilvl="0" w:tentative="0">
      <w:start w:val="1"/>
      <w:numFmt w:val="bullet"/>
      <w:lvlText w:val="-"/>
      <w:lvlJc w:val="left"/>
      <w:rPr>
        <w:rFonts w:ascii="Segoe UI" w:hAnsi="Segoe UI" w:eastAsia="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1">
    <w:nsid w:val="6E2D6C90"/>
    <w:multiLevelType w:val="singleLevel"/>
    <w:tmpl w:val="6E2D6C90"/>
    <w:lvl w:ilvl="0" w:tentative="0">
      <w:start w:val="1"/>
      <w:numFmt w:val="decimal"/>
      <w:suff w:val="space"/>
      <w:lvlText w:val="%1."/>
      <w:lvlJc w:val="left"/>
    </w:lvl>
  </w:abstractNum>
  <w:abstractNum w:abstractNumId="12">
    <w:nsid w:val="76E041B1"/>
    <w:multiLevelType w:val="multilevel"/>
    <w:tmpl w:val="76E041B1"/>
    <w:lvl w:ilvl="0" w:tentative="0">
      <w:start w:val="1"/>
      <w:numFmt w:val="bullet"/>
      <w:lvlText w:val="-"/>
      <w:lvlJc w:val="left"/>
      <w:pPr>
        <w:ind w:left="0"/>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18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90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62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34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406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78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50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227"/>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num w:numId="1">
    <w:abstractNumId w:val="5"/>
  </w:num>
  <w:num w:numId="2">
    <w:abstractNumId w:val="11"/>
  </w:num>
  <w:num w:numId="3">
    <w:abstractNumId w:val="10"/>
  </w:num>
  <w:num w:numId="4">
    <w:abstractNumId w:val="6"/>
  </w:num>
  <w:num w:numId="5">
    <w:abstractNumId w:val="8"/>
  </w:num>
  <w:num w:numId="6">
    <w:abstractNumId w:val="9"/>
  </w:num>
  <w:num w:numId="7">
    <w:abstractNumId w:val="1"/>
  </w:num>
  <w:num w:numId="8">
    <w:abstractNumId w:val="12"/>
  </w:num>
  <w:num w:numId="9">
    <w:abstractNumId w:val="3"/>
  </w:num>
  <w:num w:numId="10">
    <w:abstractNumId w:val="2"/>
  </w:num>
  <w:num w:numId="11">
    <w:abstractNumId w:val="0"/>
  </w:num>
  <w:num w:numId="12">
    <w:abstractNumId w:val="4"/>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8BC"/>
    <w:rsid w:val="00023DBB"/>
    <w:rsid w:val="000732E5"/>
    <w:rsid w:val="00073339"/>
    <w:rsid w:val="000B52C2"/>
    <w:rsid w:val="000D0E53"/>
    <w:rsid w:val="000D2E9C"/>
    <w:rsid w:val="000E2673"/>
    <w:rsid w:val="000E3652"/>
    <w:rsid w:val="00175695"/>
    <w:rsid w:val="0018759B"/>
    <w:rsid w:val="001B254D"/>
    <w:rsid w:val="001B2FD0"/>
    <w:rsid w:val="001D6596"/>
    <w:rsid w:val="0026084A"/>
    <w:rsid w:val="00284708"/>
    <w:rsid w:val="002A70B1"/>
    <w:rsid w:val="002D603F"/>
    <w:rsid w:val="00315767"/>
    <w:rsid w:val="00345824"/>
    <w:rsid w:val="003768CC"/>
    <w:rsid w:val="0039044E"/>
    <w:rsid w:val="003A188B"/>
    <w:rsid w:val="003A725C"/>
    <w:rsid w:val="003C6D58"/>
    <w:rsid w:val="003E0978"/>
    <w:rsid w:val="00406E7C"/>
    <w:rsid w:val="00430833"/>
    <w:rsid w:val="00454BC0"/>
    <w:rsid w:val="004641AF"/>
    <w:rsid w:val="00480949"/>
    <w:rsid w:val="00503A11"/>
    <w:rsid w:val="005523D6"/>
    <w:rsid w:val="005714F4"/>
    <w:rsid w:val="0059203C"/>
    <w:rsid w:val="00597C9D"/>
    <w:rsid w:val="005A25C5"/>
    <w:rsid w:val="005A349F"/>
    <w:rsid w:val="005B6B58"/>
    <w:rsid w:val="005E5584"/>
    <w:rsid w:val="005E76AB"/>
    <w:rsid w:val="006135F7"/>
    <w:rsid w:val="006224BB"/>
    <w:rsid w:val="00624B78"/>
    <w:rsid w:val="0062503C"/>
    <w:rsid w:val="00682E1D"/>
    <w:rsid w:val="00693D10"/>
    <w:rsid w:val="006B252C"/>
    <w:rsid w:val="006F1A54"/>
    <w:rsid w:val="00753789"/>
    <w:rsid w:val="00784EC1"/>
    <w:rsid w:val="007A5994"/>
    <w:rsid w:val="007C4ECF"/>
    <w:rsid w:val="007D37E5"/>
    <w:rsid w:val="007D4272"/>
    <w:rsid w:val="00827C3F"/>
    <w:rsid w:val="00832B37"/>
    <w:rsid w:val="0086107A"/>
    <w:rsid w:val="00861550"/>
    <w:rsid w:val="00890DBA"/>
    <w:rsid w:val="008A61C3"/>
    <w:rsid w:val="00915DA4"/>
    <w:rsid w:val="009357A3"/>
    <w:rsid w:val="009B2882"/>
    <w:rsid w:val="009D31D7"/>
    <w:rsid w:val="009F6C73"/>
    <w:rsid w:val="00A534F2"/>
    <w:rsid w:val="00AC6F07"/>
    <w:rsid w:val="00AD205E"/>
    <w:rsid w:val="00B02A4E"/>
    <w:rsid w:val="00B80AED"/>
    <w:rsid w:val="00C22F31"/>
    <w:rsid w:val="00C3536D"/>
    <w:rsid w:val="00CF36AF"/>
    <w:rsid w:val="00D078BC"/>
    <w:rsid w:val="00D12CBB"/>
    <w:rsid w:val="00D213AF"/>
    <w:rsid w:val="00D23701"/>
    <w:rsid w:val="00D4113B"/>
    <w:rsid w:val="00DA5F2A"/>
    <w:rsid w:val="00DC1102"/>
    <w:rsid w:val="00DE73BC"/>
    <w:rsid w:val="00DF6A61"/>
    <w:rsid w:val="00E21C17"/>
    <w:rsid w:val="00F00A6C"/>
    <w:rsid w:val="00F20ECA"/>
    <w:rsid w:val="00F57915"/>
    <w:rsid w:val="00F9100E"/>
    <w:rsid w:val="00FB2202"/>
    <w:rsid w:val="00FE0877"/>
    <w:rsid w:val="00FE15B2"/>
    <w:rsid w:val="02503A42"/>
    <w:rsid w:val="03754247"/>
    <w:rsid w:val="04074FB1"/>
    <w:rsid w:val="0A8E2340"/>
    <w:rsid w:val="0BD14F70"/>
    <w:rsid w:val="11153104"/>
    <w:rsid w:val="11765250"/>
    <w:rsid w:val="151D7660"/>
    <w:rsid w:val="159777F9"/>
    <w:rsid w:val="15C372C0"/>
    <w:rsid w:val="179A0A19"/>
    <w:rsid w:val="18D82C0B"/>
    <w:rsid w:val="1D3F7C0B"/>
    <w:rsid w:val="1F8629D8"/>
    <w:rsid w:val="1FED5D75"/>
    <w:rsid w:val="22022EA1"/>
    <w:rsid w:val="28A459A1"/>
    <w:rsid w:val="28DE1AAF"/>
    <w:rsid w:val="2B8F639D"/>
    <w:rsid w:val="2BC35E73"/>
    <w:rsid w:val="2E476B39"/>
    <w:rsid w:val="2F563788"/>
    <w:rsid w:val="30275F10"/>
    <w:rsid w:val="30933641"/>
    <w:rsid w:val="329653DC"/>
    <w:rsid w:val="32C50D42"/>
    <w:rsid w:val="32D851C5"/>
    <w:rsid w:val="32EB4C58"/>
    <w:rsid w:val="39DC06CB"/>
    <w:rsid w:val="40797899"/>
    <w:rsid w:val="409562C3"/>
    <w:rsid w:val="41FF0A9A"/>
    <w:rsid w:val="43CD1001"/>
    <w:rsid w:val="43DB57E2"/>
    <w:rsid w:val="443E31AC"/>
    <w:rsid w:val="44AB0544"/>
    <w:rsid w:val="4DAD3772"/>
    <w:rsid w:val="4FD3591E"/>
    <w:rsid w:val="4FE62753"/>
    <w:rsid w:val="50666393"/>
    <w:rsid w:val="5B1F3A0B"/>
    <w:rsid w:val="5FD21597"/>
    <w:rsid w:val="61EF7C97"/>
    <w:rsid w:val="63701CA1"/>
    <w:rsid w:val="67C2016B"/>
    <w:rsid w:val="67E344E0"/>
    <w:rsid w:val="68563069"/>
    <w:rsid w:val="692E39AB"/>
    <w:rsid w:val="6A7C1DBF"/>
    <w:rsid w:val="6D5340BF"/>
    <w:rsid w:val="6E9C74ED"/>
    <w:rsid w:val="72052354"/>
    <w:rsid w:val="731636E3"/>
    <w:rsid w:val="73E368AE"/>
    <w:rsid w:val="748A2430"/>
    <w:rsid w:val="75A44F4B"/>
    <w:rsid w:val="79EE3C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imes New Roman" w:hAnsi="Times New Roman" w:eastAsiaTheme="minorHAnsi" w:cstheme="minorBidi"/>
      <w:sz w:val="28"/>
      <w:szCs w:val="22"/>
      <w:lang w:val="en-US" w:eastAsia="en-US" w:bidi="ar-SA"/>
    </w:rPr>
  </w:style>
  <w:style w:type="paragraph" w:styleId="2">
    <w:name w:val="heading 1"/>
    <w:next w:val="1"/>
    <w:qFormat/>
    <w:uiPriority w:val="9"/>
    <w:pPr>
      <w:spacing w:beforeAutospacing="1" w:afterAutospacing="1"/>
      <w:outlineLvl w:val="0"/>
    </w:pPr>
    <w:rPr>
      <w:rFonts w:hint="eastAsia" w:ascii="SimSun" w:hAnsi="SimSun" w:eastAsia="SimSun" w:cs="Times New Roman"/>
      <w:b/>
      <w:bCs/>
      <w:kern w:val="44"/>
      <w:sz w:val="48"/>
      <w:szCs w:val="48"/>
      <w:lang w:val="en-US" w:eastAsia="zh-CN" w:bidi="ar-SA"/>
    </w:rPr>
  </w:style>
  <w:style w:type="paragraph" w:styleId="3">
    <w:name w:val="heading 3"/>
    <w:next w:val="1"/>
    <w:unhideWhenUsed/>
    <w:qFormat/>
    <w:uiPriority w:val="9"/>
    <w:pPr>
      <w:keepNext/>
      <w:keepLines/>
      <w:spacing w:after="97" w:line="259" w:lineRule="auto"/>
      <w:ind w:left="10" w:hanging="10"/>
      <w:outlineLvl w:val="2"/>
    </w:pPr>
    <w:rPr>
      <w:rFonts w:ascii="Times New Roman" w:hAnsi="Times New Roman" w:eastAsia="Times New Roman" w:cs="Times New Roman"/>
      <w:b/>
      <w:color w:val="7030A0"/>
      <w:sz w:val="28"/>
      <w:szCs w:val="28"/>
      <w:lang w:val="en-US" w:eastAsia="en-US" w:bidi="ar-SA"/>
    </w:rPr>
  </w:style>
  <w:style w:type="paragraph" w:styleId="4">
    <w:name w:val="heading 4"/>
    <w:next w:val="1"/>
    <w:unhideWhenUsed/>
    <w:qFormat/>
    <w:uiPriority w:val="9"/>
    <w:pPr>
      <w:keepNext/>
      <w:keepLines/>
      <w:spacing w:line="259" w:lineRule="auto"/>
      <w:ind w:left="10" w:hanging="10"/>
      <w:outlineLvl w:val="3"/>
    </w:pPr>
    <w:rPr>
      <w:rFonts w:ascii="Times New Roman" w:hAnsi="Times New Roman" w:eastAsia="Times New Roman" w:cs="Times New Roman"/>
      <w:b/>
      <w:color w:val="C00000"/>
      <w:sz w:val="28"/>
      <w:szCs w:val="28"/>
      <w:lang w:val="en-US" w:eastAsia="en-US" w:bidi="ar-SA"/>
    </w:rPr>
  </w:style>
  <w:style w:type="paragraph" w:styleId="5">
    <w:name w:val="heading 5"/>
    <w:next w:val="1"/>
    <w:unhideWhenUsed/>
    <w:qFormat/>
    <w:uiPriority w:val="9"/>
    <w:pPr>
      <w:keepNext/>
      <w:keepLines/>
      <w:spacing w:after="97" w:line="259" w:lineRule="auto"/>
      <w:ind w:left="10" w:hanging="10"/>
      <w:outlineLvl w:val="4"/>
    </w:pPr>
    <w:rPr>
      <w:rFonts w:ascii="Times New Roman" w:hAnsi="Times New Roman" w:eastAsia="Times New Roman" w:cs="Times New Roman"/>
      <w:b/>
      <w:color w:val="7030A0"/>
      <w:sz w:val="28"/>
      <w:szCs w:val="28"/>
      <w:lang w:val="en-US" w:eastAsia="en-US" w:bidi="ar-SA"/>
    </w:rPr>
  </w:style>
  <w:style w:type="character" w:default="1" w:styleId="6">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8">
    <w:name w:val="Body Text"/>
    <w:basedOn w:val="1"/>
    <w:qFormat/>
    <w:uiPriority w:val="0"/>
    <w:pPr>
      <w:shd w:val="clear" w:color="auto" w:fill="FFFFFF"/>
      <w:spacing w:after="120" w:line="312" w:lineRule="auto"/>
      <w:ind w:firstLine="400"/>
    </w:pPr>
    <w:rPr>
      <w:rFonts w:ascii="Segoe UI" w:hAnsi="Segoe UI" w:eastAsia="Segoe UI" w:cs="Segoe UI"/>
      <w:sz w:val="20"/>
      <w:szCs w:val="20"/>
    </w:rPr>
  </w:style>
  <w:style w:type="paragraph" w:styleId="9">
    <w:name w:val="Body Text Indent 2"/>
    <w:basedOn w:val="1"/>
    <w:qFormat/>
    <w:uiPriority w:val="0"/>
    <w:pPr>
      <w:ind w:firstLine="743"/>
      <w:jc w:val="both"/>
    </w:pPr>
  </w:style>
  <w:style w:type="paragraph" w:styleId="10">
    <w:name w:val="Normal (Web)"/>
    <w:basedOn w:val="1"/>
    <w:semiHidden/>
    <w:unhideWhenUsed/>
    <w:qFormat/>
    <w:uiPriority w:val="99"/>
    <w:pPr>
      <w:spacing w:before="100" w:beforeAutospacing="1" w:after="100" w:afterAutospacing="1" w:line="240" w:lineRule="auto"/>
    </w:pPr>
    <w:rPr>
      <w:rFonts w:eastAsia="Times New Roman" w:cs="Times New Roman"/>
      <w:sz w:val="24"/>
      <w:szCs w:val="24"/>
    </w:rPr>
  </w:style>
  <w:style w:type="character" w:styleId="11">
    <w:name w:val="Strong"/>
    <w:basedOn w:val="6"/>
    <w:qFormat/>
    <w:uiPriority w:val="22"/>
    <w:rPr>
      <w:b/>
      <w:bCs/>
    </w:rPr>
  </w:style>
  <w:style w:type="table" w:styleId="12">
    <w:name w:val="Table Grid"/>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13">
    <w:name w:val="List Paragraph"/>
    <w:basedOn w:val="1"/>
    <w:qFormat/>
    <w:uiPriority w:val="34"/>
    <w:pPr>
      <w:ind w:left="720"/>
      <w:contextualSpacing/>
    </w:pPr>
  </w:style>
  <w:style w:type="paragraph" w:customStyle="1" w:styleId="14">
    <w:name w:val="XUÂN"/>
    <w:basedOn w:val="1"/>
    <w:qFormat/>
    <w:uiPriority w:val="0"/>
    <w:pPr>
      <w:spacing w:after="0" w:line="240" w:lineRule="auto"/>
      <w:jc w:val="both"/>
    </w:pPr>
    <w:rPr>
      <w:sz w:val="26"/>
      <w:shd w:val="clear" w:color="auto" w:fill="FFFFFF" w:themeFill="background1"/>
    </w:rPr>
  </w:style>
  <w:style w:type="table" w:customStyle="1" w:styleId="15">
    <w:name w:val="TableGrid"/>
    <w:qFormat/>
    <w:uiPriority w:val="0"/>
    <w:tblPr>
      <w:tblCellMar>
        <w:top w:w="0" w:type="dxa"/>
        <w:left w:w="0" w:type="dxa"/>
        <w:bottom w:w="0" w:type="dxa"/>
        <w:right w:w="0" w:type="dxa"/>
      </w:tblCellMar>
    </w:tblPr>
  </w:style>
  <w:style w:type="table" w:customStyle="1" w:styleId="16">
    <w:name w:val="Plain Table 4"/>
    <w:basedOn w:val="7"/>
    <w:qFormat/>
    <w:uiPriority w:val="44"/>
    <w:pPr>
      <w:spacing w:after="0" w:line="240" w:lineRule="auto"/>
    </w:pPr>
    <w:tblPr>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paragraph" w:customStyle="1" w:styleId="17">
    <w:name w:val="Heading #6"/>
    <w:basedOn w:val="1"/>
    <w:qFormat/>
    <w:uiPriority w:val="0"/>
    <w:pPr>
      <w:shd w:val="clear" w:color="auto" w:fill="FFFFFF"/>
      <w:spacing w:after="120" w:line="283" w:lineRule="auto"/>
      <w:ind w:firstLine="520"/>
      <w:outlineLvl w:val="5"/>
    </w:pPr>
    <w:rPr>
      <w:rFonts w:ascii="Segoe UI" w:hAnsi="Segoe UI" w:eastAsia="Segoe UI" w:cs="Segoe UI"/>
      <w:b/>
      <w:bCs/>
      <w:color w:val="E08738"/>
      <w:sz w:val="22"/>
      <w:szCs w:val="22"/>
    </w:rPr>
  </w:style>
  <w:style w:type="paragraph" w:customStyle="1" w:styleId="18">
    <w:name w:val="Body text (2)1"/>
    <w:basedOn w:val="1"/>
    <w:link w:val="20"/>
    <w:qFormat/>
    <w:uiPriority w:val="99"/>
    <w:pPr>
      <w:widowControl w:val="0"/>
      <w:shd w:val="clear" w:color="auto" w:fill="FFFFFF"/>
      <w:spacing w:before="480" w:after="60" w:line="317" w:lineRule="exact"/>
      <w:ind w:hanging="560"/>
      <w:jc w:val="both"/>
    </w:pPr>
    <w:rPr>
      <w:rFonts w:ascii="Segoe UI" w:hAnsi="Segoe UI" w:cs="Segoe UI"/>
      <w:b/>
      <w:bCs/>
      <w:sz w:val="20"/>
      <w:szCs w:val="20"/>
    </w:rPr>
  </w:style>
  <w:style w:type="character" w:customStyle="1" w:styleId="19">
    <w:name w:val="Body text (2)"/>
    <w:basedOn w:val="20"/>
    <w:qFormat/>
    <w:uiPriority w:val="99"/>
    <w:rPr>
      <w:rFonts w:ascii="Segoe UI" w:hAnsi="Segoe UI" w:cs="Segoe UI"/>
      <w:sz w:val="20"/>
      <w:szCs w:val="20"/>
      <w:shd w:val="clear" w:color="auto" w:fill="FFFFFF"/>
    </w:rPr>
  </w:style>
  <w:style w:type="character" w:customStyle="1" w:styleId="20">
    <w:name w:val="Body text (2)_"/>
    <w:basedOn w:val="6"/>
    <w:link w:val="18"/>
    <w:qFormat/>
    <w:locked/>
    <w:uiPriority w:val="99"/>
    <w:rPr>
      <w:rFonts w:ascii="Segoe UI" w:hAnsi="Segoe UI" w:cs="Segoe UI"/>
      <w:b/>
      <w:bCs/>
      <w:sz w:val="20"/>
      <w:szCs w:val="20"/>
    </w:rPr>
  </w:style>
  <w:style w:type="paragraph" w:customStyle="1" w:styleId="21">
    <w:name w:val="Heading #4"/>
    <w:basedOn w:val="1"/>
    <w:qFormat/>
    <w:uiPriority w:val="0"/>
    <w:pPr>
      <w:widowControl w:val="0"/>
      <w:shd w:val="clear" w:color="auto" w:fill="FFFFFF"/>
      <w:spacing w:before="0" w:line="262" w:lineRule="auto"/>
      <w:ind w:firstLine="480"/>
      <w:outlineLvl w:val="3"/>
    </w:pPr>
    <w:rPr>
      <w:rFonts w:ascii="Segoe UI" w:hAnsi="Segoe UI" w:eastAsia="Segoe UI" w:cs="Segoe UI"/>
      <w:b/>
      <w:bCs/>
      <w:i/>
      <w:iCs/>
      <w:sz w:val="22"/>
      <w:lang w:val="vi-VN"/>
    </w:rPr>
  </w:style>
  <w:style w:type="table" w:customStyle="1" w:styleId="22">
    <w:name w:val="Table Grid2"/>
    <w:basedOn w:val="7"/>
    <w:qFormat/>
    <w:uiPriority w:val="59"/>
    <w:pPr>
      <w:spacing w:after="0" w:line="240" w:lineRule="auto"/>
    </w:pPr>
    <w:rPr>
      <w:lang w:val="en-SG"/>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3">
    <w:name w:val="Table caption"/>
    <w:basedOn w:val="1"/>
    <w:qFormat/>
    <w:uiPriority w:val="0"/>
    <w:pPr>
      <w:widowControl w:val="0"/>
      <w:shd w:val="clear" w:color="auto" w:fill="FFFFFF"/>
      <w:spacing w:after="0" w:line="240" w:lineRule="auto"/>
    </w:pPr>
    <w:rPr>
      <w:rFonts w:ascii="Segoe UI" w:hAnsi="Segoe UI" w:eastAsia="Segoe UI" w:cs="Segoe UI"/>
      <w:b/>
      <w:bCs/>
      <w:color w:val="33407F"/>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13</Pages>
  <Words>4042</Words>
  <Characters>15091</Characters>
  <Lines>307</Lines>
  <Paragraphs>86</Paragraphs>
  <TotalTime>1</TotalTime>
  <ScaleCrop>false</ScaleCrop>
  <LinksUpToDate>false</LinksUpToDate>
  <CharactersWithSpaces>18972</CharactersWithSpaces>
  <Application>WPS Office_11.2.0.11537_F1E327BC-269C-435d-A152-05C5408002CA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2022-05-29T03:51:00Z</dcterms:created>
  <dc:creator>Huế Đặng</dc:creator>
  <cp:lastModifiedBy>Ta Lien</cp:lastModifiedBy>
  <dcterms:modified xsi:type="dcterms:W3CDTF">2023-05-03T20:04:20Z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C46848D99FE543FAA74B5C2BBA78073B</vt:lpwstr>
  </property>
</Properties>
</file>