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Look w:val="04A0" w:firstRow="1" w:lastRow="0" w:firstColumn="1" w:lastColumn="0" w:noHBand="0" w:noVBand="1"/>
      </w:tblPr>
      <w:tblGrid>
        <w:gridCol w:w="4135"/>
        <w:gridCol w:w="6215"/>
      </w:tblGrid>
      <w:tr w:rsidR="00952A95" w:rsidRPr="00FB3D3D" w:rsidTr="00A52501">
        <w:trPr>
          <w:trHeight w:val="1760"/>
        </w:trPr>
        <w:tc>
          <w:tcPr>
            <w:tcW w:w="4135" w:type="dxa"/>
            <w:shd w:val="clear" w:color="auto" w:fill="auto"/>
            <w:hideMark/>
          </w:tcPr>
          <w:p w:rsidR="00952A95" w:rsidRPr="00FA4683" w:rsidRDefault="00952A95" w:rsidP="00A5250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FA4683">
              <w:rPr>
                <w:b/>
                <w:bCs/>
                <w:sz w:val="26"/>
                <w:szCs w:val="26"/>
              </w:rPr>
              <w:t>UBND QUẬN LONG BIÊN</w:t>
            </w:r>
          </w:p>
          <w:p w:rsidR="00952A95" w:rsidRPr="00FA4683" w:rsidRDefault="00952A95" w:rsidP="00A52501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A0BFD7" wp14:editId="60EC9C2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257810</wp:posOffset>
                      </wp:positionV>
                      <wp:extent cx="1895475" cy="514350"/>
                      <wp:effectExtent l="0" t="0" r="28575" b="19050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2A95" w:rsidRDefault="00952A95" w:rsidP="00952A9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  <w:p w:rsidR="00952A95" w:rsidRDefault="00952A95" w:rsidP="00952A95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Cs w:val="28"/>
                                    </w:rPr>
                                    <w:t>MÃ ĐỀ 103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left:0;text-align:left;margin-left:21.75pt;margin-top:20.3pt;width:149.2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">
                      <v:textbox>
                        <w:txbxContent>
                          <w:p w:rsidR="00952A95" w:rsidRDefault="00952A95" w:rsidP="00952A95">
                            <w:pPr>
                              <w:spacing w:after="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ĐỀ CHÍNH THỨC</w:t>
                            </w:r>
                          </w:p>
                          <w:p w:rsidR="00952A95" w:rsidRDefault="00952A95" w:rsidP="00952A95">
                            <w:pPr>
                              <w:spacing w:after="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MÃ ĐỀ 103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A4683">
              <w:rPr>
                <w:b/>
                <w:bCs/>
                <w:sz w:val="26"/>
                <w:szCs w:val="26"/>
              </w:rPr>
              <w:t>TRƯỜNG THCS CỰ KHỐI</w:t>
            </w:r>
          </w:p>
        </w:tc>
        <w:tc>
          <w:tcPr>
            <w:tcW w:w="6215" w:type="dxa"/>
            <w:shd w:val="clear" w:color="auto" w:fill="auto"/>
            <w:hideMark/>
          </w:tcPr>
          <w:p w:rsidR="00952A95" w:rsidRPr="00F30A93" w:rsidRDefault="00952A95" w:rsidP="00A5250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 KIỂM TRA HỌC</w:t>
            </w:r>
            <w:r w:rsidRPr="00FA4683">
              <w:rPr>
                <w:b/>
                <w:bCs/>
                <w:sz w:val="26"/>
                <w:szCs w:val="26"/>
              </w:rPr>
              <w:t xml:space="preserve"> KÌ I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A4683">
              <w:rPr>
                <w:b/>
                <w:bCs/>
                <w:sz w:val="26"/>
                <w:szCs w:val="26"/>
              </w:rPr>
              <w:t>MÔN KHTN 6</w:t>
            </w:r>
          </w:p>
          <w:p w:rsidR="00952A95" w:rsidRPr="00FA4683" w:rsidRDefault="00952A95" w:rsidP="00A5250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A4683">
              <w:rPr>
                <w:b/>
                <w:bCs/>
                <w:sz w:val="26"/>
                <w:szCs w:val="26"/>
              </w:rPr>
              <w:t>NĂM HỌC 202</w:t>
            </w:r>
            <w:r w:rsidRPr="00FA4683">
              <w:rPr>
                <w:b/>
                <w:bCs/>
                <w:sz w:val="26"/>
                <w:szCs w:val="26"/>
                <w:lang w:val="en-US"/>
              </w:rPr>
              <w:t>4</w:t>
            </w:r>
            <w:r w:rsidRPr="00FA4683">
              <w:rPr>
                <w:b/>
                <w:bCs/>
                <w:sz w:val="26"/>
                <w:szCs w:val="26"/>
              </w:rPr>
              <w:t>-202</w:t>
            </w:r>
            <w:r w:rsidRPr="00FA4683">
              <w:rPr>
                <w:b/>
                <w:bCs/>
                <w:sz w:val="26"/>
                <w:szCs w:val="26"/>
                <w:lang w:val="en-US"/>
              </w:rPr>
              <w:t>5</w:t>
            </w:r>
          </w:p>
          <w:p w:rsidR="00952A95" w:rsidRPr="00FA4683" w:rsidRDefault="00952A95" w:rsidP="00A52501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FA4683">
              <w:rPr>
                <w:i/>
                <w:iCs/>
                <w:sz w:val="26"/>
                <w:szCs w:val="26"/>
              </w:rPr>
              <w:t xml:space="preserve">Thời gian làm bài: </w:t>
            </w:r>
            <w:r w:rsidRPr="00FA4683">
              <w:rPr>
                <w:i/>
                <w:iCs/>
                <w:sz w:val="26"/>
                <w:szCs w:val="26"/>
                <w:lang w:val="vi-VN"/>
              </w:rPr>
              <w:t>9</w:t>
            </w:r>
            <w:r w:rsidRPr="00FA4683">
              <w:rPr>
                <w:i/>
                <w:iCs/>
                <w:sz w:val="26"/>
                <w:szCs w:val="26"/>
              </w:rPr>
              <w:t>0 phút</w:t>
            </w:r>
          </w:p>
          <w:p w:rsidR="00952A95" w:rsidRPr="00FA4683" w:rsidRDefault="00952A95" w:rsidP="00A52501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FA4683">
              <w:rPr>
                <w:i/>
                <w:iCs/>
                <w:sz w:val="26"/>
                <w:szCs w:val="26"/>
              </w:rPr>
              <w:t xml:space="preserve">Ngày kiểm tra: </w:t>
            </w:r>
            <w:r>
              <w:rPr>
                <w:i/>
                <w:iCs/>
                <w:sz w:val="26"/>
                <w:szCs w:val="26"/>
                <w:lang w:val="en-US"/>
              </w:rPr>
              <w:t>24</w:t>
            </w:r>
            <w:r>
              <w:rPr>
                <w:i/>
                <w:iCs/>
                <w:sz w:val="26"/>
                <w:szCs w:val="26"/>
              </w:rPr>
              <w:t>/12</w:t>
            </w:r>
            <w:r w:rsidRPr="00FA4683">
              <w:rPr>
                <w:i/>
                <w:iCs/>
                <w:sz w:val="26"/>
                <w:szCs w:val="26"/>
              </w:rPr>
              <w:t>/2024</w:t>
            </w:r>
          </w:p>
        </w:tc>
      </w:tr>
    </w:tbl>
    <w:p w:rsidR="00952A95" w:rsidRPr="004E24BD" w:rsidRDefault="004E24BD" w:rsidP="004E24BD">
      <w:pPr>
        <w:rPr>
          <w:b/>
          <w:sz w:val="26"/>
          <w:szCs w:val="26"/>
        </w:rPr>
      </w:pPr>
      <w:r w:rsidRPr="00FB3D3D">
        <w:rPr>
          <w:b/>
          <w:sz w:val="26"/>
          <w:szCs w:val="26"/>
          <w:lang w:val="vi-VN"/>
        </w:rPr>
        <w:t xml:space="preserve">PHẦN </w:t>
      </w:r>
      <w:r w:rsidRPr="00FB3D3D">
        <w:rPr>
          <w:b/>
          <w:sz w:val="26"/>
          <w:szCs w:val="26"/>
        </w:rPr>
        <w:t>I. TRẮC NGHIỆM (7 điểm)</w:t>
      </w:r>
      <w:r w:rsidRPr="00FB3D3D">
        <w:rPr>
          <w:b/>
          <w:bCs/>
          <w:sz w:val="26"/>
          <w:szCs w:val="26"/>
        </w:rPr>
        <w:t xml:space="preserve"> </w:t>
      </w:r>
      <w:r w:rsidRPr="00FB3D3D">
        <w:rPr>
          <w:b/>
          <w:i/>
          <w:iCs/>
          <w:sz w:val="26"/>
          <w:szCs w:val="26"/>
          <w:lang w:val="vi-VN"/>
        </w:rPr>
        <w:t>(Ghi vào bài làm chữ cái đầu của đáp án đúng)</w:t>
      </w:r>
    </w:p>
    <w:p w:rsidR="009F039C" w:rsidRDefault="009F039C" w:rsidP="009F039C">
      <w:pPr>
        <w:spacing w:after="0" w:line="312" w:lineRule="auto"/>
        <w:rPr>
          <w:rFonts w:eastAsia="Arial"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Câu 1. </w:t>
      </w:r>
      <w:r w:rsidRPr="009F039C">
        <w:rPr>
          <w:rFonts w:eastAsia="Arial" w:cs="Times New Roman"/>
          <w:szCs w:val="28"/>
        </w:rPr>
        <w:t>Dãy nhiên liệu nào sau đây thuộc nhóm nhiên liệu lỏng?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eastAsia="Arial" w:cs="Times New Roman"/>
          <w:szCs w:val="28"/>
        </w:rPr>
        <w:t>Củi, than đá, biogas.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eastAsia="Arial" w:cs="Times New Roman"/>
          <w:szCs w:val="28"/>
        </w:rPr>
        <w:t>Củi, than đá, sáp.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eastAsia="Arial" w:cs="Times New Roman"/>
          <w:szCs w:val="28"/>
        </w:rPr>
        <w:t>Cồn, xăng, dầu hỏa.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eastAsia="Arial" w:cs="Times New Roman"/>
          <w:szCs w:val="28"/>
        </w:rPr>
        <w:t>Biogas, khí gas, khí mỏ dầu.</w:t>
      </w:r>
    </w:p>
    <w:p w:rsidR="009F039C" w:rsidRDefault="009F039C" w:rsidP="009F039C">
      <w:pPr>
        <w:spacing w:after="0" w:line="312" w:lineRule="auto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Câu 2. </w:t>
      </w:r>
      <w:r w:rsidRPr="009F039C">
        <w:rPr>
          <w:rFonts w:cs="Times New Roman"/>
        </w:rPr>
        <w:t>Điền vào chỗ trống:............</w:t>
      </w:r>
      <w:r w:rsidRPr="009F039C">
        <w:rPr>
          <w:rFonts w:cs="Times New Roman"/>
          <w:b/>
        </w:rPr>
        <w:t xml:space="preserve"> </w:t>
      </w:r>
      <w:r w:rsidRPr="009F039C">
        <w:rPr>
          <w:rFonts w:cs="Times New Roman"/>
        </w:rPr>
        <w:t>nghiên cứu về chuyển động, lực và năng</w:t>
      </w:r>
      <w:r w:rsidRPr="009F039C">
        <w:rPr>
          <w:rFonts w:cs="Times New Roman"/>
          <w:spacing w:val="-32"/>
        </w:rPr>
        <w:t xml:space="preserve"> </w:t>
      </w:r>
      <w:r w:rsidRPr="009F039C">
        <w:rPr>
          <w:rFonts w:cs="Times New Roman"/>
        </w:rPr>
        <w:t>lượng.</w:t>
      </w:r>
    </w:p>
    <w:p w:rsidR="009F039C" w:rsidRPr="009F039C" w:rsidRDefault="009F039C" w:rsidP="009F039C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</w:rPr>
        <w:t>Sinh</w:t>
      </w:r>
      <w:r w:rsidRPr="009F039C">
        <w:rPr>
          <w:rFonts w:cs="Times New Roman"/>
          <w:spacing w:val="-2"/>
        </w:rPr>
        <w:t xml:space="preserve"> </w:t>
      </w:r>
      <w:r w:rsidRPr="009F039C">
        <w:rPr>
          <w:rFonts w:cs="Times New Roman"/>
        </w:rPr>
        <w:t>học.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</w:rPr>
        <w:t>Hoá</w:t>
      </w:r>
      <w:r w:rsidRPr="009F039C">
        <w:rPr>
          <w:rFonts w:cs="Times New Roman"/>
          <w:spacing w:val="1"/>
        </w:rPr>
        <w:t xml:space="preserve"> </w:t>
      </w:r>
      <w:r w:rsidRPr="009F039C">
        <w:rPr>
          <w:rFonts w:cs="Times New Roman"/>
        </w:rPr>
        <w:t>học.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</w:rPr>
        <w:t>Thiên văn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</w:rPr>
        <w:t>Vật</w:t>
      </w:r>
      <w:r w:rsidRPr="009F039C">
        <w:rPr>
          <w:rFonts w:cs="Times New Roman"/>
          <w:spacing w:val="-1"/>
        </w:rPr>
        <w:t xml:space="preserve"> </w:t>
      </w:r>
      <w:r w:rsidRPr="009F039C">
        <w:rPr>
          <w:rFonts w:cs="Times New Roman"/>
        </w:rPr>
        <w:t>lý.</w:t>
      </w:r>
    </w:p>
    <w:p w:rsidR="009F039C" w:rsidRDefault="009F039C" w:rsidP="009F039C">
      <w:pPr>
        <w:spacing w:after="0" w:line="312" w:lineRule="auto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Câu 3. </w:t>
      </w:r>
      <w:r w:rsidRPr="009F039C">
        <w:rPr>
          <w:rFonts w:cs="Times New Roman"/>
        </w:rPr>
        <w:t>Vì sao tế bào thường có hình dạng khác nhau?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</w:rPr>
        <w:t>Vì chúng thực hiện các chức năng khác nhau.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</w:rPr>
        <w:t>Vì chúng có kích thước khác nhau.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</w:rPr>
        <w:t>Vì các sinh vật có hình dạng khác nhau.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</w:rPr>
        <w:t>Để tạo nên sự đa dạng cho tế bào.</w:t>
      </w:r>
    </w:p>
    <w:p w:rsidR="009F039C" w:rsidRDefault="009F039C" w:rsidP="009F039C">
      <w:pPr>
        <w:spacing w:after="0" w:line="312" w:lineRule="auto"/>
        <w:rPr>
          <w:rFonts w:cs="Times New Roman"/>
          <w:color w:val="000000"/>
          <w:szCs w:val="28"/>
        </w:rPr>
      </w:pPr>
      <w:r w:rsidRPr="009F039C">
        <w:rPr>
          <w:rFonts w:cs="Times New Roman"/>
          <w:b/>
          <w:color w:val="0000FF"/>
        </w:rPr>
        <w:t xml:space="preserve">Câu 4. </w:t>
      </w:r>
      <w:r w:rsidRPr="009F039C">
        <w:rPr>
          <w:rFonts w:cs="Times New Roman"/>
          <w:color w:val="000000"/>
          <w:szCs w:val="28"/>
        </w:rPr>
        <w:t>Cách hợp lí nhất để tách muối từ nước biển là: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color w:val="000000" w:themeColor="text1"/>
          <w:szCs w:val="28"/>
        </w:rPr>
        <w:t>để yên cho muối lắng xuống rồi gạn nước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color w:val="000000" w:themeColor="text1"/>
          <w:szCs w:val="28"/>
        </w:rPr>
        <w:t>bay hơi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color w:val="000000"/>
          <w:szCs w:val="28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color w:val="000000"/>
          <w:szCs w:val="28"/>
        </w:rPr>
        <w:t>lọc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color w:val="000000"/>
          <w:szCs w:val="28"/>
        </w:rPr>
      </w:pP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color w:val="000000"/>
          <w:szCs w:val="28"/>
        </w:rPr>
        <w:t>chưng cất</w:t>
      </w:r>
    </w:p>
    <w:p w:rsidR="009F039C" w:rsidRDefault="009F039C" w:rsidP="009F039C">
      <w:pPr>
        <w:spacing w:after="0" w:line="312" w:lineRule="auto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Câu 5. </w:t>
      </w:r>
      <w:r w:rsidRPr="009F039C">
        <w:rPr>
          <w:rFonts w:cs="Times New Roman"/>
          <w:szCs w:val="28"/>
        </w:rPr>
        <w:t>Tại sao tế bào được coi là đơn vị cơ bản của các cơ thể sống?​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szCs w:val="28"/>
        </w:rPr>
        <w:t>Vì mọi cơ thể sống đều được cấu tạo từ tế bào và một tế bào có thể thực hiện đầy đủ các quá trình sống cơ bản.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szCs w:val="28"/>
        </w:rPr>
        <w:t>Vì tế bào có kích thước nhỏ bé.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szCs w:val="28"/>
        </w:rPr>
        <w:t>Vì tế bào có mặt ở khắp mọi nơi.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szCs w:val="28"/>
        </w:rPr>
        <w:t>Vì tế bào có khả năng sinh sản.</w:t>
      </w:r>
    </w:p>
    <w:p w:rsidR="009F039C" w:rsidRDefault="009F039C" w:rsidP="009F039C">
      <w:pPr>
        <w:spacing w:after="0" w:line="312" w:lineRule="auto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t xml:space="preserve">Câu 6. </w:t>
      </w:r>
      <w:r w:rsidRPr="009F039C">
        <w:rPr>
          <w:rFonts w:cs="Times New Roman"/>
          <w:color w:val="000000" w:themeColor="text1"/>
          <w:szCs w:val="28"/>
        </w:rPr>
        <w:t>Sự chuyển thể nào sau đây xảy ra tại nhiệt độ xác định?</w:t>
      </w:r>
    </w:p>
    <w:p w:rsidR="009F039C" w:rsidRPr="009F039C" w:rsidRDefault="009F039C" w:rsidP="009F039C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color w:val="000000" w:themeColor="text1"/>
          <w:szCs w:val="28"/>
        </w:rPr>
        <w:t>Bay hơi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color w:val="000000" w:themeColor="text1"/>
          <w:szCs w:val="28"/>
        </w:rPr>
        <w:t>Hóa hơi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color w:val="000000" w:themeColor="text1"/>
          <w:szCs w:val="28"/>
        </w:rPr>
        <w:t>Sôi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color w:val="000000" w:themeColor="text1"/>
          <w:szCs w:val="28"/>
        </w:rPr>
        <w:t>Ngưng tụ</w:t>
      </w:r>
    </w:p>
    <w:p w:rsidR="009F039C" w:rsidRDefault="009F039C" w:rsidP="009F039C">
      <w:pPr>
        <w:spacing w:after="0" w:line="312" w:lineRule="auto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t xml:space="preserve">Câu 7. </w:t>
      </w:r>
      <w:r w:rsidRPr="009F039C">
        <w:rPr>
          <w:rFonts w:cs="Times New Roman"/>
          <w:color w:val="000000" w:themeColor="text1"/>
          <w:szCs w:val="28"/>
        </w:rPr>
        <w:t>Quá trình nào sau đây thể hiện tính chất hóa học?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color w:val="000000" w:themeColor="text1"/>
          <w:szCs w:val="28"/>
        </w:rPr>
        <w:t>Đun nóng đường ở thể rắn để chuyển sang đường ở thể lỏng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lastRenderedPageBreak/>
        <w:t xml:space="preserve">B. </w:t>
      </w:r>
      <w:r w:rsidRPr="009F039C">
        <w:rPr>
          <w:rFonts w:cs="Times New Roman"/>
          <w:color w:val="000000" w:themeColor="text1"/>
          <w:szCs w:val="28"/>
        </w:rPr>
        <w:t>Đun nóng bát đựng muối đến khi có tiếng nổ lách tách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color w:val="000000" w:themeColor="text1"/>
          <w:szCs w:val="28"/>
        </w:rPr>
        <w:t>Đun nóng đường đến khi xuất hiện chất màu đen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color w:val="000000" w:themeColor="text1"/>
          <w:szCs w:val="28"/>
        </w:rPr>
        <w:t>Hòa tan muối vào nước</w:t>
      </w:r>
    </w:p>
    <w:p w:rsidR="009F039C" w:rsidRDefault="009F039C" w:rsidP="009F039C">
      <w:pPr>
        <w:spacing w:after="0" w:line="312" w:lineRule="auto"/>
        <w:rPr>
          <w:rFonts w:cs="Times New Roman"/>
          <w:color w:val="000000" w:themeColor="text1"/>
          <w:szCs w:val="28"/>
          <w:lang w:val="nl-NL"/>
        </w:rPr>
      </w:pPr>
      <w:r w:rsidRPr="009F039C">
        <w:rPr>
          <w:rFonts w:cs="Times New Roman"/>
          <w:b/>
          <w:color w:val="0000FF"/>
        </w:rPr>
        <w:t xml:space="preserve">Câu 8. </w:t>
      </w:r>
      <w:r w:rsidRPr="009F039C">
        <w:rPr>
          <w:rFonts w:cs="Times New Roman"/>
          <w:color w:val="000000" w:themeColor="text1"/>
          <w:szCs w:val="28"/>
          <w:lang w:val="nl-NL"/>
        </w:rPr>
        <w:t>Hệ cơ quan nào cấu tạo nên cây đậu Hà Lan?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color w:val="000000" w:themeColor="text1"/>
          <w:szCs w:val="28"/>
          <w:lang w:val="nl-NL"/>
        </w:rPr>
        <w:t>Hệ rễ và hệ thân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color w:val="000000" w:themeColor="text1"/>
          <w:szCs w:val="28"/>
          <w:lang w:val="nl-NL"/>
        </w:rPr>
        <w:t>Hệ chồi và hệ thân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color w:val="000000" w:themeColor="text1"/>
          <w:szCs w:val="28"/>
          <w:lang w:val="nl-NL"/>
        </w:rPr>
        <w:t>Hệ thân, hệ chồi và hệ rễ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color w:val="000000" w:themeColor="text1"/>
          <w:szCs w:val="28"/>
          <w:lang w:val="nl-NL"/>
        </w:rPr>
        <w:t>Hệ chồi và hệ rễ.</w:t>
      </w:r>
    </w:p>
    <w:p w:rsidR="009F039C" w:rsidRDefault="009F039C" w:rsidP="009F039C">
      <w:pPr>
        <w:spacing w:after="0" w:line="312" w:lineRule="auto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Câu 9. </w:t>
      </w:r>
      <w:r w:rsidRPr="009F039C">
        <w:rPr>
          <w:rFonts w:cs="Times New Roman"/>
          <w:szCs w:val="28"/>
        </w:rPr>
        <w:t>Thành phần nào giúp lục lạp có khả năng quang hợp?</w:t>
      </w:r>
    </w:p>
    <w:p w:rsidR="009F039C" w:rsidRPr="009F039C" w:rsidRDefault="009F039C" w:rsidP="009F039C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szCs w:val="28"/>
        </w:rPr>
        <w:t>Xanthopyll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szCs w:val="28"/>
        </w:rPr>
        <w:t>Phycobilin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szCs w:val="28"/>
        </w:rPr>
        <w:t>Carotenoid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szCs w:val="28"/>
        </w:rPr>
        <w:t>Diệp lục</w:t>
      </w:r>
    </w:p>
    <w:p w:rsidR="009F039C" w:rsidRPr="009F039C" w:rsidRDefault="009F039C" w:rsidP="009F039C">
      <w:pPr>
        <w:pStyle w:val="NormalWeb"/>
        <w:spacing w:before="0" w:beforeAutospacing="0" w:after="0" w:afterAutospacing="0" w:line="312" w:lineRule="auto"/>
        <w:ind w:left="45" w:right="45"/>
        <w:rPr>
          <w:color w:val="000000"/>
          <w:sz w:val="28"/>
          <w:szCs w:val="28"/>
        </w:rPr>
      </w:pPr>
      <w:r w:rsidRPr="009F039C">
        <w:rPr>
          <w:b/>
          <w:color w:val="0000FF"/>
          <w:sz w:val="28"/>
        </w:rPr>
        <w:t xml:space="preserve">Câu 10. </w:t>
      </w:r>
      <w:r w:rsidRPr="009F039C">
        <w:rPr>
          <w:color w:val="000000"/>
          <w:sz w:val="28"/>
          <w:szCs w:val="28"/>
        </w:rPr>
        <w:t>Điền vào chỗ trống “…” trong câu sau để được câu phát biểu đúng:</w:t>
      </w:r>
    </w:p>
    <w:p w:rsidR="009F039C" w:rsidRDefault="009F039C" w:rsidP="009F039C">
      <w:pPr>
        <w:spacing w:after="0" w:line="312" w:lineRule="auto"/>
        <w:rPr>
          <w:rFonts w:cs="Times New Roman"/>
          <w:color w:val="000000"/>
          <w:szCs w:val="28"/>
        </w:rPr>
      </w:pPr>
      <w:r w:rsidRPr="009F039C">
        <w:rPr>
          <w:rFonts w:cs="Times New Roman"/>
          <w:color w:val="000000"/>
          <w:szCs w:val="28"/>
        </w:rPr>
        <w:t>Để xác định mức độ nóng, lạnh của vật, người ta dùng khái niệm (1)…: Vật càng nóng thì nhiệt độ của vật càng (2)… .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color w:val="000000" w:themeColor="text1"/>
          <w:szCs w:val="28"/>
        </w:rPr>
        <w:t>(1) nhiệt độ; (2) thấp.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color w:val="000000" w:themeColor="text1"/>
          <w:szCs w:val="28"/>
        </w:rPr>
        <w:t>(1) nhiệt độ; (2) cao.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color w:val="000000" w:themeColor="text1"/>
          <w:szCs w:val="28"/>
        </w:rPr>
        <w:t>(1) nóng – lạnh; (2) cao.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color w:val="000000" w:themeColor="text1"/>
          <w:szCs w:val="28"/>
        </w:rPr>
        <w:t>(1) nóng – lạnh; (2) thấp.</w:t>
      </w:r>
    </w:p>
    <w:p w:rsidR="009F039C" w:rsidRDefault="009F039C" w:rsidP="009F039C">
      <w:pPr>
        <w:spacing w:after="0" w:line="312" w:lineRule="auto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Câu 11. </w:t>
      </w:r>
      <w:r w:rsidRPr="009F039C">
        <w:rPr>
          <w:rFonts w:cs="Times New Roman"/>
        </w:rPr>
        <w:t>Trong các trường hợp sau đây, trường hợp nào đều là chất?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</w:rPr>
        <w:t>Nhôm, muối ăn,</w:t>
      </w:r>
      <w:r w:rsidRPr="009F039C">
        <w:rPr>
          <w:rFonts w:cs="Times New Roman"/>
          <w:spacing w:val="-6"/>
        </w:rPr>
        <w:t xml:space="preserve"> </w:t>
      </w:r>
      <w:r w:rsidRPr="009F039C">
        <w:rPr>
          <w:rFonts w:cs="Times New Roman"/>
        </w:rPr>
        <w:t>đường</w:t>
      </w:r>
      <w:r w:rsidRPr="009F039C">
        <w:rPr>
          <w:rFonts w:cs="Times New Roman"/>
          <w:spacing w:val="-3"/>
        </w:rPr>
        <w:t xml:space="preserve"> </w:t>
      </w:r>
      <w:r w:rsidRPr="009F039C">
        <w:rPr>
          <w:rFonts w:cs="Times New Roman"/>
        </w:rPr>
        <w:t>mía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</w:rPr>
        <w:t>Con dao, đôi đũa, muối</w:t>
      </w:r>
      <w:r w:rsidRPr="009F039C">
        <w:rPr>
          <w:rFonts w:cs="Times New Roman"/>
          <w:spacing w:val="-9"/>
        </w:rPr>
        <w:t xml:space="preserve"> </w:t>
      </w:r>
      <w:r w:rsidRPr="009F039C">
        <w:rPr>
          <w:rFonts w:cs="Times New Roman"/>
        </w:rPr>
        <w:t>ăn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</w:rPr>
        <w:t>Con dao, đôi đũa, cái thìa</w:t>
      </w:r>
      <w:r w:rsidRPr="009F039C">
        <w:rPr>
          <w:rFonts w:cs="Times New Roman"/>
          <w:spacing w:val="-11"/>
        </w:rPr>
        <w:t xml:space="preserve"> </w:t>
      </w:r>
      <w:r w:rsidRPr="009F039C">
        <w:rPr>
          <w:rFonts w:cs="Times New Roman"/>
        </w:rPr>
        <w:t>nhôm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</w:rPr>
        <w:t>Đường mía, muối ăn,</w:t>
      </w:r>
      <w:r w:rsidRPr="009F039C">
        <w:rPr>
          <w:rFonts w:cs="Times New Roman"/>
          <w:spacing w:val="-10"/>
        </w:rPr>
        <w:t xml:space="preserve"> </w:t>
      </w:r>
      <w:r w:rsidRPr="009F039C">
        <w:rPr>
          <w:rFonts w:cs="Times New Roman"/>
        </w:rPr>
        <w:t>con</w:t>
      </w:r>
      <w:r w:rsidRPr="009F039C">
        <w:rPr>
          <w:rFonts w:cs="Times New Roman"/>
          <w:spacing w:val="-1"/>
        </w:rPr>
        <w:t xml:space="preserve"> </w:t>
      </w:r>
      <w:r w:rsidRPr="009F039C">
        <w:rPr>
          <w:rFonts w:cs="Times New Roman"/>
        </w:rPr>
        <w:t>dao</w:t>
      </w:r>
    </w:p>
    <w:p w:rsidR="009F039C" w:rsidRDefault="009F039C" w:rsidP="009F039C">
      <w:pPr>
        <w:spacing w:after="0" w:line="312" w:lineRule="auto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Câu 12. </w:t>
      </w:r>
      <w:r w:rsidRPr="009F039C">
        <w:rPr>
          <w:rFonts w:cs="Times New Roman"/>
        </w:rPr>
        <w:t>Để tách chất rắn không tan ra khỏi chất lỏng, ta dùng phương pháp tách chất nào sau đây?</w:t>
      </w:r>
    </w:p>
    <w:p w:rsidR="009F039C" w:rsidRPr="009F039C" w:rsidRDefault="009F039C" w:rsidP="009F039C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</w:rPr>
        <w:t>Chiết.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</w:rPr>
        <w:t>Chưng</w:t>
      </w:r>
      <w:r w:rsidRPr="009F039C">
        <w:rPr>
          <w:rFonts w:cs="Times New Roman"/>
          <w:spacing w:val="-2"/>
        </w:rPr>
        <w:t xml:space="preserve"> </w:t>
      </w:r>
      <w:r w:rsidRPr="009F039C">
        <w:rPr>
          <w:rFonts w:cs="Times New Roman"/>
        </w:rPr>
        <w:t>cất.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</w:rPr>
        <w:t>Lọc.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</w:rPr>
        <w:t>Cô</w:t>
      </w:r>
      <w:r w:rsidRPr="009F039C">
        <w:rPr>
          <w:rFonts w:cs="Times New Roman"/>
          <w:spacing w:val="-2"/>
        </w:rPr>
        <w:t xml:space="preserve"> </w:t>
      </w:r>
      <w:r w:rsidRPr="009F039C">
        <w:rPr>
          <w:rFonts w:cs="Times New Roman"/>
        </w:rPr>
        <w:t>cạn.</w:t>
      </w:r>
    </w:p>
    <w:p w:rsidR="009F039C" w:rsidRDefault="009F039C" w:rsidP="009F039C">
      <w:pPr>
        <w:spacing w:after="0" w:line="312" w:lineRule="auto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Câu 13. </w:t>
      </w:r>
      <w:r w:rsidRPr="009F039C">
        <w:rPr>
          <w:rFonts w:cs="Times New Roman"/>
        </w:rPr>
        <w:t>Vật liệu nào dưới đây dẫn điện?</w:t>
      </w:r>
    </w:p>
    <w:p w:rsidR="009F039C" w:rsidRPr="009F039C" w:rsidRDefault="009F039C" w:rsidP="009F039C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</w:rPr>
        <w:t>Kim</w:t>
      </w:r>
      <w:r w:rsidRPr="009F039C">
        <w:rPr>
          <w:rFonts w:cs="Times New Roman"/>
          <w:spacing w:val="-1"/>
        </w:rPr>
        <w:t xml:space="preserve"> </w:t>
      </w:r>
      <w:r w:rsidRPr="009F039C">
        <w:rPr>
          <w:rFonts w:cs="Times New Roman"/>
        </w:rPr>
        <w:t>loại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</w:rPr>
        <w:t>Nhựa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</w:rPr>
        <w:t>Gốm</w:t>
      </w:r>
      <w:r w:rsidRPr="009F039C">
        <w:rPr>
          <w:rFonts w:cs="Times New Roman"/>
          <w:spacing w:val="-1"/>
        </w:rPr>
        <w:t xml:space="preserve"> </w:t>
      </w:r>
      <w:r w:rsidRPr="009F039C">
        <w:rPr>
          <w:rFonts w:cs="Times New Roman"/>
        </w:rPr>
        <w:t>sứ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</w:rPr>
        <w:t>Cao</w:t>
      </w:r>
      <w:r w:rsidRPr="009F039C">
        <w:rPr>
          <w:rFonts w:cs="Times New Roman"/>
          <w:spacing w:val="-1"/>
        </w:rPr>
        <w:t xml:space="preserve"> </w:t>
      </w:r>
      <w:r w:rsidRPr="009F039C">
        <w:rPr>
          <w:rFonts w:cs="Times New Roman"/>
        </w:rPr>
        <w:t>su</w:t>
      </w:r>
    </w:p>
    <w:p w:rsidR="009F039C" w:rsidRDefault="009F039C" w:rsidP="009F039C">
      <w:pPr>
        <w:spacing w:after="0" w:line="312" w:lineRule="auto"/>
        <w:rPr>
          <w:rFonts w:eastAsia="Arial"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Câu 14. </w:t>
      </w:r>
      <w:r w:rsidRPr="009F039C">
        <w:rPr>
          <w:rFonts w:eastAsia="Arial" w:cs="Times New Roman"/>
          <w:szCs w:val="28"/>
        </w:rPr>
        <w:t xml:space="preserve">Nhận định nào sau đây về nhiên liệu là </w:t>
      </w:r>
      <w:r w:rsidRPr="009F039C">
        <w:rPr>
          <w:rFonts w:eastAsia="Arial" w:cs="Times New Roman"/>
          <w:i/>
          <w:szCs w:val="28"/>
          <w:u w:val="single"/>
        </w:rPr>
        <w:t>sai</w:t>
      </w:r>
      <w:r w:rsidRPr="009F039C">
        <w:rPr>
          <w:rFonts w:eastAsia="Arial" w:cs="Times New Roman"/>
          <w:szCs w:val="28"/>
        </w:rPr>
        <w:t>?</w:t>
      </w:r>
    </w:p>
    <w:p w:rsidR="009F039C" w:rsidRDefault="009F039C" w:rsidP="009F039C">
      <w:pPr>
        <w:spacing w:after="0" w:line="312" w:lineRule="auto"/>
        <w:ind w:left="280"/>
        <w:rPr>
          <w:rFonts w:eastAsia="Arial"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eastAsia="Arial" w:cs="Times New Roman"/>
          <w:szCs w:val="28"/>
        </w:rPr>
        <w:t>Nhiên liệu đóng vai trò quan trọng trong đời sống và sản xuất.</w:t>
      </w:r>
    </w:p>
    <w:p w:rsidR="009F039C" w:rsidRDefault="009F039C" w:rsidP="009F039C">
      <w:pPr>
        <w:spacing w:after="0" w:line="312" w:lineRule="auto"/>
        <w:ind w:left="280"/>
        <w:rPr>
          <w:rFonts w:eastAsia="Arial"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eastAsia="Arial" w:cs="Times New Roman"/>
          <w:szCs w:val="28"/>
        </w:rPr>
        <w:t>Nhiên liệu khí có năng suất tỏa nhiệt thấp, gây độc hại cho môi trường.</w:t>
      </w:r>
    </w:p>
    <w:p w:rsidR="009F039C" w:rsidRDefault="009F039C" w:rsidP="009F039C">
      <w:pPr>
        <w:spacing w:after="0" w:line="312" w:lineRule="auto"/>
        <w:ind w:left="280"/>
        <w:rPr>
          <w:rFonts w:eastAsia="Arial"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eastAsia="Arial" w:cs="Times New Roman"/>
          <w:szCs w:val="28"/>
        </w:rPr>
        <w:t>Nhiên liệu rắn gồm than mỏ, gỗ …</w:t>
      </w:r>
    </w:p>
    <w:p w:rsidR="009F039C" w:rsidRDefault="009F039C" w:rsidP="009F039C">
      <w:pPr>
        <w:spacing w:after="0" w:line="312" w:lineRule="auto"/>
        <w:ind w:left="280"/>
        <w:rPr>
          <w:rFonts w:eastAsia="Arial"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eastAsia="Arial" w:cs="Times New Roman"/>
          <w:szCs w:val="28"/>
        </w:rPr>
        <w:t>Nhiên liệu là những chất cháy được, khi cháy tỏa nhiệt và phát sáng.</w:t>
      </w:r>
    </w:p>
    <w:p w:rsidR="009F039C" w:rsidRDefault="009F039C" w:rsidP="009F039C">
      <w:pPr>
        <w:spacing w:after="0" w:line="312" w:lineRule="auto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t xml:space="preserve">Câu 15. </w:t>
      </w:r>
      <w:r w:rsidRPr="009F039C">
        <w:rPr>
          <w:rFonts w:cs="Times New Roman"/>
          <w:color w:val="000000" w:themeColor="text1"/>
          <w:szCs w:val="28"/>
        </w:rPr>
        <w:t>Điều gì sẽ xảy ra với cơ thể nếu không kiểm soát được quá trình phân chia tế bào?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color w:val="000000" w:themeColor="text1"/>
          <w:szCs w:val="28"/>
        </w:rPr>
        <w:t>Cơ vẫn thể phát triển bình thường.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color w:val="000000" w:themeColor="text1"/>
          <w:szCs w:val="28"/>
        </w:rPr>
        <w:t>Cơ thể lớn lên thành người khổng lồ.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color w:val="000000" w:themeColor="text1"/>
          <w:szCs w:val="28"/>
        </w:rPr>
        <w:t>Cơ thể phát triển mất cân đối (bộ phận to, bộ phận nhỏ không bình thường).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lastRenderedPageBreak/>
        <w:t xml:space="preserve">D. </w:t>
      </w:r>
      <w:r w:rsidRPr="009F039C">
        <w:rPr>
          <w:rFonts w:cs="Times New Roman"/>
          <w:color w:val="000000" w:themeColor="text1"/>
          <w:szCs w:val="28"/>
        </w:rPr>
        <w:t>Xuất hiện các khối u ở nơi phân chia mất kiểm soát.</w:t>
      </w:r>
    </w:p>
    <w:p w:rsidR="009F039C" w:rsidRDefault="009F039C" w:rsidP="009F039C">
      <w:pPr>
        <w:spacing w:after="0" w:line="312" w:lineRule="auto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Câu 16. </w:t>
      </w:r>
      <w:r w:rsidRPr="009F039C">
        <w:rPr>
          <w:rFonts w:cs="Times New Roman"/>
          <w:szCs w:val="28"/>
        </w:rPr>
        <w:t>Nhận định nào đúng khi nói về hình dạng và kích thước tế bào?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szCs w:val="28"/>
        </w:rPr>
        <w:t>Các loại tế bào chỉ khác nhau về kích thước, chúng giống nhau về hình dạng.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szCs w:val="28"/>
        </w:rPr>
        <w:t>Các loại tế bào thường có hình dạng khác nhau nhưng kích thước giống nhau.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szCs w:val="28"/>
        </w:rPr>
        <w:t>Các loại tế bào khác nhau thường có hình dạng và kích thước khác nhau.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szCs w:val="28"/>
        </w:rPr>
        <w:t>Các loại tế bào đều có chung hình dạng và kích thước.</w:t>
      </w:r>
    </w:p>
    <w:p w:rsidR="009F039C" w:rsidRDefault="009F039C" w:rsidP="009F039C">
      <w:pPr>
        <w:spacing w:after="0" w:line="312" w:lineRule="auto"/>
        <w:rPr>
          <w:rFonts w:cs="Times New Roman"/>
          <w:bCs/>
          <w:color w:val="000000" w:themeColor="text1"/>
          <w:szCs w:val="28"/>
          <w:lang w:val="nl-NL" w:eastAsia="fr-FR"/>
        </w:rPr>
      </w:pPr>
      <w:r w:rsidRPr="009F039C">
        <w:rPr>
          <w:rFonts w:cs="Times New Roman"/>
          <w:b/>
          <w:color w:val="0000FF"/>
        </w:rPr>
        <w:t xml:space="preserve">Câu 17. </w:t>
      </w:r>
      <w:r w:rsidRPr="009F039C">
        <w:rPr>
          <w:rFonts w:cs="Times New Roman"/>
          <w:bCs/>
          <w:color w:val="000000" w:themeColor="text1"/>
          <w:szCs w:val="28"/>
          <w:lang w:val="nl-NL" w:eastAsia="fr-FR"/>
        </w:rPr>
        <w:t>Tập hợp các mô thực hiện cùng một chức năng là:</w:t>
      </w:r>
    </w:p>
    <w:p w:rsidR="009F039C" w:rsidRPr="009F039C" w:rsidRDefault="009F039C" w:rsidP="009F039C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bCs/>
          <w:color w:val="000000" w:themeColor="text1"/>
          <w:szCs w:val="28"/>
          <w:lang w:eastAsia="fr-FR"/>
        </w:rPr>
        <w:t>h</w:t>
      </w:r>
      <w:r w:rsidRPr="009F039C">
        <w:rPr>
          <w:rFonts w:cs="Times New Roman"/>
          <w:bCs/>
          <w:color w:val="000000" w:themeColor="text1"/>
          <w:szCs w:val="28"/>
          <w:lang w:val="fr-FR" w:eastAsia="fr-FR"/>
        </w:rPr>
        <w:t>ệ cơ quan.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bCs/>
          <w:color w:val="000000" w:themeColor="text1"/>
          <w:szCs w:val="28"/>
          <w:lang w:eastAsia="fr-FR"/>
        </w:rPr>
        <w:t>m</w:t>
      </w:r>
      <w:r w:rsidRPr="009F039C">
        <w:rPr>
          <w:rFonts w:cs="Times New Roman"/>
          <w:bCs/>
          <w:color w:val="000000" w:themeColor="text1"/>
          <w:szCs w:val="28"/>
          <w:lang w:val="nl-NL" w:eastAsia="fr-FR"/>
        </w:rPr>
        <w:t>ô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bCs/>
          <w:color w:val="000000" w:themeColor="text1"/>
          <w:szCs w:val="28"/>
          <w:lang w:eastAsia="fr-FR"/>
        </w:rPr>
        <w:t>c</w:t>
      </w:r>
      <w:r w:rsidRPr="009F039C">
        <w:rPr>
          <w:rFonts w:cs="Times New Roman"/>
          <w:bCs/>
          <w:color w:val="000000" w:themeColor="text1"/>
          <w:szCs w:val="28"/>
          <w:lang w:val="nl-NL" w:eastAsia="fr-FR"/>
        </w:rPr>
        <w:t>ơ quan.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bCs/>
          <w:color w:val="000000" w:themeColor="text1"/>
          <w:szCs w:val="28"/>
          <w:lang w:eastAsia="fr-FR"/>
        </w:rPr>
        <w:t>t</w:t>
      </w:r>
      <w:r w:rsidRPr="009F039C">
        <w:rPr>
          <w:rFonts w:cs="Times New Roman"/>
          <w:bCs/>
          <w:color w:val="000000" w:themeColor="text1"/>
          <w:szCs w:val="28"/>
          <w:lang w:val="nl-NL" w:eastAsia="fr-FR"/>
        </w:rPr>
        <w:t>ế bào.</w:t>
      </w:r>
    </w:p>
    <w:p w:rsidR="009F039C" w:rsidRDefault="009F039C" w:rsidP="009F039C">
      <w:pPr>
        <w:spacing w:after="0" w:line="312" w:lineRule="auto"/>
        <w:rPr>
          <w:rFonts w:cs="Times New Roman"/>
          <w:bCs/>
          <w:szCs w:val="28"/>
        </w:rPr>
      </w:pPr>
      <w:r w:rsidRPr="009F039C">
        <w:rPr>
          <w:rFonts w:cs="Times New Roman"/>
          <w:b/>
          <w:color w:val="0000FF"/>
        </w:rPr>
        <w:t xml:space="preserve">Câu 18. </w:t>
      </w:r>
      <w:r w:rsidRPr="009F039C">
        <w:rPr>
          <w:rFonts w:cs="Times New Roman"/>
          <w:bCs/>
          <w:szCs w:val="28"/>
        </w:rPr>
        <w:t>Thành tế bào ở thực vật có vai trò gì?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szCs w:val="28"/>
        </w:rPr>
        <w:t>Là nơi diễn ra các hoạt động sống của tế bào.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szCs w:val="28"/>
        </w:rPr>
        <w:t>Quy định hình dạng và bảo vệ tế bào.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szCs w:val="28"/>
        </w:rPr>
        <w:t>Tham gia trao đổi chất với môi trường.</w:t>
      </w:r>
    </w:p>
    <w:p w:rsidR="009F039C" w:rsidRDefault="009F039C" w:rsidP="009F039C">
      <w:pPr>
        <w:spacing w:after="0" w:line="312" w:lineRule="auto"/>
        <w:ind w:left="280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szCs w:val="28"/>
        </w:rPr>
        <w:t>Tham gia cấu tạo hệ thống nội màng.</w:t>
      </w:r>
    </w:p>
    <w:p w:rsidR="009F039C" w:rsidRDefault="009F039C" w:rsidP="009F039C">
      <w:pPr>
        <w:spacing w:after="0" w:line="312" w:lineRule="auto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Câu 19. </w:t>
      </w:r>
      <w:r w:rsidRPr="009F039C">
        <w:rPr>
          <w:rFonts w:cs="Times New Roman"/>
        </w:rPr>
        <w:t>Hỗn hợp chất rắn nào dưới đây có thể tách riêng dễ dàng từng chất bằng cách khuấy vào nước rồi lọc?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</w:rPr>
        <w:t>Muối ăn và đường.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</w:rPr>
        <w:t>Cát và mạt</w:t>
      </w:r>
      <w:r w:rsidRPr="009F039C">
        <w:rPr>
          <w:rFonts w:cs="Times New Roman"/>
          <w:spacing w:val="54"/>
        </w:rPr>
        <w:t xml:space="preserve"> </w:t>
      </w:r>
      <w:r w:rsidRPr="009F039C">
        <w:rPr>
          <w:rFonts w:cs="Times New Roman"/>
        </w:rPr>
        <w:t>sắt.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</w:rPr>
        <w:t>Đường và bột mì.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</w:rPr>
        <w:t>Muối ăn và cát.</w:t>
      </w:r>
    </w:p>
    <w:p w:rsidR="009F039C" w:rsidRDefault="009F039C" w:rsidP="009F039C">
      <w:pPr>
        <w:spacing w:after="0" w:line="312" w:lineRule="auto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Câu 20. </w:t>
      </w:r>
      <w:r w:rsidRPr="009F039C">
        <w:rPr>
          <w:rFonts w:cs="Times New Roman"/>
        </w:rPr>
        <w:t>Quá trình nào sau đây cần oxygen?</w:t>
      </w:r>
    </w:p>
    <w:p w:rsidR="009F039C" w:rsidRPr="009F039C" w:rsidRDefault="009F039C" w:rsidP="009F039C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</w:rPr>
        <w:t>Hoà</w:t>
      </w:r>
      <w:r w:rsidRPr="009F039C">
        <w:rPr>
          <w:rFonts w:cs="Times New Roman"/>
          <w:spacing w:val="2"/>
        </w:rPr>
        <w:t xml:space="preserve"> </w:t>
      </w:r>
      <w:r w:rsidRPr="009F039C">
        <w:rPr>
          <w:rFonts w:cs="Times New Roman"/>
        </w:rPr>
        <w:t>tan.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</w:rPr>
        <w:t>Hô</w:t>
      </w:r>
      <w:r w:rsidRPr="009F039C">
        <w:rPr>
          <w:rFonts w:cs="Times New Roman"/>
          <w:spacing w:val="-2"/>
        </w:rPr>
        <w:t xml:space="preserve"> </w:t>
      </w:r>
      <w:r w:rsidRPr="009F039C">
        <w:rPr>
          <w:rFonts w:cs="Times New Roman"/>
        </w:rPr>
        <w:t>hấp.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</w:rPr>
        <w:t>Nóng</w:t>
      </w:r>
      <w:r w:rsidRPr="009F039C">
        <w:rPr>
          <w:rFonts w:cs="Times New Roman"/>
          <w:spacing w:val="-2"/>
        </w:rPr>
        <w:t xml:space="preserve"> </w:t>
      </w:r>
      <w:r w:rsidRPr="009F039C">
        <w:rPr>
          <w:rFonts w:cs="Times New Roman"/>
        </w:rPr>
        <w:t>chảy.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</w:rPr>
        <w:t>Quang</w:t>
      </w:r>
      <w:r w:rsidRPr="009F039C">
        <w:rPr>
          <w:rFonts w:cs="Times New Roman"/>
          <w:spacing w:val="-1"/>
        </w:rPr>
        <w:t xml:space="preserve"> </w:t>
      </w:r>
      <w:r w:rsidRPr="009F039C">
        <w:rPr>
          <w:rFonts w:cs="Times New Roman"/>
        </w:rPr>
        <w:t>hợp.</w:t>
      </w:r>
    </w:p>
    <w:p w:rsidR="009F039C" w:rsidRDefault="009F039C" w:rsidP="009F039C">
      <w:pPr>
        <w:spacing w:after="0" w:line="312" w:lineRule="auto"/>
        <w:rPr>
          <w:rFonts w:cs="Times New Roman"/>
          <w:color w:val="000000" w:themeColor="text1"/>
          <w:szCs w:val="28"/>
          <w:lang w:val="fr-FR"/>
        </w:rPr>
      </w:pPr>
      <w:r w:rsidRPr="009F039C">
        <w:rPr>
          <w:rFonts w:cs="Times New Roman"/>
          <w:b/>
          <w:color w:val="0000FF"/>
        </w:rPr>
        <w:t xml:space="preserve">Câu 21. </w:t>
      </w:r>
      <w:r w:rsidRPr="009F039C">
        <w:rPr>
          <w:rFonts w:cs="Times New Roman"/>
          <w:color w:val="000000" w:themeColor="text1"/>
          <w:szCs w:val="28"/>
          <w:lang w:val="fr-FR"/>
        </w:rPr>
        <w:t>Cơ thể đơn bào là cơ thể được cấu tạo từ :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szCs w:val="28"/>
          <w:lang w:val="fr-FR"/>
        </w:rPr>
        <w:t>một tế bào.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szCs w:val="28"/>
          <w:lang w:val="fr-FR"/>
        </w:rPr>
        <w:t>một số tế bào.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szCs w:val="28"/>
          <w:lang w:val="fr-FR"/>
        </w:rPr>
        <w:t>hàng nghìn tế bào.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szCs w:val="28"/>
          <w:lang w:val="fr-FR"/>
        </w:rPr>
        <w:t>hàng trăm tế bào.</w:t>
      </w:r>
    </w:p>
    <w:p w:rsidR="009F039C" w:rsidRDefault="009F039C" w:rsidP="009F039C">
      <w:pPr>
        <w:spacing w:after="0" w:line="312" w:lineRule="auto"/>
        <w:rPr>
          <w:rFonts w:cs="Times New Roman"/>
          <w:color w:val="000000" w:themeColor="text1"/>
          <w:szCs w:val="28"/>
          <w:lang w:val="nl-NL"/>
        </w:rPr>
      </w:pPr>
      <w:r w:rsidRPr="009F039C">
        <w:rPr>
          <w:rFonts w:cs="Times New Roman"/>
          <w:b/>
          <w:color w:val="0000FF"/>
        </w:rPr>
        <w:t xml:space="preserve">Câu 22. </w:t>
      </w:r>
      <w:r w:rsidRPr="009F039C">
        <w:rPr>
          <w:rFonts w:cs="Times New Roman"/>
          <w:color w:val="000000" w:themeColor="text1"/>
          <w:szCs w:val="28"/>
          <w:lang w:val="nl-NL"/>
        </w:rPr>
        <w:t>Cấu tạo tế bào nhân thực, cơ thể đa bào có khả năng quang hợp là đặc điểm của sinh vật thuộc giới nào sau đây?</w:t>
      </w:r>
    </w:p>
    <w:p w:rsidR="009F039C" w:rsidRPr="009F039C" w:rsidRDefault="009F039C" w:rsidP="009F039C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color w:val="000000" w:themeColor="text1"/>
          <w:szCs w:val="28"/>
          <w:lang w:val="nl-NL"/>
        </w:rPr>
        <w:t>Khởi sinh.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color w:val="000000" w:themeColor="text1"/>
          <w:szCs w:val="28"/>
          <w:lang w:val="nl-NL"/>
        </w:rPr>
        <w:t>Thực vật.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color w:val="000000" w:themeColor="text1"/>
          <w:szCs w:val="28"/>
          <w:lang w:val="nl-NL"/>
        </w:rPr>
        <w:t>Nguyên sinh.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color w:val="000000" w:themeColor="text1"/>
          <w:szCs w:val="28"/>
          <w:lang w:val="nl-NL"/>
        </w:rPr>
        <w:t>Nấm.</w:t>
      </w:r>
    </w:p>
    <w:p w:rsidR="009F039C" w:rsidRDefault="009F039C" w:rsidP="009F039C">
      <w:pPr>
        <w:spacing w:after="0" w:line="312" w:lineRule="auto"/>
        <w:rPr>
          <w:rFonts w:cs="Times New Roman"/>
          <w:color w:val="000000" w:themeColor="text1"/>
        </w:rPr>
      </w:pPr>
      <w:r w:rsidRPr="009F039C">
        <w:rPr>
          <w:rFonts w:cs="Times New Roman"/>
          <w:b/>
          <w:color w:val="0000FF"/>
        </w:rPr>
        <w:t xml:space="preserve">Câu 23. </w:t>
      </w:r>
      <w:r w:rsidRPr="009F039C">
        <w:rPr>
          <w:rFonts w:cs="Times New Roman"/>
          <w:color w:val="000000" w:themeColor="text1"/>
        </w:rPr>
        <w:t>Từ một tế bào ban đầu, sau 4 lần phân chia liên tiếp sẽ tạo ra mấy tế bào con?</w:t>
      </w:r>
    </w:p>
    <w:p w:rsidR="009F039C" w:rsidRPr="009F039C" w:rsidRDefault="009F039C" w:rsidP="009F039C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color w:val="000000" w:themeColor="text1"/>
        </w:rPr>
        <w:t>4 tế</w:t>
      </w:r>
      <w:r w:rsidRPr="009F039C">
        <w:rPr>
          <w:rFonts w:cs="Times New Roman"/>
          <w:color w:val="000000" w:themeColor="text1"/>
          <w:spacing w:val="-4"/>
        </w:rPr>
        <w:t xml:space="preserve"> </w:t>
      </w:r>
      <w:r w:rsidRPr="009F039C">
        <w:rPr>
          <w:rFonts w:cs="Times New Roman"/>
          <w:color w:val="000000" w:themeColor="text1"/>
        </w:rPr>
        <w:t>bào</w:t>
      </w:r>
      <w:r w:rsidRPr="009F039C">
        <w:rPr>
          <w:rFonts w:cs="Times New Roman"/>
          <w:color w:val="000000" w:themeColor="text1"/>
          <w:spacing w:val="-1"/>
        </w:rPr>
        <w:t xml:space="preserve"> </w:t>
      </w:r>
      <w:r w:rsidRPr="009F039C">
        <w:rPr>
          <w:rFonts w:cs="Times New Roman"/>
          <w:color w:val="000000" w:themeColor="text1"/>
        </w:rPr>
        <w:t>con.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color w:val="000000" w:themeColor="text1"/>
        </w:rPr>
        <w:t>16 tế</w:t>
      </w:r>
      <w:r w:rsidRPr="009F039C">
        <w:rPr>
          <w:rFonts w:cs="Times New Roman"/>
          <w:color w:val="000000" w:themeColor="text1"/>
          <w:spacing w:val="-4"/>
        </w:rPr>
        <w:t xml:space="preserve"> </w:t>
      </w:r>
      <w:r w:rsidRPr="009F039C">
        <w:rPr>
          <w:rFonts w:cs="Times New Roman"/>
          <w:color w:val="000000" w:themeColor="text1"/>
        </w:rPr>
        <w:t>bào con.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color w:val="000000" w:themeColor="text1"/>
        </w:rPr>
        <w:t>8 tế</w:t>
      </w:r>
      <w:r w:rsidRPr="009F039C">
        <w:rPr>
          <w:rFonts w:cs="Times New Roman"/>
          <w:color w:val="000000" w:themeColor="text1"/>
          <w:spacing w:val="-4"/>
        </w:rPr>
        <w:t xml:space="preserve"> </w:t>
      </w:r>
      <w:r w:rsidRPr="009F039C">
        <w:rPr>
          <w:rFonts w:cs="Times New Roman"/>
          <w:color w:val="000000" w:themeColor="text1"/>
        </w:rPr>
        <w:t>bào</w:t>
      </w:r>
      <w:r w:rsidRPr="009F039C">
        <w:rPr>
          <w:rFonts w:cs="Times New Roman"/>
          <w:color w:val="000000" w:themeColor="text1"/>
          <w:spacing w:val="-2"/>
        </w:rPr>
        <w:t xml:space="preserve"> </w:t>
      </w:r>
      <w:r w:rsidRPr="009F039C">
        <w:rPr>
          <w:rFonts w:cs="Times New Roman"/>
          <w:color w:val="000000" w:themeColor="text1"/>
        </w:rPr>
        <w:t>con.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color w:val="000000" w:themeColor="text1"/>
        </w:rPr>
        <w:t>32 tế bào</w:t>
      </w:r>
      <w:r w:rsidRPr="009F039C">
        <w:rPr>
          <w:rFonts w:cs="Times New Roman"/>
          <w:color w:val="000000" w:themeColor="text1"/>
          <w:spacing w:val="-2"/>
        </w:rPr>
        <w:t xml:space="preserve"> </w:t>
      </w:r>
      <w:r w:rsidRPr="009F039C">
        <w:rPr>
          <w:rFonts w:cs="Times New Roman"/>
          <w:color w:val="000000" w:themeColor="text1"/>
        </w:rPr>
        <w:t>con</w:t>
      </w:r>
    </w:p>
    <w:p w:rsidR="009F039C" w:rsidRDefault="009F039C" w:rsidP="009F039C">
      <w:pPr>
        <w:spacing w:after="0" w:line="312" w:lineRule="auto"/>
        <w:rPr>
          <w:rFonts w:cs="Times New Roman"/>
          <w:szCs w:val="28"/>
        </w:rPr>
      </w:pPr>
      <w:r w:rsidRPr="009F039C">
        <w:rPr>
          <w:rFonts w:cs="Times New Roman"/>
          <w:b/>
          <w:color w:val="0000FF"/>
        </w:rPr>
        <w:t xml:space="preserve">Câu 24. </w:t>
      </w:r>
      <w:r w:rsidRPr="009F039C">
        <w:rPr>
          <w:rFonts w:cs="Times New Roman"/>
          <w:szCs w:val="28"/>
        </w:rPr>
        <w:t>Một nhóm gồm 5 tế bào qua 3 lần phân chia tạo ra mấy tế bào con?</w:t>
      </w:r>
    </w:p>
    <w:p w:rsidR="009F039C" w:rsidRPr="009F039C" w:rsidRDefault="009F039C" w:rsidP="009F039C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color w:val="000000" w:themeColor="text1"/>
          <w:szCs w:val="28"/>
        </w:rPr>
        <w:t>40.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szCs w:val="28"/>
        </w:rPr>
        <w:t>32.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szCs w:val="28"/>
        </w:rPr>
        <w:t>20.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szCs w:val="28"/>
        </w:rPr>
        <w:t>8.</w:t>
      </w:r>
    </w:p>
    <w:p w:rsidR="009F039C" w:rsidRDefault="009F039C" w:rsidP="009F039C">
      <w:pPr>
        <w:spacing w:after="0" w:line="312" w:lineRule="auto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Câu 25. </w:t>
      </w:r>
      <w:r w:rsidRPr="009F039C">
        <w:rPr>
          <w:rFonts w:cs="Times New Roman"/>
        </w:rPr>
        <w:t>Biển báo viền màu đỏ, nền màu trắng, hình vẽ màu đen có ý nghĩa gì?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lastRenderedPageBreak/>
        <w:t xml:space="preserve">A. </w:t>
      </w:r>
      <w:r w:rsidRPr="009F039C">
        <w:rPr>
          <w:rFonts w:cs="Times New Roman"/>
        </w:rPr>
        <w:t>Cấm</w:t>
      </w:r>
      <w:r w:rsidRPr="009F039C">
        <w:rPr>
          <w:rFonts w:cs="Times New Roman"/>
          <w:spacing w:val="-4"/>
        </w:rPr>
        <w:t xml:space="preserve"> </w:t>
      </w:r>
      <w:r w:rsidRPr="009F039C">
        <w:rPr>
          <w:rFonts w:cs="Times New Roman"/>
        </w:rPr>
        <w:t>thực</w:t>
      </w:r>
      <w:r w:rsidRPr="009F039C">
        <w:rPr>
          <w:rFonts w:cs="Times New Roman"/>
          <w:spacing w:val="-1"/>
        </w:rPr>
        <w:t xml:space="preserve"> </w:t>
      </w:r>
      <w:r w:rsidRPr="009F039C">
        <w:rPr>
          <w:rFonts w:cs="Times New Roman"/>
        </w:rPr>
        <w:t>hiện.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</w:rPr>
        <w:t>Không bắt buộc thực</w:t>
      </w:r>
      <w:r w:rsidRPr="009F039C">
        <w:rPr>
          <w:rFonts w:cs="Times New Roman"/>
          <w:spacing w:val="-6"/>
        </w:rPr>
        <w:t xml:space="preserve"> </w:t>
      </w:r>
      <w:r w:rsidRPr="009F039C">
        <w:rPr>
          <w:rFonts w:cs="Times New Roman"/>
        </w:rPr>
        <w:t>hiện.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</w:rPr>
        <w:t>Cảnh báo</w:t>
      </w:r>
      <w:r w:rsidRPr="009F039C">
        <w:rPr>
          <w:rFonts w:cs="Times New Roman"/>
          <w:spacing w:val="-9"/>
        </w:rPr>
        <w:t xml:space="preserve"> </w:t>
      </w:r>
      <w:r w:rsidRPr="009F039C">
        <w:rPr>
          <w:rFonts w:cs="Times New Roman"/>
        </w:rPr>
        <w:t>nguy</w:t>
      </w:r>
      <w:r w:rsidRPr="009F039C">
        <w:rPr>
          <w:rFonts w:cs="Times New Roman"/>
          <w:spacing w:val="-1"/>
        </w:rPr>
        <w:t xml:space="preserve"> </w:t>
      </w:r>
      <w:r w:rsidRPr="009F039C">
        <w:rPr>
          <w:rFonts w:cs="Times New Roman"/>
        </w:rPr>
        <w:t>hiểm.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</w:rPr>
        <w:t>Bắt buộc thực</w:t>
      </w:r>
      <w:r w:rsidRPr="009F039C">
        <w:rPr>
          <w:rFonts w:cs="Times New Roman"/>
          <w:spacing w:val="-5"/>
        </w:rPr>
        <w:t xml:space="preserve"> </w:t>
      </w:r>
      <w:r w:rsidRPr="009F039C">
        <w:rPr>
          <w:rFonts w:cs="Times New Roman"/>
        </w:rPr>
        <w:t>hiện.</w:t>
      </w:r>
    </w:p>
    <w:p w:rsidR="009F039C" w:rsidRDefault="009F039C" w:rsidP="009F039C">
      <w:pPr>
        <w:spacing w:after="0" w:line="312" w:lineRule="auto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Câu 26. </w:t>
      </w:r>
      <w:r w:rsidRPr="009F039C">
        <w:rPr>
          <w:rFonts w:cs="Times New Roman"/>
        </w:rPr>
        <w:t>Khi hoà tan bột đá vôi vào nước, chỉ một lượng chất này tan trong nước; phần còn lại làm cho nước bị đục. Hỗn hợp này được coi là:</w:t>
      </w:r>
    </w:p>
    <w:p w:rsidR="009F039C" w:rsidRPr="009F039C" w:rsidRDefault="009F039C" w:rsidP="009F039C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</w:rPr>
        <w:t>dung</w:t>
      </w:r>
      <w:r w:rsidRPr="009F039C">
        <w:rPr>
          <w:rFonts w:cs="Times New Roman"/>
          <w:spacing w:val="-1"/>
        </w:rPr>
        <w:t xml:space="preserve"> </w:t>
      </w:r>
      <w:r w:rsidRPr="009F039C">
        <w:rPr>
          <w:rFonts w:cs="Times New Roman"/>
        </w:rPr>
        <w:t>dịch.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</w:rPr>
        <w:t>chất tan.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</w:rPr>
        <w:t>nhũ</w:t>
      </w:r>
      <w:r w:rsidRPr="009F039C">
        <w:rPr>
          <w:rFonts w:cs="Times New Roman"/>
          <w:spacing w:val="-1"/>
        </w:rPr>
        <w:t xml:space="preserve"> </w:t>
      </w:r>
      <w:r w:rsidRPr="009F039C">
        <w:rPr>
          <w:rFonts w:cs="Times New Roman"/>
        </w:rPr>
        <w:t>tương.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</w:rPr>
        <w:t>huyền phù.</w:t>
      </w:r>
    </w:p>
    <w:p w:rsidR="009F039C" w:rsidRDefault="009F039C" w:rsidP="009F039C">
      <w:pPr>
        <w:spacing w:after="0" w:line="312" w:lineRule="auto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Câu 27. </w:t>
      </w:r>
      <w:r w:rsidRPr="009F039C">
        <w:rPr>
          <w:rFonts w:cs="Times New Roman"/>
        </w:rPr>
        <w:t>Hỗn hợp là trường hợp nào dưới đây?</w:t>
      </w:r>
    </w:p>
    <w:p w:rsidR="009F039C" w:rsidRPr="009F039C" w:rsidRDefault="009F039C" w:rsidP="009F039C">
      <w:pPr>
        <w:tabs>
          <w:tab w:val="left" w:pos="2514"/>
          <w:tab w:val="left" w:pos="4748"/>
          <w:tab w:val="left" w:pos="6982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</w:rPr>
        <w:t>Vòng</w:t>
      </w:r>
      <w:r w:rsidRPr="009F039C">
        <w:rPr>
          <w:rFonts w:cs="Times New Roman"/>
          <w:spacing w:val="-1"/>
        </w:rPr>
        <w:t xml:space="preserve"> </w:t>
      </w:r>
      <w:r w:rsidRPr="009F039C">
        <w:rPr>
          <w:rFonts w:cs="Times New Roman"/>
        </w:rPr>
        <w:t>bạc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</w:rPr>
        <w:t>Dây</w:t>
      </w:r>
      <w:r w:rsidRPr="009F039C">
        <w:rPr>
          <w:rFonts w:cs="Times New Roman"/>
          <w:spacing w:val="-1"/>
        </w:rPr>
        <w:t xml:space="preserve"> </w:t>
      </w:r>
      <w:r w:rsidRPr="009F039C">
        <w:rPr>
          <w:rFonts w:cs="Times New Roman"/>
        </w:rPr>
        <w:t>đồng.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</w:rPr>
        <w:t>Nước</w:t>
      </w:r>
      <w:r w:rsidRPr="009F039C">
        <w:rPr>
          <w:rFonts w:cs="Times New Roman"/>
          <w:spacing w:val="-2"/>
        </w:rPr>
        <w:t xml:space="preserve"> </w:t>
      </w:r>
      <w:r w:rsidRPr="009F039C">
        <w:rPr>
          <w:rFonts w:cs="Times New Roman"/>
        </w:rPr>
        <w:t>biển.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</w:rPr>
        <w:t>Dây</w:t>
      </w:r>
      <w:r w:rsidRPr="009F039C">
        <w:rPr>
          <w:rFonts w:cs="Times New Roman"/>
          <w:spacing w:val="-3"/>
        </w:rPr>
        <w:t xml:space="preserve"> </w:t>
      </w:r>
      <w:r w:rsidRPr="009F039C">
        <w:rPr>
          <w:rFonts w:cs="Times New Roman"/>
        </w:rPr>
        <w:t>nhôm.</w:t>
      </w:r>
    </w:p>
    <w:p w:rsidR="009F039C" w:rsidRDefault="009F039C" w:rsidP="009F039C">
      <w:pPr>
        <w:spacing w:after="0" w:line="312" w:lineRule="auto"/>
        <w:rPr>
          <w:rFonts w:cs="Times New Roman"/>
          <w:color w:val="000000" w:themeColor="text1"/>
          <w:szCs w:val="28"/>
        </w:rPr>
      </w:pPr>
      <w:r w:rsidRPr="009F039C">
        <w:rPr>
          <w:rFonts w:cs="Times New Roman"/>
          <w:b/>
          <w:color w:val="0000FF"/>
        </w:rPr>
        <w:t xml:space="preserve">Câu 28. </w:t>
      </w:r>
      <w:r w:rsidRPr="009F039C">
        <w:rPr>
          <w:rFonts w:cs="Times New Roman"/>
          <w:color w:val="000000" w:themeColor="text1"/>
          <w:szCs w:val="28"/>
        </w:rPr>
        <w:t xml:space="preserve">Tính chất nào sau đây mà oxygen </w:t>
      </w:r>
      <w:r w:rsidRPr="009F039C">
        <w:rPr>
          <w:rFonts w:cs="Times New Roman"/>
          <w:i/>
          <w:iCs/>
          <w:color w:val="000000" w:themeColor="text1"/>
          <w:szCs w:val="28"/>
          <w:u w:val="single"/>
        </w:rPr>
        <w:t>không có</w:t>
      </w:r>
      <w:r w:rsidRPr="009F039C">
        <w:rPr>
          <w:rFonts w:cs="Times New Roman"/>
          <w:color w:val="000000" w:themeColor="text1"/>
          <w:szCs w:val="28"/>
        </w:rPr>
        <w:t>?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A. </w:t>
      </w:r>
      <w:r w:rsidRPr="009F039C">
        <w:rPr>
          <w:rFonts w:cs="Times New Roman"/>
          <w:color w:val="000000" w:themeColor="text1"/>
          <w:szCs w:val="28"/>
        </w:rPr>
        <w:t>Nặng hơn không khí.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B. </w:t>
      </w:r>
      <w:r w:rsidRPr="009F039C">
        <w:rPr>
          <w:rFonts w:cs="Times New Roman"/>
          <w:color w:val="000000" w:themeColor="text1"/>
          <w:szCs w:val="28"/>
        </w:rPr>
        <w:t>Không màu, không mùi, không vị</w:t>
      </w:r>
    </w:p>
    <w:p w:rsidR="009F039C" w:rsidRPr="009F039C" w:rsidRDefault="009F039C" w:rsidP="009F039C">
      <w:pPr>
        <w:tabs>
          <w:tab w:val="left" w:pos="4748"/>
        </w:tabs>
        <w:spacing w:after="0" w:line="312" w:lineRule="auto"/>
        <w:ind w:left="280"/>
        <w:rPr>
          <w:rFonts w:cs="Times New Roman"/>
        </w:rPr>
      </w:pPr>
      <w:r w:rsidRPr="009F039C">
        <w:rPr>
          <w:rFonts w:cs="Times New Roman"/>
          <w:b/>
          <w:color w:val="0000FF"/>
        </w:rPr>
        <w:t xml:space="preserve">C. </w:t>
      </w:r>
      <w:r w:rsidRPr="009F039C">
        <w:rPr>
          <w:rFonts w:cs="Times New Roman"/>
          <w:color w:val="000000" w:themeColor="text1"/>
          <w:szCs w:val="28"/>
        </w:rPr>
        <w:t>Oxygen là chất khí.</w:t>
      </w:r>
      <w:r w:rsidRPr="009F039C">
        <w:rPr>
          <w:rFonts w:cs="Times New Roman"/>
        </w:rPr>
        <w:tab/>
      </w:r>
      <w:r w:rsidRPr="009F039C">
        <w:rPr>
          <w:rFonts w:cs="Times New Roman"/>
          <w:b/>
          <w:color w:val="0000FF"/>
        </w:rPr>
        <w:t xml:space="preserve">D. </w:t>
      </w:r>
      <w:r w:rsidRPr="009F039C">
        <w:rPr>
          <w:rFonts w:cs="Times New Roman"/>
          <w:color w:val="000000" w:themeColor="text1"/>
          <w:szCs w:val="28"/>
        </w:rPr>
        <w:t>Tan nhiều trong nước.</w:t>
      </w:r>
    </w:p>
    <w:p w:rsidR="004E24BD" w:rsidRPr="004E24BD" w:rsidRDefault="004E24BD" w:rsidP="004E24BD">
      <w:pPr>
        <w:pStyle w:val="NormalWeb"/>
        <w:spacing w:before="0" w:beforeAutospacing="0" w:after="0" w:afterAutospacing="0"/>
        <w:ind w:right="48"/>
        <w:rPr>
          <w:b/>
          <w:sz w:val="28"/>
          <w:szCs w:val="28"/>
        </w:rPr>
      </w:pPr>
      <w:r w:rsidRPr="004E24BD">
        <w:rPr>
          <w:b/>
          <w:sz w:val="28"/>
          <w:szCs w:val="28"/>
        </w:rPr>
        <w:t xml:space="preserve">PHẦN </w:t>
      </w:r>
      <w:r w:rsidRPr="004E24BD">
        <w:rPr>
          <w:b/>
          <w:sz w:val="28"/>
          <w:szCs w:val="28"/>
          <w:lang w:val="vi-VN"/>
        </w:rPr>
        <w:t xml:space="preserve">II. </w:t>
      </w:r>
      <w:r w:rsidRPr="004E24BD">
        <w:rPr>
          <w:b/>
          <w:sz w:val="28"/>
          <w:szCs w:val="28"/>
        </w:rPr>
        <w:t xml:space="preserve">TỰ LUẬN (3 </w:t>
      </w:r>
      <w:r w:rsidRPr="004E24BD">
        <w:rPr>
          <w:b/>
          <w:sz w:val="28"/>
          <w:szCs w:val="28"/>
          <w:lang w:val="vi-VN"/>
        </w:rPr>
        <w:t>điểm</w:t>
      </w:r>
      <w:r w:rsidRPr="004E24BD">
        <w:rPr>
          <w:b/>
          <w:sz w:val="28"/>
          <w:szCs w:val="28"/>
        </w:rPr>
        <w:t>)</w:t>
      </w:r>
    </w:p>
    <w:p w:rsidR="004E24BD" w:rsidRPr="004E24BD" w:rsidRDefault="004E24BD" w:rsidP="004E24BD">
      <w:p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spacing w:line="240" w:lineRule="auto"/>
        <w:rPr>
          <w:rFonts w:cs="Times New Roman"/>
          <w:szCs w:val="28"/>
        </w:rPr>
      </w:pPr>
      <w:r w:rsidRPr="004E24BD">
        <w:rPr>
          <w:rFonts w:cs="Times New Roman"/>
          <w:b/>
          <w:szCs w:val="28"/>
        </w:rPr>
        <w:t xml:space="preserve">Câu </w:t>
      </w:r>
      <w:r w:rsidRPr="004E24BD">
        <w:rPr>
          <w:rFonts w:cs="Times New Roman"/>
          <w:b/>
          <w:szCs w:val="28"/>
          <w:lang w:val="vi-VN"/>
        </w:rPr>
        <w:t>29 (</w:t>
      </w:r>
      <w:r w:rsidRPr="004E24BD">
        <w:rPr>
          <w:rFonts w:cs="Times New Roman"/>
          <w:b/>
          <w:szCs w:val="28"/>
        </w:rPr>
        <w:t>1 điểm)</w:t>
      </w:r>
      <w:r w:rsidRPr="004E24BD">
        <w:rPr>
          <w:rFonts w:cs="Times New Roman"/>
          <w:b/>
          <w:szCs w:val="28"/>
          <w:lang w:val="vi-VN"/>
        </w:rPr>
        <w:t xml:space="preserve">: </w:t>
      </w:r>
      <w:r w:rsidRPr="004E24BD">
        <w:rPr>
          <w:szCs w:val="28"/>
        </w:rPr>
        <w:t>Em</w:t>
      </w:r>
      <w:r w:rsidRPr="004E24BD">
        <w:rPr>
          <w:spacing w:val="-14"/>
          <w:szCs w:val="28"/>
        </w:rPr>
        <w:t xml:space="preserve"> </w:t>
      </w:r>
      <w:r w:rsidRPr="004E24BD">
        <w:rPr>
          <w:szCs w:val="28"/>
        </w:rPr>
        <w:t>hãy</w:t>
      </w:r>
      <w:r w:rsidRPr="004E24BD">
        <w:rPr>
          <w:spacing w:val="-12"/>
          <w:szCs w:val="28"/>
        </w:rPr>
        <w:t xml:space="preserve"> </w:t>
      </w:r>
      <w:r w:rsidRPr="004E24BD">
        <w:rPr>
          <w:szCs w:val="28"/>
        </w:rPr>
        <w:t>trình</w:t>
      </w:r>
      <w:r w:rsidRPr="004E24BD">
        <w:rPr>
          <w:spacing w:val="-12"/>
          <w:szCs w:val="28"/>
        </w:rPr>
        <w:t xml:space="preserve"> </w:t>
      </w:r>
      <w:r w:rsidRPr="004E24BD">
        <w:rPr>
          <w:szCs w:val="28"/>
        </w:rPr>
        <w:t>bày</w:t>
      </w:r>
      <w:r w:rsidRPr="004E24BD">
        <w:rPr>
          <w:spacing w:val="-9"/>
          <w:szCs w:val="28"/>
        </w:rPr>
        <w:t xml:space="preserve"> </w:t>
      </w:r>
      <w:r w:rsidRPr="004E24BD">
        <w:rPr>
          <w:szCs w:val="28"/>
        </w:rPr>
        <w:t>cách</w:t>
      </w:r>
      <w:r w:rsidRPr="004E24BD">
        <w:rPr>
          <w:spacing w:val="-10"/>
          <w:szCs w:val="28"/>
        </w:rPr>
        <w:t xml:space="preserve"> </w:t>
      </w:r>
      <w:r w:rsidRPr="004E24BD">
        <w:rPr>
          <w:szCs w:val="28"/>
        </w:rPr>
        <w:t>sử</w:t>
      </w:r>
      <w:r w:rsidRPr="004E24BD">
        <w:rPr>
          <w:spacing w:val="-12"/>
          <w:szCs w:val="28"/>
        </w:rPr>
        <w:t xml:space="preserve"> </w:t>
      </w:r>
      <w:r w:rsidRPr="004E24BD">
        <w:rPr>
          <w:szCs w:val="28"/>
        </w:rPr>
        <w:t>dụng</w:t>
      </w:r>
      <w:r w:rsidRPr="004E24BD">
        <w:rPr>
          <w:spacing w:val="-12"/>
          <w:szCs w:val="28"/>
        </w:rPr>
        <w:t xml:space="preserve"> </w:t>
      </w:r>
      <w:r w:rsidRPr="004E24BD">
        <w:rPr>
          <w:szCs w:val="28"/>
        </w:rPr>
        <w:t>nhiên</w:t>
      </w:r>
      <w:r w:rsidRPr="004E24BD">
        <w:rPr>
          <w:spacing w:val="-9"/>
          <w:szCs w:val="28"/>
        </w:rPr>
        <w:t xml:space="preserve"> </w:t>
      </w:r>
      <w:r w:rsidRPr="004E24BD">
        <w:rPr>
          <w:szCs w:val="28"/>
        </w:rPr>
        <w:t>liệu</w:t>
      </w:r>
      <w:r w:rsidRPr="004E24BD">
        <w:rPr>
          <w:spacing w:val="-12"/>
          <w:szCs w:val="28"/>
        </w:rPr>
        <w:t xml:space="preserve"> </w:t>
      </w:r>
      <w:r w:rsidRPr="004E24BD">
        <w:rPr>
          <w:szCs w:val="28"/>
        </w:rPr>
        <w:t>trong</w:t>
      </w:r>
      <w:r w:rsidRPr="004E24BD">
        <w:rPr>
          <w:spacing w:val="-15"/>
          <w:szCs w:val="28"/>
        </w:rPr>
        <w:t xml:space="preserve"> </w:t>
      </w:r>
      <w:r w:rsidRPr="004E24BD">
        <w:rPr>
          <w:szCs w:val="28"/>
        </w:rPr>
        <w:t>sinh</w:t>
      </w:r>
      <w:r w:rsidRPr="004E24BD">
        <w:rPr>
          <w:spacing w:val="-12"/>
          <w:szCs w:val="28"/>
        </w:rPr>
        <w:t xml:space="preserve"> </w:t>
      </w:r>
      <w:r w:rsidRPr="004E24BD">
        <w:rPr>
          <w:szCs w:val="28"/>
        </w:rPr>
        <w:t>hoạt</w:t>
      </w:r>
      <w:r w:rsidRPr="004E24BD">
        <w:rPr>
          <w:spacing w:val="-12"/>
          <w:szCs w:val="28"/>
        </w:rPr>
        <w:t xml:space="preserve"> </w:t>
      </w:r>
      <w:r w:rsidRPr="004E24BD">
        <w:rPr>
          <w:szCs w:val="28"/>
        </w:rPr>
        <w:t>gia</w:t>
      </w:r>
      <w:r w:rsidRPr="004E24BD">
        <w:rPr>
          <w:spacing w:val="-13"/>
          <w:szCs w:val="28"/>
        </w:rPr>
        <w:t xml:space="preserve"> </w:t>
      </w:r>
      <w:r w:rsidRPr="004E24BD">
        <w:rPr>
          <w:szCs w:val="28"/>
        </w:rPr>
        <w:t>đình</w:t>
      </w:r>
      <w:r w:rsidRPr="004E24BD">
        <w:rPr>
          <w:spacing w:val="-13"/>
          <w:szCs w:val="28"/>
        </w:rPr>
        <w:t xml:space="preserve"> </w:t>
      </w:r>
      <w:r w:rsidRPr="004E24BD">
        <w:rPr>
          <w:szCs w:val="28"/>
        </w:rPr>
        <w:t>(đun nấu, chạy xe) an toàn và tiết</w:t>
      </w:r>
      <w:r w:rsidRPr="004E24BD">
        <w:rPr>
          <w:spacing w:val="-20"/>
          <w:szCs w:val="28"/>
        </w:rPr>
        <w:t xml:space="preserve"> </w:t>
      </w:r>
      <w:r w:rsidRPr="004E24BD">
        <w:rPr>
          <w:szCs w:val="28"/>
        </w:rPr>
        <w:t>kiệm?</w:t>
      </w:r>
    </w:p>
    <w:p w:rsidR="004E24BD" w:rsidRPr="004E24BD" w:rsidRDefault="004E24BD" w:rsidP="004E24BD">
      <w:p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spacing w:line="240" w:lineRule="auto"/>
        <w:rPr>
          <w:rFonts w:cs="Times New Roman"/>
          <w:szCs w:val="28"/>
        </w:rPr>
      </w:pPr>
      <w:r w:rsidRPr="004E24BD">
        <w:rPr>
          <w:rFonts w:cs="Times New Roman"/>
          <w:b/>
          <w:bCs/>
          <w:szCs w:val="28"/>
          <w:lang w:val="vi-VN"/>
        </w:rPr>
        <w:t>Câu 30</w:t>
      </w:r>
      <w:r w:rsidRPr="004E24BD">
        <w:rPr>
          <w:rFonts w:cs="Times New Roman"/>
          <w:szCs w:val="28"/>
          <w:lang w:val="vi-VN"/>
        </w:rPr>
        <w:t xml:space="preserve"> </w:t>
      </w:r>
      <w:r w:rsidRPr="004E24BD">
        <w:rPr>
          <w:rFonts w:cs="Times New Roman"/>
          <w:b/>
          <w:szCs w:val="28"/>
          <w:lang w:val="vi-VN"/>
        </w:rPr>
        <w:t>(</w:t>
      </w:r>
      <w:r w:rsidRPr="004E24BD">
        <w:rPr>
          <w:rFonts w:cs="Times New Roman"/>
          <w:b/>
          <w:szCs w:val="28"/>
        </w:rPr>
        <w:t>1 điểm)</w:t>
      </w:r>
      <w:r w:rsidRPr="004E24BD">
        <w:rPr>
          <w:rFonts w:cs="Times New Roman"/>
          <w:b/>
          <w:szCs w:val="28"/>
          <w:lang w:val="vi-VN"/>
        </w:rPr>
        <w:t>:</w:t>
      </w:r>
      <w:r w:rsidRPr="004E24BD">
        <w:rPr>
          <w:rFonts w:cs="Times New Roman"/>
          <w:szCs w:val="28"/>
          <w:lang w:val="vi-VN"/>
        </w:rPr>
        <w:t xml:space="preserve"> </w:t>
      </w:r>
      <w:r w:rsidRPr="004E24BD">
        <w:rPr>
          <w:szCs w:val="28"/>
        </w:rPr>
        <w:t>Có một hỗn hợp gồm bột sắt, cát và muối ăn dạng bột. Hãy trình bày phương pháp tách từng chất trong hỗn hợp.</w:t>
      </w:r>
    </w:p>
    <w:p w:rsidR="004E24BD" w:rsidRPr="004E24BD" w:rsidRDefault="004E24BD" w:rsidP="004E24BD">
      <w:p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spacing w:line="240" w:lineRule="auto"/>
        <w:rPr>
          <w:b/>
          <w:bCs/>
          <w:szCs w:val="28"/>
        </w:rPr>
      </w:pPr>
      <w:r w:rsidRPr="004E24BD">
        <w:rPr>
          <w:b/>
          <w:szCs w:val="28"/>
        </w:rPr>
        <w:t xml:space="preserve">Câu </w:t>
      </w:r>
      <w:r w:rsidRPr="004E24BD">
        <w:rPr>
          <w:b/>
          <w:szCs w:val="28"/>
          <w:lang w:val="vi-VN"/>
        </w:rPr>
        <w:t>31 (</w:t>
      </w:r>
      <w:r w:rsidRPr="004E24BD">
        <w:rPr>
          <w:b/>
          <w:szCs w:val="28"/>
        </w:rPr>
        <w:t>1</w:t>
      </w:r>
      <w:r w:rsidRPr="004E24BD">
        <w:rPr>
          <w:b/>
          <w:szCs w:val="28"/>
          <w:lang w:val="vi-VN"/>
        </w:rPr>
        <w:t xml:space="preserve"> điểm)</w:t>
      </w:r>
      <w:r w:rsidRPr="004E24BD">
        <w:rPr>
          <w:b/>
          <w:szCs w:val="28"/>
        </w:rPr>
        <w:t xml:space="preserve">: </w:t>
      </w:r>
      <w:r w:rsidRPr="004E24BD">
        <w:rPr>
          <w:bCs/>
          <w:szCs w:val="28"/>
        </w:rPr>
        <w:t>Phân biệt tế bào động vật và tế bào thực vật.</w:t>
      </w:r>
    </w:p>
    <w:p w:rsidR="004E24BD" w:rsidRPr="00550533" w:rsidRDefault="004E24BD" w:rsidP="004E24BD">
      <w:pPr>
        <w:jc w:val="center"/>
        <w:rPr>
          <w:b/>
          <w:color w:val="000000"/>
          <w:sz w:val="26"/>
          <w:szCs w:val="26"/>
        </w:rPr>
      </w:pPr>
      <w:r w:rsidRPr="00550533">
        <w:rPr>
          <w:b/>
          <w:color w:val="000000"/>
          <w:sz w:val="26"/>
          <w:szCs w:val="26"/>
        </w:rPr>
        <w:t>---------------------HẾT---------------------</w:t>
      </w:r>
    </w:p>
    <w:p w:rsidR="004E24BD" w:rsidRPr="00A67EDA" w:rsidRDefault="004E24BD" w:rsidP="004E24BD">
      <w:pPr>
        <w:tabs>
          <w:tab w:val="left" w:pos="180"/>
          <w:tab w:val="left" w:pos="2700"/>
          <w:tab w:val="left" w:pos="5400"/>
          <w:tab w:val="left" w:pos="7740"/>
        </w:tabs>
        <w:spacing w:line="312" w:lineRule="auto"/>
        <w:jc w:val="center"/>
        <w:rPr>
          <w:b/>
          <w:bCs/>
          <w:lang w:val="vi-VN"/>
        </w:rPr>
      </w:pPr>
      <w:r>
        <w:rPr>
          <w:b/>
          <w:bCs/>
        </w:rPr>
        <w:t>Học</w:t>
      </w:r>
      <w:r w:rsidRPr="00A67EDA">
        <w:rPr>
          <w:b/>
          <w:bCs/>
          <w:lang w:val="vi-VN"/>
        </w:rPr>
        <w:t xml:space="preserve"> sinh không được sử dụng tài liệu. Cán bộ coi thi không giải thích gì thêm.</w:t>
      </w:r>
    </w:p>
    <w:p w:rsidR="009F039C" w:rsidRPr="009F039C" w:rsidRDefault="009F039C" w:rsidP="009F039C">
      <w:pPr>
        <w:spacing w:after="0" w:line="312" w:lineRule="auto"/>
        <w:ind w:left="280"/>
        <w:rPr>
          <w:rFonts w:cs="Times New Roman"/>
        </w:rPr>
      </w:pPr>
      <w:bookmarkStart w:id="0" w:name="_GoBack"/>
      <w:bookmarkEnd w:id="0"/>
    </w:p>
    <w:sectPr w:rsidR="009F039C" w:rsidRPr="009F039C" w:rsidSect="009F039C">
      <w:footerReference w:type="default" r:id="rId7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E0B" w:rsidRPr="009F039C" w:rsidRDefault="00466E0B" w:rsidP="009F039C">
      <w:pPr>
        <w:pStyle w:val="Footer"/>
      </w:pPr>
    </w:p>
  </w:endnote>
  <w:endnote w:type="continuationSeparator" w:id="0">
    <w:p w:rsidR="00466E0B" w:rsidRPr="009F039C" w:rsidRDefault="00466E0B" w:rsidP="009F039C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009447"/>
      <w:docPartObj>
        <w:docPartGallery w:val="Page Numbers (Bottom of Page)"/>
        <w:docPartUnique/>
      </w:docPartObj>
    </w:sdtPr>
    <w:sdtContent>
      <w:p w:rsidR="004E24BD" w:rsidRDefault="004E24BD">
        <w:pPr>
          <w:pStyle w:val="Footer"/>
          <w:jc w:val="right"/>
        </w:pPr>
        <w:r>
          <w:t xml:space="preserve">Trang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/4 – Mã đề 103</w:t>
        </w:r>
      </w:p>
    </w:sdtContent>
  </w:sdt>
  <w:p w:rsidR="00EE4E27" w:rsidRPr="009F039C" w:rsidRDefault="00EE4E27" w:rsidP="009F03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E0B" w:rsidRPr="009F039C" w:rsidRDefault="00466E0B" w:rsidP="009F039C">
      <w:pPr>
        <w:pStyle w:val="Footer"/>
      </w:pPr>
    </w:p>
  </w:footnote>
  <w:footnote w:type="continuationSeparator" w:id="0">
    <w:p w:rsidR="00466E0B" w:rsidRPr="009F039C" w:rsidRDefault="00466E0B" w:rsidP="009F039C">
      <w:pPr>
        <w:pStyle w:val="Footer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0F"/>
    <w:rsid w:val="000A4437"/>
    <w:rsid w:val="00225146"/>
    <w:rsid w:val="003B72F3"/>
    <w:rsid w:val="00466E0B"/>
    <w:rsid w:val="004E24BD"/>
    <w:rsid w:val="009277B8"/>
    <w:rsid w:val="00952A95"/>
    <w:rsid w:val="009A240F"/>
    <w:rsid w:val="009F039C"/>
    <w:rsid w:val="00B57B39"/>
    <w:rsid w:val="00E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0F"/>
    <w:pPr>
      <w:spacing w:after="160" w:line="259" w:lineRule="auto"/>
    </w:pPr>
    <w:rPr>
      <w:rFonts w:ascii="Times New Roman" w:hAnsi="Times New Roman"/>
      <w:sz w:val="28"/>
    </w:rPr>
  </w:style>
  <w:style w:type="paragraph" w:styleId="Heading6">
    <w:name w:val="heading 6"/>
    <w:basedOn w:val="Normal"/>
    <w:link w:val="Heading6Char"/>
    <w:uiPriority w:val="9"/>
    <w:qFormat/>
    <w:rsid w:val="009A240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A240F"/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9A24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A240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A240F"/>
    <w:pPr>
      <w:widowControl w:val="0"/>
      <w:autoSpaceDE w:val="0"/>
      <w:autoSpaceDN w:val="0"/>
      <w:spacing w:after="0" w:line="240" w:lineRule="auto"/>
      <w:ind w:left="520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A240F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HC-Q">
    <w:name w:val="HC-Q"/>
    <w:basedOn w:val="BodyText"/>
    <w:link w:val="HC-QChar"/>
    <w:unhideWhenUsed/>
    <w:qFormat/>
    <w:rsid w:val="00EE4E27"/>
    <w:pPr>
      <w:keepLines/>
      <w:tabs>
        <w:tab w:val="left" w:leader="dot" w:pos="1789"/>
      </w:tabs>
      <w:spacing w:line="312" w:lineRule="exact"/>
      <w:ind w:left="0"/>
    </w:pPr>
  </w:style>
  <w:style w:type="character" w:customStyle="1" w:styleId="HC-QChar">
    <w:name w:val="HC-Q Char"/>
    <w:basedOn w:val="BodyTextChar"/>
    <w:link w:val="HC-Q"/>
    <w:rsid w:val="00EE4E27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HC-A">
    <w:name w:val="HC-A"/>
    <w:basedOn w:val="BodyText"/>
    <w:link w:val="HC-AChar"/>
    <w:unhideWhenUsed/>
    <w:qFormat/>
    <w:rsid w:val="00EE4E27"/>
    <w:pPr>
      <w:keepLines/>
      <w:tabs>
        <w:tab w:val="left" w:leader="dot" w:pos="1789"/>
      </w:tabs>
      <w:spacing w:line="312" w:lineRule="exact"/>
      <w:ind w:left="0"/>
    </w:pPr>
  </w:style>
  <w:style w:type="character" w:customStyle="1" w:styleId="HC-AChar">
    <w:name w:val="HC-A Char"/>
    <w:basedOn w:val="BodyTextChar"/>
    <w:link w:val="HC-A"/>
    <w:rsid w:val="00EE4E27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Header">
    <w:name w:val="header"/>
    <w:basedOn w:val="Normal"/>
    <w:link w:val="HeaderChar"/>
    <w:uiPriority w:val="99"/>
    <w:unhideWhenUsed/>
    <w:rsid w:val="00EE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E2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E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E2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9F0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0F"/>
    <w:pPr>
      <w:spacing w:after="160" w:line="259" w:lineRule="auto"/>
    </w:pPr>
    <w:rPr>
      <w:rFonts w:ascii="Times New Roman" w:hAnsi="Times New Roman"/>
      <w:sz w:val="28"/>
    </w:rPr>
  </w:style>
  <w:style w:type="paragraph" w:styleId="Heading6">
    <w:name w:val="heading 6"/>
    <w:basedOn w:val="Normal"/>
    <w:link w:val="Heading6Char"/>
    <w:uiPriority w:val="9"/>
    <w:qFormat/>
    <w:rsid w:val="009A240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A240F"/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9A24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A240F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A240F"/>
    <w:pPr>
      <w:widowControl w:val="0"/>
      <w:autoSpaceDE w:val="0"/>
      <w:autoSpaceDN w:val="0"/>
      <w:spacing w:after="0" w:line="240" w:lineRule="auto"/>
      <w:ind w:left="520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A240F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HC-Q">
    <w:name w:val="HC-Q"/>
    <w:basedOn w:val="BodyText"/>
    <w:link w:val="HC-QChar"/>
    <w:unhideWhenUsed/>
    <w:qFormat/>
    <w:rsid w:val="00EE4E27"/>
    <w:pPr>
      <w:keepLines/>
      <w:tabs>
        <w:tab w:val="left" w:leader="dot" w:pos="1789"/>
      </w:tabs>
      <w:spacing w:line="312" w:lineRule="exact"/>
      <w:ind w:left="0"/>
    </w:pPr>
  </w:style>
  <w:style w:type="character" w:customStyle="1" w:styleId="HC-QChar">
    <w:name w:val="HC-Q Char"/>
    <w:basedOn w:val="BodyTextChar"/>
    <w:link w:val="HC-Q"/>
    <w:rsid w:val="00EE4E27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HC-A">
    <w:name w:val="HC-A"/>
    <w:basedOn w:val="BodyText"/>
    <w:link w:val="HC-AChar"/>
    <w:unhideWhenUsed/>
    <w:qFormat/>
    <w:rsid w:val="00EE4E27"/>
    <w:pPr>
      <w:keepLines/>
      <w:tabs>
        <w:tab w:val="left" w:leader="dot" w:pos="1789"/>
      </w:tabs>
      <w:spacing w:line="312" w:lineRule="exact"/>
      <w:ind w:left="0"/>
    </w:pPr>
  </w:style>
  <w:style w:type="character" w:customStyle="1" w:styleId="HC-AChar">
    <w:name w:val="HC-A Char"/>
    <w:basedOn w:val="BodyTextChar"/>
    <w:link w:val="HC-A"/>
    <w:rsid w:val="00EE4E27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Header">
    <w:name w:val="header"/>
    <w:basedOn w:val="Normal"/>
    <w:link w:val="HeaderChar"/>
    <w:uiPriority w:val="99"/>
    <w:unhideWhenUsed/>
    <w:rsid w:val="00EE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E2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EE4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E2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9F0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MayTinh</cp:lastModifiedBy>
  <cp:revision>4</cp:revision>
  <dcterms:created xsi:type="dcterms:W3CDTF">2024-12-13T02:37:00Z</dcterms:created>
  <dcterms:modified xsi:type="dcterms:W3CDTF">2024-12-13T05:02:00Z</dcterms:modified>
</cp:coreProperties>
</file>