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horzAnchor="margin" w:tblpXSpec="center" w:tblpY="-360"/>
        <w:tblW w:w="11263" w:type="dxa"/>
        <w:tblLook w:val="01E0" w:firstRow="1" w:lastRow="1" w:firstColumn="1" w:lastColumn="1" w:noHBand="0" w:noVBand="0"/>
      </w:tblPr>
      <w:tblGrid>
        <w:gridCol w:w="4590"/>
        <w:gridCol w:w="6673"/>
      </w:tblGrid>
      <w:tr w:rsidR="00A04E41" w:rsidRPr="002324D5" w14:paraId="5554CD29" w14:textId="77777777" w:rsidTr="00B81F7E">
        <w:trPr>
          <w:trHeight w:val="1731"/>
        </w:trPr>
        <w:tc>
          <w:tcPr>
            <w:tcW w:w="4590" w:type="dxa"/>
          </w:tcPr>
          <w:p w14:paraId="688401D8" w14:textId="77777777" w:rsidR="0020309D" w:rsidRPr="002324D5" w:rsidRDefault="0020309D" w:rsidP="00F74FCC">
            <w:pPr>
              <w:jc w:val="center"/>
              <w:rPr>
                <w:color w:val="000000" w:themeColor="text1"/>
              </w:rPr>
            </w:pPr>
            <w:r w:rsidRPr="002324D5">
              <w:rPr>
                <w:color w:val="000000" w:themeColor="text1"/>
              </w:rPr>
              <w:t>UBND QUẬN LONG BIÊN</w:t>
            </w:r>
          </w:p>
          <w:p w14:paraId="2B47AF76" w14:textId="7216A94A" w:rsidR="0020309D" w:rsidRPr="002324D5" w:rsidRDefault="0020309D" w:rsidP="00F74FCC">
            <w:pPr>
              <w:jc w:val="center"/>
              <w:rPr>
                <w:b/>
                <w:color w:val="000000" w:themeColor="text1"/>
              </w:rPr>
            </w:pPr>
            <w:r w:rsidRPr="002324D5">
              <w:rPr>
                <w:b/>
                <w:color w:val="000000" w:themeColor="text1"/>
              </w:rPr>
              <w:t xml:space="preserve">TRƯỜNG THCS </w:t>
            </w:r>
            <w:r w:rsidR="00767E23" w:rsidRPr="002324D5">
              <w:rPr>
                <w:b/>
                <w:color w:val="000000" w:themeColor="text1"/>
              </w:rPr>
              <w:t>CỰ KHỐI</w:t>
            </w:r>
          </w:p>
          <w:p w14:paraId="7822FC3C" w14:textId="77777777" w:rsidR="0020309D" w:rsidRPr="002324D5" w:rsidRDefault="0020309D" w:rsidP="00F74FCC">
            <w:pPr>
              <w:jc w:val="center"/>
              <w:rPr>
                <w:color w:val="000000" w:themeColor="text1"/>
              </w:rPr>
            </w:pPr>
            <w:r w:rsidRPr="002324D5">
              <w:rPr>
                <w:color w:val="000000" w:themeColor="text1"/>
              </w:rPr>
              <w:t>=============</w:t>
            </w:r>
          </w:p>
        </w:tc>
        <w:tc>
          <w:tcPr>
            <w:tcW w:w="6673" w:type="dxa"/>
          </w:tcPr>
          <w:p w14:paraId="713376BD" w14:textId="78B487B5" w:rsidR="0020309D" w:rsidRPr="002324D5" w:rsidRDefault="0005456B" w:rsidP="001F1D70">
            <w:pPr>
              <w:ind w:right="-218"/>
              <w:jc w:val="center"/>
              <w:rPr>
                <w:b/>
                <w:color w:val="000000" w:themeColor="text1"/>
              </w:rPr>
            </w:pPr>
            <w:r w:rsidRPr="002324D5">
              <w:rPr>
                <w:b/>
                <w:color w:val="000000" w:themeColor="text1"/>
              </w:rPr>
              <w:t>NỘI DUNG ÔN TẬP KIỂM TRA</w:t>
            </w:r>
            <w:r w:rsidR="00821CBD">
              <w:rPr>
                <w:b/>
                <w:color w:val="000000" w:themeColor="text1"/>
              </w:rPr>
              <w:t xml:space="preserve"> GIỮA</w:t>
            </w:r>
            <w:r w:rsidRPr="002324D5">
              <w:rPr>
                <w:b/>
                <w:color w:val="000000" w:themeColor="text1"/>
              </w:rPr>
              <w:t xml:space="preserve"> </w:t>
            </w:r>
            <w:r w:rsidR="0020309D" w:rsidRPr="002324D5">
              <w:rPr>
                <w:b/>
                <w:color w:val="000000" w:themeColor="text1"/>
              </w:rPr>
              <w:t>HỌC KÌ</w:t>
            </w:r>
            <w:r w:rsidR="00821CBD">
              <w:rPr>
                <w:b/>
                <w:color w:val="000000" w:themeColor="text1"/>
              </w:rPr>
              <w:t xml:space="preserve"> II</w:t>
            </w:r>
            <w:r w:rsidR="0020309D" w:rsidRPr="002324D5">
              <w:rPr>
                <w:b/>
                <w:color w:val="000000" w:themeColor="text1"/>
              </w:rPr>
              <w:t xml:space="preserve"> </w:t>
            </w:r>
          </w:p>
          <w:p w14:paraId="5E5F350F" w14:textId="3B4D7450" w:rsidR="0020309D" w:rsidRPr="002324D5" w:rsidRDefault="00680E25" w:rsidP="001F1D70">
            <w:pPr>
              <w:jc w:val="center"/>
              <w:rPr>
                <w:b/>
                <w:color w:val="000000" w:themeColor="text1"/>
              </w:rPr>
            </w:pPr>
            <w:r w:rsidRPr="002324D5">
              <w:rPr>
                <w:b/>
                <w:color w:val="000000" w:themeColor="text1"/>
              </w:rPr>
              <w:t>HĐGD</w:t>
            </w:r>
            <w:r w:rsidR="007A76BB" w:rsidRPr="002324D5">
              <w:rPr>
                <w:b/>
                <w:color w:val="000000" w:themeColor="text1"/>
              </w:rPr>
              <w:t>: GIÁO DỤC ĐỊA PHƯƠNG 7</w:t>
            </w:r>
          </w:p>
          <w:p w14:paraId="058358CB" w14:textId="042FACC4" w:rsidR="0020309D" w:rsidRPr="002324D5" w:rsidRDefault="0020309D" w:rsidP="001F1D70">
            <w:pPr>
              <w:jc w:val="center"/>
              <w:rPr>
                <w:b/>
                <w:color w:val="000000" w:themeColor="text1"/>
                <w:lang w:val="vi-VN"/>
              </w:rPr>
            </w:pPr>
            <w:r w:rsidRPr="002324D5">
              <w:rPr>
                <w:b/>
                <w:color w:val="000000" w:themeColor="text1"/>
              </w:rPr>
              <w:t>Năm học</w:t>
            </w:r>
            <w:r w:rsidRPr="002324D5">
              <w:rPr>
                <w:b/>
                <w:color w:val="000000" w:themeColor="text1"/>
                <w:lang w:val="vi-VN"/>
              </w:rPr>
              <w:t>:</w:t>
            </w:r>
            <w:r w:rsidRPr="002324D5">
              <w:rPr>
                <w:b/>
                <w:color w:val="000000" w:themeColor="text1"/>
              </w:rPr>
              <w:t xml:space="preserve"> 202</w:t>
            </w:r>
            <w:r w:rsidR="007A76BB" w:rsidRPr="002324D5">
              <w:rPr>
                <w:b/>
                <w:color w:val="000000" w:themeColor="text1"/>
              </w:rPr>
              <w:t>4</w:t>
            </w:r>
            <w:r w:rsidR="00680E25" w:rsidRPr="002324D5">
              <w:rPr>
                <w:b/>
                <w:color w:val="000000" w:themeColor="text1"/>
              </w:rPr>
              <w:t xml:space="preserve"> </w:t>
            </w:r>
            <w:r w:rsidRPr="002324D5">
              <w:rPr>
                <w:b/>
                <w:color w:val="000000" w:themeColor="text1"/>
              </w:rPr>
              <w:t>- 202</w:t>
            </w:r>
            <w:r w:rsidR="007A76BB" w:rsidRPr="002324D5">
              <w:rPr>
                <w:b/>
                <w:color w:val="000000" w:themeColor="text1"/>
              </w:rPr>
              <w:t>5</w:t>
            </w:r>
          </w:p>
          <w:p w14:paraId="1AF21D25" w14:textId="77777777" w:rsidR="0020309D" w:rsidRPr="002324D5" w:rsidRDefault="0020309D" w:rsidP="00F74FCC">
            <w:pPr>
              <w:jc w:val="center"/>
              <w:rPr>
                <w:color w:val="000000" w:themeColor="text1"/>
              </w:rPr>
            </w:pPr>
          </w:p>
        </w:tc>
      </w:tr>
    </w:tbl>
    <w:p w14:paraId="314F8AFE" w14:textId="77777777" w:rsidR="0020309D" w:rsidRPr="002324D5" w:rsidRDefault="0020309D" w:rsidP="00F74FCC">
      <w:pPr>
        <w:rPr>
          <w:b/>
          <w:color w:val="000000" w:themeColor="text1"/>
          <w:u w:val="single"/>
        </w:rPr>
      </w:pPr>
      <w:r w:rsidRPr="002324D5">
        <w:rPr>
          <w:b/>
          <w:color w:val="000000" w:themeColor="text1"/>
          <w:u w:val="single"/>
        </w:rPr>
        <w:t>I. NỘI DUNG ÔN TẬP:</w:t>
      </w:r>
    </w:p>
    <w:p w14:paraId="5393F7BB" w14:textId="27806A5C" w:rsidR="0020309D" w:rsidRPr="002324D5" w:rsidRDefault="009D0A98" w:rsidP="00F74FCC">
      <w:pPr>
        <w:ind w:firstLine="720"/>
        <w:rPr>
          <w:color w:val="000000" w:themeColor="text1"/>
        </w:rPr>
      </w:pPr>
      <w:r w:rsidRPr="002324D5">
        <w:rPr>
          <w:color w:val="000000" w:themeColor="text1"/>
        </w:rPr>
        <w:t>H</w:t>
      </w:r>
      <w:r w:rsidR="0020309D" w:rsidRPr="002324D5">
        <w:rPr>
          <w:color w:val="000000" w:themeColor="text1"/>
        </w:rPr>
        <w:t>ệ thống</w:t>
      </w:r>
      <w:r w:rsidR="00BF3313" w:rsidRPr="002324D5">
        <w:rPr>
          <w:color w:val="000000" w:themeColor="text1"/>
        </w:rPr>
        <w:t xml:space="preserve"> kiến thức</w:t>
      </w:r>
      <w:r w:rsidR="0020309D" w:rsidRPr="002324D5">
        <w:rPr>
          <w:color w:val="000000" w:themeColor="text1"/>
        </w:rPr>
        <w:t>:</w:t>
      </w:r>
    </w:p>
    <w:tbl>
      <w:tblPr>
        <w:tblW w:w="988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80"/>
        <w:gridCol w:w="9004"/>
      </w:tblGrid>
      <w:tr w:rsidR="00674F70" w:rsidRPr="002324D5" w14:paraId="37C957C3" w14:textId="77777777" w:rsidTr="00380CAC">
        <w:trPr>
          <w:trHeight w:val="123"/>
        </w:trPr>
        <w:tc>
          <w:tcPr>
            <w:tcW w:w="880" w:type="dxa"/>
            <w:shd w:val="clear" w:color="auto" w:fill="auto"/>
          </w:tcPr>
          <w:p w14:paraId="259288A6" w14:textId="77777777" w:rsidR="00674F70" w:rsidRPr="002324D5" w:rsidRDefault="00674F70" w:rsidP="00380CAC">
            <w:pPr>
              <w:jc w:val="center"/>
              <w:rPr>
                <w:b/>
                <w:i/>
                <w:color w:val="000000" w:themeColor="text1"/>
              </w:rPr>
            </w:pPr>
            <w:r w:rsidRPr="002324D5">
              <w:rPr>
                <w:b/>
                <w:i/>
                <w:color w:val="000000" w:themeColor="text1"/>
              </w:rPr>
              <w:t>STT</w:t>
            </w:r>
          </w:p>
        </w:tc>
        <w:tc>
          <w:tcPr>
            <w:tcW w:w="9004" w:type="dxa"/>
            <w:shd w:val="clear" w:color="auto" w:fill="auto"/>
          </w:tcPr>
          <w:p w14:paraId="019121C6" w14:textId="77777777" w:rsidR="00674F70" w:rsidRPr="002324D5" w:rsidRDefault="00674F70" w:rsidP="00380CAC">
            <w:pPr>
              <w:jc w:val="center"/>
              <w:rPr>
                <w:b/>
                <w:i/>
                <w:color w:val="000000" w:themeColor="text1"/>
              </w:rPr>
            </w:pPr>
            <w:r w:rsidRPr="002324D5">
              <w:rPr>
                <w:b/>
                <w:i/>
                <w:color w:val="000000" w:themeColor="text1"/>
              </w:rPr>
              <w:t>Chủ đề</w:t>
            </w:r>
          </w:p>
        </w:tc>
      </w:tr>
      <w:tr w:rsidR="00674F70" w:rsidRPr="002324D5" w14:paraId="7C41A945" w14:textId="77777777" w:rsidTr="00380CAC">
        <w:trPr>
          <w:trHeight w:val="354"/>
        </w:trPr>
        <w:tc>
          <w:tcPr>
            <w:tcW w:w="880" w:type="dxa"/>
            <w:shd w:val="clear" w:color="auto" w:fill="auto"/>
          </w:tcPr>
          <w:p w14:paraId="42389B79" w14:textId="77777777" w:rsidR="00674F70" w:rsidRPr="002324D5" w:rsidRDefault="00674F70" w:rsidP="00380CAC">
            <w:pPr>
              <w:jc w:val="center"/>
              <w:rPr>
                <w:color w:val="000000" w:themeColor="text1"/>
              </w:rPr>
            </w:pPr>
            <w:r w:rsidRPr="002324D5">
              <w:rPr>
                <w:color w:val="000000" w:themeColor="text1"/>
              </w:rPr>
              <w:t>1.</w:t>
            </w:r>
          </w:p>
        </w:tc>
        <w:tc>
          <w:tcPr>
            <w:tcW w:w="9004" w:type="dxa"/>
            <w:shd w:val="clear" w:color="auto" w:fill="auto"/>
          </w:tcPr>
          <w:p w14:paraId="10B148C7" w14:textId="77777777" w:rsidR="00674F70" w:rsidRPr="002324D5" w:rsidRDefault="00674F70" w:rsidP="00380CAC">
            <w:pPr>
              <w:rPr>
                <w:color w:val="000000" w:themeColor="text1"/>
              </w:rPr>
            </w:pPr>
            <w:r w:rsidRPr="002324D5">
              <w:rPr>
                <w:color w:val="000000" w:themeColor="text1"/>
              </w:rPr>
              <w:t>Nông nghiệp công nghệ cao thành phố Hà Nội</w:t>
            </w:r>
          </w:p>
        </w:tc>
      </w:tr>
      <w:tr w:rsidR="00674F70" w:rsidRPr="002324D5" w14:paraId="42B97C19" w14:textId="77777777" w:rsidTr="00380CAC">
        <w:trPr>
          <w:trHeight w:val="467"/>
        </w:trPr>
        <w:tc>
          <w:tcPr>
            <w:tcW w:w="880" w:type="dxa"/>
            <w:shd w:val="clear" w:color="auto" w:fill="auto"/>
          </w:tcPr>
          <w:p w14:paraId="7E07B7FF" w14:textId="77777777" w:rsidR="00674F70" w:rsidRPr="002324D5" w:rsidRDefault="00674F70" w:rsidP="00380CAC">
            <w:pPr>
              <w:jc w:val="center"/>
              <w:rPr>
                <w:color w:val="000000" w:themeColor="text1"/>
              </w:rPr>
            </w:pPr>
            <w:r w:rsidRPr="002324D5">
              <w:rPr>
                <w:color w:val="000000" w:themeColor="text1"/>
              </w:rPr>
              <w:t>2.</w:t>
            </w:r>
          </w:p>
        </w:tc>
        <w:tc>
          <w:tcPr>
            <w:tcW w:w="9004" w:type="dxa"/>
            <w:shd w:val="clear" w:color="auto" w:fill="auto"/>
          </w:tcPr>
          <w:p w14:paraId="092A9C43" w14:textId="77777777" w:rsidR="00674F70" w:rsidRPr="002324D5" w:rsidRDefault="00674F70" w:rsidP="00380CAC">
            <w:pPr>
              <w:rPr>
                <w:color w:val="000000" w:themeColor="text1"/>
              </w:rPr>
            </w:pPr>
            <w:r w:rsidRPr="002324D5">
              <w:rPr>
                <w:color w:val="000000" w:themeColor="text1"/>
              </w:rPr>
              <w:t>Phong trào Đền ơn đáp nghĩa của thành phố Hà Nội</w:t>
            </w:r>
          </w:p>
        </w:tc>
      </w:tr>
    </w:tbl>
    <w:p w14:paraId="03D1E032" w14:textId="77777777" w:rsidR="00674F70" w:rsidRPr="002324D5" w:rsidRDefault="00674F70" w:rsidP="00674F70">
      <w:pPr>
        <w:rPr>
          <w:color w:val="000000" w:themeColor="text1"/>
        </w:rPr>
      </w:pPr>
    </w:p>
    <w:p w14:paraId="34B7B96C" w14:textId="4A3C2470" w:rsidR="00674F70" w:rsidRPr="00B81F7E" w:rsidRDefault="0020309D" w:rsidP="00B81F7E">
      <w:pPr>
        <w:rPr>
          <w:b/>
          <w:color w:val="000000" w:themeColor="text1"/>
          <w:u w:val="single"/>
        </w:rPr>
      </w:pPr>
      <w:r w:rsidRPr="002324D5">
        <w:rPr>
          <w:b/>
          <w:color w:val="000000" w:themeColor="text1"/>
          <w:u w:val="single"/>
        </w:rPr>
        <w:t>II. DẠNG BÀI TẬP THAM KHẢO:</w:t>
      </w:r>
    </w:p>
    <w:p w14:paraId="688D7704" w14:textId="075A1966" w:rsidR="00674F70" w:rsidRPr="002324D5" w:rsidRDefault="00674F70" w:rsidP="00674F70">
      <w:pPr>
        <w:spacing w:line="276" w:lineRule="auto"/>
        <w:ind w:firstLine="360"/>
        <w:contextualSpacing/>
        <w:jc w:val="both"/>
        <w:rPr>
          <w:rFonts w:eastAsia="Arial"/>
        </w:rPr>
      </w:pPr>
      <w:r w:rsidRPr="002324D5">
        <w:rPr>
          <w:b/>
          <w:color w:val="000000" w:themeColor="text1"/>
        </w:rPr>
        <w:t xml:space="preserve">Đề 01: </w:t>
      </w:r>
      <w:r w:rsidRPr="002324D5">
        <w:rPr>
          <w:rFonts w:eastAsia="Arial"/>
        </w:rPr>
        <w:t>Dựa vào kiến thức đã học về chủ đề “Nông nghiệp công nghệ cao của thành phố Hà Nội”</w:t>
      </w:r>
      <w:r w:rsidRPr="002324D5">
        <w:rPr>
          <w:rFonts w:eastAsia="Arial"/>
          <w:lang w:val="vi-VN"/>
        </w:rPr>
        <w:t xml:space="preserve">, em hãy giới thiệu </w:t>
      </w:r>
      <w:r w:rsidRPr="002324D5">
        <w:rPr>
          <w:rFonts w:eastAsia="Arial"/>
        </w:rPr>
        <w:t>một vài mô hình sản xuất nông nghiệp có áp dụng công nghệ cao ở địa phương hoặc các vùng lân cận mà em biết?</w:t>
      </w:r>
    </w:p>
    <w:p w14:paraId="0B5CF2BA" w14:textId="0EDAA3AD" w:rsidR="00674F70" w:rsidRPr="002324D5" w:rsidRDefault="00674F70" w:rsidP="00674F70">
      <w:pPr>
        <w:spacing w:before="60" w:after="60" w:line="276" w:lineRule="auto"/>
        <w:ind w:firstLine="360"/>
        <w:jc w:val="both"/>
      </w:pPr>
      <w:r w:rsidRPr="002324D5">
        <w:rPr>
          <w:b/>
          <w:color w:val="000000" w:themeColor="text1"/>
        </w:rPr>
        <w:t xml:space="preserve">Đề 02: </w:t>
      </w:r>
      <w:r w:rsidRPr="002324D5">
        <w:rPr>
          <w:rFonts w:eastAsia="Arial"/>
        </w:rPr>
        <w:t>Dựa vào kiến thức đã học về chủ đề “Phong trào Đền ơn đáp nghĩa thành phố Hà Nội”</w:t>
      </w:r>
      <w:r w:rsidRPr="002324D5">
        <w:rPr>
          <w:rFonts w:eastAsia="Arial"/>
          <w:lang w:val="vi-VN"/>
        </w:rPr>
        <w:t xml:space="preserve">, em hãy giới thiệu </w:t>
      </w:r>
      <w:r w:rsidRPr="002324D5">
        <w:t>một</w:t>
      </w:r>
      <w:r w:rsidR="00A9215B">
        <w:t xml:space="preserve"> số</w:t>
      </w:r>
      <w:r w:rsidRPr="002324D5">
        <w:t xml:space="preserve"> </w:t>
      </w:r>
      <w:r w:rsidR="00A9215B">
        <w:t>hoạt động đền</w:t>
      </w:r>
      <w:r w:rsidRPr="002324D5">
        <w:t xml:space="preserve"> ơn đáp nghĩa ở địa phương hoặc các vùng lân cận mà em biết?</w:t>
      </w:r>
    </w:p>
    <w:p w14:paraId="76A3F42F" w14:textId="48C23ACD" w:rsidR="00674F70" w:rsidRPr="002324D5" w:rsidRDefault="00674F70" w:rsidP="00674F70">
      <w:pPr>
        <w:spacing w:before="60" w:after="60" w:line="276" w:lineRule="auto"/>
        <w:ind w:firstLine="360"/>
        <w:jc w:val="both"/>
      </w:pPr>
      <w:r w:rsidRPr="002324D5">
        <w:rPr>
          <w:b/>
          <w:color w:val="000000" w:themeColor="text1"/>
        </w:rPr>
        <w:t xml:space="preserve">Đề 03: </w:t>
      </w:r>
      <w:r w:rsidRPr="002324D5">
        <w:rPr>
          <w:rFonts w:eastAsia="Arial"/>
        </w:rPr>
        <w:t>Dựa vào kiến thức đã học về chủ đề “Phong trào Đền ơn đáp nghĩa thành phố Hà Nội”</w:t>
      </w:r>
      <w:r w:rsidRPr="002324D5">
        <w:rPr>
          <w:rFonts w:eastAsia="Arial"/>
          <w:lang w:val="vi-VN"/>
        </w:rPr>
        <w:t xml:space="preserve">, em hãy giới thiệu </w:t>
      </w:r>
      <w:r w:rsidRPr="002324D5">
        <w:t xml:space="preserve">các hoạt động </w:t>
      </w:r>
      <w:r w:rsidR="00A9215B">
        <w:t>đ</w:t>
      </w:r>
      <w:r w:rsidRPr="002324D5">
        <w:t>ền ơn đáp nghĩa của giáo viên và học sinh trong nhà trường nơi em đang học?</w:t>
      </w:r>
    </w:p>
    <w:p w14:paraId="0B7EB0DB" w14:textId="004EA8E5" w:rsidR="00674F70" w:rsidRPr="00B81F7E" w:rsidRDefault="00674F70" w:rsidP="00B81F7E">
      <w:pPr>
        <w:spacing w:before="60" w:after="60" w:line="276" w:lineRule="auto"/>
        <w:contextualSpacing/>
        <w:jc w:val="both"/>
        <w:rPr>
          <w:b/>
          <w:bCs/>
          <w:i/>
          <w:iCs/>
        </w:rPr>
      </w:pPr>
      <w:r w:rsidRPr="002324D5">
        <w:rPr>
          <w:b/>
          <w:bCs/>
          <w:i/>
          <w:iCs/>
        </w:rPr>
        <w:t xml:space="preserve">(Lưu ý: </w:t>
      </w:r>
      <w:r w:rsidR="002324D5" w:rsidRPr="002324D5">
        <w:rPr>
          <w:b/>
          <w:bCs/>
          <w:i/>
          <w:iCs/>
        </w:rPr>
        <w:t xml:space="preserve">HS </w:t>
      </w:r>
      <w:r w:rsidR="002324D5" w:rsidRPr="002324D5">
        <w:rPr>
          <w:rFonts w:eastAsia="Arial"/>
          <w:b/>
          <w:bCs/>
          <w:i/>
          <w:iCs/>
        </w:rPr>
        <w:t>dùng ứng dụng CNTT để hoàn thành sản phẩm. Ví dụ: PowerPoin</w:t>
      </w:r>
      <w:r w:rsidR="002324D5" w:rsidRPr="002324D5">
        <w:rPr>
          <w:rFonts w:eastAsia="Arial"/>
          <w:b/>
          <w:bCs/>
          <w:i/>
          <w:iCs/>
          <w:lang w:val="vi-VN"/>
        </w:rPr>
        <w:t>t</w:t>
      </w:r>
      <w:r w:rsidR="002324D5" w:rsidRPr="002324D5">
        <w:rPr>
          <w:rFonts w:eastAsia="Arial"/>
          <w:b/>
          <w:bCs/>
          <w:i/>
          <w:iCs/>
        </w:rPr>
        <w:t>, Canva,…)</w:t>
      </w:r>
    </w:p>
    <w:p w14:paraId="4EB9D4EF" w14:textId="77777777" w:rsidR="0020309D" w:rsidRPr="002324D5" w:rsidRDefault="0020309D" w:rsidP="00F74FCC">
      <w:pPr>
        <w:jc w:val="both"/>
        <w:rPr>
          <w:b/>
          <w:bCs/>
          <w:iCs/>
          <w:color w:val="000000" w:themeColor="text1"/>
          <w:u w:val="single"/>
          <w:lang w:val="fr-FR"/>
        </w:rPr>
      </w:pPr>
      <w:r w:rsidRPr="002324D5">
        <w:rPr>
          <w:b/>
          <w:bCs/>
          <w:iCs/>
          <w:color w:val="000000" w:themeColor="text1"/>
          <w:u w:val="single"/>
          <w:lang w:val="fr-FR"/>
        </w:rPr>
        <w:t xml:space="preserve">III. HÌNH THỨC VÀ THỜI GIAN KIỂM TRA: </w:t>
      </w:r>
    </w:p>
    <w:p w14:paraId="43AC6BCC" w14:textId="3C923BD0" w:rsidR="00BF3313" w:rsidRPr="002324D5" w:rsidRDefault="00BF3313" w:rsidP="00674F70">
      <w:pPr>
        <w:spacing w:line="276" w:lineRule="auto"/>
        <w:contextualSpacing/>
        <w:jc w:val="both"/>
        <w:rPr>
          <w:rFonts w:eastAsia="Arial"/>
        </w:rPr>
      </w:pPr>
      <w:r w:rsidRPr="002324D5">
        <w:rPr>
          <w:bCs/>
          <w:iCs/>
          <w:color w:val="000000" w:themeColor="text1"/>
        </w:rPr>
        <w:t xml:space="preserve">- </w:t>
      </w:r>
      <w:r w:rsidR="00674F70" w:rsidRPr="002324D5">
        <w:rPr>
          <w:bCs/>
          <w:iCs/>
          <w:color w:val="000000" w:themeColor="text1"/>
        </w:rPr>
        <w:t xml:space="preserve">Hình thức: </w:t>
      </w:r>
      <w:r w:rsidR="00674F70" w:rsidRPr="002324D5">
        <w:rPr>
          <w:rFonts w:eastAsia="Arial"/>
        </w:rPr>
        <w:t>Thuyết trình theo nhóm (mỗi nhóm từ 9 – 11 học sinh)</w:t>
      </w:r>
    </w:p>
    <w:p w14:paraId="5E8688D4" w14:textId="5563F37B" w:rsidR="00BF3313" w:rsidRPr="002324D5" w:rsidRDefault="00BF3313" w:rsidP="00BF3313">
      <w:pPr>
        <w:jc w:val="both"/>
        <w:rPr>
          <w:bCs/>
          <w:iCs/>
          <w:color w:val="000000" w:themeColor="text1"/>
        </w:rPr>
      </w:pPr>
      <w:r w:rsidRPr="002324D5">
        <w:rPr>
          <w:bCs/>
          <w:iCs/>
          <w:color w:val="000000" w:themeColor="text1"/>
        </w:rPr>
        <w:t xml:space="preserve">- Thời gian </w:t>
      </w:r>
      <w:r w:rsidR="00674F70" w:rsidRPr="002324D5">
        <w:rPr>
          <w:bCs/>
          <w:iCs/>
          <w:color w:val="000000" w:themeColor="text1"/>
        </w:rPr>
        <w:t>thuyết trình</w:t>
      </w:r>
      <w:r w:rsidRPr="002324D5">
        <w:rPr>
          <w:bCs/>
          <w:iCs/>
          <w:color w:val="000000" w:themeColor="text1"/>
        </w:rPr>
        <w:t xml:space="preserve">: </w:t>
      </w:r>
      <w:r w:rsidR="00674F70" w:rsidRPr="002324D5">
        <w:rPr>
          <w:bCs/>
          <w:iCs/>
          <w:color w:val="000000" w:themeColor="text1"/>
        </w:rPr>
        <w:t>10</w:t>
      </w:r>
      <w:r w:rsidRPr="002324D5">
        <w:rPr>
          <w:bCs/>
          <w:iCs/>
          <w:color w:val="000000" w:themeColor="text1"/>
        </w:rPr>
        <w:t xml:space="preserve"> phút</w:t>
      </w:r>
    </w:p>
    <w:p w14:paraId="62EE433D" w14:textId="601FD204" w:rsidR="0081763A" w:rsidRPr="002324D5" w:rsidRDefault="0081763A" w:rsidP="00BF3313">
      <w:pPr>
        <w:spacing w:after="160" w:line="259" w:lineRule="auto"/>
        <w:rPr>
          <w:rFonts w:eastAsia="Calibri"/>
        </w:rPr>
      </w:pPr>
    </w:p>
    <w:p w14:paraId="034E9FFF" w14:textId="77777777" w:rsidR="00F4491F" w:rsidRPr="002324D5" w:rsidRDefault="00F4491F" w:rsidP="00F74FCC">
      <w:pPr>
        <w:rPr>
          <w:color w:val="000000" w:themeColor="text1"/>
          <w:lang w:val="vi-VN"/>
        </w:rPr>
      </w:pPr>
    </w:p>
    <w:tbl>
      <w:tblPr>
        <w:tblW w:w="9445" w:type="dxa"/>
        <w:jc w:val="center"/>
        <w:tblLook w:val="04A0" w:firstRow="1" w:lastRow="0" w:firstColumn="1" w:lastColumn="0" w:noHBand="0" w:noVBand="1"/>
      </w:tblPr>
      <w:tblGrid>
        <w:gridCol w:w="3166"/>
        <w:gridCol w:w="3071"/>
        <w:gridCol w:w="3208"/>
      </w:tblGrid>
      <w:tr w:rsidR="005164CC" w:rsidRPr="002324D5" w14:paraId="3A8D3777" w14:textId="77777777" w:rsidTr="00EC658C">
        <w:trPr>
          <w:trHeight w:val="633"/>
          <w:jc w:val="center"/>
        </w:trPr>
        <w:tc>
          <w:tcPr>
            <w:tcW w:w="3166" w:type="dxa"/>
            <w:shd w:val="clear" w:color="auto" w:fill="auto"/>
          </w:tcPr>
          <w:p w14:paraId="1CC6B5BC" w14:textId="54668347" w:rsidR="005164CC" w:rsidRPr="002324D5" w:rsidRDefault="005164CC" w:rsidP="00680E25">
            <w:pPr>
              <w:jc w:val="center"/>
              <w:rPr>
                <w:b/>
              </w:rPr>
            </w:pPr>
            <w:r w:rsidRPr="002324D5">
              <w:rPr>
                <w:b/>
              </w:rPr>
              <w:t>BGH duyệt</w:t>
            </w:r>
          </w:p>
        </w:tc>
        <w:tc>
          <w:tcPr>
            <w:tcW w:w="3071" w:type="dxa"/>
            <w:shd w:val="clear" w:color="auto" w:fill="auto"/>
          </w:tcPr>
          <w:p w14:paraId="0E36AAF7" w14:textId="5F2357F7" w:rsidR="005164CC" w:rsidRPr="002324D5" w:rsidRDefault="005164CC" w:rsidP="00F74FCC">
            <w:pPr>
              <w:rPr>
                <w:b/>
              </w:rPr>
            </w:pPr>
            <w:r w:rsidRPr="002324D5">
              <w:rPr>
                <w:b/>
              </w:rPr>
              <w:t xml:space="preserve">         </w:t>
            </w:r>
            <w:r w:rsidR="00C7359F">
              <w:rPr>
                <w:b/>
              </w:rPr>
              <w:t>TT/NTCM duyệt</w:t>
            </w:r>
            <w:r w:rsidR="00EC658C" w:rsidRPr="002324D5">
              <w:rPr>
                <w:b/>
              </w:rPr>
              <w:t xml:space="preserve"> </w:t>
            </w:r>
          </w:p>
        </w:tc>
        <w:tc>
          <w:tcPr>
            <w:tcW w:w="3208" w:type="dxa"/>
            <w:shd w:val="clear" w:color="auto" w:fill="auto"/>
          </w:tcPr>
          <w:p w14:paraId="62498C03" w14:textId="22034711" w:rsidR="005164CC" w:rsidRPr="002324D5" w:rsidRDefault="005164CC" w:rsidP="00680E25">
            <w:pPr>
              <w:jc w:val="center"/>
              <w:rPr>
                <w:b/>
              </w:rPr>
            </w:pPr>
            <w:r w:rsidRPr="002324D5">
              <w:rPr>
                <w:b/>
              </w:rPr>
              <w:t xml:space="preserve">Người </w:t>
            </w:r>
            <w:r w:rsidR="00C7359F">
              <w:rPr>
                <w:b/>
              </w:rPr>
              <w:t>lập</w:t>
            </w:r>
          </w:p>
        </w:tc>
      </w:tr>
      <w:tr w:rsidR="005164CC" w:rsidRPr="002324D5" w14:paraId="70EC8565" w14:textId="77777777" w:rsidTr="00EC658C">
        <w:trPr>
          <w:trHeight w:val="1276"/>
          <w:jc w:val="center"/>
        </w:trPr>
        <w:tc>
          <w:tcPr>
            <w:tcW w:w="3166" w:type="dxa"/>
            <w:shd w:val="clear" w:color="auto" w:fill="auto"/>
          </w:tcPr>
          <w:p w14:paraId="5695AB0B" w14:textId="77777777" w:rsidR="005164CC" w:rsidRPr="002324D5" w:rsidRDefault="005164CC" w:rsidP="00680E25">
            <w:pPr>
              <w:rPr>
                <w:b/>
                <w:iCs/>
              </w:rPr>
            </w:pPr>
          </w:p>
          <w:p w14:paraId="46CFA488" w14:textId="77777777" w:rsidR="005164CC" w:rsidRPr="002324D5" w:rsidRDefault="005164CC" w:rsidP="00680E25">
            <w:pPr>
              <w:jc w:val="center"/>
              <w:rPr>
                <w:b/>
                <w:i/>
              </w:rPr>
            </w:pPr>
          </w:p>
          <w:p w14:paraId="26E7BF96" w14:textId="77777777" w:rsidR="005164CC" w:rsidRPr="002324D5" w:rsidRDefault="005164CC" w:rsidP="00680E25">
            <w:pPr>
              <w:jc w:val="center"/>
              <w:rPr>
                <w:b/>
                <w:iCs/>
              </w:rPr>
            </w:pPr>
          </w:p>
          <w:p w14:paraId="17BC27BD" w14:textId="77777777" w:rsidR="00F4491F" w:rsidRPr="002324D5" w:rsidRDefault="00F4491F" w:rsidP="00680E25">
            <w:pPr>
              <w:jc w:val="center"/>
              <w:rPr>
                <w:b/>
                <w:iCs/>
              </w:rPr>
            </w:pPr>
          </w:p>
          <w:p w14:paraId="23ADB097" w14:textId="4625A967" w:rsidR="005164CC" w:rsidRPr="002324D5" w:rsidRDefault="00EC658C" w:rsidP="00680E25">
            <w:pPr>
              <w:jc w:val="center"/>
              <w:rPr>
                <w:b/>
                <w:iCs/>
              </w:rPr>
            </w:pPr>
            <w:r w:rsidRPr="002324D5">
              <w:rPr>
                <w:b/>
                <w:iCs/>
              </w:rPr>
              <w:t>Đỗ Thị Thu Hương</w:t>
            </w:r>
          </w:p>
        </w:tc>
        <w:tc>
          <w:tcPr>
            <w:tcW w:w="3071" w:type="dxa"/>
            <w:shd w:val="clear" w:color="auto" w:fill="auto"/>
          </w:tcPr>
          <w:p w14:paraId="463D0574" w14:textId="77777777" w:rsidR="005164CC" w:rsidRPr="002324D5" w:rsidRDefault="005164CC" w:rsidP="00680E25">
            <w:pPr>
              <w:rPr>
                <w:b/>
                <w:iCs/>
              </w:rPr>
            </w:pPr>
          </w:p>
          <w:p w14:paraId="7C64A6D9" w14:textId="77777777" w:rsidR="00680E25" w:rsidRPr="002324D5" w:rsidRDefault="00680E25" w:rsidP="00680E25">
            <w:pPr>
              <w:rPr>
                <w:b/>
                <w:iCs/>
              </w:rPr>
            </w:pPr>
          </w:p>
          <w:p w14:paraId="2E070603" w14:textId="77777777" w:rsidR="005164CC" w:rsidRPr="002324D5" w:rsidRDefault="005164CC" w:rsidP="00F74FCC">
            <w:pPr>
              <w:rPr>
                <w:b/>
                <w:iCs/>
              </w:rPr>
            </w:pPr>
          </w:p>
          <w:p w14:paraId="621CC680" w14:textId="77777777" w:rsidR="00EC658C" w:rsidRPr="002324D5" w:rsidRDefault="00EC658C" w:rsidP="00F74FCC">
            <w:pPr>
              <w:rPr>
                <w:b/>
                <w:iCs/>
              </w:rPr>
            </w:pPr>
          </w:p>
          <w:p w14:paraId="5E7E76E2" w14:textId="18E8B44B" w:rsidR="005164CC" w:rsidRPr="002324D5" w:rsidRDefault="00300E57" w:rsidP="00F74FCC">
            <w:pPr>
              <w:rPr>
                <w:b/>
                <w:iCs/>
              </w:rPr>
            </w:pPr>
            <w:r w:rsidRPr="002324D5">
              <w:rPr>
                <w:b/>
                <w:iCs/>
              </w:rPr>
              <w:t xml:space="preserve">Phạm </w:t>
            </w:r>
            <w:r w:rsidR="00EC658C" w:rsidRPr="002324D5">
              <w:rPr>
                <w:b/>
                <w:iCs/>
              </w:rPr>
              <w:t>Thị Thanh Hoa</w:t>
            </w:r>
          </w:p>
        </w:tc>
        <w:tc>
          <w:tcPr>
            <w:tcW w:w="3208" w:type="dxa"/>
            <w:shd w:val="clear" w:color="auto" w:fill="auto"/>
          </w:tcPr>
          <w:p w14:paraId="34A3951E" w14:textId="77777777" w:rsidR="005164CC" w:rsidRPr="002324D5" w:rsidRDefault="005164CC" w:rsidP="00680E25">
            <w:pPr>
              <w:jc w:val="center"/>
              <w:rPr>
                <w:b/>
                <w:i/>
              </w:rPr>
            </w:pPr>
          </w:p>
          <w:p w14:paraId="029C71A6" w14:textId="77777777" w:rsidR="005164CC" w:rsidRPr="002324D5" w:rsidRDefault="005164CC" w:rsidP="00680E25">
            <w:pPr>
              <w:jc w:val="center"/>
              <w:rPr>
                <w:b/>
                <w:i/>
              </w:rPr>
            </w:pPr>
          </w:p>
          <w:p w14:paraId="46C0A74D" w14:textId="77777777" w:rsidR="005164CC" w:rsidRPr="002324D5" w:rsidRDefault="005164CC" w:rsidP="00680E25">
            <w:pPr>
              <w:jc w:val="center"/>
              <w:rPr>
                <w:b/>
                <w:iCs/>
              </w:rPr>
            </w:pPr>
          </w:p>
          <w:p w14:paraId="35A4CEE7" w14:textId="77777777" w:rsidR="00F4491F" w:rsidRPr="002324D5" w:rsidRDefault="00F4491F" w:rsidP="00680E25">
            <w:pPr>
              <w:jc w:val="center"/>
              <w:rPr>
                <w:b/>
                <w:iCs/>
              </w:rPr>
            </w:pPr>
          </w:p>
          <w:p w14:paraId="67DEFF14" w14:textId="75099C85" w:rsidR="005164CC" w:rsidRPr="002324D5" w:rsidRDefault="002324D5" w:rsidP="00680E25">
            <w:pPr>
              <w:jc w:val="center"/>
              <w:rPr>
                <w:b/>
                <w:iCs/>
              </w:rPr>
            </w:pPr>
            <w:r>
              <w:rPr>
                <w:b/>
                <w:iCs/>
              </w:rPr>
              <w:t>Nguyễn Thị Nhàn</w:t>
            </w:r>
          </w:p>
        </w:tc>
      </w:tr>
    </w:tbl>
    <w:p w14:paraId="3CC65972" w14:textId="77777777" w:rsidR="00FE3214" w:rsidRPr="002324D5" w:rsidRDefault="00FE3214" w:rsidP="00F74FCC">
      <w:pPr>
        <w:jc w:val="both"/>
        <w:rPr>
          <w:color w:val="000000" w:themeColor="text1"/>
        </w:rPr>
      </w:pPr>
    </w:p>
    <w:sectPr w:rsidR="00FE3214" w:rsidRPr="002324D5" w:rsidSect="000A1AA0">
      <w:type w:val="continuous"/>
      <w:pgSz w:w="11907" w:h="16840" w:code="9"/>
      <w:pgMar w:top="1134" w:right="1134" w:bottom="1134" w:left="1418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BA5C3B"/>
    <w:multiLevelType w:val="hybridMultilevel"/>
    <w:tmpl w:val="438CD03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6EA71C0"/>
    <w:multiLevelType w:val="hybridMultilevel"/>
    <w:tmpl w:val="3DF2F942"/>
    <w:lvl w:ilvl="0" w:tplc="7A766370">
      <w:start w:val="2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4443706E"/>
    <w:multiLevelType w:val="hybridMultilevel"/>
    <w:tmpl w:val="F7D4079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7D77E86"/>
    <w:multiLevelType w:val="hybridMultilevel"/>
    <w:tmpl w:val="52D4FBB6"/>
    <w:lvl w:ilvl="0" w:tplc="84B0C6AA">
      <w:start w:val="2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62493069">
    <w:abstractNumId w:val="2"/>
  </w:num>
  <w:num w:numId="2" w16cid:durableId="364330471">
    <w:abstractNumId w:val="3"/>
  </w:num>
  <w:num w:numId="3" w16cid:durableId="894926376">
    <w:abstractNumId w:val="0"/>
  </w:num>
  <w:num w:numId="4" w16cid:durableId="53434699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309D"/>
    <w:rsid w:val="00051588"/>
    <w:rsid w:val="0005456B"/>
    <w:rsid w:val="000712D1"/>
    <w:rsid w:val="000A1AA0"/>
    <w:rsid w:val="001008A5"/>
    <w:rsid w:val="00110D96"/>
    <w:rsid w:val="00156511"/>
    <w:rsid w:val="001E31D4"/>
    <w:rsid w:val="001F1D70"/>
    <w:rsid w:val="0020309D"/>
    <w:rsid w:val="002324D5"/>
    <w:rsid w:val="00265D32"/>
    <w:rsid w:val="002F06C7"/>
    <w:rsid w:val="00300E57"/>
    <w:rsid w:val="00380D11"/>
    <w:rsid w:val="00392298"/>
    <w:rsid w:val="003C593B"/>
    <w:rsid w:val="003F148D"/>
    <w:rsid w:val="004226A9"/>
    <w:rsid w:val="004B1D0C"/>
    <w:rsid w:val="004F3011"/>
    <w:rsid w:val="005164CC"/>
    <w:rsid w:val="0056395C"/>
    <w:rsid w:val="0057579D"/>
    <w:rsid w:val="005D4731"/>
    <w:rsid w:val="005D6BAF"/>
    <w:rsid w:val="00613DCE"/>
    <w:rsid w:val="00643094"/>
    <w:rsid w:val="00651521"/>
    <w:rsid w:val="00674F70"/>
    <w:rsid w:val="00680E25"/>
    <w:rsid w:val="00694066"/>
    <w:rsid w:val="00747E2F"/>
    <w:rsid w:val="00751BB5"/>
    <w:rsid w:val="007547D2"/>
    <w:rsid w:val="00767E23"/>
    <w:rsid w:val="007830C0"/>
    <w:rsid w:val="007A76BB"/>
    <w:rsid w:val="0081763A"/>
    <w:rsid w:val="00821CBD"/>
    <w:rsid w:val="00937D0E"/>
    <w:rsid w:val="00956910"/>
    <w:rsid w:val="009D0A98"/>
    <w:rsid w:val="00A04E41"/>
    <w:rsid w:val="00A9215B"/>
    <w:rsid w:val="00AC65C2"/>
    <w:rsid w:val="00AE13D7"/>
    <w:rsid w:val="00AE3DD9"/>
    <w:rsid w:val="00B54C0A"/>
    <w:rsid w:val="00B7249F"/>
    <w:rsid w:val="00B7605D"/>
    <w:rsid w:val="00B81F7E"/>
    <w:rsid w:val="00B85E20"/>
    <w:rsid w:val="00BE7A71"/>
    <w:rsid w:val="00BF3313"/>
    <w:rsid w:val="00C7359F"/>
    <w:rsid w:val="00CE1CE9"/>
    <w:rsid w:val="00CE3F83"/>
    <w:rsid w:val="00D2535A"/>
    <w:rsid w:val="00D66C13"/>
    <w:rsid w:val="00D6734C"/>
    <w:rsid w:val="00D829EA"/>
    <w:rsid w:val="00E03454"/>
    <w:rsid w:val="00EC59C2"/>
    <w:rsid w:val="00EC658C"/>
    <w:rsid w:val="00F24AA9"/>
    <w:rsid w:val="00F435A6"/>
    <w:rsid w:val="00F4491F"/>
    <w:rsid w:val="00F74FCC"/>
    <w:rsid w:val="00F8596F"/>
    <w:rsid w:val="00FA4C1E"/>
    <w:rsid w:val="00FE32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A9A348"/>
  <w15:chartTrackingRefBased/>
  <w15:docId w15:val="{6B457CC3-00BA-4907-B787-DBDD9F31AF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0309D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link w:val="NormalWebChar"/>
    <w:uiPriority w:val="99"/>
    <w:unhideWhenUsed/>
    <w:qFormat/>
    <w:rsid w:val="0020309D"/>
    <w:pPr>
      <w:spacing w:before="100" w:beforeAutospacing="1" w:after="100" w:afterAutospacing="1"/>
    </w:pPr>
    <w:rPr>
      <w:sz w:val="24"/>
      <w:szCs w:val="24"/>
    </w:rPr>
  </w:style>
  <w:style w:type="character" w:styleId="Strong">
    <w:name w:val="Strong"/>
    <w:uiPriority w:val="22"/>
    <w:qFormat/>
    <w:rsid w:val="0020309D"/>
    <w:rPr>
      <w:b/>
      <w:bCs/>
    </w:rPr>
  </w:style>
  <w:style w:type="character" w:customStyle="1" w:styleId="NormalWebChar">
    <w:name w:val="Normal (Web) Char"/>
    <w:link w:val="NormalWeb"/>
    <w:uiPriority w:val="99"/>
    <w:rsid w:val="0020309D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BE7A71"/>
    <w:pPr>
      <w:ind w:left="720"/>
      <w:contextualSpacing/>
    </w:pPr>
  </w:style>
  <w:style w:type="table" w:styleId="TableGrid">
    <w:name w:val="Table Grid"/>
    <w:basedOn w:val="TableNormal"/>
    <w:uiPriority w:val="59"/>
    <w:rsid w:val="00674F70"/>
    <w:pPr>
      <w:spacing w:after="0" w:line="240" w:lineRule="auto"/>
    </w:pPr>
    <w:rPr>
      <w:rFonts w:ascii="Arial" w:eastAsia="Arial" w:hAnsi="Arial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4891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9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192</Words>
  <Characters>1101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hoa pham</cp:lastModifiedBy>
  <cp:revision>7</cp:revision>
  <dcterms:created xsi:type="dcterms:W3CDTF">2025-03-02T13:56:00Z</dcterms:created>
  <dcterms:modified xsi:type="dcterms:W3CDTF">2025-03-02T18:00:00Z</dcterms:modified>
</cp:coreProperties>
</file>