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1250" w:type="dxa"/>
        <w:tblLook w:val="01E0" w:firstRow="1" w:lastRow="1" w:firstColumn="1" w:lastColumn="1" w:noHBand="0" w:noVBand="0"/>
      </w:tblPr>
      <w:tblGrid>
        <w:gridCol w:w="5134"/>
        <w:gridCol w:w="6116"/>
      </w:tblGrid>
      <w:tr w:rsidR="004B3EE2" w:rsidRPr="00B80F79" w14:paraId="7A5F9D61" w14:textId="77777777" w:rsidTr="007B6FE1">
        <w:trPr>
          <w:trHeight w:val="1247"/>
        </w:trPr>
        <w:tc>
          <w:tcPr>
            <w:tcW w:w="5134" w:type="dxa"/>
            <w:hideMark/>
          </w:tcPr>
          <w:p w14:paraId="694F6486" w14:textId="713C5845" w:rsidR="004224D4" w:rsidRPr="00B80F79" w:rsidRDefault="004224D4" w:rsidP="00B80F79">
            <w:pPr>
              <w:jc w:val="center"/>
              <w:rPr>
                <w:rFonts w:eastAsia="Times New Roman" w:cs="Times New Roman"/>
                <w:color w:val="auto"/>
                <w:sz w:val="26"/>
                <w:szCs w:val="26"/>
                <w:lang w:val="it-IT"/>
              </w:rPr>
            </w:pPr>
            <w:r w:rsidRPr="00B80F79">
              <w:rPr>
                <w:rFonts w:eastAsia="Times New Roman" w:cs="Times New Roman"/>
                <w:color w:val="auto"/>
                <w:sz w:val="26"/>
                <w:szCs w:val="26"/>
                <w:lang w:val="it-IT"/>
              </w:rPr>
              <w:t>UBND QUẬN LONG BIÊN</w:t>
            </w:r>
          </w:p>
          <w:p w14:paraId="25D05C85" w14:textId="4A85CBD2" w:rsidR="004224D4" w:rsidRPr="00B80F79" w:rsidRDefault="004224D4" w:rsidP="00B80F79">
            <w:pPr>
              <w:jc w:val="center"/>
              <w:rPr>
                <w:rFonts w:eastAsia="Times New Roman" w:cs="Times New Roman"/>
                <w:b/>
                <w:color w:val="auto"/>
                <w:sz w:val="26"/>
                <w:szCs w:val="26"/>
                <w:lang w:val="it-IT"/>
              </w:rPr>
            </w:pPr>
            <w:r w:rsidRPr="00B80F79">
              <w:rPr>
                <w:rFonts w:eastAsia="Times New Roman" w:cs="Times New Roman"/>
                <w:b/>
                <w:color w:val="auto"/>
                <w:sz w:val="26"/>
                <w:szCs w:val="26"/>
                <w:lang w:val="it-IT"/>
              </w:rPr>
              <w:t>TRƯỜNG THCS ÁI MỘ</w:t>
            </w:r>
          </w:p>
          <w:p w14:paraId="457A2D1D" w14:textId="3CB60A64" w:rsidR="004224D4" w:rsidRPr="00B80F79" w:rsidRDefault="004224D4" w:rsidP="00B80F79">
            <w:pPr>
              <w:jc w:val="center"/>
              <w:rPr>
                <w:rFonts w:eastAsia="Times New Roman" w:cs="Times New Roman"/>
                <w:color w:val="auto"/>
                <w:sz w:val="26"/>
                <w:szCs w:val="26"/>
                <w:lang w:val="it-IT"/>
              </w:rPr>
            </w:pPr>
            <w:r w:rsidRPr="00B80F79">
              <w:rPr>
                <w:rFonts w:eastAsia="Times New Roman" w:cs="Times New Roman"/>
                <w:color w:val="auto"/>
                <w:sz w:val="26"/>
                <w:szCs w:val="26"/>
                <w:lang w:val="it-IT"/>
              </w:rPr>
              <w:t>NĂM HỌC 2024-2025</w:t>
            </w:r>
          </w:p>
          <w:p w14:paraId="51420D65" w14:textId="6058BDA8" w:rsidR="004224D4" w:rsidRPr="00B80F79" w:rsidRDefault="004224D4" w:rsidP="007B6FE1">
            <w:pPr>
              <w:jc w:val="center"/>
              <w:rPr>
                <w:rFonts w:eastAsia="Times New Roman" w:cs="Times New Roman"/>
                <w:b/>
                <w:color w:val="auto"/>
                <w:sz w:val="26"/>
                <w:szCs w:val="26"/>
                <w:lang w:val="it-IT"/>
              </w:rPr>
            </w:pPr>
            <w:r w:rsidRPr="00B80F79">
              <w:rPr>
                <w:rFonts w:eastAsia="Times New Roman" w:cs="Times New Roman"/>
                <w:i/>
                <w:color w:val="auto"/>
                <w:sz w:val="26"/>
                <w:szCs w:val="26"/>
                <w:lang w:val="it-IT"/>
              </w:rPr>
              <w:t>(Đề thi gồm 0</w:t>
            </w:r>
            <w:r w:rsidR="007B6FE1">
              <w:rPr>
                <w:rFonts w:eastAsia="Times New Roman" w:cs="Times New Roman"/>
                <w:i/>
                <w:color w:val="auto"/>
                <w:sz w:val="26"/>
                <w:szCs w:val="26"/>
                <w:lang w:val="it-IT"/>
              </w:rPr>
              <w:t>2</w:t>
            </w:r>
            <w:r w:rsidRPr="00B80F79">
              <w:rPr>
                <w:rFonts w:eastAsia="Times New Roman" w:cs="Times New Roman"/>
                <w:i/>
                <w:color w:val="auto"/>
                <w:sz w:val="26"/>
                <w:szCs w:val="26"/>
                <w:lang w:val="it-IT"/>
              </w:rPr>
              <w:t xml:space="preserve"> trang)</w:t>
            </w:r>
          </w:p>
        </w:tc>
        <w:tc>
          <w:tcPr>
            <w:tcW w:w="6116" w:type="dxa"/>
          </w:tcPr>
          <w:p w14:paraId="6E08C689" w14:textId="574DD514" w:rsidR="004224D4" w:rsidRPr="00B80F79" w:rsidRDefault="004224D4" w:rsidP="00B80F79">
            <w:pPr>
              <w:jc w:val="center"/>
              <w:rPr>
                <w:rFonts w:eastAsia="Times New Roman" w:cs="Times New Roman"/>
                <w:b/>
                <w:color w:val="auto"/>
                <w:sz w:val="26"/>
                <w:szCs w:val="26"/>
                <w:lang w:val="it-IT"/>
              </w:rPr>
            </w:pPr>
            <w:r w:rsidRPr="00B80F79">
              <w:rPr>
                <w:rFonts w:eastAsia="Times New Roman" w:cs="Times New Roman"/>
                <w:b/>
                <w:color w:val="auto"/>
                <w:sz w:val="26"/>
                <w:szCs w:val="26"/>
                <w:lang w:val="it-IT"/>
              </w:rPr>
              <w:t>ĐỀ KIỂM TRA CUỐI HỌC KÌ II</w:t>
            </w:r>
          </w:p>
          <w:p w14:paraId="61B576B8" w14:textId="77777777" w:rsidR="004224D4" w:rsidRPr="00B80F79" w:rsidRDefault="004224D4" w:rsidP="00B80F79">
            <w:pPr>
              <w:jc w:val="center"/>
              <w:rPr>
                <w:rFonts w:eastAsia="Times New Roman" w:cs="Times New Roman"/>
                <w:b/>
                <w:color w:val="auto"/>
                <w:sz w:val="26"/>
                <w:szCs w:val="26"/>
                <w:lang w:val="it-IT"/>
              </w:rPr>
            </w:pPr>
            <w:r w:rsidRPr="00B80F79">
              <w:rPr>
                <w:rFonts w:eastAsia="Times New Roman" w:cs="Times New Roman"/>
                <w:b/>
                <w:color w:val="auto"/>
                <w:sz w:val="26"/>
                <w:szCs w:val="26"/>
                <w:lang w:val="it-IT"/>
              </w:rPr>
              <w:t>MÔN: KHTN 9</w:t>
            </w:r>
          </w:p>
          <w:p w14:paraId="099861EA" w14:textId="77777777" w:rsidR="004224D4" w:rsidRPr="00B80F79" w:rsidRDefault="004224D4" w:rsidP="00B80F79">
            <w:pPr>
              <w:jc w:val="center"/>
              <w:rPr>
                <w:rFonts w:eastAsia="Times New Roman" w:cs="Times New Roman"/>
                <w:b/>
                <w:color w:val="auto"/>
                <w:sz w:val="26"/>
                <w:szCs w:val="26"/>
                <w:lang w:val="it-IT"/>
              </w:rPr>
            </w:pPr>
            <w:r w:rsidRPr="00B80F79">
              <w:rPr>
                <w:rFonts w:eastAsia="Times New Roman" w:cs="Times New Roman"/>
                <w:b/>
                <w:color w:val="auto"/>
                <w:sz w:val="26"/>
                <w:szCs w:val="26"/>
                <w:lang w:val="it-IT"/>
              </w:rPr>
              <w:t>Thời gian: 90 phút</w:t>
            </w:r>
          </w:p>
          <w:p w14:paraId="35F10528" w14:textId="1457E141" w:rsidR="004224D4" w:rsidRPr="00B80F79" w:rsidRDefault="003D176F" w:rsidP="00B80F79">
            <w:pPr>
              <w:jc w:val="center"/>
              <w:rPr>
                <w:rFonts w:eastAsia="Times New Roman" w:cs="Times New Roman"/>
                <w:b/>
                <w:color w:val="auto"/>
                <w:sz w:val="26"/>
                <w:szCs w:val="26"/>
                <w:lang w:val="it-IT"/>
              </w:rPr>
            </w:pPr>
            <w:r w:rsidRPr="00B80F79">
              <w:rPr>
                <w:rFonts w:eastAsia="Times New Roman" w:cs="Times New Roman"/>
                <w:noProof/>
                <w:color w:val="auto"/>
                <w:sz w:val="26"/>
                <w:szCs w:val="26"/>
              </w:rPr>
              <mc:AlternateContent>
                <mc:Choice Requires="wps">
                  <w:drawing>
                    <wp:anchor distT="0" distB="0" distL="114300" distR="114300" simplePos="0" relativeHeight="251659264" behindDoc="0" locked="0" layoutInCell="1" allowOverlap="1" wp14:anchorId="73FE61C0" wp14:editId="21DCC3EE">
                      <wp:simplePos x="0" y="0"/>
                      <wp:positionH relativeFrom="column">
                        <wp:posOffset>1011555</wp:posOffset>
                      </wp:positionH>
                      <wp:positionV relativeFrom="paragraph">
                        <wp:posOffset>199019</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19C7972" w14:textId="3A758860" w:rsidR="004224D4" w:rsidRPr="000034A5" w:rsidRDefault="004224D4" w:rsidP="004224D4">
                                  <w:pPr>
                                    <w:jc w:val="center"/>
                                    <w:rPr>
                                      <w:b/>
                                    </w:rPr>
                                  </w:pPr>
                                  <w:r>
                                    <w:rPr>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E61C0" id="_x0000_t202" coordsize="21600,21600" o:spt="202" path="m,l,21600r21600,l21600,xe">
                      <v:stroke joinstyle="miter"/>
                      <v:path gradientshapeok="t" o:connecttype="rect"/>
                    </v:shapetype>
                    <v:shape id="Text Box 1" o:spid="_x0000_s1026" type="#_x0000_t202" style="position:absolute;left:0;text-align:left;margin-left:79.65pt;margin-top:15.6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">
                      <v:textbox>
                        <w:txbxContent>
                          <w:p w14:paraId="719C7972" w14:textId="3A758860" w:rsidR="004224D4" w:rsidRPr="000034A5" w:rsidRDefault="004224D4" w:rsidP="004224D4">
                            <w:pPr>
                              <w:jc w:val="center"/>
                              <w:rPr>
                                <w:b/>
                              </w:rPr>
                            </w:pPr>
                            <w:r>
                              <w:rPr>
                                <w:b/>
                              </w:rPr>
                              <w:t>Mã đề thi 901</w:t>
                            </w:r>
                          </w:p>
                        </w:txbxContent>
                      </v:textbox>
                    </v:shape>
                  </w:pict>
                </mc:Fallback>
              </mc:AlternateContent>
            </w:r>
            <w:r w:rsidR="004224D4" w:rsidRPr="00B80F79">
              <w:rPr>
                <w:rFonts w:eastAsia="Times New Roman" w:cs="Times New Roman"/>
                <w:b/>
                <w:color w:val="auto"/>
                <w:sz w:val="26"/>
                <w:szCs w:val="26"/>
                <w:lang w:val="it-IT"/>
              </w:rPr>
              <w:t>Ngày thi:  02/04/2025</w:t>
            </w:r>
          </w:p>
        </w:tc>
      </w:tr>
    </w:tbl>
    <w:p w14:paraId="1B73ECFA" w14:textId="4BEB1380" w:rsidR="007B6FE1" w:rsidRPr="003D176F" w:rsidRDefault="007B6FE1" w:rsidP="007B6FE1">
      <w:pPr>
        <w:rPr>
          <w:rFonts w:eastAsia="Times New Roman" w:cs="Times New Roman"/>
          <w:b/>
          <w:sz w:val="22"/>
          <w:szCs w:val="22"/>
        </w:rPr>
      </w:pPr>
    </w:p>
    <w:p w14:paraId="0F12643B" w14:textId="5E261EC8" w:rsidR="007B6FE1" w:rsidRPr="00DB5242" w:rsidRDefault="007B6FE1" w:rsidP="007B6FE1">
      <w:pPr>
        <w:rPr>
          <w:rFonts w:eastAsia="Times New Roman" w:cs="Times New Roman"/>
          <w:b/>
          <w:sz w:val="28"/>
          <w:szCs w:val="28"/>
        </w:rPr>
      </w:pPr>
      <w:r w:rsidRPr="00DB5242">
        <w:rPr>
          <w:rFonts w:eastAsia="Times New Roman" w:cs="Times New Roman"/>
          <w:b/>
          <w:sz w:val="28"/>
          <w:szCs w:val="28"/>
        </w:rPr>
        <w:t>I. TRẮC NGHIỆM (7 điểm)</w:t>
      </w:r>
      <w:r>
        <w:rPr>
          <w:rFonts w:eastAsia="Times New Roman" w:cs="Times New Roman"/>
          <w:b/>
          <w:sz w:val="28"/>
          <w:szCs w:val="28"/>
        </w:rPr>
        <w:t>.</w:t>
      </w:r>
    </w:p>
    <w:p w14:paraId="4F9BDBD6" w14:textId="77777777" w:rsidR="007B6FE1" w:rsidRDefault="007B6FE1" w:rsidP="007B6FE1">
      <w:pPr>
        <w:tabs>
          <w:tab w:val="left" w:pos="274"/>
          <w:tab w:val="left" w:pos="907"/>
          <w:tab w:val="left" w:pos="2880"/>
          <w:tab w:val="left" w:pos="5126"/>
          <w:tab w:val="left" w:pos="7387"/>
        </w:tabs>
        <w:rPr>
          <w:rFonts w:cs="Times New Roman"/>
          <w:sz w:val="28"/>
          <w:szCs w:val="28"/>
        </w:rPr>
      </w:pPr>
      <w:r w:rsidRPr="00DB5242">
        <w:rPr>
          <w:rFonts w:eastAsia="Times New Roman" w:cs="Times New Roman"/>
          <w:b/>
          <w:sz w:val="28"/>
          <w:szCs w:val="28"/>
        </w:rPr>
        <w:t>PHẦN I (</w:t>
      </w:r>
      <w:r>
        <w:rPr>
          <w:rFonts w:eastAsia="Times New Roman" w:cs="Times New Roman"/>
          <w:b/>
          <w:sz w:val="28"/>
          <w:szCs w:val="28"/>
        </w:rPr>
        <w:t>3</w:t>
      </w:r>
      <w:r w:rsidRPr="00DB5242">
        <w:rPr>
          <w:rFonts w:eastAsia="Times New Roman" w:cs="Times New Roman"/>
          <w:b/>
          <w:sz w:val="28"/>
          <w:szCs w:val="28"/>
        </w:rPr>
        <w:t xml:space="preserve"> điểm)</w:t>
      </w:r>
      <w:r w:rsidRPr="00DB5242">
        <w:rPr>
          <w:rFonts w:eastAsia="Times New Roman" w:cs="Times New Roman"/>
          <w:sz w:val="28"/>
          <w:szCs w:val="28"/>
        </w:rPr>
        <w:t xml:space="preserve"> </w:t>
      </w:r>
      <w:r w:rsidRPr="00DB5242">
        <w:rPr>
          <w:rFonts w:cs="Times New Roman"/>
          <w:b/>
          <w:sz w:val="28"/>
          <w:szCs w:val="28"/>
        </w:rPr>
        <w:t>Câu trắc nghiệm nhiều phương án lựa chọn.</w:t>
      </w:r>
      <w:r w:rsidRPr="00DB5242">
        <w:rPr>
          <w:rFonts w:cs="Times New Roman"/>
          <w:sz w:val="28"/>
          <w:szCs w:val="28"/>
        </w:rPr>
        <w:t xml:space="preserve"> Thí sinh trả lời từ câu 1 đến </w:t>
      </w:r>
      <w:r w:rsidRPr="00DB5242">
        <w:rPr>
          <w:rFonts w:cs="Times New Roman"/>
          <w:bCs/>
          <w:sz w:val="28"/>
          <w:szCs w:val="28"/>
        </w:rPr>
        <w:t>câu 1</w:t>
      </w:r>
      <w:r>
        <w:rPr>
          <w:rFonts w:cs="Times New Roman"/>
          <w:bCs/>
          <w:sz w:val="28"/>
          <w:szCs w:val="28"/>
        </w:rPr>
        <w:t>2</w:t>
      </w:r>
      <w:r w:rsidRPr="00DB5242">
        <w:rPr>
          <w:rFonts w:cs="Times New Roman"/>
          <w:bCs/>
          <w:sz w:val="28"/>
          <w:szCs w:val="28"/>
        </w:rPr>
        <w:t>.</w:t>
      </w:r>
      <w:r w:rsidRPr="00DB5242">
        <w:rPr>
          <w:rFonts w:cs="Times New Roman"/>
          <w:b/>
          <w:bCs/>
          <w:sz w:val="28"/>
          <w:szCs w:val="28"/>
        </w:rPr>
        <w:t xml:space="preserve"> </w:t>
      </w:r>
      <w:r w:rsidRPr="00DB5242">
        <w:rPr>
          <w:rFonts w:cs="Times New Roman"/>
          <w:sz w:val="28"/>
          <w:szCs w:val="28"/>
        </w:rPr>
        <w:t xml:space="preserve">Mỗi câu hỏi thí sinh chỉ chọn một phương án. </w:t>
      </w:r>
    </w:p>
    <w:p w14:paraId="40E88675"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1. </w:t>
      </w:r>
      <w:r w:rsidRPr="00B80F79">
        <w:rPr>
          <w:rFonts w:eastAsia="Times New Roman" w:cs="Times New Roman"/>
          <w:color w:val="auto"/>
          <w:sz w:val="26"/>
          <w:szCs w:val="26"/>
        </w:rPr>
        <w:t>Khi đun nóng protein trong dung dịch acid sẽ thu được</w:t>
      </w:r>
    </w:p>
    <w:tbl>
      <w:tblPr>
        <w:tblW w:w="0" w:type="auto"/>
        <w:tblLook w:val="04A0" w:firstRow="1" w:lastRow="0" w:firstColumn="1" w:lastColumn="0" w:noHBand="0" w:noVBand="1"/>
      </w:tblPr>
      <w:tblGrid>
        <w:gridCol w:w="5102"/>
        <w:gridCol w:w="5102"/>
      </w:tblGrid>
      <w:tr w:rsidR="004B3EE2" w:rsidRPr="00B80F79" w14:paraId="0C012345" w14:textId="77777777">
        <w:tc>
          <w:tcPr>
            <w:tcW w:w="5102" w:type="dxa"/>
            <w:vAlign w:val="center"/>
          </w:tcPr>
          <w:p w14:paraId="337B1391"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A. </w:t>
            </w:r>
            <w:r w:rsidRPr="00B80F79">
              <w:rPr>
                <w:rFonts w:eastAsia="Times New Roman" w:cs="Times New Roman"/>
                <w:color w:val="auto"/>
                <w:sz w:val="26"/>
                <w:szCs w:val="26"/>
              </w:rPr>
              <w:t>glucose.</w:t>
            </w:r>
          </w:p>
        </w:tc>
        <w:tc>
          <w:tcPr>
            <w:tcW w:w="5102" w:type="dxa"/>
            <w:vAlign w:val="center"/>
          </w:tcPr>
          <w:p w14:paraId="13AA6C15"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B. </w:t>
            </w:r>
            <w:r w:rsidRPr="00B80F79">
              <w:rPr>
                <w:rFonts w:eastAsia="Times New Roman" w:cs="Times New Roman"/>
                <w:color w:val="auto"/>
                <w:sz w:val="26"/>
                <w:szCs w:val="26"/>
              </w:rPr>
              <w:t>hỗn hợp các amino acid.</w:t>
            </w:r>
          </w:p>
        </w:tc>
      </w:tr>
      <w:tr w:rsidR="004B3EE2" w:rsidRPr="00B80F79" w14:paraId="0347F374" w14:textId="77777777">
        <w:tc>
          <w:tcPr>
            <w:tcW w:w="5102" w:type="dxa"/>
            <w:vAlign w:val="center"/>
          </w:tcPr>
          <w:p w14:paraId="22B2C60A"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C. </w:t>
            </w:r>
            <w:r w:rsidRPr="00B80F79">
              <w:rPr>
                <w:rFonts w:eastAsia="Times New Roman" w:cs="Times New Roman"/>
                <w:color w:val="auto"/>
                <w:sz w:val="26"/>
                <w:szCs w:val="26"/>
              </w:rPr>
              <w:t>lipid.</w:t>
            </w:r>
          </w:p>
        </w:tc>
        <w:tc>
          <w:tcPr>
            <w:tcW w:w="5102" w:type="dxa"/>
            <w:vAlign w:val="center"/>
          </w:tcPr>
          <w:p w14:paraId="3F643B69"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D. </w:t>
            </w:r>
            <w:r w:rsidRPr="00B80F79">
              <w:rPr>
                <w:rFonts w:eastAsia="Times New Roman" w:cs="Times New Roman"/>
                <w:color w:val="auto"/>
                <w:sz w:val="26"/>
                <w:szCs w:val="26"/>
              </w:rPr>
              <w:t>acid acetic.</w:t>
            </w:r>
          </w:p>
        </w:tc>
      </w:tr>
    </w:tbl>
    <w:p w14:paraId="7A53677A"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2. </w:t>
      </w:r>
      <w:r w:rsidRPr="00B80F79">
        <w:rPr>
          <w:rFonts w:eastAsia="Times New Roman" w:cs="Times New Roman"/>
          <w:iCs/>
          <w:color w:val="auto"/>
          <w:sz w:val="26"/>
          <w:szCs w:val="26"/>
        </w:rPr>
        <w:t>Liên kết nào kết nối các amino acid trong protein?</w:t>
      </w:r>
    </w:p>
    <w:tbl>
      <w:tblPr>
        <w:tblW w:w="0" w:type="auto"/>
        <w:tblLook w:val="04A0" w:firstRow="1" w:lastRow="0" w:firstColumn="1" w:lastColumn="0" w:noHBand="0" w:noVBand="1"/>
      </w:tblPr>
      <w:tblGrid>
        <w:gridCol w:w="5102"/>
        <w:gridCol w:w="5102"/>
      </w:tblGrid>
      <w:tr w:rsidR="004B3EE2" w:rsidRPr="00B80F79" w14:paraId="7A0F6075" w14:textId="77777777">
        <w:tc>
          <w:tcPr>
            <w:tcW w:w="5102" w:type="dxa"/>
            <w:vAlign w:val="center"/>
          </w:tcPr>
          <w:p w14:paraId="6CB5B851"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A. </w:t>
            </w:r>
            <w:r w:rsidRPr="00B80F79">
              <w:rPr>
                <w:rFonts w:eastAsia="Times New Roman" w:cs="Times New Roman"/>
                <w:bCs/>
                <w:iCs/>
                <w:color w:val="auto"/>
                <w:sz w:val="26"/>
                <w:szCs w:val="26"/>
              </w:rPr>
              <w:t>Liên kết glycoside.</w:t>
            </w:r>
          </w:p>
        </w:tc>
        <w:tc>
          <w:tcPr>
            <w:tcW w:w="5102" w:type="dxa"/>
            <w:vAlign w:val="center"/>
          </w:tcPr>
          <w:p w14:paraId="126CFC15"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B. </w:t>
            </w:r>
            <w:r w:rsidRPr="00B80F79">
              <w:rPr>
                <w:rFonts w:eastAsia="Times New Roman" w:cs="Times New Roman"/>
                <w:bCs/>
                <w:iCs/>
                <w:color w:val="auto"/>
                <w:sz w:val="26"/>
                <w:szCs w:val="26"/>
              </w:rPr>
              <w:t>Liên kết peptide.</w:t>
            </w:r>
          </w:p>
        </w:tc>
      </w:tr>
      <w:tr w:rsidR="004B3EE2" w:rsidRPr="00B80F79" w14:paraId="0C3CE08F" w14:textId="77777777">
        <w:tc>
          <w:tcPr>
            <w:tcW w:w="5102" w:type="dxa"/>
            <w:vAlign w:val="center"/>
          </w:tcPr>
          <w:p w14:paraId="3AF45680"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C. </w:t>
            </w:r>
            <w:r w:rsidRPr="00B80F79">
              <w:rPr>
                <w:rFonts w:eastAsia="Times New Roman" w:cs="Times New Roman"/>
                <w:bCs/>
                <w:iCs/>
                <w:color w:val="auto"/>
                <w:sz w:val="26"/>
                <w:szCs w:val="26"/>
              </w:rPr>
              <w:t>Liên kết ester.</w:t>
            </w:r>
          </w:p>
        </w:tc>
        <w:tc>
          <w:tcPr>
            <w:tcW w:w="5102" w:type="dxa"/>
            <w:vAlign w:val="center"/>
          </w:tcPr>
          <w:p w14:paraId="4AA738DA"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D. </w:t>
            </w:r>
            <w:r w:rsidRPr="00B80F79">
              <w:rPr>
                <w:rFonts w:eastAsia="Times New Roman" w:cs="Times New Roman"/>
                <w:bCs/>
                <w:iCs/>
                <w:color w:val="auto"/>
                <w:sz w:val="26"/>
                <w:szCs w:val="26"/>
              </w:rPr>
              <w:t>Liên kết hydrogen.</w:t>
            </w:r>
          </w:p>
        </w:tc>
      </w:tr>
    </w:tbl>
    <w:p w14:paraId="167F8DDE"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3. </w:t>
      </w:r>
      <w:r w:rsidRPr="00B80F79">
        <w:rPr>
          <w:rFonts w:cs="Times New Roman"/>
          <w:color w:val="auto"/>
          <w:sz w:val="26"/>
          <w:szCs w:val="26"/>
        </w:rPr>
        <w:t>Yếu tố nào sau đây </w:t>
      </w:r>
      <w:r w:rsidRPr="00B80F79">
        <w:rPr>
          <w:rStyle w:val="Strong"/>
          <w:rFonts w:eastAsiaTheme="majorEastAsia" w:cs="Times New Roman"/>
          <w:color w:val="auto"/>
          <w:sz w:val="26"/>
          <w:szCs w:val="26"/>
        </w:rPr>
        <w:t>không</w:t>
      </w:r>
      <w:r w:rsidRPr="00B80F79">
        <w:rPr>
          <w:rFonts w:cs="Times New Roman"/>
          <w:color w:val="auto"/>
          <w:sz w:val="26"/>
          <w:szCs w:val="26"/>
        </w:rPr>
        <w:t> là nguyên nhân khiến các đoạn dây dẫn có điện trở khác nhau?</w:t>
      </w:r>
    </w:p>
    <w:tbl>
      <w:tblPr>
        <w:tblW w:w="0" w:type="auto"/>
        <w:tblLook w:val="04A0" w:firstRow="1" w:lastRow="0" w:firstColumn="1" w:lastColumn="0" w:noHBand="0" w:noVBand="1"/>
      </w:tblPr>
      <w:tblGrid>
        <w:gridCol w:w="5102"/>
        <w:gridCol w:w="5102"/>
      </w:tblGrid>
      <w:tr w:rsidR="004B3EE2" w:rsidRPr="00B80F79" w14:paraId="501AEC63" w14:textId="77777777">
        <w:tc>
          <w:tcPr>
            <w:tcW w:w="5102" w:type="dxa"/>
            <w:vAlign w:val="center"/>
          </w:tcPr>
          <w:p w14:paraId="36722ECD"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A. </w:t>
            </w:r>
            <w:r w:rsidRPr="00B80F79">
              <w:rPr>
                <w:rFonts w:cs="Times New Roman"/>
                <w:color w:val="auto"/>
                <w:sz w:val="26"/>
                <w:szCs w:val="26"/>
              </w:rPr>
              <w:t>Chất liệu của dây.</w:t>
            </w:r>
          </w:p>
        </w:tc>
        <w:tc>
          <w:tcPr>
            <w:tcW w:w="5102" w:type="dxa"/>
            <w:vAlign w:val="center"/>
          </w:tcPr>
          <w:p w14:paraId="557A4E4E"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B. </w:t>
            </w:r>
            <w:r w:rsidRPr="00B80F79">
              <w:rPr>
                <w:rFonts w:cs="Times New Roman"/>
                <w:color w:val="auto"/>
                <w:sz w:val="26"/>
                <w:szCs w:val="26"/>
              </w:rPr>
              <w:t>Chiều dài của dây.</w:t>
            </w:r>
          </w:p>
        </w:tc>
      </w:tr>
      <w:tr w:rsidR="004B3EE2" w:rsidRPr="00B80F79" w14:paraId="6084D587" w14:textId="77777777">
        <w:tc>
          <w:tcPr>
            <w:tcW w:w="5102" w:type="dxa"/>
            <w:vAlign w:val="center"/>
          </w:tcPr>
          <w:p w14:paraId="33EB7AF1"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C. </w:t>
            </w:r>
            <w:r w:rsidRPr="00B80F79">
              <w:rPr>
                <w:rFonts w:cs="Times New Roman"/>
                <w:color w:val="auto"/>
                <w:sz w:val="26"/>
                <w:szCs w:val="26"/>
              </w:rPr>
              <w:t>Tiết diện của dây.</w:t>
            </w:r>
          </w:p>
        </w:tc>
        <w:tc>
          <w:tcPr>
            <w:tcW w:w="5102" w:type="dxa"/>
            <w:vAlign w:val="center"/>
          </w:tcPr>
          <w:p w14:paraId="6BD83562"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D. </w:t>
            </w:r>
            <w:r w:rsidRPr="00B80F79">
              <w:rPr>
                <w:rFonts w:cs="Times New Roman"/>
                <w:color w:val="auto"/>
                <w:sz w:val="26"/>
                <w:szCs w:val="26"/>
              </w:rPr>
              <w:t>Màu sắc của dây.</w:t>
            </w:r>
          </w:p>
        </w:tc>
      </w:tr>
    </w:tbl>
    <w:p w14:paraId="63008FA8"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4. </w:t>
      </w:r>
      <w:r w:rsidRPr="00B80F79">
        <w:rPr>
          <w:rFonts w:cs="Times New Roman"/>
          <w:color w:val="auto"/>
          <w:sz w:val="26"/>
          <w:szCs w:val="26"/>
        </w:rPr>
        <w:t>Thể ba nhiễm (hay tam nhiễm) là thể mà trong tế bào sinh dưỡng có</w:t>
      </w:r>
    </w:p>
    <w:p w14:paraId="2794044A"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A. </w:t>
      </w:r>
      <w:r w:rsidRPr="00B80F79">
        <w:rPr>
          <w:rFonts w:cs="Times New Roman"/>
          <w:color w:val="auto"/>
          <w:sz w:val="26"/>
          <w:szCs w:val="26"/>
        </w:rPr>
        <w:t>tất cả các cặp NST tương đồng đều có 1 chiếc</w:t>
      </w:r>
    </w:p>
    <w:p w14:paraId="74753FB4"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B. </w:t>
      </w:r>
      <w:r w:rsidRPr="00B80F79">
        <w:rPr>
          <w:rFonts w:cs="Times New Roman"/>
          <w:color w:val="auto"/>
          <w:sz w:val="26"/>
          <w:szCs w:val="26"/>
        </w:rPr>
        <w:t>tất cả các cặp NST tương đồng đều có 2 chiếc</w:t>
      </w:r>
    </w:p>
    <w:p w14:paraId="5119DEC4"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C. </w:t>
      </w:r>
      <w:r w:rsidRPr="00B80F79">
        <w:rPr>
          <w:rFonts w:cs="Times New Roman"/>
          <w:color w:val="auto"/>
          <w:sz w:val="26"/>
          <w:szCs w:val="26"/>
        </w:rPr>
        <w:t>tất cả các cặp NST tương đồng đều có 3 chiếc</w:t>
      </w:r>
    </w:p>
    <w:p w14:paraId="6883E123"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D. </w:t>
      </w:r>
      <w:r w:rsidRPr="00B80F79">
        <w:rPr>
          <w:rFonts w:cs="Times New Roman"/>
          <w:color w:val="auto"/>
          <w:sz w:val="26"/>
          <w:szCs w:val="26"/>
        </w:rPr>
        <w:t>một cặp NST nào đó có 3 chiếc, các cặp còn lại đều có 2 chiếc</w:t>
      </w:r>
    </w:p>
    <w:p w14:paraId="2660F70C" w14:textId="101EA8F3" w:rsidR="00C01FFA" w:rsidRDefault="00C01FFA" w:rsidP="00B80F79">
      <w:pPr>
        <w:rPr>
          <w:rFonts w:cs="Times New Roman"/>
          <w:bCs/>
          <w:color w:val="auto"/>
          <w:sz w:val="26"/>
          <w:szCs w:val="26"/>
        </w:rPr>
      </w:pPr>
      <w:r w:rsidRPr="00B80F79">
        <w:rPr>
          <w:rFonts w:cs="Times New Roman"/>
          <w:b/>
          <w:color w:val="auto"/>
          <w:sz w:val="26"/>
          <w:szCs w:val="26"/>
        </w:rPr>
        <w:t xml:space="preserve">Câu 5. </w:t>
      </w:r>
      <w:r w:rsidRPr="00B80F79">
        <w:rPr>
          <w:rFonts w:cs="Times New Roman"/>
          <w:bCs/>
          <w:color w:val="auto"/>
          <w:sz w:val="26"/>
          <w:szCs w:val="26"/>
        </w:rPr>
        <w:t>Phép lai có khả năng tạo ít biến dị tổ hợp nhất là</w:t>
      </w:r>
    </w:p>
    <w:p w14:paraId="627D743D" w14:textId="4A1F7B54" w:rsidR="00B80F79" w:rsidRDefault="00B80F79" w:rsidP="00B80F79">
      <w:pPr>
        <w:rPr>
          <w:rFonts w:cs="Times New Roman"/>
          <w:bCs/>
          <w:color w:val="auto"/>
          <w:sz w:val="26"/>
          <w:szCs w:val="26"/>
        </w:rPr>
      </w:pPr>
      <w:r w:rsidRPr="00B80F79">
        <w:rPr>
          <w:rFonts w:cs="Times New Roman"/>
          <w:b/>
          <w:color w:val="auto"/>
          <w:sz w:val="26"/>
          <w:szCs w:val="26"/>
        </w:rPr>
        <w:t xml:space="preserve">A. </w:t>
      </w:r>
      <w:r w:rsidRPr="00B80F79">
        <w:rPr>
          <w:rFonts w:cs="Times New Roman"/>
          <w:color w:val="auto"/>
          <w:sz w:val="26"/>
          <w:szCs w:val="26"/>
        </w:rPr>
        <w:t>AaBbDD  x  AaBbdd</w:t>
      </w:r>
      <w:r>
        <w:rPr>
          <w:rFonts w:cs="Times New Roman"/>
          <w:color w:val="auto"/>
          <w:sz w:val="26"/>
          <w:szCs w:val="26"/>
        </w:rPr>
        <w:tab/>
      </w:r>
      <w:r>
        <w:rPr>
          <w:rFonts w:cs="Times New Roman"/>
          <w:color w:val="auto"/>
          <w:sz w:val="26"/>
          <w:szCs w:val="26"/>
        </w:rPr>
        <w:tab/>
      </w:r>
      <w:r>
        <w:rPr>
          <w:rFonts w:cs="Times New Roman"/>
          <w:color w:val="auto"/>
          <w:sz w:val="26"/>
          <w:szCs w:val="26"/>
        </w:rPr>
        <w:tab/>
      </w:r>
      <w:r>
        <w:rPr>
          <w:rFonts w:cs="Times New Roman"/>
          <w:color w:val="auto"/>
          <w:sz w:val="26"/>
          <w:szCs w:val="26"/>
        </w:rPr>
        <w:tab/>
      </w:r>
      <w:r w:rsidRPr="00B80F79">
        <w:rPr>
          <w:rFonts w:cs="Times New Roman"/>
          <w:b/>
          <w:color w:val="auto"/>
          <w:sz w:val="26"/>
          <w:szCs w:val="26"/>
        </w:rPr>
        <w:t xml:space="preserve">B. </w:t>
      </w:r>
      <w:r w:rsidRPr="00B80F79">
        <w:rPr>
          <w:rFonts w:cs="Times New Roman"/>
          <w:color w:val="auto"/>
          <w:sz w:val="26"/>
          <w:szCs w:val="26"/>
        </w:rPr>
        <w:t>AaBbDd x AaBbDd</w:t>
      </w:r>
    </w:p>
    <w:p w14:paraId="5E6DD7D8" w14:textId="1528ACB5" w:rsidR="004224D4" w:rsidRPr="00B80F79" w:rsidRDefault="00B80F79" w:rsidP="00B80F79">
      <w:pPr>
        <w:rPr>
          <w:rFonts w:cs="Times New Roman"/>
          <w:color w:val="auto"/>
          <w:sz w:val="26"/>
          <w:szCs w:val="26"/>
        </w:rPr>
      </w:pPr>
      <w:r w:rsidRPr="00B80F79">
        <w:rPr>
          <w:rFonts w:cs="Times New Roman"/>
          <w:b/>
          <w:color w:val="auto"/>
          <w:sz w:val="26"/>
          <w:szCs w:val="26"/>
        </w:rPr>
        <w:t xml:space="preserve">C. </w:t>
      </w:r>
      <w:r w:rsidRPr="00B80F79">
        <w:rPr>
          <w:rFonts w:cs="Times New Roman"/>
          <w:color w:val="auto"/>
          <w:sz w:val="26"/>
          <w:szCs w:val="26"/>
        </w:rPr>
        <w:t>AabbDd  x  aaBbdd</w:t>
      </w:r>
      <w:r w:rsidRPr="00B80F79">
        <w:rPr>
          <w:rFonts w:cs="Times New Roman"/>
          <w:b/>
          <w:color w:val="auto"/>
          <w:sz w:val="26"/>
          <w:szCs w:val="26"/>
        </w:rPr>
        <w:t xml:space="preserve"> </w:t>
      </w:r>
      <w:r>
        <w:rPr>
          <w:rFonts w:cs="Times New Roman"/>
          <w:b/>
          <w:color w:val="auto"/>
          <w:sz w:val="26"/>
          <w:szCs w:val="26"/>
        </w:rPr>
        <w:tab/>
      </w:r>
      <w:r>
        <w:rPr>
          <w:rFonts w:cs="Times New Roman"/>
          <w:b/>
          <w:color w:val="auto"/>
          <w:sz w:val="26"/>
          <w:szCs w:val="26"/>
        </w:rPr>
        <w:tab/>
      </w:r>
      <w:r>
        <w:rPr>
          <w:rFonts w:cs="Times New Roman"/>
          <w:b/>
          <w:color w:val="auto"/>
          <w:sz w:val="26"/>
          <w:szCs w:val="26"/>
        </w:rPr>
        <w:tab/>
      </w:r>
      <w:r>
        <w:rPr>
          <w:rFonts w:cs="Times New Roman"/>
          <w:b/>
          <w:color w:val="auto"/>
          <w:sz w:val="26"/>
          <w:szCs w:val="26"/>
        </w:rPr>
        <w:tab/>
      </w:r>
      <w:r w:rsidRPr="00B80F79">
        <w:rPr>
          <w:rFonts w:cs="Times New Roman"/>
          <w:b/>
          <w:color w:val="auto"/>
          <w:sz w:val="26"/>
          <w:szCs w:val="26"/>
        </w:rPr>
        <w:t xml:space="preserve">D. </w:t>
      </w:r>
      <w:r w:rsidRPr="00B80F79">
        <w:rPr>
          <w:rFonts w:cs="Times New Roman"/>
          <w:color w:val="auto"/>
          <w:sz w:val="26"/>
          <w:szCs w:val="26"/>
        </w:rPr>
        <w:t>AABBDd  x  Aabbdd</w:t>
      </w:r>
      <w:r w:rsidR="004224D4" w:rsidRPr="00B80F79">
        <w:rPr>
          <w:rFonts w:cs="Times New Roman"/>
          <w:b/>
          <w:color w:val="auto"/>
          <w:sz w:val="26"/>
          <w:szCs w:val="26"/>
        </w:rPr>
        <w:t xml:space="preserve">  </w:t>
      </w:r>
      <w:r w:rsidR="004224D4" w:rsidRPr="00B80F79">
        <w:rPr>
          <w:rFonts w:cs="Times New Roman"/>
          <w:color w:val="auto"/>
          <w:sz w:val="26"/>
          <w:szCs w:val="26"/>
        </w:rPr>
        <w:t xml:space="preserve">                                  </w:t>
      </w:r>
    </w:p>
    <w:p w14:paraId="1CCCC828" w14:textId="4B5386F9"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6. </w:t>
      </w:r>
      <w:r w:rsidRPr="00B80F79">
        <w:rPr>
          <w:rFonts w:cs="Times New Roman"/>
          <w:color w:val="auto"/>
          <w:sz w:val="26"/>
          <w:szCs w:val="26"/>
        </w:rPr>
        <w:t>Cường độ dòng điện chạy qua một đoạn dây dẫn phụ thuộc như thế nào vào hiệu điện thế giữa hai đầu đoạn dây dẫn đó?</w:t>
      </w:r>
    </w:p>
    <w:p w14:paraId="772774AE"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A. </w:t>
      </w:r>
      <w:r w:rsidRPr="00B80F79">
        <w:rPr>
          <w:rFonts w:cs="Times New Roman"/>
          <w:color w:val="auto"/>
          <w:sz w:val="26"/>
          <w:szCs w:val="26"/>
        </w:rPr>
        <w:t>Có lúc tăng, có lúc giảm tuỳ theo hiệu điện thế tăng ít hay nhiều.</w:t>
      </w:r>
    </w:p>
    <w:p w14:paraId="3FB4225C"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B. </w:t>
      </w:r>
      <w:r w:rsidRPr="00B80F79">
        <w:rPr>
          <w:rFonts w:cs="Times New Roman"/>
          <w:color w:val="auto"/>
          <w:sz w:val="26"/>
          <w:szCs w:val="26"/>
        </w:rPr>
        <w:t>Tỉ lệ nghịch với hiệu điện thế.</w:t>
      </w:r>
    </w:p>
    <w:p w14:paraId="7C96F3AB"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C. </w:t>
      </w:r>
      <w:r w:rsidRPr="00B80F79">
        <w:rPr>
          <w:rFonts w:cs="Times New Roman"/>
          <w:color w:val="auto"/>
          <w:sz w:val="26"/>
          <w:szCs w:val="26"/>
        </w:rPr>
        <w:t>Tỉ lệ thuận với hiệu điện thế.</w:t>
      </w:r>
    </w:p>
    <w:p w14:paraId="460ED591"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D. </w:t>
      </w:r>
      <w:r w:rsidRPr="00B80F79">
        <w:rPr>
          <w:rFonts w:cs="Times New Roman"/>
          <w:color w:val="auto"/>
          <w:sz w:val="26"/>
          <w:szCs w:val="26"/>
        </w:rPr>
        <w:t>Không thay đổi khi thay đổi hiệu điện thế.</w:t>
      </w:r>
    </w:p>
    <w:p w14:paraId="4223EBA0"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7. </w:t>
      </w:r>
      <w:r w:rsidRPr="00B80F79">
        <w:rPr>
          <w:rFonts w:cs="Times New Roman"/>
          <w:color w:val="auto"/>
          <w:sz w:val="26"/>
          <w:szCs w:val="26"/>
        </w:rPr>
        <w:t>Đơn vị nào dưới đây là đơn vị đo điện trở suất ?</w:t>
      </w:r>
    </w:p>
    <w:p w14:paraId="62794D2F" w14:textId="5803F303" w:rsidR="004224D4" w:rsidRPr="00B80F79" w:rsidRDefault="004224D4" w:rsidP="00B80F79">
      <w:pPr>
        <w:rPr>
          <w:rFonts w:cs="Times New Roman"/>
          <w:color w:val="auto"/>
          <w:sz w:val="26"/>
          <w:szCs w:val="26"/>
        </w:rPr>
      </w:pPr>
      <w:r w:rsidRPr="00B80F79">
        <w:rPr>
          <w:rFonts w:cs="Times New Roman"/>
          <w:color w:val="auto"/>
          <w:sz w:val="26"/>
          <w:szCs w:val="26"/>
        </w:rPr>
        <w:t xml:space="preserve">   </w:t>
      </w:r>
      <w:r w:rsidRPr="00B80F79">
        <w:rPr>
          <w:rFonts w:cs="Times New Roman"/>
          <w:b/>
          <w:bCs/>
          <w:color w:val="auto"/>
          <w:sz w:val="26"/>
          <w:szCs w:val="26"/>
        </w:rPr>
        <w:t>A</w:t>
      </w:r>
      <w:r w:rsidRPr="00B80F79">
        <w:rPr>
          <w:rFonts w:cs="Times New Roman"/>
          <w:color w:val="auto"/>
          <w:sz w:val="26"/>
          <w:szCs w:val="26"/>
        </w:rPr>
        <w:t xml:space="preserve">. Vôn (V)                   </w:t>
      </w:r>
      <w:r w:rsidRPr="00B80F79">
        <w:rPr>
          <w:rFonts w:cs="Times New Roman"/>
          <w:b/>
          <w:bCs/>
          <w:color w:val="auto"/>
          <w:sz w:val="26"/>
          <w:szCs w:val="26"/>
        </w:rPr>
        <w:t>B.</w:t>
      </w:r>
      <w:r w:rsidRPr="00B80F79">
        <w:rPr>
          <w:rFonts w:cs="Times New Roman"/>
          <w:color w:val="auto"/>
          <w:sz w:val="26"/>
          <w:szCs w:val="26"/>
        </w:rPr>
        <w:t xml:space="preserve"> Ôm mét (</w:t>
      </w:r>
      <w:r w:rsidRPr="00B80F79">
        <w:rPr>
          <w:rStyle w:val="mjxassistivemathml"/>
          <w:rFonts w:cs="Times New Roman"/>
          <w:color w:val="auto"/>
          <w:sz w:val="26"/>
          <w:szCs w:val="26"/>
          <w:bdr w:val="none" w:sz="0" w:space="0" w:color="auto" w:frame="1"/>
        </w:rPr>
        <w:t>Ωm</w:t>
      </w:r>
      <w:r w:rsidRPr="00B80F79">
        <w:rPr>
          <w:rFonts w:cs="Times New Roman"/>
          <w:color w:val="auto"/>
          <w:sz w:val="26"/>
          <w:szCs w:val="26"/>
        </w:rPr>
        <w:t xml:space="preserve">).                  </w:t>
      </w:r>
      <w:r w:rsidRPr="00B80F79">
        <w:rPr>
          <w:rFonts w:cs="Times New Roman"/>
          <w:b/>
          <w:bCs/>
          <w:color w:val="auto"/>
          <w:sz w:val="26"/>
          <w:szCs w:val="26"/>
        </w:rPr>
        <w:t>C</w:t>
      </w:r>
      <w:r w:rsidRPr="00B80F79">
        <w:rPr>
          <w:rFonts w:cs="Times New Roman"/>
          <w:color w:val="auto"/>
          <w:sz w:val="26"/>
          <w:szCs w:val="26"/>
        </w:rPr>
        <w:t>. Ôm (</w:t>
      </w:r>
      <w:r w:rsidRPr="00B80F79">
        <w:rPr>
          <w:rStyle w:val="mjxassistivemathml"/>
          <w:rFonts w:cs="Times New Roman"/>
          <w:color w:val="auto"/>
          <w:sz w:val="26"/>
          <w:szCs w:val="26"/>
          <w:bdr w:val="none" w:sz="0" w:space="0" w:color="auto" w:frame="1"/>
        </w:rPr>
        <w:t>Ω</w:t>
      </w:r>
      <w:r w:rsidRPr="00B80F79">
        <w:rPr>
          <w:rFonts w:cs="Times New Roman"/>
          <w:color w:val="auto"/>
          <w:sz w:val="26"/>
          <w:szCs w:val="26"/>
        </w:rPr>
        <w:t xml:space="preserve">).             </w:t>
      </w:r>
      <w:r w:rsidRPr="00B80F79">
        <w:rPr>
          <w:rFonts w:cs="Times New Roman"/>
          <w:b/>
          <w:bCs/>
          <w:color w:val="auto"/>
          <w:sz w:val="26"/>
          <w:szCs w:val="26"/>
        </w:rPr>
        <w:t>D.</w:t>
      </w:r>
      <w:r w:rsidRPr="00B80F79">
        <w:rPr>
          <w:rFonts w:cs="Times New Roman"/>
          <w:color w:val="auto"/>
          <w:sz w:val="26"/>
          <w:szCs w:val="26"/>
        </w:rPr>
        <w:t xml:space="preserve"> Paxcan ( P)  </w:t>
      </w:r>
    </w:p>
    <w:p w14:paraId="4D7AED9F"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8. </w:t>
      </w:r>
      <w:r w:rsidRPr="00B80F79">
        <w:rPr>
          <w:rFonts w:cs="Times New Roman"/>
          <w:bCs/>
          <w:color w:val="auto"/>
          <w:sz w:val="26"/>
          <w:szCs w:val="26"/>
        </w:rPr>
        <w:t>Tính trạng trội là</w:t>
      </w:r>
    </w:p>
    <w:p w14:paraId="7FFAD5CF"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A. </w:t>
      </w:r>
      <w:r w:rsidRPr="00B80F79">
        <w:rPr>
          <w:rFonts w:cs="Times New Roman"/>
          <w:color w:val="auto"/>
          <w:sz w:val="26"/>
          <w:szCs w:val="26"/>
        </w:rPr>
        <w:t>tính trạng của cơ thể khi có kiểu gen ở dạng đồng hợp trội hoặc dị hợp</w:t>
      </w:r>
    </w:p>
    <w:p w14:paraId="54E9595D"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B. </w:t>
      </w:r>
      <w:r w:rsidRPr="00B80F79">
        <w:rPr>
          <w:rFonts w:cs="Times New Roman"/>
          <w:color w:val="auto"/>
          <w:sz w:val="26"/>
          <w:szCs w:val="26"/>
        </w:rPr>
        <w:t>tính trạng luôn biểu hiện ở F</w:t>
      </w:r>
      <w:r w:rsidRPr="00B80F79">
        <w:rPr>
          <w:rFonts w:cs="Times New Roman"/>
          <w:color w:val="auto"/>
          <w:sz w:val="26"/>
          <w:szCs w:val="26"/>
          <w:vertAlign w:val="subscript"/>
        </w:rPr>
        <w:t>1</w:t>
      </w:r>
    </w:p>
    <w:p w14:paraId="171625AC"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C. </w:t>
      </w:r>
      <w:r w:rsidRPr="00B80F79">
        <w:rPr>
          <w:rFonts w:cs="Times New Roman"/>
          <w:color w:val="auto"/>
          <w:sz w:val="26"/>
          <w:szCs w:val="26"/>
        </w:rPr>
        <w:t>tính trạng của bố mẹ (P)</w:t>
      </w:r>
    </w:p>
    <w:p w14:paraId="47AFE5A4"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D. </w:t>
      </w:r>
      <w:r w:rsidRPr="00B80F79">
        <w:rPr>
          <w:rFonts w:cs="Times New Roman"/>
          <w:color w:val="auto"/>
          <w:sz w:val="26"/>
          <w:szCs w:val="26"/>
        </w:rPr>
        <w:t>tính trạng chỉ biểu hiện ở F</w:t>
      </w:r>
      <w:r w:rsidRPr="00B80F79">
        <w:rPr>
          <w:rFonts w:cs="Times New Roman"/>
          <w:color w:val="auto"/>
          <w:sz w:val="26"/>
          <w:szCs w:val="26"/>
          <w:vertAlign w:val="subscript"/>
        </w:rPr>
        <w:t>2</w:t>
      </w:r>
    </w:p>
    <w:p w14:paraId="42099A39"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9. </w:t>
      </w:r>
      <w:r w:rsidRPr="00B80F79">
        <w:rPr>
          <w:rFonts w:eastAsia="Times New Roman" w:cs="Times New Roman"/>
          <w:iCs/>
          <w:color w:val="auto"/>
          <w:sz w:val="26"/>
          <w:szCs w:val="26"/>
        </w:rPr>
        <w:t>Protein được cấu tạo từ những đơn vị nào?</w:t>
      </w:r>
    </w:p>
    <w:tbl>
      <w:tblPr>
        <w:tblW w:w="0" w:type="auto"/>
        <w:tblLook w:val="04A0" w:firstRow="1" w:lastRow="0" w:firstColumn="1" w:lastColumn="0" w:noHBand="0" w:noVBand="1"/>
      </w:tblPr>
      <w:tblGrid>
        <w:gridCol w:w="2551"/>
        <w:gridCol w:w="2551"/>
        <w:gridCol w:w="2551"/>
        <w:gridCol w:w="2551"/>
      </w:tblGrid>
      <w:tr w:rsidR="004B3EE2" w:rsidRPr="00B80F79" w14:paraId="11F58F4F" w14:textId="77777777">
        <w:tc>
          <w:tcPr>
            <w:tcW w:w="2551" w:type="dxa"/>
            <w:vAlign w:val="center"/>
          </w:tcPr>
          <w:p w14:paraId="056E47CA"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A. </w:t>
            </w:r>
            <w:r w:rsidRPr="00B80F79">
              <w:rPr>
                <w:rFonts w:eastAsia="Times New Roman" w:cs="Times New Roman"/>
                <w:iCs/>
                <w:color w:val="auto"/>
                <w:sz w:val="26"/>
                <w:szCs w:val="26"/>
              </w:rPr>
              <w:t>Chất béo.</w:t>
            </w:r>
          </w:p>
        </w:tc>
        <w:tc>
          <w:tcPr>
            <w:tcW w:w="2551" w:type="dxa"/>
            <w:vAlign w:val="center"/>
          </w:tcPr>
          <w:p w14:paraId="72C4C401"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B. </w:t>
            </w:r>
            <w:r w:rsidRPr="00B80F79">
              <w:rPr>
                <w:rFonts w:eastAsia="Times New Roman" w:cs="Times New Roman"/>
                <w:iCs/>
                <w:color w:val="auto"/>
                <w:sz w:val="26"/>
                <w:szCs w:val="26"/>
              </w:rPr>
              <w:t>Amino acid.</w:t>
            </w:r>
          </w:p>
        </w:tc>
        <w:tc>
          <w:tcPr>
            <w:tcW w:w="2551" w:type="dxa"/>
            <w:vAlign w:val="center"/>
          </w:tcPr>
          <w:p w14:paraId="01A06057"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C. </w:t>
            </w:r>
            <w:r w:rsidRPr="00B80F79">
              <w:rPr>
                <w:rFonts w:eastAsia="Times New Roman" w:cs="Times New Roman"/>
                <w:iCs/>
                <w:color w:val="auto"/>
                <w:sz w:val="26"/>
                <w:szCs w:val="26"/>
              </w:rPr>
              <w:t>DNA.</w:t>
            </w:r>
          </w:p>
        </w:tc>
        <w:tc>
          <w:tcPr>
            <w:tcW w:w="2551" w:type="dxa"/>
            <w:vAlign w:val="center"/>
          </w:tcPr>
          <w:p w14:paraId="009C9465"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D. </w:t>
            </w:r>
            <w:r w:rsidRPr="00B80F79">
              <w:rPr>
                <w:rFonts w:eastAsia="Times New Roman" w:cs="Times New Roman"/>
                <w:iCs/>
                <w:color w:val="auto"/>
                <w:sz w:val="26"/>
                <w:szCs w:val="26"/>
              </w:rPr>
              <w:t>Glucose.</w:t>
            </w:r>
          </w:p>
        </w:tc>
      </w:tr>
    </w:tbl>
    <w:p w14:paraId="1487738C"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10. </w:t>
      </w:r>
      <w:r w:rsidRPr="00B80F79">
        <w:rPr>
          <w:rFonts w:cs="Times New Roman"/>
          <w:color w:val="auto"/>
          <w:sz w:val="26"/>
          <w:szCs w:val="26"/>
        </w:rPr>
        <w:t>Phát biểu nào sau đây </w:t>
      </w:r>
      <w:r w:rsidRPr="00B80F79">
        <w:rPr>
          <w:rStyle w:val="Strong"/>
          <w:rFonts w:eastAsiaTheme="majorEastAsia" w:cs="Times New Roman"/>
          <w:color w:val="auto"/>
          <w:sz w:val="26"/>
          <w:szCs w:val="26"/>
        </w:rPr>
        <w:t>không</w:t>
      </w:r>
      <w:r w:rsidRPr="00B80F79">
        <w:rPr>
          <w:rFonts w:cs="Times New Roman"/>
          <w:color w:val="auto"/>
          <w:sz w:val="26"/>
          <w:szCs w:val="26"/>
        </w:rPr>
        <w:t> đúng đối với đoạn mạch gồm các điện trở mắc nối tiếp?</w:t>
      </w:r>
    </w:p>
    <w:p w14:paraId="2B6882A3" w14:textId="597B87D4" w:rsidR="00C01FFA" w:rsidRPr="00B80F79" w:rsidRDefault="00C01FFA" w:rsidP="00B80F79">
      <w:pPr>
        <w:ind w:right="-446"/>
        <w:rPr>
          <w:rFonts w:cs="Times New Roman"/>
          <w:color w:val="auto"/>
          <w:sz w:val="26"/>
          <w:szCs w:val="26"/>
        </w:rPr>
      </w:pPr>
      <w:r w:rsidRPr="00B80F79">
        <w:rPr>
          <w:rStyle w:val="TDTNChar"/>
          <w:rFonts w:cs="Times New Roman"/>
          <w:b/>
          <w:color w:val="auto"/>
          <w:sz w:val="26"/>
          <w:szCs w:val="26"/>
        </w:rPr>
        <w:t xml:space="preserve"> A. </w:t>
      </w:r>
      <w:r w:rsidRPr="00B80F79">
        <w:rPr>
          <w:rFonts w:cs="Times New Roman"/>
          <w:color w:val="auto"/>
          <w:sz w:val="26"/>
          <w:szCs w:val="26"/>
        </w:rPr>
        <w:t>Hiệu điện thế hai đầu đoạn mạch bằng hiệu điện thế giữa hai đầu mỗi điện trở mắc trong đoạn mạch.</w:t>
      </w:r>
    </w:p>
    <w:p w14:paraId="63686EF5"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B. </w:t>
      </w:r>
      <w:r w:rsidRPr="00B80F79">
        <w:rPr>
          <w:rFonts w:cs="Times New Roman"/>
          <w:color w:val="auto"/>
          <w:sz w:val="26"/>
          <w:szCs w:val="26"/>
        </w:rPr>
        <w:t>Cường độ dòng điện là như nhau tại mọi vị trí của đoạn mạch.</w:t>
      </w:r>
    </w:p>
    <w:p w14:paraId="387596FE" w14:textId="77777777" w:rsidR="00C01FFA" w:rsidRPr="00B80F79" w:rsidRDefault="00C01FFA" w:rsidP="00B80F79">
      <w:pPr>
        <w:rPr>
          <w:rFonts w:cs="Times New Roman"/>
          <w:color w:val="auto"/>
          <w:spacing w:val="-4"/>
          <w:kern w:val="16"/>
          <w:sz w:val="26"/>
          <w:szCs w:val="26"/>
        </w:rPr>
      </w:pPr>
      <w:r w:rsidRPr="00B80F79">
        <w:rPr>
          <w:rStyle w:val="TDTNChar"/>
          <w:rFonts w:cs="Times New Roman"/>
          <w:b/>
          <w:color w:val="auto"/>
          <w:sz w:val="26"/>
          <w:szCs w:val="26"/>
        </w:rPr>
        <w:t xml:space="preserve">   </w:t>
      </w:r>
      <w:r w:rsidRPr="00B80F79">
        <w:rPr>
          <w:rStyle w:val="TDTNChar"/>
          <w:rFonts w:cs="Times New Roman"/>
          <w:b/>
          <w:color w:val="auto"/>
          <w:spacing w:val="-4"/>
          <w:kern w:val="16"/>
          <w:sz w:val="26"/>
          <w:szCs w:val="26"/>
        </w:rPr>
        <w:t xml:space="preserve">C. </w:t>
      </w:r>
      <w:r w:rsidRPr="00B80F79">
        <w:rPr>
          <w:rFonts w:cs="Times New Roman"/>
          <w:color w:val="auto"/>
          <w:spacing w:val="-4"/>
          <w:kern w:val="16"/>
          <w:sz w:val="26"/>
          <w:szCs w:val="26"/>
        </w:rPr>
        <w:t>Hiệu điện thế giữa hai đầu mỗi điện trở mắc trong đoạn mạch tỉ lệ thuận với điện trở đó.</w:t>
      </w:r>
    </w:p>
    <w:p w14:paraId="122E5250" w14:textId="77777777" w:rsidR="00C01FFA" w:rsidRPr="00B80F79" w:rsidRDefault="00C01FFA" w:rsidP="00B80F79">
      <w:pPr>
        <w:rPr>
          <w:rFonts w:cs="Times New Roman"/>
          <w:color w:val="auto"/>
          <w:sz w:val="26"/>
          <w:szCs w:val="26"/>
        </w:rPr>
      </w:pPr>
      <w:r w:rsidRPr="00B80F79">
        <w:rPr>
          <w:rStyle w:val="TDTNChar"/>
          <w:rFonts w:cs="Times New Roman"/>
          <w:b/>
          <w:color w:val="auto"/>
          <w:sz w:val="26"/>
          <w:szCs w:val="26"/>
        </w:rPr>
        <w:t xml:space="preserve">   D. </w:t>
      </w:r>
      <w:r w:rsidRPr="00B80F79">
        <w:rPr>
          <w:rFonts w:cs="Times New Roman"/>
          <w:color w:val="auto"/>
          <w:sz w:val="26"/>
          <w:szCs w:val="26"/>
        </w:rPr>
        <w:t>Hiệu điện thế giữa hai đầu đoạn mạch bằng tổng các hiệu điện thế giữa hai đầu mỗi điện trở mắc trong đoạn mạch.</w:t>
      </w:r>
    </w:p>
    <w:p w14:paraId="161877D8"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11. </w:t>
      </w:r>
      <w:r w:rsidRPr="00B80F79">
        <w:rPr>
          <w:rFonts w:eastAsia="Times New Roman" w:cs="Times New Roman"/>
          <w:color w:val="auto"/>
          <w:sz w:val="26"/>
          <w:szCs w:val="26"/>
        </w:rPr>
        <w:t>Protein có nhiều trong</w:t>
      </w:r>
    </w:p>
    <w:tbl>
      <w:tblPr>
        <w:tblW w:w="0" w:type="auto"/>
        <w:tblLook w:val="04A0" w:firstRow="1" w:lastRow="0" w:firstColumn="1" w:lastColumn="0" w:noHBand="0" w:noVBand="1"/>
      </w:tblPr>
      <w:tblGrid>
        <w:gridCol w:w="5102"/>
        <w:gridCol w:w="5102"/>
      </w:tblGrid>
      <w:tr w:rsidR="004B3EE2" w:rsidRPr="00B80F79" w14:paraId="656628FE" w14:textId="77777777">
        <w:tc>
          <w:tcPr>
            <w:tcW w:w="5102" w:type="dxa"/>
            <w:vAlign w:val="center"/>
          </w:tcPr>
          <w:p w14:paraId="43BA5676"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A. </w:t>
            </w:r>
            <w:r w:rsidRPr="00B80F79">
              <w:rPr>
                <w:rFonts w:eastAsia="Times New Roman" w:cs="Times New Roman"/>
                <w:color w:val="auto"/>
                <w:sz w:val="26"/>
                <w:szCs w:val="26"/>
              </w:rPr>
              <w:t>các loại rau xanh.</w:t>
            </w:r>
          </w:p>
        </w:tc>
        <w:tc>
          <w:tcPr>
            <w:tcW w:w="5102" w:type="dxa"/>
            <w:vAlign w:val="center"/>
          </w:tcPr>
          <w:p w14:paraId="5E93C129"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B. </w:t>
            </w:r>
            <w:r w:rsidRPr="00B80F79">
              <w:rPr>
                <w:rFonts w:eastAsia="Times New Roman" w:cs="Times New Roman"/>
                <w:color w:val="auto"/>
                <w:sz w:val="26"/>
                <w:szCs w:val="26"/>
              </w:rPr>
              <w:t>các loại quả chín.</w:t>
            </w:r>
          </w:p>
        </w:tc>
      </w:tr>
      <w:tr w:rsidR="004B3EE2" w:rsidRPr="00B80F79" w14:paraId="0A8E1A2A" w14:textId="77777777">
        <w:tc>
          <w:tcPr>
            <w:tcW w:w="5102" w:type="dxa"/>
            <w:vAlign w:val="center"/>
          </w:tcPr>
          <w:p w14:paraId="1B3F9615"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C. </w:t>
            </w:r>
            <w:r w:rsidRPr="00B80F79">
              <w:rPr>
                <w:rFonts w:eastAsia="Times New Roman" w:cs="Times New Roman"/>
                <w:color w:val="auto"/>
                <w:sz w:val="26"/>
                <w:szCs w:val="26"/>
              </w:rPr>
              <w:t>các loại thịt, cá, trứng, sữa.</w:t>
            </w:r>
          </w:p>
        </w:tc>
        <w:tc>
          <w:tcPr>
            <w:tcW w:w="5102" w:type="dxa"/>
            <w:vAlign w:val="center"/>
          </w:tcPr>
          <w:p w14:paraId="716D5621" w14:textId="77777777" w:rsidR="005F31F0" w:rsidRPr="00B80F79" w:rsidRDefault="001103E4" w:rsidP="00B80F79">
            <w:pPr>
              <w:rPr>
                <w:rFonts w:cs="Times New Roman"/>
                <w:color w:val="auto"/>
                <w:sz w:val="26"/>
                <w:szCs w:val="26"/>
              </w:rPr>
            </w:pPr>
            <w:r w:rsidRPr="00B80F79">
              <w:rPr>
                <w:rFonts w:cs="Times New Roman"/>
                <w:b/>
                <w:color w:val="auto"/>
                <w:sz w:val="26"/>
                <w:szCs w:val="26"/>
              </w:rPr>
              <w:t xml:space="preserve"> D. </w:t>
            </w:r>
            <w:r w:rsidRPr="00B80F79">
              <w:rPr>
                <w:rFonts w:eastAsia="Times New Roman" w:cs="Times New Roman"/>
                <w:color w:val="auto"/>
                <w:sz w:val="26"/>
                <w:szCs w:val="26"/>
              </w:rPr>
              <w:t>các loại củ.</w:t>
            </w:r>
          </w:p>
        </w:tc>
      </w:tr>
    </w:tbl>
    <w:p w14:paraId="088E7F93" w14:textId="77777777" w:rsidR="00C01FFA" w:rsidRPr="00B80F79" w:rsidRDefault="00C01FFA" w:rsidP="00B80F79">
      <w:pPr>
        <w:rPr>
          <w:rFonts w:cs="Times New Roman"/>
          <w:color w:val="auto"/>
          <w:sz w:val="26"/>
          <w:szCs w:val="26"/>
        </w:rPr>
      </w:pPr>
      <w:r w:rsidRPr="00B80F79">
        <w:rPr>
          <w:rFonts w:cs="Times New Roman"/>
          <w:b/>
          <w:color w:val="auto"/>
          <w:sz w:val="26"/>
          <w:szCs w:val="26"/>
        </w:rPr>
        <w:t xml:space="preserve">Câu 12. </w:t>
      </w:r>
      <w:r w:rsidRPr="00B80F79">
        <w:rPr>
          <w:rFonts w:cs="Times New Roman"/>
          <w:bCs/>
          <w:color w:val="auto"/>
          <w:sz w:val="26"/>
          <w:szCs w:val="26"/>
        </w:rPr>
        <w:t>Loại biến dị thường có lợi cho bản thân sinh vật?</w:t>
      </w:r>
    </w:p>
    <w:p w14:paraId="499FC2D6" w14:textId="2DFF1E1F" w:rsidR="005F31F0" w:rsidRPr="00B80F79" w:rsidRDefault="001103E4" w:rsidP="00B80F79">
      <w:pPr>
        <w:rPr>
          <w:rFonts w:cs="Times New Roman"/>
          <w:color w:val="auto"/>
          <w:sz w:val="26"/>
          <w:szCs w:val="26"/>
        </w:rPr>
      </w:pPr>
      <w:r w:rsidRPr="00B80F79">
        <w:rPr>
          <w:rStyle w:val="TDTNChar"/>
          <w:rFonts w:cs="Times New Roman"/>
          <w:b/>
          <w:color w:val="auto"/>
          <w:sz w:val="26"/>
          <w:szCs w:val="26"/>
        </w:rPr>
        <w:lastRenderedPageBreak/>
        <w:t xml:space="preserve">   A. </w:t>
      </w:r>
      <w:r w:rsidRPr="00B80F79">
        <w:rPr>
          <w:rFonts w:cs="Times New Roman"/>
          <w:color w:val="auto"/>
          <w:sz w:val="26"/>
          <w:szCs w:val="26"/>
        </w:rPr>
        <w:t>Đột biến số lượng NST dạng thể đa bội</w:t>
      </w:r>
      <w:r w:rsidR="00B80F79">
        <w:rPr>
          <w:rFonts w:cs="Times New Roman"/>
          <w:color w:val="auto"/>
          <w:sz w:val="26"/>
          <w:szCs w:val="26"/>
        </w:rPr>
        <w:t xml:space="preserve"> </w:t>
      </w:r>
      <w:r w:rsidR="00B80F79">
        <w:rPr>
          <w:rFonts w:cs="Times New Roman"/>
          <w:color w:val="auto"/>
          <w:sz w:val="26"/>
          <w:szCs w:val="26"/>
        </w:rPr>
        <w:tab/>
      </w:r>
      <w:r w:rsidR="00B80F79">
        <w:rPr>
          <w:rFonts w:cs="Times New Roman"/>
          <w:color w:val="auto"/>
          <w:sz w:val="26"/>
          <w:szCs w:val="26"/>
        </w:rPr>
        <w:tab/>
      </w:r>
      <w:r w:rsidRPr="00B80F79">
        <w:rPr>
          <w:rStyle w:val="TDTNChar"/>
          <w:rFonts w:cs="Times New Roman"/>
          <w:b/>
          <w:color w:val="auto"/>
          <w:sz w:val="26"/>
          <w:szCs w:val="26"/>
        </w:rPr>
        <w:t xml:space="preserve">   B. </w:t>
      </w:r>
      <w:r w:rsidRPr="00B80F79">
        <w:rPr>
          <w:rFonts w:cs="Times New Roman"/>
          <w:color w:val="auto"/>
          <w:sz w:val="26"/>
          <w:szCs w:val="26"/>
        </w:rPr>
        <w:t>Đột biến số lượng NST dạng thể dị bội</w:t>
      </w:r>
    </w:p>
    <w:p w14:paraId="21E08F3F" w14:textId="01DCC2E2" w:rsidR="005F31F0" w:rsidRPr="00B80F79" w:rsidRDefault="001103E4" w:rsidP="00B80F79">
      <w:pPr>
        <w:rPr>
          <w:rFonts w:cs="Times New Roman"/>
          <w:color w:val="auto"/>
          <w:sz w:val="26"/>
          <w:szCs w:val="26"/>
        </w:rPr>
      </w:pPr>
      <w:r w:rsidRPr="00B80F79">
        <w:rPr>
          <w:rStyle w:val="TDTNChar"/>
          <w:rFonts w:cs="Times New Roman"/>
          <w:b/>
          <w:color w:val="auto"/>
          <w:sz w:val="26"/>
          <w:szCs w:val="26"/>
        </w:rPr>
        <w:t xml:space="preserve">   C. </w:t>
      </w:r>
      <w:r w:rsidRPr="00B80F79">
        <w:rPr>
          <w:rFonts w:cs="Times New Roman"/>
          <w:color w:val="auto"/>
          <w:sz w:val="26"/>
          <w:szCs w:val="26"/>
        </w:rPr>
        <w:t>Đột biến cấu trúc NST</w:t>
      </w:r>
      <w:r w:rsidR="00B80F79">
        <w:rPr>
          <w:rFonts w:cs="Times New Roman"/>
          <w:color w:val="auto"/>
          <w:sz w:val="26"/>
          <w:szCs w:val="26"/>
        </w:rPr>
        <w:tab/>
      </w:r>
      <w:r w:rsidR="00B80F79">
        <w:rPr>
          <w:rFonts w:cs="Times New Roman"/>
          <w:color w:val="auto"/>
          <w:sz w:val="26"/>
          <w:szCs w:val="26"/>
        </w:rPr>
        <w:tab/>
      </w:r>
      <w:r w:rsidR="00B80F79">
        <w:rPr>
          <w:rFonts w:cs="Times New Roman"/>
          <w:color w:val="auto"/>
          <w:sz w:val="26"/>
          <w:szCs w:val="26"/>
        </w:rPr>
        <w:tab/>
      </w:r>
      <w:r w:rsidR="00B80F79">
        <w:rPr>
          <w:rFonts w:cs="Times New Roman"/>
          <w:color w:val="auto"/>
          <w:sz w:val="26"/>
          <w:szCs w:val="26"/>
        </w:rPr>
        <w:tab/>
      </w:r>
      <w:r w:rsidR="00B80F79">
        <w:rPr>
          <w:rFonts w:cs="Times New Roman"/>
          <w:color w:val="auto"/>
          <w:sz w:val="26"/>
          <w:szCs w:val="26"/>
        </w:rPr>
        <w:tab/>
      </w:r>
      <w:r w:rsidRPr="00B80F79">
        <w:rPr>
          <w:rStyle w:val="TDTNChar"/>
          <w:rFonts w:cs="Times New Roman"/>
          <w:b/>
          <w:color w:val="auto"/>
          <w:sz w:val="26"/>
          <w:szCs w:val="26"/>
        </w:rPr>
        <w:t xml:space="preserve">   D. </w:t>
      </w:r>
      <w:r w:rsidRPr="00B80F79">
        <w:rPr>
          <w:rFonts w:cs="Times New Roman"/>
          <w:color w:val="auto"/>
          <w:sz w:val="26"/>
          <w:szCs w:val="26"/>
        </w:rPr>
        <w:t>Đột biến gen</w:t>
      </w:r>
    </w:p>
    <w:p w14:paraId="4F71CD7C" w14:textId="77777777" w:rsidR="004224D4" w:rsidRPr="00B80F79" w:rsidRDefault="004224D4" w:rsidP="00B80F79">
      <w:pPr>
        <w:tabs>
          <w:tab w:val="left" w:pos="274"/>
          <w:tab w:val="left" w:pos="2835"/>
          <w:tab w:val="left" w:pos="5387"/>
          <w:tab w:val="left" w:pos="7938"/>
        </w:tabs>
        <w:rPr>
          <w:rFonts w:cs="Times New Roman"/>
          <w:color w:val="auto"/>
          <w:sz w:val="26"/>
          <w:szCs w:val="26"/>
        </w:rPr>
      </w:pPr>
      <w:bookmarkStart w:id="0" w:name="_Hlk193984803"/>
      <w:r w:rsidRPr="00B80F79">
        <w:rPr>
          <w:rFonts w:eastAsia="Times New Roman" w:cs="Times New Roman"/>
          <w:b/>
          <w:color w:val="auto"/>
          <w:sz w:val="26"/>
          <w:szCs w:val="26"/>
        </w:rPr>
        <w:t xml:space="preserve">PHẦN II </w:t>
      </w:r>
      <w:r w:rsidRPr="00B80F79">
        <w:rPr>
          <w:rFonts w:eastAsia="Times New Roman" w:cs="Times New Roman"/>
          <w:b/>
          <w:bCs/>
          <w:color w:val="auto"/>
          <w:sz w:val="26"/>
          <w:szCs w:val="26"/>
          <w:lang w:val="pt-BR"/>
        </w:rPr>
        <w:t>(3 điểm):</w:t>
      </w:r>
      <w:r w:rsidRPr="00B80F79">
        <w:rPr>
          <w:rFonts w:eastAsia="Times New Roman" w:cs="Times New Roman"/>
          <w:bCs/>
          <w:i/>
          <w:color w:val="auto"/>
          <w:sz w:val="26"/>
          <w:szCs w:val="26"/>
          <w:lang w:val="pt-BR"/>
        </w:rPr>
        <w:t xml:space="preserve"> </w:t>
      </w:r>
      <w:r w:rsidRPr="00B80F79">
        <w:rPr>
          <w:rFonts w:cs="Times New Roman"/>
          <w:b/>
          <w:color w:val="auto"/>
          <w:sz w:val="26"/>
          <w:szCs w:val="26"/>
        </w:rPr>
        <w:t>Câu trắc nghiệm đúng sai.</w:t>
      </w:r>
      <w:r w:rsidRPr="00B80F79">
        <w:rPr>
          <w:rFonts w:cs="Times New Roman"/>
          <w:color w:val="auto"/>
          <w:sz w:val="26"/>
          <w:szCs w:val="26"/>
        </w:rPr>
        <w:t xml:space="preserve"> Thí sinh trả lời từ câu 13 đến câu 15.</w:t>
      </w:r>
      <w:r w:rsidRPr="00B80F79">
        <w:rPr>
          <w:rFonts w:cs="Times New Roman"/>
          <w:b/>
          <w:bCs/>
          <w:color w:val="auto"/>
          <w:sz w:val="26"/>
          <w:szCs w:val="26"/>
        </w:rPr>
        <w:t xml:space="preserve"> </w:t>
      </w:r>
      <w:r w:rsidRPr="00B80F79">
        <w:rPr>
          <w:rFonts w:cs="Times New Roman"/>
          <w:color w:val="auto"/>
          <w:sz w:val="26"/>
          <w:szCs w:val="26"/>
        </w:rPr>
        <w:t>Trong mỗi ý A), B), C), D) ở mỗi câu, thí sinh chọn đúng (Đ) hoặc sai (S).</w:t>
      </w:r>
    </w:p>
    <w:bookmarkEnd w:id="0"/>
    <w:p w14:paraId="5BE4F419" w14:textId="77777777" w:rsidR="004224D4" w:rsidRPr="00B80F79" w:rsidRDefault="004224D4" w:rsidP="00B80F79">
      <w:pPr>
        <w:pStyle w:val="NormalWeb"/>
        <w:spacing w:before="0" w:beforeAutospacing="0" w:after="0" w:afterAutospacing="0"/>
        <w:ind w:left="48" w:right="48"/>
        <w:jc w:val="both"/>
        <w:rPr>
          <w:color w:val="auto"/>
          <w:sz w:val="26"/>
          <w:szCs w:val="26"/>
        </w:rPr>
      </w:pPr>
      <w:r w:rsidRPr="00B80F79">
        <w:rPr>
          <w:b/>
          <w:bCs/>
          <w:color w:val="auto"/>
          <w:sz w:val="26"/>
          <w:szCs w:val="26"/>
        </w:rPr>
        <w:t>Câu 13 : </w:t>
      </w:r>
      <w:r w:rsidRPr="00B80F79">
        <w:rPr>
          <w:color w:val="auto"/>
          <w:sz w:val="26"/>
          <w:szCs w:val="26"/>
        </w:rPr>
        <w:t xml:space="preserve">Xét các phát biểu sau về điện trở:  </w:t>
      </w:r>
    </w:p>
    <w:p w14:paraId="79754C0E" w14:textId="77777777" w:rsidR="004224D4" w:rsidRPr="00B80F79" w:rsidRDefault="004224D4" w:rsidP="00B80F79">
      <w:pPr>
        <w:pStyle w:val="NormalWeb"/>
        <w:spacing w:before="0" w:beforeAutospacing="0" w:after="0" w:afterAutospacing="0"/>
        <w:ind w:left="270" w:right="48"/>
        <w:jc w:val="both"/>
        <w:rPr>
          <w:color w:val="auto"/>
          <w:sz w:val="26"/>
          <w:szCs w:val="26"/>
        </w:rPr>
      </w:pPr>
      <w:r w:rsidRPr="00B80F79">
        <w:rPr>
          <w:rStyle w:val="Strong"/>
          <w:rFonts w:eastAsiaTheme="majorEastAsia"/>
          <w:color w:val="auto"/>
          <w:sz w:val="26"/>
          <w:szCs w:val="26"/>
        </w:rPr>
        <w:t>A.</w:t>
      </w:r>
      <w:r w:rsidRPr="00B80F79">
        <w:rPr>
          <w:color w:val="auto"/>
          <w:sz w:val="26"/>
          <w:szCs w:val="26"/>
        </w:rPr>
        <w:t> Trong đoạn mạch các điện trở mắc song song thì điện trở tương đương luôn nhỏ hơn các điện trở thành phần.</w:t>
      </w:r>
    </w:p>
    <w:p w14:paraId="23F3A149" w14:textId="77777777" w:rsidR="004224D4" w:rsidRPr="00B80F79" w:rsidRDefault="004224D4" w:rsidP="00B80F79">
      <w:pPr>
        <w:pStyle w:val="NormalWeb"/>
        <w:spacing w:before="0" w:beforeAutospacing="0" w:after="0" w:afterAutospacing="0"/>
        <w:ind w:left="270" w:right="48"/>
        <w:jc w:val="both"/>
        <w:rPr>
          <w:color w:val="auto"/>
          <w:sz w:val="26"/>
          <w:szCs w:val="26"/>
        </w:rPr>
      </w:pPr>
      <w:r w:rsidRPr="00B80F79">
        <w:rPr>
          <w:rStyle w:val="Strong"/>
          <w:rFonts w:eastAsiaTheme="majorEastAsia"/>
          <w:color w:val="auto"/>
          <w:sz w:val="26"/>
          <w:szCs w:val="26"/>
        </w:rPr>
        <w:t>B.</w:t>
      </w:r>
      <w:r w:rsidRPr="00B80F79">
        <w:rPr>
          <w:color w:val="auto"/>
          <w:sz w:val="26"/>
          <w:szCs w:val="26"/>
        </w:rPr>
        <w:t> Trong đoạn mạch các điện trở mắc nối tiếp thì điện trở tương đương luôn nhỏ hơn hoặc bằng các điện trở thành phần.</w:t>
      </w:r>
    </w:p>
    <w:p w14:paraId="547F2C15" w14:textId="77777777" w:rsidR="004224D4" w:rsidRPr="00B80F79" w:rsidRDefault="004224D4" w:rsidP="00B80F79">
      <w:pPr>
        <w:pStyle w:val="NormalWeb"/>
        <w:spacing w:before="0" w:beforeAutospacing="0" w:after="0" w:afterAutospacing="0"/>
        <w:ind w:left="270" w:right="48"/>
        <w:jc w:val="both"/>
        <w:rPr>
          <w:color w:val="auto"/>
          <w:sz w:val="26"/>
          <w:szCs w:val="26"/>
        </w:rPr>
      </w:pPr>
      <w:r w:rsidRPr="00B80F79">
        <w:rPr>
          <w:rStyle w:val="Strong"/>
          <w:rFonts w:eastAsiaTheme="majorEastAsia"/>
          <w:color w:val="auto"/>
          <w:sz w:val="26"/>
          <w:szCs w:val="26"/>
        </w:rPr>
        <w:t xml:space="preserve">C. Điện trở của đoạn dây dẫn </w:t>
      </w:r>
      <w:r w:rsidRPr="00B80F79">
        <w:rPr>
          <w:color w:val="auto"/>
          <w:sz w:val="26"/>
          <w:szCs w:val="26"/>
        </w:rPr>
        <w:t>không thay đổi khi hiệu điện thế giữa hai đầu đoạn dây dẫn thay đổi.</w:t>
      </w:r>
    </w:p>
    <w:p w14:paraId="2DCB152B" w14:textId="77777777" w:rsidR="004224D4" w:rsidRPr="00B80F79" w:rsidRDefault="004224D4" w:rsidP="00B80F79">
      <w:pPr>
        <w:pStyle w:val="NormalWeb"/>
        <w:spacing w:before="0" w:beforeAutospacing="0" w:after="0" w:afterAutospacing="0"/>
        <w:ind w:left="270" w:right="48"/>
        <w:jc w:val="both"/>
        <w:rPr>
          <w:color w:val="auto"/>
          <w:sz w:val="26"/>
          <w:szCs w:val="26"/>
        </w:rPr>
      </w:pPr>
      <w:r w:rsidRPr="00B80F79">
        <w:rPr>
          <w:rStyle w:val="Strong"/>
          <w:rFonts w:eastAsiaTheme="majorEastAsia"/>
          <w:color w:val="auto"/>
          <w:sz w:val="26"/>
          <w:szCs w:val="26"/>
        </w:rPr>
        <w:t>D.</w:t>
      </w:r>
      <w:r w:rsidRPr="00B80F79">
        <w:rPr>
          <w:color w:val="auto"/>
          <w:sz w:val="26"/>
          <w:szCs w:val="26"/>
        </w:rPr>
        <w:t> </w:t>
      </w:r>
      <w:r w:rsidRPr="00B80F79">
        <w:rPr>
          <w:color w:val="auto"/>
          <w:sz w:val="26"/>
          <w:szCs w:val="26"/>
          <w:shd w:val="clear" w:color="auto" w:fill="FFFFFF"/>
        </w:rPr>
        <w:t>Dựa vào công thức </w:t>
      </w:r>
      <w:r w:rsidRPr="00B80F79">
        <w:rPr>
          <w:rStyle w:val="mjxassistivemathml"/>
          <w:color w:val="auto"/>
          <w:sz w:val="26"/>
          <w:szCs w:val="26"/>
          <w:bdr w:val="none" w:sz="0" w:space="0" w:color="auto" w:frame="1"/>
          <w:shd w:val="clear" w:color="auto" w:fill="FFFFFF"/>
        </w:rPr>
        <w:t>R=U</w:t>
      </w:r>
      <w:r w:rsidRPr="00B80F79">
        <w:rPr>
          <w:rStyle w:val="mjxassistivemathml"/>
          <w:rFonts w:eastAsiaTheme="majorEastAsia"/>
          <w:color w:val="auto"/>
          <w:sz w:val="26"/>
          <w:szCs w:val="26"/>
          <w:bdr w:val="none" w:sz="0" w:space="0" w:color="auto" w:frame="1"/>
          <w:shd w:val="clear" w:color="auto" w:fill="FFFFFF"/>
        </w:rPr>
        <w:t>/</w:t>
      </w:r>
      <w:r w:rsidRPr="00B80F79">
        <w:rPr>
          <w:rStyle w:val="mjxassistivemathml"/>
          <w:color w:val="auto"/>
          <w:sz w:val="26"/>
          <w:szCs w:val="26"/>
          <w:bdr w:val="none" w:sz="0" w:space="0" w:color="auto" w:frame="1"/>
          <w:shd w:val="clear" w:color="auto" w:fill="FFFFFF"/>
        </w:rPr>
        <w:t>I</w:t>
      </w:r>
      <w:r w:rsidRPr="00B80F79">
        <w:rPr>
          <w:color w:val="auto"/>
          <w:sz w:val="26"/>
          <w:szCs w:val="26"/>
          <w:shd w:val="clear" w:color="auto" w:fill="FFFFFF"/>
        </w:rPr>
        <w:t>, một bạn phát biểu như sau: “Điện trở của đoạn dây dẫn tỉ lệ thuận với hiệu điện thế giữa hai đầu đoạn dây dẫn và tỉ lệ nghịch với cường độ dòng điện chạy qua nó”</w:t>
      </w:r>
    </w:p>
    <w:p w14:paraId="62F7EFE8" w14:textId="77777777" w:rsidR="004224D4" w:rsidRPr="00B80F79" w:rsidRDefault="004224D4" w:rsidP="00B80F79">
      <w:pPr>
        <w:rPr>
          <w:rFonts w:cs="Times New Roman"/>
          <w:iCs/>
          <w:color w:val="auto"/>
          <w:sz w:val="26"/>
          <w:szCs w:val="26"/>
        </w:rPr>
      </w:pPr>
      <w:bookmarkStart w:id="1" w:name="_Hlk179891385"/>
      <w:r w:rsidRPr="00B80F79">
        <w:rPr>
          <w:rFonts w:cs="Times New Roman"/>
          <w:b/>
          <w:iCs/>
          <w:color w:val="auto"/>
          <w:sz w:val="26"/>
          <w:szCs w:val="26"/>
        </w:rPr>
        <w:t xml:space="preserve">Câu 14. </w:t>
      </w:r>
      <w:r w:rsidRPr="00B80F79">
        <w:rPr>
          <w:rFonts w:cs="Times New Roman"/>
          <w:iCs/>
          <w:color w:val="auto"/>
          <w:sz w:val="26"/>
          <w:szCs w:val="26"/>
        </w:rPr>
        <w:t>Xét các phát biểu về tinh bột và cellulose:</w:t>
      </w:r>
    </w:p>
    <w:p w14:paraId="5CBB7697" w14:textId="77777777" w:rsidR="004224D4" w:rsidRPr="00B80F79" w:rsidRDefault="004224D4" w:rsidP="00B80F79">
      <w:pPr>
        <w:tabs>
          <w:tab w:val="left" w:pos="283"/>
          <w:tab w:val="left" w:pos="2835"/>
          <w:tab w:val="left" w:pos="5386"/>
          <w:tab w:val="left" w:pos="7937"/>
        </w:tabs>
        <w:ind w:firstLine="283"/>
        <w:rPr>
          <w:rFonts w:cs="Times New Roman"/>
          <w:iCs/>
          <w:color w:val="auto"/>
          <w:sz w:val="26"/>
          <w:szCs w:val="26"/>
        </w:rPr>
      </w:pPr>
      <w:r w:rsidRPr="00B80F79">
        <w:rPr>
          <w:rFonts w:cs="Times New Roman"/>
          <w:b/>
          <w:bCs/>
          <w:iCs/>
          <w:color w:val="auto"/>
          <w:sz w:val="26"/>
          <w:szCs w:val="26"/>
        </w:rPr>
        <w:t xml:space="preserve">A. </w:t>
      </w:r>
      <w:r w:rsidRPr="00B80F79">
        <w:rPr>
          <w:rFonts w:cs="Times New Roman"/>
          <w:iCs/>
          <w:color w:val="auto"/>
          <w:sz w:val="26"/>
          <w:szCs w:val="26"/>
        </w:rPr>
        <w:t xml:space="preserve">Tinh bột và cellulose đều được tạo ra từ quá trình quang hợp của cây xanh. </w:t>
      </w:r>
    </w:p>
    <w:p w14:paraId="1EC15A7F" w14:textId="77777777" w:rsidR="004224D4" w:rsidRPr="00B80F79" w:rsidRDefault="004224D4" w:rsidP="00B80F79">
      <w:pPr>
        <w:tabs>
          <w:tab w:val="left" w:pos="283"/>
          <w:tab w:val="left" w:pos="2835"/>
          <w:tab w:val="left" w:pos="5386"/>
          <w:tab w:val="left" w:pos="7937"/>
        </w:tabs>
        <w:ind w:firstLine="283"/>
        <w:rPr>
          <w:rFonts w:cs="Times New Roman"/>
          <w:iCs/>
          <w:color w:val="auto"/>
          <w:sz w:val="26"/>
          <w:szCs w:val="26"/>
        </w:rPr>
      </w:pPr>
      <w:r w:rsidRPr="00B80F79">
        <w:rPr>
          <w:rFonts w:cs="Times New Roman"/>
          <w:b/>
          <w:bCs/>
          <w:iCs/>
          <w:color w:val="auto"/>
          <w:sz w:val="26"/>
          <w:szCs w:val="26"/>
        </w:rPr>
        <w:t>B.</w:t>
      </w:r>
      <w:r w:rsidRPr="00B80F79">
        <w:rPr>
          <w:rFonts w:cs="Times New Roman"/>
          <w:iCs/>
          <w:color w:val="auto"/>
          <w:sz w:val="26"/>
          <w:szCs w:val="26"/>
        </w:rPr>
        <w:t xml:space="preserve"> Tinh bột và cellulose đều có cùng công thức phân tử nên có khối lượng phân tử bằng nhau.</w:t>
      </w:r>
    </w:p>
    <w:p w14:paraId="7AB9733B" w14:textId="77777777" w:rsidR="004224D4" w:rsidRPr="00B80F79" w:rsidRDefault="004224D4" w:rsidP="00B80F79">
      <w:pPr>
        <w:tabs>
          <w:tab w:val="left" w:pos="283"/>
          <w:tab w:val="left" w:pos="2835"/>
          <w:tab w:val="left" w:pos="5386"/>
          <w:tab w:val="left" w:pos="7937"/>
        </w:tabs>
        <w:ind w:firstLine="283"/>
        <w:rPr>
          <w:rFonts w:cs="Times New Roman"/>
          <w:iCs/>
          <w:color w:val="auto"/>
          <w:sz w:val="26"/>
          <w:szCs w:val="26"/>
        </w:rPr>
      </w:pPr>
      <w:r w:rsidRPr="00B80F79">
        <w:rPr>
          <w:rFonts w:cs="Times New Roman"/>
          <w:b/>
          <w:bCs/>
          <w:iCs/>
          <w:color w:val="auto"/>
          <w:sz w:val="26"/>
          <w:szCs w:val="26"/>
        </w:rPr>
        <w:t xml:space="preserve">C. </w:t>
      </w:r>
      <w:r w:rsidRPr="00B80F79">
        <w:rPr>
          <w:rFonts w:cs="Times New Roman"/>
          <w:iCs/>
          <w:color w:val="auto"/>
          <w:sz w:val="26"/>
          <w:szCs w:val="26"/>
        </w:rPr>
        <w:t>Sản phẩm thủy phân tinh bột và cellulose đều tham gia phản ứng tráng bạc.</w:t>
      </w:r>
    </w:p>
    <w:p w14:paraId="37868802" w14:textId="77777777" w:rsidR="004224D4" w:rsidRPr="00B80F79" w:rsidRDefault="004224D4" w:rsidP="00B80F79">
      <w:pPr>
        <w:tabs>
          <w:tab w:val="left" w:pos="283"/>
          <w:tab w:val="left" w:pos="2835"/>
          <w:tab w:val="left" w:pos="5386"/>
          <w:tab w:val="left" w:pos="7937"/>
        </w:tabs>
        <w:ind w:firstLine="283"/>
        <w:rPr>
          <w:rFonts w:cs="Times New Roman"/>
          <w:iCs/>
          <w:color w:val="auto"/>
          <w:sz w:val="26"/>
          <w:szCs w:val="26"/>
        </w:rPr>
      </w:pPr>
      <w:r w:rsidRPr="00B80F79">
        <w:rPr>
          <w:rFonts w:cs="Times New Roman"/>
          <w:b/>
          <w:bCs/>
          <w:iCs/>
          <w:color w:val="auto"/>
          <w:sz w:val="26"/>
          <w:szCs w:val="26"/>
        </w:rPr>
        <w:t xml:space="preserve">D. </w:t>
      </w:r>
      <w:r w:rsidRPr="00B80F79">
        <w:rPr>
          <w:rFonts w:cs="Times New Roman"/>
          <w:iCs/>
          <w:color w:val="auto"/>
          <w:sz w:val="26"/>
          <w:szCs w:val="26"/>
        </w:rPr>
        <w:t>Trong các loại nông sản như gạo, bắp, khoai lang, sắn thì gạo có hàm lượng tinh bột cao nhất.</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4B3EE2" w:rsidRPr="00B80F79" w14:paraId="647854C4" w14:textId="77777777" w:rsidTr="00B631C7">
        <w:trPr>
          <w:trHeight w:val="2387"/>
        </w:trPr>
        <w:tc>
          <w:tcPr>
            <w:tcW w:w="10728" w:type="dxa"/>
          </w:tcPr>
          <w:p w14:paraId="3F1C8C05" w14:textId="77777777" w:rsidR="004224D4" w:rsidRPr="00B80F79" w:rsidRDefault="004224D4" w:rsidP="00B80F79">
            <w:pPr>
              <w:tabs>
                <w:tab w:val="left" w:pos="284"/>
                <w:tab w:val="left" w:pos="2552"/>
                <w:tab w:val="left" w:pos="5103"/>
                <w:tab w:val="left" w:pos="7655"/>
              </w:tabs>
              <w:rPr>
                <w:rFonts w:ascii="Times New Roman" w:eastAsia="Calibri" w:hAnsi="Times New Roman" w:cs="Times New Roman"/>
                <w:color w:val="auto"/>
                <w:kern w:val="2"/>
                <w:sz w:val="26"/>
                <w:szCs w:val="26"/>
                <w14:ligatures w14:val="standardContextual"/>
              </w:rPr>
            </w:pPr>
            <w:r w:rsidRPr="00B80F79">
              <w:rPr>
                <w:rFonts w:ascii="Times New Roman" w:hAnsi="Times New Roman" w:cs="Times New Roman"/>
                <w:b/>
                <w:color w:val="auto"/>
                <w:sz w:val="26"/>
                <w:szCs w:val="26"/>
              </w:rPr>
              <w:t>Câu 15.</w:t>
            </w:r>
            <w:r w:rsidRPr="00B80F79">
              <w:rPr>
                <w:rFonts w:ascii="Times New Roman" w:hAnsi="Times New Roman" w:cs="Times New Roman"/>
                <w:color w:val="auto"/>
                <w:sz w:val="26"/>
                <w:szCs w:val="26"/>
              </w:rPr>
              <w:t xml:space="preserve"> </w:t>
            </w:r>
            <w:r w:rsidRPr="00B80F79">
              <w:rPr>
                <w:rFonts w:ascii="Times New Roman" w:eastAsia="Calibri" w:hAnsi="Times New Roman" w:cs="Times New Roman"/>
                <w:color w:val="auto"/>
                <w:kern w:val="2"/>
                <w:sz w:val="26"/>
                <w:szCs w:val="26"/>
                <w14:ligatures w14:val="standardContextual"/>
              </w:rPr>
              <w:t xml:space="preserve">Ở đậu Hà Lan, hạt vàng là tính trạng trội hoàn toàn so với hạt xanh. Khi cho hạt vàng × hạt vàng. Hãy xác định </w:t>
            </w:r>
          </w:p>
          <w:p w14:paraId="453466BF" w14:textId="77777777" w:rsidR="004224D4" w:rsidRPr="00B80F79" w:rsidRDefault="004224D4" w:rsidP="00B80F79">
            <w:pPr>
              <w:tabs>
                <w:tab w:val="left" w:pos="284"/>
                <w:tab w:val="left" w:pos="2552"/>
                <w:tab w:val="left" w:pos="5103"/>
                <w:tab w:val="left" w:pos="7655"/>
              </w:tabs>
              <w:rPr>
                <w:rFonts w:ascii="Times New Roman" w:eastAsia="Calibri" w:hAnsi="Times New Roman" w:cs="Times New Roman"/>
                <w:color w:val="auto"/>
                <w:kern w:val="2"/>
                <w:sz w:val="26"/>
                <w:szCs w:val="26"/>
                <w14:ligatures w14:val="standardContextual"/>
              </w:rPr>
            </w:pPr>
            <w:r w:rsidRPr="00B80F79">
              <w:rPr>
                <w:rFonts w:ascii="Times New Roman" w:eastAsia="Calibri" w:hAnsi="Times New Roman" w:cs="Times New Roman"/>
                <w:color w:val="auto"/>
                <w:kern w:val="2"/>
                <w:sz w:val="26"/>
                <w:szCs w:val="26"/>
                <w14:ligatures w14:val="standardContextual"/>
              </w:rPr>
              <w:t xml:space="preserve">    </w:t>
            </w:r>
            <w:r w:rsidRPr="00B80F79">
              <w:rPr>
                <w:rFonts w:ascii="Times New Roman" w:eastAsia="Calibri" w:hAnsi="Times New Roman" w:cs="Times New Roman"/>
                <w:b/>
                <w:bCs/>
                <w:color w:val="auto"/>
                <w:kern w:val="2"/>
                <w:sz w:val="26"/>
                <w:szCs w:val="26"/>
                <w14:ligatures w14:val="standardContextual"/>
              </w:rPr>
              <w:t>A.</w:t>
            </w:r>
            <w:r w:rsidRPr="00B80F79">
              <w:rPr>
                <w:rFonts w:ascii="Times New Roman" w:eastAsia="Calibri" w:hAnsi="Times New Roman" w:cs="Times New Roman"/>
                <w:color w:val="auto"/>
                <w:kern w:val="2"/>
                <w:sz w:val="26"/>
                <w:szCs w:val="26"/>
                <w14:ligatures w14:val="standardContextual"/>
              </w:rPr>
              <w:t xml:space="preserve"> Hạt vàng ở P chỉ có một kiểu gen duy nhất.  </w:t>
            </w:r>
          </w:p>
          <w:p w14:paraId="06567971" w14:textId="77777777" w:rsidR="004224D4" w:rsidRPr="00B80F79" w:rsidRDefault="004224D4" w:rsidP="00B80F79">
            <w:pPr>
              <w:tabs>
                <w:tab w:val="left" w:pos="284"/>
                <w:tab w:val="left" w:pos="2552"/>
                <w:tab w:val="left" w:pos="5103"/>
                <w:tab w:val="left" w:pos="7655"/>
              </w:tabs>
              <w:rPr>
                <w:rFonts w:ascii="Times New Roman" w:eastAsia="Calibri" w:hAnsi="Times New Roman" w:cs="Times New Roman"/>
                <w:color w:val="auto"/>
                <w:kern w:val="2"/>
                <w:sz w:val="26"/>
                <w:szCs w:val="26"/>
                <w14:ligatures w14:val="standardContextual"/>
              </w:rPr>
            </w:pPr>
            <w:r w:rsidRPr="00B80F79">
              <w:rPr>
                <w:rFonts w:ascii="Times New Roman" w:eastAsia="Calibri" w:hAnsi="Times New Roman" w:cs="Times New Roman"/>
                <w:b/>
                <w:bCs/>
                <w:color w:val="auto"/>
                <w:kern w:val="2"/>
                <w:sz w:val="26"/>
                <w:szCs w:val="26"/>
                <w14:ligatures w14:val="standardContextual"/>
              </w:rPr>
              <w:t xml:space="preserve">    B.</w:t>
            </w:r>
            <w:r w:rsidRPr="00B80F79">
              <w:rPr>
                <w:rFonts w:ascii="Times New Roman" w:eastAsia="Calibri" w:hAnsi="Times New Roman" w:cs="Times New Roman"/>
                <w:color w:val="auto"/>
                <w:kern w:val="2"/>
                <w:sz w:val="26"/>
                <w:szCs w:val="26"/>
                <w14:ligatures w14:val="standardContextual"/>
              </w:rPr>
              <w:t xml:space="preserve"> Hạt xanh là gen lặn nên chỉ có kiểu gen đồng hợp lặn.  </w:t>
            </w:r>
          </w:p>
          <w:p w14:paraId="3E7DA58A" w14:textId="77777777" w:rsidR="004224D4" w:rsidRPr="00B80F79" w:rsidRDefault="004224D4" w:rsidP="00B80F79">
            <w:pPr>
              <w:tabs>
                <w:tab w:val="left" w:pos="284"/>
                <w:tab w:val="left" w:pos="2552"/>
                <w:tab w:val="left" w:pos="5103"/>
                <w:tab w:val="left" w:pos="7655"/>
              </w:tabs>
              <w:rPr>
                <w:rFonts w:ascii="Times New Roman" w:eastAsia="Calibri" w:hAnsi="Times New Roman" w:cs="Times New Roman"/>
                <w:color w:val="auto"/>
                <w:kern w:val="2"/>
                <w:sz w:val="26"/>
                <w:szCs w:val="26"/>
                <w14:ligatures w14:val="standardContextual"/>
              </w:rPr>
            </w:pPr>
            <w:r w:rsidRPr="00B80F79">
              <w:rPr>
                <w:rFonts w:ascii="Times New Roman" w:eastAsia="Calibri" w:hAnsi="Times New Roman" w:cs="Times New Roman"/>
                <w:color w:val="auto"/>
                <w:kern w:val="2"/>
                <w:sz w:val="26"/>
                <w:szCs w:val="26"/>
                <w14:ligatures w14:val="standardContextual"/>
              </w:rPr>
              <w:t xml:space="preserve">    </w:t>
            </w:r>
            <w:r w:rsidRPr="00B80F79">
              <w:rPr>
                <w:rFonts w:ascii="Times New Roman" w:eastAsia="Calibri" w:hAnsi="Times New Roman" w:cs="Times New Roman"/>
                <w:b/>
                <w:bCs/>
                <w:color w:val="auto"/>
                <w:kern w:val="2"/>
                <w:sz w:val="26"/>
                <w:szCs w:val="26"/>
                <w14:ligatures w14:val="standardContextual"/>
              </w:rPr>
              <w:t>C.</w:t>
            </w:r>
            <w:r w:rsidRPr="00B80F79">
              <w:rPr>
                <w:rFonts w:ascii="Times New Roman" w:eastAsia="Calibri" w:hAnsi="Times New Roman" w:cs="Times New Roman"/>
                <w:color w:val="auto"/>
                <w:kern w:val="2"/>
                <w:sz w:val="26"/>
                <w:szCs w:val="26"/>
                <w14:ligatures w14:val="standardContextual"/>
              </w:rPr>
              <w:t xml:space="preserve"> Ta viết được ba sơ đồ lai cho phép lai trên.   </w:t>
            </w:r>
          </w:p>
          <w:p w14:paraId="75446F87" w14:textId="77777777" w:rsidR="004224D4" w:rsidRPr="00B80F79" w:rsidRDefault="004224D4" w:rsidP="00B80F79">
            <w:pPr>
              <w:tabs>
                <w:tab w:val="left" w:pos="284"/>
                <w:tab w:val="left" w:pos="2552"/>
                <w:tab w:val="left" w:pos="5103"/>
                <w:tab w:val="left" w:pos="7655"/>
              </w:tabs>
              <w:rPr>
                <w:rFonts w:ascii="Times New Roman" w:eastAsia="Calibri" w:hAnsi="Times New Roman" w:cs="Times New Roman"/>
                <w:color w:val="auto"/>
                <w:kern w:val="2"/>
                <w:sz w:val="26"/>
                <w:szCs w:val="26"/>
                <w14:ligatures w14:val="standardContextual"/>
              </w:rPr>
            </w:pPr>
            <w:r w:rsidRPr="00B80F79">
              <w:rPr>
                <w:rFonts w:ascii="Times New Roman" w:eastAsia="Calibri" w:hAnsi="Times New Roman" w:cs="Times New Roman"/>
                <w:color w:val="auto"/>
                <w:kern w:val="2"/>
                <w:sz w:val="26"/>
                <w:szCs w:val="26"/>
                <w14:ligatures w14:val="standardContextual"/>
              </w:rPr>
              <w:t xml:space="preserve">    </w:t>
            </w:r>
            <w:r w:rsidRPr="00B80F79">
              <w:rPr>
                <w:rFonts w:ascii="Times New Roman" w:eastAsia="Calibri" w:hAnsi="Times New Roman" w:cs="Times New Roman"/>
                <w:b/>
                <w:bCs/>
                <w:color w:val="auto"/>
                <w:kern w:val="2"/>
                <w:sz w:val="26"/>
                <w:szCs w:val="26"/>
                <w14:ligatures w14:val="standardContextual"/>
              </w:rPr>
              <w:t>D.</w:t>
            </w:r>
            <w:r w:rsidRPr="00B80F79">
              <w:rPr>
                <w:rFonts w:ascii="Times New Roman" w:eastAsia="Calibri" w:hAnsi="Times New Roman" w:cs="Times New Roman"/>
                <w:color w:val="auto"/>
                <w:kern w:val="2"/>
                <w:sz w:val="26"/>
                <w:szCs w:val="26"/>
                <w14:ligatures w14:val="standardContextual"/>
              </w:rPr>
              <w:t xml:space="preserve"> Tỉ lệ F1 là 100% nếu tính trạng đem lai mang gen đồng hợp.   </w:t>
            </w:r>
          </w:p>
          <w:p w14:paraId="5D778A6C" w14:textId="77777777" w:rsidR="004224D4" w:rsidRPr="00B80F79" w:rsidRDefault="004224D4" w:rsidP="00B80F79">
            <w:pPr>
              <w:tabs>
                <w:tab w:val="left" w:pos="274"/>
                <w:tab w:val="left" w:pos="2835"/>
                <w:tab w:val="left" w:pos="5387"/>
                <w:tab w:val="left" w:pos="7938"/>
              </w:tabs>
              <w:rPr>
                <w:rFonts w:ascii="Times New Roman" w:hAnsi="Times New Roman" w:cs="Times New Roman"/>
                <w:color w:val="auto"/>
                <w:sz w:val="26"/>
                <w:szCs w:val="26"/>
              </w:rPr>
            </w:pPr>
            <w:r w:rsidRPr="00B80F79">
              <w:rPr>
                <w:rFonts w:ascii="Times New Roman" w:eastAsia="Times New Roman" w:hAnsi="Times New Roman" w:cs="Times New Roman"/>
                <w:b/>
                <w:color w:val="auto"/>
                <w:sz w:val="26"/>
                <w:szCs w:val="26"/>
              </w:rPr>
              <w:t xml:space="preserve">PHẦN III </w:t>
            </w:r>
            <w:r w:rsidRPr="00B80F79">
              <w:rPr>
                <w:rFonts w:ascii="Times New Roman" w:eastAsia="Times New Roman" w:hAnsi="Times New Roman" w:cs="Times New Roman"/>
                <w:b/>
                <w:bCs/>
                <w:color w:val="auto"/>
                <w:sz w:val="26"/>
                <w:szCs w:val="26"/>
                <w:lang w:val="pt-BR"/>
              </w:rPr>
              <w:t>(1điểm):</w:t>
            </w:r>
            <w:r w:rsidRPr="00B80F79">
              <w:rPr>
                <w:rFonts w:ascii="Times New Roman" w:eastAsia="Times New Roman" w:hAnsi="Times New Roman" w:cs="Times New Roman"/>
                <w:bCs/>
                <w:i/>
                <w:color w:val="auto"/>
                <w:sz w:val="26"/>
                <w:szCs w:val="26"/>
                <w:lang w:val="pt-BR"/>
              </w:rPr>
              <w:t xml:space="preserve"> </w:t>
            </w:r>
            <w:r w:rsidRPr="00B80F79">
              <w:rPr>
                <w:rFonts w:ascii="Times New Roman" w:hAnsi="Times New Roman" w:cs="Times New Roman"/>
                <w:b/>
                <w:color w:val="auto"/>
                <w:sz w:val="26"/>
                <w:szCs w:val="26"/>
              </w:rPr>
              <w:t>Câu trắc nghiệm trả lời ngắn.</w:t>
            </w:r>
            <w:r w:rsidRPr="00B80F79">
              <w:rPr>
                <w:rFonts w:ascii="Times New Roman" w:hAnsi="Times New Roman" w:cs="Times New Roman"/>
                <w:color w:val="auto"/>
                <w:sz w:val="26"/>
                <w:szCs w:val="26"/>
              </w:rPr>
              <w:t xml:space="preserve"> Thí sinh trả lời câu 16.</w:t>
            </w:r>
            <w:r w:rsidRPr="00B80F79">
              <w:rPr>
                <w:rFonts w:ascii="Times New Roman" w:hAnsi="Times New Roman" w:cs="Times New Roman"/>
                <w:b/>
                <w:bCs/>
                <w:color w:val="auto"/>
                <w:sz w:val="26"/>
                <w:szCs w:val="26"/>
              </w:rPr>
              <w:t xml:space="preserve"> </w:t>
            </w:r>
            <w:r w:rsidRPr="00B80F79">
              <w:rPr>
                <w:rFonts w:ascii="Times New Roman" w:hAnsi="Times New Roman" w:cs="Times New Roman"/>
                <w:color w:val="auto"/>
                <w:sz w:val="26"/>
                <w:szCs w:val="26"/>
              </w:rPr>
              <w:t>Trong mỗi ý A), B), C), D), thí sinh ghi câu trả lời ra giấy kiểm tra.</w:t>
            </w:r>
          </w:p>
          <w:p w14:paraId="4E063F27" w14:textId="77777777" w:rsidR="004224D4" w:rsidRPr="00B80F79" w:rsidRDefault="004224D4" w:rsidP="00B80F79">
            <w:pPr>
              <w:rPr>
                <w:rFonts w:ascii="Times New Roman" w:hAnsi="Times New Roman" w:cs="Times New Roman"/>
                <w:b/>
                <w:color w:val="auto"/>
                <w:sz w:val="26"/>
                <w:szCs w:val="26"/>
              </w:rPr>
            </w:pPr>
            <w:r w:rsidRPr="00B80F79">
              <w:rPr>
                <w:rFonts w:ascii="Times New Roman" w:hAnsi="Times New Roman" w:cs="Times New Roman"/>
                <w:b/>
                <w:color w:val="auto"/>
                <w:sz w:val="26"/>
                <w:szCs w:val="26"/>
              </w:rPr>
              <w:t>Câu 16:</w:t>
            </w:r>
          </w:p>
          <w:p w14:paraId="60B1A6EA" w14:textId="77777777" w:rsidR="004224D4" w:rsidRPr="00B80F79" w:rsidRDefault="004224D4" w:rsidP="00B80F79">
            <w:pPr>
              <w:ind w:left="162"/>
              <w:rPr>
                <w:rStyle w:val="mjxassistivemathml"/>
                <w:rFonts w:ascii="Times New Roman" w:hAnsi="Times New Roman" w:cs="Times New Roman"/>
                <w:color w:val="auto"/>
                <w:sz w:val="26"/>
                <w:szCs w:val="26"/>
                <w:u w:val="single"/>
                <w:bdr w:val="none" w:sz="0" w:space="0" w:color="auto" w:frame="1"/>
              </w:rPr>
            </w:pPr>
            <w:r w:rsidRPr="00B80F79">
              <w:rPr>
                <w:rFonts w:ascii="Times New Roman" w:hAnsi="Times New Roman" w:cs="Times New Roman"/>
                <w:b/>
                <w:color w:val="auto"/>
                <w:sz w:val="26"/>
                <w:szCs w:val="26"/>
              </w:rPr>
              <w:t>A.</w:t>
            </w:r>
            <w:r w:rsidRPr="00B80F79">
              <w:rPr>
                <w:rFonts w:ascii="Times New Roman" w:hAnsi="Times New Roman" w:cs="Times New Roman"/>
                <w:color w:val="auto"/>
                <w:sz w:val="26"/>
                <w:szCs w:val="26"/>
              </w:rPr>
              <w:t xml:space="preserve"> Tính điện trở của  một dây dẫn hình trụ làm bằng nhôm có điện trở suất 2,8*10</w:t>
            </w:r>
            <w:r w:rsidRPr="00B80F79">
              <w:rPr>
                <w:rFonts w:ascii="Times New Roman" w:hAnsi="Times New Roman" w:cs="Times New Roman"/>
                <w:color w:val="auto"/>
                <w:sz w:val="26"/>
                <w:szCs w:val="26"/>
                <w:vertAlign w:val="superscript"/>
              </w:rPr>
              <w:t>-8</w:t>
            </w:r>
            <w:r w:rsidRPr="00B80F79">
              <w:rPr>
                <w:rFonts w:ascii="Times New Roman" w:hAnsi="Times New Roman" w:cs="Times New Roman"/>
                <w:color w:val="auto"/>
                <w:sz w:val="26"/>
                <w:szCs w:val="26"/>
              </w:rPr>
              <w:t xml:space="preserve"> </w:t>
            </w:r>
            <w:r w:rsidRPr="00B80F79">
              <w:rPr>
                <w:rStyle w:val="mjxassistivemathml"/>
                <w:rFonts w:ascii="Times New Roman" w:hAnsi="Times New Roman" w:cs="Times New Roman"/>
                <w:color w:val="auto"/>
                <w:sz w:val="26"/>
                <w:szCs w:val="26"/>
                <w:bdr w:val="none" w:sz="0" w:space="0" w:color="auto" w:frame="1"/>
              </w:rPr>
              <w:t>Ωm, dài 300m và có tiết diện ngang là 3mm</w:t>
            </w:r>
            <w:r w:rsidRPr="00B80F79">
              <w:rPr>
                <w:rStyle w:val="mjxassistivemathml"/>
                <w:rFonts w:ascii="Times New Roman" w:hAnsi="Times New Roman" w:cs="Times New Roman"/>
                <w:color w:val="auto"/>
                <w:sz w:val="26"/>
                <w:szCs w:val="26"/>
                <w:bdr w:val="none" w:sz="0" w:space="0" w:color="auto" w:frame="1"/>
                <w:vertAlign w:val="superscript"/>
              </w:rPr>
              <w:t xml:space="preserve">2 </w:t>
            </w:r>
            <w:r w:rsidRPr="00B80F79">
              <w:rPr>
                <w:rStyle w:val="mjxassistivemathml"/>
                <w:rFonts w:ascii="Times New Roman" w:hAnsi="Times New Roman" w:cs="Times New Roman"/>
                <w:color w:val="auto"/>
                <w:sz w:val="26"/>
                <w:szCs w:val="26"/>
                <w:bdr w:val="none" w:sz="0" w:space="0" w:color="auto" w:frame="1"/>
              </w:rPr>
              <w:t>?</w:t>
            </w:r>
          </w:p>
          <w:p w14:paraId="1A5D407E" w14:textId="77777777" w:rsidR="004224D4" w:rsidRPr="00B80F79" w:rsidRDefault="004224D4" w:rsidP="00B80F79">
            <w:pPr>
              <w:ind w:left="162"/>
              <w:rPr>
                <w:rFonts w:ascii="Times New Roman" w:hAnsi="Times New Roman" w:cs="Times New Roman"/>
                <w:color w:val="auto"/>
                <w:sz w:val="26"/>
                <w:szCs w:val="26"/>
              </w:rPr>
            </w:pPr>
            <w:r w:rsidRPr="00B80F79">
              <w:rPr>
                <w:rStyle w:val="mjxassistivemathml"/>
                <w:rFonts w:ascii="Times New Roman" w:hAnsi="Times New Roman" w:cs="Times New Roman"/>
                <w:b/>
                <w:bCs/>
                <w:color w:val="auto"/>
                <w:sz w:val="26"/>
                <w:szCs w:val="26"/>
                <w:bdr w:val="none" w:sz="0" w:space="0" w:color="auto" w:frame="1"/>
              </w:rPr>
              <w:t>B.</w:t>
            </w:r>
            <w:r w:rsidRPr="00B80F79">
              <w:rPr>
                <w:rStyle w:val="mjxassistivemathml"/>
                <w:rFonts w:ascii="Times New Roman" w:hAnsi="Times New Roman" w:cs="Times New Roman"/>
                <w:color w:val="auto"/>
                <w:sz w:val="26"/>
                <w:szCs w:val="26"/>
                <w:bdr w:val="none" w:sz="0" w:space="0" w:color="auto" w:frame="1"/>
              </w:rPr>
              <w:t xml:space="preserve"> </w:t>
            </w:r>
            <w:r w:rsidRPr="00B80F79">
              <w:rPr>
                <w:rFonts w:ascii="Times New Roman" w:hAnsi="Times New Roman" w:cs="Times New Roman"/>
                <w:color w:val="auto"/>
                <w:sz w:val="26"/>
                <w:szCs w:val="26"/>
                <w:shd w:val="clear" w:color="auto" w:fill="FFFFFF"/>
              </w:rPr>
              <w:t xml:space="preserve">Cường độ dòng điện chạy qua một đoạn dây dẫn là 350 mA khi nó được mắc vào hiệu điện thế 14 V. Muốn cường độ dòng điện chạy qua đoạn dây dẫn đó tăng thêm 75 mA thì hiệu điện thế đặt vào hai đầu đoạn dây dẫn bằng bao nhiêu? </w:t>
            </w:r>
          </w:p>
          <w:p w14:paraId="067FE151" w14:textId="77777777" w:rsidR="004224D4" w:rsidRPr="00B80F79" w:rsidRDefault="004224D4" w:rsidP="00B80F79">
            <w:pPr>
              <w:ind w:left="162"/>
              <w:rPr>
                <w:rFonts w:ascii="Times New Roman" w:hAnsi="Times New Roman" w:cs="Times New Roman"/>
                <w:iCs/>
                <w:color w:val="auto"/>
                <w:sz w:val="26"/>
                <w:szCs w:val="26"/>
              </w:rPr>
            </w:pPr>
            <w:r w:rsidRPr="00B80F79">
              <w:rPr>
                <w:rFonts w:ascii="Times New Roman" w:hAnsi="Times New Roman" w:cs="Times New Roman"/>
                <w:b/>
                <w:iCs/>
                <w:color w:val="auto"/>
                <w:sz w:val="26"/>
                <w:szCs w:val="26"/>
              </w:rPr>
              <w:t>C.</w:t>
            </w:r>
            <w:r w:rsidRPr="00B80F79">
              <w:rPr>
                <w:rFonts w:ascii="Times New Roman" w:hAnsi="Times New Roman" w:cs="Times New Roman"/>
                <w:iCs/>
                <w:color w:val="auto"/>
                <w:sz w:val="26"/>
                <w:szCs w:val="26"/>
              </w:rPr>
              <w:t>Trong các tính chất vật lí sau, tinh bột và cellulose có chung bao nhiêu tính chất?</w:t>
            </w:r>
          </w:p>
          <w:p w14:paraId="72F39519" w14:textId="77777777" w:rsidR="004224D4" w:rsidRPr="00B80F79" w:rsidRDefault="004224D4" w:rsidP="00B80F79">
            <w:pPr>
              <w:tabs>
                <w:tab w:val="left" w:pos="283"/>
                <w:tab w:val="left" w:pos="2835"/>
                <w:tab w:val="left" w:pos="5386"/>
                <w:tab w:val="left" w:pos="7937"/>
              </w:tabs>
              <w:ind w:left="162"/>
              <w:rPr>
                <w:rFonts w:ascii="Times New Roman" w:hAnsi="Times New Roman" w:cs="Times New Roman"/>
                <w:iCs/>
                <w:color w:val="auto"/>
                <w:sz w:val="26"/>
                <w:szCs w:val="26"/>
              </w:rPr>
            </w:pPr>
            <w:r w:rsidRPr="00B80F79">
              <w:rPr>
                <w:rFonts w:ascii="Times New Roman" w:hAnsi="Times New Roman" w:cs="Times New Roman"/>
                <w:iCs/>
                <w:color w:val="auto"/>
                <w:sz w:val="26"/>
                <w:szCs w:val="26"/>
              </w:rPr>
              <w:t>(1) chất rắn;</w:t>
            </w:r>
          </w:p>
          <w:p w14:paraId="05ABD486" w14:textId="77777777" w:rsidR="004224D4" w:rsidRPr="00B80F79" w:rsidRDefault="004224D4" w:rsidP="00B80F79">
            <w:pPr>
              <w:tabs>
                <w:tab w:val="left" w:pos="283"/>
                <w:tab w:val="left" w:pos="2835"/>
                <w:tab w:val="left" w:pos="5386"/>
                <w:tab w:val="left" w:pos="7937"/>
              </w:tabs>
              <w:ind w:left="162"/>
              <w:rPr>
                <w:rFonts w:ascii="Times New Roman" w:hAnsi="Times New Roman" w:cs="Times New Roman"/>
                <w:iCs/>
                <w:color w:val="auto"/>
                <w:sz w:val="26"/>
                <w:szCs w:val="26"/>
              </w:rPr>
            </w:pPr>
            <w:r w:rsidRPr="00B80F79">
              <w:rPr>
                <w:rFonts w:ascii="Times New Roman" w:hAnsi="Times New Roman" w:cs="Times New Roman"/>
                <w:iCs/>
                <w:color w:val="auto"/>
                <w:sz w:val="26"/>
                <w:szCs w:val="26"/>
              </w:rPr>
              <w:t>(2) màu trắng;</w:t>
            </w:r>
          </w:p>
          <w:p w14:paraId="2C04D6A6" w14:textId="77777777" w:rsidR="004224D4" w:rsidRPr="00B80F79" w:rsidRDefault="004224D4" w:rsidP="00B80F79">
            <w:pPr>
              <w:tabs>
                <w:tab w:val="left" w:pos="283"/>
                <w:tab w:val="left" w:pos="2835"/>
                <w:tab w:val="left" w:pos="5386"/>
                <w:tab w:val="left" w:pos="7937"/>
              </w:tabs>
              <w:ind w:left="162"/>
              <w:rPr>
                <w:rFonts w:ascii="Times New Roman" w:hAnsi="Times New Roman" w:cs="Times New Roman"/>
                <w:iCs/>
                <w:color w:val="auto"/>
                <w:sz w:val="26"/>
                <w:szCs w:val="26"/>
              </w:rPr>
            </w:pPr>
            <w:r w:rsidRPr="00B80F79">
              <w:rPr>
                <w:rFonts w:ascii="Times New Roman" w:hAnsi="Times New Roman" w:cs="Times New Roman"/>
                <w:iCs/>
                <w:color w:val="auto"/>
                <w:sz w:val="26"/>
                <w:szCs w:val="26"/>
              </w:rPr>
              <w:t>(3) dạng bột;</w:t>
            </w:r>
          </w:p>
          <w:p w14:paraId="50AB5A19" w14:textId="77777777" w:rsidR="004224D4" w:rsidRPr="00B80F79" w:rsidRDefault="004224D4" w:rsidP="00B80F79">
            <w:pPr>
              <w:tabs>
                <w:tab w:val="left" w:pos="283"/>
                <w:tab w:val="left" w:pos="2835"/>
                <w:tab w:val="left" w:pos="5386"/>
                <w:tab w:val="left" w:pos="7937"/>
              </w:tabs>
              <w:ind w:left="162"/>
              <w:rPr>
                <w:rFonts w:ascii="Times New Roman" w:hAnsi="Times New Roman" w:cs="Times New Roman"/>
                <w:iCs/>
                <w:color w:val="auto"/>
                <w:sz w:val="26"/>
                <w:szCs w:val="26"/>
              </w:rPr>
            </w:pPr>
            <w:r w:rsidRPr="00B80F79">
              <w:rPr>
                <w:rFonts w:ascii="Times New Roman" w:hAnsi="Times New Roman" w:cs="Times New Roman"/>
                <w:iCs/>
                <w:color w:val="auto"/>
                <w:sz w:val="26"/>
                <w:szCs w:val="26"/>
              </w:rPr>
              <w:t>(4) không tan trong nước lạnh, nhưng tan trong nước nóng.</w:t>
            </w:r>
          </w:p>
          <w:p w14:paraId="58AC48F9" w14:textId="6B2376A5" w:rsidR="004224D4" w:rsidRPr="00B80F79" w:rsidRDefault="004224D4" w:rsidP="00B80F79">
            <w:pPr>
              <w:ind w:left="162"/>
              <w:rPr>
                <w:rFonts w:ascii="Times New Roman" w:hAnsi="Times New Roman" w:cs="Times New Roman"/>
                <w:color w:val="auto"/>
                <w:sz w:val="26"/>
                <w:szCs w:val="26"/>
              </w:rPr>
            </w:pPr>
            <w:r w:rsidRPr="00B80F79">
              <w:rPr>
                <w:rFonts w:ascii="Times New Roman" w:hAnsi="Times New Roman" w:cs="Times New Roman"/>
                <w:b/>
                <w:color w:val="auto"/>
                <w:sz w:val="26"/>
                <w:szCs w:val="26"/>
              </w:rPr>
              <w:t xml:space="preserve">D. </w:t>
            </w:r>
            <w:r w:rsidRPr="00B80F79">
              <w:rPr>
                <w:rFonts w:ascii="Times New Roman" w:hAnsi="Times New Roman" w:cs="Times New Roman"/>
                <w:color w:val="auto"/>
                <w:sz w:val="26"/>
                <w:szCs w:val="26"/>
              </w:rPr>
              <w:t xml:space="preserve">Ở người nam giới bình thường, sự phát sinh giao tử sẽ cho các loại giao tử như thế nào về nhiễm sắc thể giới tính? </w:t>
            </w:r>
          </w:p>
        </w:tc>
      </w:tr>
    </w:tbl>
    <w:bookmarkEnd w:id="1"/>
    <w:p w14:paraId="7758DB03" w14:textId="77777777" w:rsidR="004224D4" w:rsidRPr="00B80F79" w:rsidRDefault="004224D4" w:rsidP="00B80F79">
      <w:pPr>
        <w:tabs>
          <w:tab w:val="left" w:pos="2708"/>
          <w:tab w:val="left" w:pos="5138"/>
          <w:tab w:val="left" w:pos="7569"/>
        </w:tabs>
        <w:rPr>
          <w:rFonts w:eastAsia="Times New Roman" w:cs="Times New Roman"/>
          <w:b/>
          <w:color w:val="auto"/>
          <w:sz w:val="26"/>
          <w:szCs w:val="26"/>
          <w:lang w:val="pt-BR"/>
        </w:rPr>
      </w:pPr>
      <w:r w:rsidRPr="00B80F79">
        <w:rPr>
          <w:rFonts w:eastAsia="Times New Roman" w:cs="Times New Roman"/>
          <w:b/>
          <w:color w:val="auto"/>
          <w:sz w:val="26"/>
          <w:szCs w:val="26"/>
          <w:lang w:val="pt-BR"/>
        </w:rPr>
        <w:t xml:space="preserve">II. TỰ LUẬN (3 điểm).                                                          </w:t>
      </w:r>
    </w:p>
    <w:p w14:paraId="26D6ECF1" w14:textId="77777777" w:rsidR="004224D4" w:rsidRPr="00B80F79" w:rsidRDefault="004224D4" w:rsidP="00B80F79">
      <w:pPr>
        <w:rPr>
          <w:rStyle w:val="mjxassistivemathml"/>
          <w:rFonts w:cs="Times New Roman"/>
          <w:color w:val="auto"/>
          <w:sz w:val="26"/>
          <w:szCs w:val="26"/>
          <w:bdr w:val="none" w:sz="0" w:space="0" w:color="auto" w:frame="1"/>
        </w:rPr>
      </w:pPr>
      <w:r w:rsidRPr="00B80F79">
        <w:rPr>
          <w:rFonts w:cs="Times New Roman"/>
          <w:b/>
          <w:color w:val="auto"/>
          <w:sz w:val="26"/>
          <w:szCs w:val="26"/>
        </w:rPr>
        <w:t>Câu 17. (2</w:t>
      </w:r>
      <w:r w:rsidRPr="00B80F79">
        <w:rPr>
          <w:rFonts w:cs="Times New Roman"/>
          <w:color w:val="auto"/>
          <w:sz w:val="26"/>
          <w:szCs w:val="26"/>
        </w:rPr>
        <w:t xml:space="preserve"> điểm) Cho đoạn mạch AB gồm 3 điện trở mắc nối tiếp. Biết R</w:t>
      </w:r>
      <w:r w:rsidRPr="00B80F79">
        <w:rPr>
          <w:rFonts w:cs="Times New Roman"/>
          <w:color w:val="auto"/>
          <w:sz w:val="26"/>
          <w:szCs w:val="26"/>
          <w:vertAlign w:val="subscript"/>
        </w:rPr>
        <w:t>1</w:t>
      </w:r>
      <w:r w:rsidRPr="00B80F79">
        <w:rPr>
          <w:rFonts w:cs="Times New Roman"/>
          <w:color w:val="auto"/>
          <w:sz w:val="26"/>
          <w:szCs w:val="26"/>
        </w:rPr>
        <w:t>= 10</w:t>
      </w:r>
      <w:r w:rsidRPr="00B80F79">
        <w:rPr>
          <w:rStyle w:val="mjxassistivemathml"/>
          <w:rFonts w:cs="Times New Roman"/>
          <w:color w:val="auto"/>
          <w:sz w:val="26"/>
          <w:szCs w:val="26"/>
          <w:bdr w:val="none" w:sz="0" w:space="0" w:color="auto" w:frame="1"/>
        </w:rPr>
        <w:t xml:space="preserve">Ω, </w:t>
      </w:r>
      <w:r w:rsidRPr="00B80F79">
        <w:rPr>
          <w:rFonts w:cs="Times New Roman"/>
          <w:color w:val="auto"/>
          <w:sz w:val="26"/>
          <w:szCs w:val="26"/>
        </w:rPr>
        <w:t>R</w:t>
      </w:r>
      <w:r w:rsidRPr="00B80F79">
        <w:rPr>
          <w:rFonts w:cs="Times New Roman"/>
          <w:color w:val="auto"/>
          <w:sz w:val="26"/>
          <w:szCs w:val="26"/>
          <w:vertAlign w:val="subscript"/>
        </w:rPr>
        <w:t>2</w:t>
      </w:r>
      <w:r w:rsidRPr="00B80F79">
        <w:rPr>
          <w:rFonts w:cs="Times New Roman"/>
          <w:color w:val="auto"/>
          <w:sz w:val="26"/>
          <w:szCs w:val="26"/>
        </w:rPr>
        <w:t>= 20</w:t>
      </w:r>
      <w:r w:rsidRPr="00B80F79">
        <w:rPr>
          <w:rStyle w:val="mjxassistivemathml"/>
          <w:rFonts w:cs="Times New Roman"/>
          <w:color w:val="auto"/>
          <w:sz w:val="26"/>
          <w:szCs w:val="26"/>
          <w:bdr w:val="none" w:sz="0" w:space="0" w:color="auto" w:frame="1"/>
        </w:rPr>
        <w:t>Ω,</w:t>
      </w:r>
      <w:r w:rsidRPr="00B80F79">
        <w:rPr>
          <w:rFonts w:cs="Times New Roman"/>
          <w:color w:val="auto"/>
          <w:sz w:val="26"/>
          <w:szCs w:val="26"/>
        </w:rPr>
        <w:t xml:space="preserve"> R</w:t>
      </w:r>
      <w:r w:rsidRPr="00B80F79">
        <w:rPr>
          <w:rFonts w:cs="Times New Roman"/>
          <w:color w:val="auto"/>
          <w:sz w:val="26"/>
          <w:szCs w:val="26"/>
          <w:vertAlign w:val="subscript"/>
        </w:rPr>
        <w:t>3</w:t>
      </w:r>
      <w:r w:rsidRPr="00B80F79">
        <w:rPr>
          <w:rFonts w:cs="Times New Roman"/>
          <w:color w:val="auto"/>
          <w:sz w:val="26"/>
          <w:szCs w:val="26"/>
        </w:rPr>
        <w:t>= 30</w:t>
      </w:r>
      <w:r w:rsidRPr="00B80F79">
        <w:rPr>
          <w:rStyle w:val="mjxassistivemathml"/>
          <w:rFonts w:cs="Times New Roman"/>
          <w:color w:val="auto"/>
          <w:sz w:val="26"/>
          <w:szCs w:val="26"/>
          <w:bdr w:val="none" w:sz="0" w:space="0" w:color="auto" w:frame="1"/>
        </w:rPr>
        <w:t>Ω, U</w:t>
      </w:r>
      <w:r w:rsidRPr="00B80F79">
        <w:rPr>
          <w:rStyle w:val="mjxassistivemathml"/>
          <w:rFonts w:cs="Times New Roman"/>
          <w:color w:val="auto"/>
          <w:sz w:val="26"/>
          <w:szCs w:val="26"/>
          <w:bdr w:val="none" w:sz="0" w:space="0" w:color="auto" w:frame="1"/>
          <w:vertAlign w:val="subscript"/>
        </w:rPr>
        <w:t>AB</w:t>
      </w:r>
      <w:r w:rsidRPr="00B80F79">
        <w:rPr>
          <w:rStyle w:val="mjxassistivemathml"/>
          <w:rFonts w:cs="Times New Roman"/>
          <w:color w:val="auto"/>
          <w:sz w:val="26"/>
          <w:szCs w:val="26"/>
          <w:bdr w:val="none" w:sz="0" w:space="0" w:color="auto" w:frame="1"/>
        </w:rPr>
        <w:t xml:space="preserve"> = 15V.</w:t>
      </w:r>
    </w:p>
    <w:p w14:paraId="1E4C8DEE" w14:textId="77777777" w:rsidR="004224D4" w:rsidRPr="00B80F79" w:rsidRDefault="004224D4" w:rsidP="00B80F79">
      <w:pPr>
        <w:pStyle w:val="ListParagraph"/>
        <w:numPr>
          <w:ilvl w:val="0"/>
          <w:numId w:val="1"/>
        </w:numPr>
        <w:rPr>
          <w:rFonts w:cs="Times New Roman"/>
          <w:color w:val="auto"/>
          <w:sz w:val="26"/>
          <w:szCs w:val="26"/>
        </w:rPr>
      </w:pPr>
      <w:r w:rsidRPr="00B80F79">
        <w:rPr>
          <w:rFonts w:cs="Times New Roman"/>
          <w:color w:val="auto"/>
          <w:sz w:val="26"/>
          <w:szCs w:val="26"/>
        </w:rPr>
        <w:t>Vẽ sơ đồ đoạn mạch AB trên và tính điện trở tương đương?</w:t>
      </w:r>
    </w:p>
    <w:p w14:paraId="79ED95A9" w14:textId="77777777" w:rsidR="004224D4" w:rsidRPr="00B80F79" w:rsidRDefault="004224D4" w:rsidP="00B80F79">
      <w:pPr>
        <w:pStyle w:val="ListParagraph"/>
        <w:numPr>
          <w:ilvl w:val="0"/>
          <w:numId w:val="1"/>
        </w:numPr>
        <w:rPr>
          <w:rFonts w:cs="Times New Roman"/>
          <w:color w:val="auto"/>
          <w:sz w:val="26"/>
          <w:szCs w:val="26"/>
        </w:rPr>
      </w:pPr>
      <w:r w:rsidRPr="00B80F79">
        <w:rPr>
          <w:rFonts w:cs="Times New Roman"/>
          <w:color w:val="auto"/>
          <w:sz w:val="26"/>
          <w:szCs w:val="26"/>
        </w:rPr>
        <w:t>Tính hiệu điện thế giữa 2 đầu mỗi điện trở?</w:t>
      </w:r>
    </w:p>
    <w:p w14:paraId="2A93690F" w14:textId="77777777" w:rsidR="004224D4" w:rsidRPr="00B80F79" w:rsidRDefault="004224D4" w:rsidP="00B80F79">
      <w:pPr>
        <w:rPr>
          <w:rFonts w:cs="Times New Roman"/>
          <w:b/>
          <w:color w:val="auto"/>
          <w:sz w:val="26"/>
          <w:szCs w:val="26"/>
        </w:rPr>
      </w:pPr>
      <w:r w:rsidRPr="00B80F79">
        <w:rPr>
          <w:rFonts w:cs="Times New Roman"/>
          <w:b/>
          <w:color w:val="auto"/>
          <w:sz w:val="26"/>
          <w:szCs w:val="26"/>
        </w:rPr>
        <w:t xml:space="preserve">Câu 18. </w:t>
      </w:r>
      <w:r w:rsidRPr="00B80F79">
        <w:rPr>
          <w:rFonts w:cs="Times New Roman"/>
          <w:bCs/>
          <w:color w:val="auto"/>
          <w:sz w:val="26"/>
          <w:szCs w:val="26"/>
        </w:rPr>
        <w:t>(0,5 điểm).</w:t>
      </w:r>
      <w:r w:rsidRPr="00B80F79">
        <w:rPr>
          <w:rFonts w:cs="Times New Roman"/>
          <w:b/>
          <w:color w:val="auto"/>
          <w:sz w:val="26"/>
          <w:szCs w:val="26"/>
        </w:rPr>
        <w:t xml:space="preserve"> </w:t>
      </w:r>
      <w:r w:rsidRPr="00B80F79">
        <w:rPr>
          <w:rFonts w:eastAsia="Times New Roman" w:cs="Times New Roman"/>
          <w:color w:val="auto"/>
          <w:sz w:val="26"/>
          <w:szCs w:val="26"/>
        </w:rPr>
        <w:t>Cho 90 gam glucose lên men rượu với hiệu suất 80%, thu được m gam C</w:t>
      </w:r>
      <w:r w:rsidRPr="00B80F79">
        <w:rPr>
          <w:rFonts w:eastAsia="Times New Roman" w:cs="Times New Roman"/>
          <w:color w:val="auto"/>
          <w:sz w:val="26"/>
          <w:szCs w:val="26"/>
          <w:vertAlign w:val="subscript"/>
        </w:rPr>
        <w:t>2</w:t>
      </w:r>
      <w:r w:rsidRPr="00B80F79">
        <w:rPr>
          <w:rFonts w:eastAsia="Times New Roman" w:cs="Times New Roman"/>
          <w:color w:val="auto"/>
          <w:sz w:val="26"/>
          <w:szCs w:val="26"/>
        </w:rPr>
        <w:t>H</w:t>
      </w:r>
      <w:r w:rsidRPr="00B80F79">
        <w:rPr>
          <w:rFonts w:eastAsia="Times New Roman" w:cs="Times New Roman"/>
          <w:color w:val="auto"/>
          <w:sz w:val="26"/>
          <w:szCs w:val="26"/>
          <w:vertAlign w:val="subscript"/>
        </w:rPr>
        <w:t>5</w:t>
      </w:r>
      <w:r w:rsidRPr="00B80F79">
        <w:rPr>
          <w:rFonts w:eastAsia="Times New Roman" w:cs="Times New Roman"/>
          <w:color w:val="auto"/>
          <w:sz w:val="26"/>
          <w:szCs w:val="26"/>
        </w:rPr>
        <w:t>OH. Tính giá trị của m.</w:t>
      </w:r>
    </w:p>
    <w:p w14:paraId="7432373E" w14:textId="77777777" w:rsidR="004224D4" w:rsidRPr="00B80F79" w:rsidRDefault="004224D4" w:rsidP="00B80F79">
      <w:pPr>
        <w:jc w:val="center"/>
        <w:rPr>
          <w:rFonts w:eastAsia="Times New Roman" w:cs="Times New Roman"/>
          <w:color w:val="auto"/>
          <w:sz w:val="26"/>
          <w:szCs w:val="26"/>
          <w:lang w:val="pt-BR"/>
        </w:rPr>
      </w:pPr>
      <w:r w:rsidRPr="00B80F79">
        <w:rPr>
          <w:rFonts w:eastAsia="Times New Roman" w:cs="Times New Roman"/>
          <w:color w:val="auto"/>
          <w:sz w:val="26"/>
          <w:szCs w:val="26"/>
          <w:lang w:val="pt-BR"/>
        </w:rPr>
        <w:t>Cho biết: C =12, H = 1, O =16, H = 1</w:t>
      </w:r>
    </w:p>
    <w:p w14:paraId="457E3AB6" w14:textId="77777777" w:rsidR="004224D4" w:rsidRPr="00B80F79" w:rsidRDefault="004224D4" w:rsidP="00B80F79">
      <w:pPr>
        <w:pStyle w:val="Vnbnnidung0"/>
        <w:spacing w:after="0" w:line="240" w:lineRule="auto"/>
        <w:jc w:val="both"/>
        <w:rPr>
          <w:sz w:val="26"/>
          <w:szCs w:val="26"/>
        </w:rPr>
      </w:pPr>
      <w:r w:rsidRPr="00B80F79">
        <w:rPr>
          <w:b/>
          <w:sz w:val="26"/>
          <w:szCs w:val="26"/>
          <w:lang w:val="pt-BR"/>
        </w:rPr>
        <w:t>Câu 19.</w:t>
      </w:r>
      <w:r w:rsidRPr="00B80F79">
        <w:rPr>
          <w:sz w:val="26"/>
          <w:szCs w:val="26"/>
          <w:lang w:val="pt-BR"/>
        </w:rPr>
        <w:t xml:space="preserve"> (0,5 điểm):</w:t>
      </w:r>
      <w:r w:rsidRPr="00B80F79">
        <w:rPr>
          <w:sz w:val="26"/>
          <w:szCs w:val="26"/>
          <w:lang w:val="vi-VN"/>
        </w:rPr>
        <w:t xml:space="preserve"> </w:t>
      </w:r>
    </w:p>
    <w:p w14:paraId="605D6661" w14:textId="3D185C1B" w:rsidR="004224D4" w:rsidRPr="003D176F" w:rsidRDefault="004224D4" w:rsidP="003D176F">
      <w:pPr>
        <w:ind w:firstLine="720"/>
        <w:rPr>
          <w:rFonts w:cs="Times New Roman"/>
          <w:color w:val="auto"/>
          <w:sz w:val="26"/>
          <w:szCs w:val="26"/>
        </w:rPr>
      </w:pPr>
      <w:r w:rsidRPr="00B80F79">
        <w:rPr>
          <w:rFonts w:cs="Times New Roman"/>
          <w:color w:val="auto"/>
          <w:sz w:val="26"/>
          <w:szCs w:val="26"/>
        </w:rPr>
        <w:t>Theo Hiệp hội Hội chứng Down Quốc gia, một phụ nữ 35 tuổi có khoảng 1/350 nguy cơ mang thai một đứa trẻ mắc bệnh. Có nghĩa là 350 phụ nữ 35 tuổi sinh con thì chỉ có 1 người sinh con bị hội chứng Down. Nguy cơ  này tăng vọt lên 1/100 ở tuổi khoảng 40 và khoảng 1/30 ở tuổi 45. Hãy giải thích cơ chế sinh hội chứng Down và đưa ra lời khuyên để giảm tỉ lệ bệnh trong tự nhiên?</w:t>
      </w:r>
    </w:p>
    <w:sectPr w:rsidR="004224D4" w:rsidRPr="003D176F" w:rsidSect="003D176F">
      <w:footerReference w:type="default" r:id="rId7"/>
      <w:pgSz w:w="11906" w:h="16838" w:code="9"/>
      <w:pgMar w:top="454" w:right="340" w:bottom="289" w:left="737" w:header="289"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0AB13" w14:textId="77777777" w:rsidR="0045484E" w:rsidRDefault="0045484E">
      <w:r>
        <w:separator/>
      </w:r>
    </w:p>
  </w:endnote>
  <w:endnote w:type="continuationSeparator" w:id="0">
    <w:p w14:paraId="5CD479F7" w14:textId="77777777" w:rsidR="0045484E" w:rsidRDefault="0045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6481F" w14:textId="1239A734" w:rsidR="005F31F0" w:rsidRDefault="001103E4">
    <w:pPr>
      <w:tabs>
        <w:tab w:val="right" w:pos="10489"/>
      </w:tabs>
    </w:pPr>
    <w:r>
      <w:t>Mã đề 901</w:t>
    </w:r>
    <w:r>
      <w:tab/>
      <w:t xml:space="preserve">Trang </w:t>
    </w:r>
    <w:r>
      <w:fldChar w:fldCharType="begin"/>
    </w:r>
    <w:r>
      <w:instrText>Page</w:instrText>
    </w:r>
    <w:r>
      <w:fldChar w:fldCharType="separate"/>
    </w:r>
    <w:r w:rsidR="007B6FE1">
      <w:rPr>
        <w:noProof/>
      </w:rPr>
      <w:t>2</w:t>
    </w:r>
    <w:r>
      <w:fldChar w:fldCharType="end"/>
    </w:r>
    <w:r>
      <w:t>/</w:t>
    </w:r>
    <w:r>
      <w:fldChar w:fldCharType="begin"/>
    </w:r>
    <w:r>
      <w:instrText>NUMPAGES</w:instrText>
    </w:r>
    <w:r>
      <w:fldChar w:fldCharType="separate"/>
    </w:r>
    <w:r w:rsidR="007B6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F89B1" w14:textId="77777777" w:rsidR="0045484E" w:rsidRDefault="0045484E">
      <w:r>
        <w:separator/>
      </w:r>
    </w:p>
  </w:footnote>
  <w:footnote w:type="continuationSeparator" w:id="0">
    <w:p w14:paraId="11D8814E" w14:textId="77777777" w:rsidR="0045484E" w:rsidRDefault="00454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2520F"/>
    <w:multiLevelType w:val="hybridMultilevel"/>
    <w:tmpl w:val="7AC8B780"/>
    <w:lvl w:ilvl="0" w:tplc="418E497E">
      <w:start w:val="1"/>
      <w:numFmt w:val="lowerLetter"/>
      <w:lvlText w:val="%1)"/>
      <w:lvlJc w:val="left"/>
      <w:pPr>
        <w:ind w:left="720" w:hanging="360"/>
      </w:pPr>
      <w:rPr>
        <w:rFonts w:ascii="Times New Roman" w:eastAsiaTheme="minorHAnsi" w:hAnsi="Times New Roman" w:cs="Times New Roman"/>
        <w:color w:val="000000"/>
        <w:sz w:val="3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1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FA"/>
    <w:rsid w:val="001103E4"/>
    <w:rsid w:val="002F29A5"/>
    <w:rsid w:val="003904A6"/>
    <w:rsid w:val="003D176F"/>
    <w:rsid w:val="004224D4"/>
    <w:rsid w:val="0045484E"/>
    <w:rsid w:val="0049091E"/>
    <w:rsid w:val="004B3EE2"/>
    <w:rsid w:val="005F31F0"/>
    <w:rsid w:val="007B6FE1"/>
    <w:rsid w:val="007E56DF"/>
    <w:rsid w:val="0080655D"/>
    <w:rsid w:val="00A02FEE"/>
    <w:rsid w:val="00B80F79"/>
    <w:rsid w:val="00BC3A72"/>
    <w:rsid w:val="00BC5F44"/>
    <w:rsid w:val="00C01FFA"/>
    <w:rsid w:val="00C83590"/>
    <w:rsid w:val="00FD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9D91"/>
  <w15:chartTrackingRefBased/>
  <w15:docId w15:val="{11AE6055-DAFC-48E4-873C-6CE143F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link w:val="Heading1Char"/>
    <w:uiPriority w:val="9"/>
    <w:qFormat/>
    <w:rsid w:val="00C01FFA"/>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FFA"/>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FFA"/>
    <w:pPr>
      <w:keepNext/>
      <w:keepLines/>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FFA"/>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1FFA"/>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01FFA"/>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1FFA"/>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1F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1F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FF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F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01F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01F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1F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1F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1F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1F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F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F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1F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1FFA"/>
    <w:rPr>
      <w:i/>
      <w:iCs/>
      <w:color w:val="404040" w:themeColor="text1" w:themeTint="BF"/>
    </w:rPr>
  </w:style>
  <w:style w:type="paragraph" w:styleId="ListParagraph">
    <w:name w:val="List Paragraph"/>
    <w:basedOn w:val="Normal"/>
    <w:uiPriority w:val="34"/>
    <w:qFormat/>
    <w:rsid w:val="00C01FFA"/>
    <w:pPr>
      <w:ind w:left="720"/>
      <w:contextualSpacing/>
    </w:pPr>
  </w:style>
  <w:style w:type="character" w:styleId="IntenseEmphasis">
    <w:name w:val="Intense Emphasis"/>
    <w:basedOn w:val="DefaultParagraphFont"/>
    <w:uiPriority w:val="21"/>
    <w:qFormat/>
    <w:rsid w:val="00C01FFA"/>
    <w:rPr>
      <w:i/>
      <w:iCs/>
      <w:color w:val="2F5496" w:themeColor="accent1" w:themeShade="BF"/>
    </w:rPr>
  </w:style>
  <w:style w:type="paragraph" w:styleId="IntenseQuote">
    <w:name w:val="Intense Quote"/>
    <w:basedOn w:val="Normal"/>
    <w:next w:val="Normal"/>
    <w:link w:val="IntenseQuoteChar"/>
    <w:uiPriority w:val="30"/>
    <w:qFormat/>
    <w:rsid w:val="00C01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FFA"/>
    <w:rPr>
      <w:i/>
      <w:iCs/>
      <w:color w:val="2F5496" w:themeColor="accent1" w:themeShade="BF"/>
    </w:rPr>
  </w:style>
  <w:style w:type="character" w:styleId="IntenseReference">
    <w:name w:val="Intense Reference"/>
    <w:basedOn w:val="DefaultParagraphFont"/>
    <w:uiPriority w:val="32"/>
    <w:qFormat/>
    <w:rsid w:val="00C01FFA"/>
    <w:rPr>
      <w:b/>
      <w:bCs/>
      <w:smallCaps/>
      <w:color w:val="2F5496" w:themeColor="accent1" w:themeShade="BF"/>
      <w:spacing w:val="5"/>
    </w:rPr>
  </w:style>
  <w:style w:type="table" w:styleId="TableGrid">
    <w:name w:val="Table Grid"/>
    <w:aliases w:val="tham khao,Table,trongbang"/>
    <w:basedOn w:val="TableNormal"/>
    <w:uiPriority w:val="39"/>
    <w:qFormat/>
    <w:rsid w:val="00C01FFA"/>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01FFA"/>
    <w:pPr>
      <w:spacing w:before="100" w:beforeAutospacing="1" w:after="100" w:afterAutospacing="1"/>
    </w:pPr>
    <w:rPr>
      <w:rFonts w:eastAsia="Times New Roman" w:cs="Times New Roman"/>
      <w:kern w:val="0"/>
      <w14:ligatures w14:val="none"/>
    </w:rPr>
  </w:style>
  <w:style w:type="character" w:styleId="Strong">
    <w:name w:val="Strong"/>
    <w:basedOn w:val="DefaultParagraphFont"/>
    <w:uiPriority w:val="22"/>
    <w:qFormat/>
    <w:rsid w:val="00C01FFA"/>
    <w:rPr>
      <w:b/>
      <w:bCs/>
    </w:rPr>
  </w:style>
  <w:style w:type="character" w:customStyle="1" w:styleId="mjxassistivemathml">
    <w:name w:val="mjx_assistive_mathml"/>
    <w:basedOn w:val="DefaultParagraphFont"/>
    <w:rsid w:val="00C01FFA"/>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character" w:customStyle="1" w:styleId="Vnbnnidung">
    <w:name w:val="Văn bản nội dung_"/>
    <w:basedOn w:val="DefaultParagraphFont"/>
    <w:link w:val="Vnbnnidung0"/>
    <w:qFormat/>
    <w:rsid w:val="004224D4"/>
    <w:rPr>
      <w:rFonts w:eastAsia="Times New Roman" w:cs="Times New Roman"/>
      <w:sz w:val="20"/>
      <w:szCs w:val="20"/>
    </w:rPr>
  </w:style>
  <w:style w:type="paragraph" w:customStyle="1" w:styleId="Vnbnnidung0">
    <w:name w:val="Văn bản nội dung"/>
    <w:basedOn w:val="Normal"/>
    <w:link w:val="Vnbnnidung"/>
    <w:qFormat/>
    <w:rsid w:val="004224D4"/>
    <w:pPr>
      <w:widowControl w:val="0"/>
      <w:spacing w:after="60" w:line="326" w:lineRule="auto"/>
    </w:pPr>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6</cp:revision>
  <cp:lastPrinted>2025-03-28T06:54:00Z</cp:lastPrinted>
  <dcterms:created xsi:type="dcterms:W3CDTF">2025-03-27T09:08:00Z</dcterms:created>
  <dcterms:modified xsi:type="dcterms:W3CDTF">2025-03-28T06:54:00Z</dcterms:modified>
  <cp:version>1.0</cp:version>
</cp:coreProperties>
</file>