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0750" w:type="dxa"/>
        <w:tblLook w:val="01E0" w:firstRow="1" w:lastRow="1" w:firstColumn="1" w:lastColumn="1" w:noHBand="0" w:noVBand="0"/>
      </w:tblPr>
      <w:tblGrid>
        <w:gridCol w:w="5162"/>
        <w:gridCol w:w="5588"/>
      </w:tblGrid>
      <w:tr w:rsidR="00192700" w:rsidRPr="00114235" w:rsidTr="00A85874">
        <w:trPr>
          <w:trHeight w:val="1985"/>
        </w:trPr>
        <w:tc>
          <w:tcPr>
            <w:tcW w:w="5162" w:type="dxa"/>
            <w:hideMark/>
          </w:tcPr>
          <w:p w:rsidR="00192700" w:rsidRPr="00114235" w:rsidRDefault="00192700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sz w:val="25"/>
                <w:szCs w:val="25"/>
                <w:lang w:val="it-IT"/>
              </w:rPr>
              <w:t>UBND QUẬN LONG BIÊN</w:t>
            </w:r>
          </w:p>
          <w:p w:rsidR="00192700" w:rsidRPr="00114235" w:rsidRDefault="00192700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b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TRƯỜNG THCS ÁI MỘ</w:t>
            </w:r>
          </w:p>
          <w:p w:rsidR="00192700" w:rsidRPr="00114235" w:rsidRDefault="00192700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sz w:val="25"/>
                <w:szCs w:val="25"/>
                <w:lang w:val="it-IT"/>
              </w:rPr>
              <w:t>NĂM HỌC 2024-2025</w:t>
            </w:r>
          </w:p>
          <w:p w:rsidR="00192700" w:rsidRPr="00114235" w:rsidRDefault="005861F7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b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i/>
                <w:sz w:val="25"/>
                <w:szCs w:val="25"/>
                <w:lang w:val="it-IT"/>
              </w:rPr>
              <w:t>(Đề thi gồm 02</w:t>
            </w:r>
            <w:r w:rsidR="00192700" w:rsidRPr="00114235">
              <w:rPr>
                <w:rFonts w:eastAsia="Times New Roman" w:cs="Times New Roman"/>
                <w:i/>
                <w:sz w:val="25"/>
                <w:szCs w:val="25"/>
                <w:lang w:val="it-IT"/>
              </w:rPr>
              <w:t xml:space="preserve"> trang)</w:t>
            </w:r>
          </w:p>
        </w:tc>
        <w:tc>
          <w:tcPr>
            <w:tcW w:w="5588" w:type="dxa"/>
          </w:tcPr>
          <w:p w:rsidR="00192700" w:rsidRPr="00114235" w:rsidRDefault="003E2879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b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ĐỀ KIỂM TRA CUỐI</w:t>
            </w:r>
            <w:r w:rsidR="00CD748A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 xml:space="preserve"> HỌC KÌ II</w:t>
            </w:r>
          </w:p>
          <w:p w:rsidR="00192700" w:rsidRPr="00114235" w:rsidRDefault="00192700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b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MÔN:</w:t>
            </w:r>
            <w:r w:rsidR="004A0622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LỊCH SỬ &amp;</w:t>
            </w:r>
            <w:r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 xml:space="preserve"> ĐỊA LÍ</w:t>
            </w:r>
            <w:r w:rsidR="008B08B7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 xml:space="preserve"> 7 </w:t>
            </w:r>
            <w:r w:rsidR="000B22C5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(</w:t>
            </w:r>
            <w:r w:rsidR="004A0622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ĐỊA LÝ)</w:t>
            </w:r>
          </w:p>
          <w:p w:rsidR="00192700" w:rsidRPr="00114235" w:rsidRDefault="00192700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b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Thời gian: 45 phút</w:t>
            </w:r>
          </w:p>
          <w:p w:rsidR="00192700" w:rsidRPr="00114235" w:rsidRDefault="00192700" w:rsidP="005C5110">
            <w:pPr>
              <w:spacing w:after="0" w:line="264" w:lineRule="auto"/>
              <w:contextualSpacing w:val="0"/>
              <w:jc w:val="center"/>
              <w:rPr>
                <w:rFonts w:eastAsia="Times New Roman" w:cs="Times New Roman"/>
                <w:b/>
                <w:sz w:val="25"/>
                <w:szCs w:val="25"/>
                <w:lang w:val="it-IT"/>
              </w:rPr>
            </w:pPr>
            <w:r w:rsidRPr="00114235">
              <w:rPr>
                <w:rFonts w:eastAsia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2A5BF" wp14:editId="4F6D8F5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700" w:rsidRPr="000034A5" w:rsidRDefault="00192700" w:rsidP="001927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</w:t>
                                  </w:r>
                                  <w:r w:rsidR="008B08B7">
                                    <w:rPr>
                                      <w:b/>
                                    </w:rPr>
                                    <w:t xml:space="preserve"> thi 701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2A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">
                      <v:textbox>
                        <w:txbxContent>
                          <w:p w:rsidR="00192700" w:rsidRPr="000034A5" w:rsidRDefault="00192700" w:rsidP="001927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</w:t>
                            </w:r>
                            <w:r w:rsidR="008B08B7">
                              <w:rPr>
                                <w:b/>
                              </w:rPr>
                              <w:t xml:space="preserve"> thi 701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Ngày thi:</w:t>
            </w:r>
            <w:r w:rsidR="00561EC9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 xml:space="preserve"> 25/04</w:t>
            </w:r>
            <w:r w:rsidR="00CD748A" w:rsidRPr="00114235">
              <w:rPr>
                <w:rFonts w:eastAsia="Times New Roman" w:cs="Times New Roman"/>
                <w:b/>
                <w:sz w:val="25"/>
                <w:szCs w:val="25"/>
                <w:lang w:val="it-IT"/>
              </w:rPr>
              <w:t>/2025</w:t>
            </w:r>
          </w:p>
        </w:tc>
      </w:tr>
    </w:tbl>
    <w:p w:rsidR="00192700" w:rsidRPr="00114235" w:rsidRDefault="00192700" w:rsidP="005C5110">
      <w:pPr>
        <w:spacing w:after="0" w:line="264" w:lineRule="auto"/>
        <w:contextualSpacing w:val="0"/>
        <w:jc w:val="left"/>
        <w:rPr>
          <w:rFonts w:eastAsia="Times New Roman" w:cs="Times New Roman"/>
          <w:bCs/>
          <w:i/>
          <w:sz w:val="25"/>
          <w:szCs w:val="25"/>
          <w:lang w:val="pt-BR"/>
        </w:rPr>
      </w:pPr>
      <w:r w:rsidRPr="00114235">
        <w:rPr>
          <w:rFonts w:eastAsia="Times New Roman" w:cs="Times New Roman"/>
          <w:b/>
          <w:sz w:val="25"/>
          <w:szCs w:val="25"/>
          <w:u w:val="single"/>
        </w:rPr>
        <w:t>I. TRẮC NGHIỆM ( 5 điểm)</w:t>
      </w:r>
      <w:r w:rsidR="00A85874" w:rsidRPr="00114235">
        <w:rPr>
          <w:rFonts w:eastAsia="Times New Roman" w:cs="Times New Roman"/>
          <w:b/>
          <w:sz w:val="25"/>
          <w:szCs w:val="25"/>
          <w:u w:val="single"/>
        </w:rPr>
        <w:t xml:space="preserve"> </w:t>
      </w:r>
    </w:p>
    <w:p w:rsidR="00797BD8" w:rsidRPr="00114235" w:rsidRDefault="00494FAF" w:rsidP="005C5110">
      <w:pPr>
        <w:tabs>
          <w:tab w:val="left" w:pos="6901"/>
        </w:tabs>
        <w:spacing w:after="0" w:line="264" w:lineRule="auto"/>
        <w:rPr>
          <w:rFonts w:cs="Times New Roman"/>
          <w:b/>
          <w:bCs/>
          <w:sz w:val="25"/>
          <w:szCs w:val="25"/>
          <w:lang w:val="pt-BR"/>
        </w:rPr>
      </w:pPr>
      <w:r w:rsidRPr="00114235">
        <w:rPr>
          <w:rFonts w:cs="Times New Roman"/>
          <w:b/>
          <w:bCs/>
          <w:sz w:val="25"/>
          <w:szCs w:val="25"/>
          <w:u w:val="single"/>
          <w:lang w:val="pt-BR"/>
        </w:rPr>
        <w:t xml:space="preserve">1. </w:t>
      </w:r>
      <w:r w:rsidR="00797BD8" w:rsidRPr="00114235">
        <w:rPr>
          <w:rFonts w:cs="Times New Roman"/>
          <w:b/>
          <w:bCs/>
          <w:sz w:val="25"/>
          <w:szCs w:val="25"/>
          <w:u w:val="single"/>
          <w:lang w:val="pt-BR"/>
        </w:rPr>
        <w:t>Câu trắc nghiệm nhiều phương án lựa chọn</w:t>
      </w:r>
      <w:r w:rsidR="00797BD8" w:rsidRPr="00114235">
        <w:rPr>
          <w:rFonts w:cs="Times New Roman"/>
          <w:b/>
          <w:bCs/>
          <w:sz w:val="25"/>
          <w:szCs w:val="25"/>
          <w:lang w:val="pt-BR"/>
        </w:rPr>
        <w:t>.</w:t>
      </w:r>
    </w:p>
    <w:p w:rsidR="00797BD8" w:rsidRPr="00114235" w:rsidRDefault="001957EF" w:rsidP="005C5110">
      <w:pPr>
        <w:tabs>
          <w:tab w:val="left" w:pos="6901"/>
        </w:tabs>
        <w:spacing w:after="0" w:line="264" w:lineRule="auto"/>
        <w:rPr>
          <w:rFonts w:cs="Times New Roman"/>
          <w:b/>
          <w:bCs/>
          <w:i/>
          <w:sz w:val="25"/>
          <w:szCs w:val="25"/>
          <w:lang w:val="pt-BR"/>
        </w:rPr>
      </w:pPr>
      <w:r w:rsidRPr="00114235">
        <w:rPr>
          <w:rFonts w:cs="Times New Roman"/>
          <w:b/>
          <w:bCs/>
          <w:i/>
          <w:sz w:val="25"/>
          <w:szCs w:val="25"/>
          <w:lang w:val="pt-BR"/>
        </w:rPr>
        <w:t>Em hãy</w:t>
      </w:r>
      <w:r w:rsidR="00797BD8" w:rsidRPr="00114235">
        <w:rPr>
          <w:rFonts w:cs="Times New Roman"/>
          <w:b/>
          <w:bCs/>
          <w:i/>
          <w:sz w:val="25"/>
          <w:szCs w:val="25"/>
          <w:lang w:val="pt-BR"/>
        </w:rPr>
        <w:t xml:space="preserve"> ghi vào bài làm chữ cái đứng trước câu trả lời đúng.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1. Sơn nguyên tây Ô-xtrây-li-a có đặc điểm như thế nào?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Là các sườn dốc, xen lẫn đồng bằng cát và đụn cát.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Là các cao nguyên rộng lớn, đất đai màu mỡ.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Là các hoang mạc cát, hoang mạc đá, cao nguyên và núi thấp.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Là các hoang mạc cát xen lẫn cao nguyên và hẻm vực.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2. Tốc độ đô thị hóa ở Trung và Nam Mĩ không để lại hậu quả nào?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Phân biệt chủng tộc.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Tệ nạn xã hội, tội phạm.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Ô nhiễm môi trường.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Thất nghiệp.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3. Những ngôn ngữ nào được sử dụng nhiều ở Trung và Nam Mỹ?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Tiếng Anh và Tây Ban Nha.</w:t>
      </w:r>
      <w:r w:rsidR="005C5110" w:rsidRPr="00114235">
        <w:rPr>
          <w:rStyle w:val="YoungMixChar"/>
          <w:rFonts w:cs="Times New Roman"/>
          <w:b/>
          <w:sz w:val="25"/>
          <w:szCs w:val="25"/>
        </w:rPr>
        <w:t xml:space="preserve">            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B. </w:t>
      </w:r>
      <w:r w:rsidRPr="00114235">
        <w:rPr>
          <w:rFonts w:cs="Times New Roman"/>
          <w:color w:val="000000"/>
          <w:sz w:val="25"/>
          <w:szCs w:val="25"/>
        </w:rPr>
        <w:t>Tiếng Nga và Anh.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Tiếng Anh và Pháp.</w:t>
      </w:r>
      <w:r w:rsidR="005C5110" w:rsidRPr="00114235">
        <w:rPr>
          <w:rStyle w:val="YoungMixChar"/>
          <w:rFonts w:cs="Times New Roman"/>
          <w:b/>
          <w:sz w:val="25"/>
          <w:szCs w:val="25"/>
        </w:rPr>
        <w:t xml:space="preserve">                          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D. </w:t>
      </w:r>
      <w:r w:rsidRPr="00114235">
        <w:rPr>
          <w:rFonts w:cs="Times New Roman"/>
          <w:color w:val="000000"/>
          <w:sz w:val="25"/>
          <w:szCs w:val="25"/>
        </w:rPr>
        <w:t>Tiếng Tây Ban Nha và Bồ Đào Nha.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4. Lãnh thổ châu Đại Dương gồm mấy bộ phận?</w:t>
      </w:r>
    </w:p>
    <w:p w:rsidR="005C5110" w:rsidRPr="00114235" w:rsidRDefault="003B53B0" w:rsidP="005C5110">
      <w:pPr>
        <w:tabs>
          <w:tab w:val="left" w:pos="283"/>
          <w:tab w:val="left" w:pos="2906"/>
          <w:tab w:val="left" w:pos="5528"/>
          <w:tab w:val="left" w:pos="8150"/>
        </w:tabs>
        <w:spacing w:after="0" w:line="264" w:lineRule="auto"/>
        <w:rPr>
          <w:rFonts w:cs="Times New Roman"/>
          <w:color w:val="000000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Ba bộ phận.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Năm bộ phận.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Bốn bộ phận.</w:t>
      </w:r>
      <w:r w:rsidR="005C5110" w:rsidRPr="00114235">
        <w:rPr>
          <w:rStyle w:val="YoungMixChar"/>
          <w:rFonts w:cs="Times New Roman"/>
          <w:b/>
          <w:sz w:val="25"/>
          <w:szCs w:val="25"/>
        </w:rPr>
        <w:t xml:space="preserve">  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D. </w:t>
      </w:r>
      <w:r w:rsidRPr="00114235">
        <w:rPr>
          <w:rFonts w:cs="Times New Roman"/>
          <w:color w:val="000000"/>
          <w:sz w:val="25"/>
          <w:szCs w:val="25"/>
        </w:rPr>
        <w:t>Hai bộ phận.</w:t>
      </w:r>
    </w:p>
    <w:p w:rsidR="003B53B0" w:rsidRPr="00114235" w:rsidRDefault="003B53B0" w:rsidP="005C5110">
      <w:pPr>
        <w:tabs>
          <w:tab w:val="left" w:pos="283"/>
          <w:tab w:val="left" w:pos="2906"/>
          <w:tab w:val="left" w:pos="5528"/>
          <w:tab w:val="left" w:pos="8150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Fonts w:cs="Times New Roman"/>
          <w:b/>
          <w:color w:val="000000"/>
          <w:sz w:val="25"/>
          <w:szCs w:val="25"/>
        </w:rPr>
        <w:t>Câu 5. Vùng đảo châu Đại Dương nằm ở đâu?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Trung tâm Bắc Băng Dương.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Trung tâm Ấn Độ Dương.</w:t>
      </w:r>
    </w:p>
    <w:p w:rsidR="005C511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color w:val="000000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Trung tâm Thái Bình Dương.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Trung tâm Đại Tây Dương.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Fonts w:cs="Times New Roman"/>
          <w:b/>
          <w:color w:val="000000"/>
          <w:sz w:val="25"/>
          <w:szCs w:val="25"/>
        </w:rPr>
        <w:t>Câu 6. Tại sao diện tích rừng A-ma-dôn đang bị suy giảm?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Thiếu nước để tưới tiêu.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Khí hậu nóng lên.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Khai phá rừng lấy gỗ, đất canh tác, làm giao thông, cháy rừng.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Tình trạng hoang mạc hóa lan rộng.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7. Vùng đảo châu Đại Dương gồm mấy khu vực?</w:t>
      </w:r>
    </w:p>
    <w:p w:rsidR="003B53B0" w:rsidRPr="00114235" w:rsidRDefault="003B53B0" w:rsidP="005C5110">
      <w:pPr>
        <w:tabs>
          <w:tab w:val="left" w:pos="283"/>
          <w:tab w:val="left" w:pos="2906"/>
          <w:tab w:val="left" w:pos="5528"/>
          <w:tab w:val="left" w:pos="8150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Năm.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Ba.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Bốn.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Sáu.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8. Các luồng nhập cư có vai trò quan trọng như thế nào đến sự hình thành cộng đồng dân cư Bắc Mỹ?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Thành phần chủng tộc đa dạng.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Gia tăng dân số tự nhiên.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Đô thị hóa phát triển.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Xung đột sắc tộc, tôn giáo.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9. Đặc điểm nào </w:t>
      </w:r>
      <w:r w:rsidRPr="00114235">
        <w:rPr>
          <w:rStyle w:val="Strong"/>
          <w:color w:val="000000"/>
          <w:sz w:val="25"/>
          <w:szCs w:val="25"/>
          <w:u w:val="single"/>
        </w:rPr>
        <w:t>không phải</w:t>
      </w:r>
      <w:r w:rsidRPr="00114235">
        <w:rPr>
          <w:b/>
          <w:color w:val="000000"/>
          <w:sz w:val="25"/>
          <w:szCs w:val="25"/>
        </w:rPr>
        <w:t> vai trò của rừng A-ma-dôn?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Cung cấp số lượng gỗ lớn cho sản xuất công nghiệp.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Điều hòa khí hậu, cân bằng sinh thái toàn cầu.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Là “lá phổ xanh” của Trái Đất.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Nguồn dự trữ sinh học quý giá.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10. Biện pháp nào</w:t>
      </w:r>
      <w:r w:rsidRPr="00114235">
        <w:rPr>
          <w:rStyle w:val="Strong"/>
          <w:color w:val="000000"/>
          <w:sz w:val="25"/>
          <w:szCs w:val="25"/>
        </w:rPr>
        <w:t> </w:t>
      </w:r>
      <w:r w:rsidRPr="00114235">
        <w:rPr>
          <w:rStyle w:val="Strong"/>
          <w:color w:val="000000"/>
          <w:sz w:val="25"/>
          <w:szCs w:val="25"/>
          <w:u w:val="single"/>
        </w:rPr>
        <w:t>không</w:t>
      </w:r>
      <w:r w:rsidRPr="00114235">
        <w:rPr>
          <w:rStyle w:val="Strong"/>
          <w:color w:val="000000"/>
          <w:sz w:val="25"/>
          <w:szCs w:val="25"/>
        </w:rPr>
        <w:t> </w:t>
      </w:r>
      <w:r w:rsidRPr="00114235">
        <w:rPr>
          <w:b/>
          <w:color w:val="000000"/>
          <w:sz w:val="25"/>
          <w:szCs w:val="25"/>
        </w:rPr>
        <w:t>được sử dụng để bảo vệ rừng A-ma-dôn?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Trồng phục hồi rừng.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Tăng cường giám sát hoạt động khai thác rừng.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Thay đổi cơ cấu cây trồng, cải tạo lại đất.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lastRenderedPageBreak/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Tuyên truyền và đẩy mạng vai trò của người dân bản địa.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11. Khu vực nào ở Ô-xtrây-li-a có lượng mưa cao nhất?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Dải đất hẹp phía nam lục địa.</w:t>
      </w:r>
      <w:r w:rsidR="005C5110" w:rsidRPr="00114235">
        <w:rPr>
          <w:rFonts w:cs="Times New Roman"/>
          <w:sz w:val="25"/>
          <w:szCs w:val="25"/>
        </w:rPr>
        <w:t xml:space="preserve">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B. </w:t>
      </w:r>
      <w:r w:rsidRPr="00114235">
        <w:rPr>
          <w:rFonts w:cs="Times New Roman"/>
          <w:color w:val="000000"/>
          <w:sz w:val="25"/>
          <w:szCs w:val="25"/>
        </w:rPr>
        <w:t>Phía nam của đảo Ta-xma-ni-a.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Dải bờ biển hẹp ở phía Bắc.</w:t>
      </w:r>
      <w:r w:rsidR="005C5110" w:rsidRPr="00114235">
        <w:rPr>
          <w:rFonts w:cs="Times New Roman"/>
          <w:sz w:val="25"/>
          <w:szCs w:val="25"/>
        </w:rPr>
        <w:t xml:space="preserve">  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D. </w:t>
      </w:r>
      <w:r w:rsidRPr="00114235">
        <w:rPr>
          <w:rFonts w:cs="Times New Roman"/>
          <w:color w:val="000000"/>
          <w:sz w:val="25"/>
          <w:szCs w:val="25"/>
        </w:rPr>
        <w:t>Sườn tây của dãy Trường Sơn Ô-xtrây-li-a.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12. Tại sao đồng bằng Trung tâm Ô-xtrây-li-a không có người sinh sống?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Địa hình thấp, trũng.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Nhiều núi lửa đang hoạt động.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Khí hậu khô hạn.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Khoáng sản nghèo nàn.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13. Sinh vật rừng A-ma-dôn rất phong phú nguyên nhân do đâu?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Khí hậu nóng ẩm.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Sông ngòi dày đặc.</w:t>
      </w:r>
    </w:p>
    <w:p w:rsidR="003B53B0" w:rsidRPr="00114235" w:rsidRDefault="003B53B0" w:rsidP="005C5110">
      <w:pPr>
        <w:tabs>
          <w:tab w:val="left" w:pos="283"/>
          <w:tab w:val="left" w:pos="5528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Địa hình bằng phẳng.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Diện tích rộng lớn.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14. Các đô thị lớn của Bắc Mỹ thường tập trung ở đâu?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Ven Thái Bình Dương và ven Đại Tây Dương.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Ven Thái Bình Dương và phía Bắc Bắc Mỹ.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Phía Nam hệ thống Ngũ Hồ và ven Đại Tây Dương.</w:t>
      </w:r>
    </w:p>
    <w:p w:rsidR="003B53B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D. </w:t>
      </w:r>
      <w:r w:rsidRPr="00114235">
        <w:rPr>
          <w:rFonts w:cs="Times New Roman"/>
          <w:color w:val="000000"/>
          <w:sz w:val="25"/>
          <w:szCs w:val="25"/>
        </w:rPr>
        <w:t>Phía Bắc Bắc Mỹ và Phía Nam hệ thống Ngũ Hồ.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15. Vị trí địa lí và phạm vi châu Mỹ ảnh hưởng như thế nào đến thiên nhiên châu Mĩ.</w:t>
      </w:r>
    </w:p>
    <w:p w:rsidR="005C511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Lãnh thổ rộng, tính chất lục địa rõ rệt</w:t>
      </w:r>
      <w:r w:rsidR="005C5110" w:rsidRPr="00114235">
        <w:rPr>
          <w:rFonts w:cs="Times New Roman"/>
          <w:sz w:val="25"/>
          <w:szCs w:val="25"/>
        </w:rPr>
        <w:t xml:space="preserve">   </w:t>
      </w:r>
    </w:p>
    <w:p w:rsidR="003B53B0" w:rsidRPr="00114235" w:rsidRDefault="005C511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Fonts w:cs="Times New Roman"/>
          <w:sz w:val="25"/>
          <w:szCs w:val="25"/>
        </w:rPr>
        <w:t xml:space="preserve">    </w:t>
      </w:r>
      <w:r w:rsidR="003B53B0" w:rsidRPr="00114235">
        <w:rPr>
          <w:rStyle w:val="YoungMixChar"/>
          <w:rFonts w:cs="Times New Roman"/>
          <w:b/>
          <w:sz w:val="25"/>
          <w:szCs w:val="25"/>
        </w:rPr>
        <w:t xml:space="preserve">B. </w:t>
      </w:r>
      <w:r w:rsidR="003B53B0" w:rsidRPr="00114235">
        <w:rPr>
          <w:rFonts w:cs="Times New Roman"/>
          <w:color w:val="000000"/>
          <w:sz w:val="25"/>
          <w:szCs w:val="25"/>
        </w:rPr>
        <w:t>Khí hậu khắc nhiệt chiếm phần lớn diện tích.</w:t>
      </w:r>
    </w:p>
    <w:p w:rsidR="005C5110" w:rsidRPr="00114235" w:rsidRDefault="003B53B0" w:rsidP="005C5110">
      <w:pPr>
        <w:tabs>
          <w:tab w:val="left" w:pos="283"/>
        </w:tabs>
        <w:spacing w:after="0" w:line="264" w:lineRule="auto"/>
        <w:rPr>
          <w:rFonts w:cs="Times New Roman"/>
          <w:color w:val="000000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C. </w:t>
      </w:r>
      <w:r w:rsidRPr="00114235">
        <w:rPr>
          <w:rFonts w:cs="Times New Roman"/>
          <w:color w:val="000000"/>
          <w:sz w:val="25"/>
          <w:szCs w:val="25"/>
        </w:rPr>
        <w:t>Thiên nhiên phân hóa đa dạng, phức tạp.</w:t>
      </w:r>
    </w:p>
    <w:p w:rsidR="003B53B0" w:rsidRPr="00114235" w:rsidRDefault="005C5110" w:rsidP="005C5110">
      <w:pPr>
        <w:tabs>
          <w:tab w:val="left" w:pos="283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Fonts w:cs="Times New Roman"/>
          <w:color w:val="000000"/>
          <w:sz w:val="25"/>
          <w:szCs w:val="25"/>
        </w:rPr>
        <w:t xml:space="preserve">    </w:t>
      </w:r>
      <w:r w:rsidR="003B53B0" w:rsidRPr="00114235">
        <w:rPr>
          <w:rStyle w:val="YoungMixChar"/>
          <w:rFonts w:cs="Times New Roman"/>
          <w:b/>
          <w:sz w:val="25"/>
          <w:szCs w:val="25"/>
        </w:rPr>
        <w:t xml:space="preserve">D. </w:t>
      </w:r>
      <w:r w:rsidR="003B53B0" w:rsidRPr="00114235">
        <w:rPr>
          <w:rFonts w:cs="Times New Roman"/>
          <w:color w:val="000000"/>
          <w:sz w:val="25"/>
          <w:szCs w:val="25"/>
        </w:rPr>
        <w:t>Thường xuyên chịu ảnh hưởng thiên tai.</w:t>
      </w:r>
    </w:p>
    <w:p w:rsidR="003B53B0" w:rsidRPr="00114235" w:rsidRDefault="003B53B0" w:rsidP="005C5110">
      <w:pPr>
        <w:pStyle w:val="NormalWeb"/>
        <w:spacing w:before="0" w:beforeAutospacing="0" w:after="0" w:afterAutospacing="0" w:line="264" w:lineRule="auto"/>
        <w:ind w:left="48" w:right="48"/>
        <w:jc w:val="both"/>
        <w:rPr>
          <w:b/>
          <w:sz w:val="25"/>
          <w:szCs w:val="25"/>
        </w:rPr>
      </w:pPr>
      <w:r w:rsidRPr="00114235">
        <w:rPr>
          <w:b/>
          <w:color w:val="000000"/>
          <w:sz w:val="25"/>
          <w:szCs w:val="25"/>
        </w:rPr>
        <w:t>Câu 16. “Tân thế giới” là tên gọi của châu lục nào?</w:t>
      </w:r>
    </w:p>
    <w:p w:rsidR="003B53B0" w:rsidRPr="00114235" w:rsidRDefault="003B53B0" w:rsidP="005C5110">
      <w:pPr>
        <w:tabs>
          <w:tab w:val="left" w:pos="283"/>
          <w:tab w:val="left" w:pos="2906"/>
          <w:tab w:val="left" w:pos="5528"/>
          <w:tab w:val="left" w:pos="8150"/>
        </w:tabs>
        <w:spacing w:after="0" w:line="264" w:lineRule="auto"/>
        <w:rPr>
          <w:rFonts w:cs="Times New Roman"/>
          <w:sz w:val="25"/>
          <w:szCs w:val="25"/>
        </w:rPr>
      </w:pP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A. </w:t>
      </w:r>
      <w:r w:rsidRPr="00114235">
        <w:rPr>
          <w:rFonts w:cs="Times New Roman"/>
          <w:color w:val="000000"/>
          <w:sz w:val="25"/>
          <w:szCs w:val="25"/>
        </w:rPr>
        <w:t>Châu Mĩ.</w:t>
      </w:r>
      <w:r w:rsidRPr="00114235">
        <w:rPr>
          <w:rStyle w:val="YoungMixChar"/>
          <w:rFonts w:cs="Times New Roman"/>
          <w:b/>
          <w:sz w:val="25"/>
          <w:szCs w:val="25"/>
        </w:rPr>
        <w:tab/>
        <w:t xml:space="preserve">B. </w:t>
      </w:r>
      <w:r w:rsidRPr="00114235">
        <w:rPr>
          <w:rFonts w:cs="Times New Roman"/>
          <w:color w:val="000000"/>
          <w:sz w:val="25"/>
          <w:szCs w:val="25"/>
        </w:rPr>
        <w:t>Châu Phi.</w:t>
      </w:r>
      <w:r w:rsidR="005C5110" w:rsidRPr="00114235">
        <w:rPr>
          <w:rStyle w:val="YoungMixChar"/>
          <w:rFonts w:cs="Times New Roman"/>
          <w:b/>
          <w:sz w:val="25"/>
          <w:szCs w:val="25"/>
        </w:rPr>
        <w:t xml:space="preserve">      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C. </w:t>
      </w:r>
      <w:r w:rsidRPr="00114235">
        <w:rPr>
          <w:rFonts w:cs="Times New Roman"/>
          <w:color w:val="000000"/>
          <w:sz w:val="25"/>
          <w:szCs w:val="25"/>
        </w:rPr>
        <w:t>Châu Đại Dương.</w:t>
      </w:r>
      <w:r w:rsidR="005C5110" w:rsidRPr="00114235">
        <w:rPr>
          <w:rStyle w:val="YoungMixChar"/>
          <w:rFonts w:cs="Times New Roman"/>
          <w:b/>
          <w:sz w:val="25"/>
          <w:szCs w:val="25"/>
        </w:rPr>
        <w:t xml:space="preserve">         </w:t>
      </w:r>
      <w:r w:rsidRPr="00114235">
        <w:rPr>
          <w:rStyle w:val="YoungMixChar"/>
          <w:rFonts w:cs="Times New Roman"/>
          <w:b/>
          <w:sz w:val="25"/>
          <w:szCs w:val="25"/>
        </w:rPr>
        <w:t xml:space="preserve">D. </w:t>
      </w:r>
      <w:r w:rsidRPr="00114235">
        <w:rPr>
          <w:rFonts w:cs="Times New Roman"/>
          <w:color w:val="000000"/>
          <w:sz w:val="25"/>
          <w:szCs w:val="25"/>
        </w:rPr>
        <w:t>Châu Âu.</w:t>
      </w:r>
    </w:p>
    <w:p w:rsidR="005C1718" w:rsidRPr="00114235" w:rsidRDefault="005C1718" w:rsidP="005C5110">
      <w:pPr>
        <w:spacing w:after="0" w:line="264" w:lineRule="auto"/>
        <w:ind w:right="48"/>
        <w:rPr>
          <w:rFonts w:cs="Times New Roman"/>
          <w:sz w:val="25"/>
          <w:szCs w:val="25"/>
          <w:lang w:val="fr-FR" w:eastAsia="vi-VN"/>
        </w:rPr>
      </w:pPr>
      <w:r w:rsidRPr="00114235">
        <w:rPr>
          <w:rFonts w:cs="Times New Roman"/>
          <w:b/>
          <w:bCs/>
          <w:sz w:val="25"/>
          <w:szCs w:val="25"/>
          <w:lang w:val="pt-BR"/>
        </w:rPr>
        <w:t xml:space="preserve">2. </w:t>
      </w:r>
      <w:r w:rsidRPr="00114235">
        <w:rPr>
          <w:rFonts w:cs="Times New Roman"/>
          <w:b/>
          <w:bCs/>
          <w:sz w:val="25"/>
          <w:szCs w:val="25"/>
          <w:u w:val="single"/>
          <w:lang w:val="pt-BR"/>
        </w:rPr>
        <w:t>Câu trắc nghiệm đúng sai</w:t>
      </w:r>
      <w:r w:rsidRPr="00114235">
        <w:rPr>
          <w:rFonts w:cs="Times New Roman"/>
          <w:b/>
          <w:bCs/>
          <w:sz w:val="25"/>
          <w:szCs w:val="25"/>
          <w:lang w:val="pt-BR"/>
        </w:rPr>
        <w:t>.</w:t>
      </w:r>
    </w:p>
    <w:p w:rsidR="005C1718" w:rsidRPr="00114235" w:rsidRDefault="005C1718" w:rsidP="005C5110">
      <w:pPr>
        <w:pStyle w:val="NormalWeb"/>
        <w:shd w:val="clear" w:color="auto" w:fill="FFFFFF"/>
        <w:spacing w:before="0" w:beforeAutospacing="0" w:after="0" w:afterAutospacing="0" w:line="264" w:lineRule="auto"/>
        <w:rPr>
          <w:b/>
          <w:bCs/>
          <w:i/>
          <w:sz w:val="25"/>
          <w:szCs w:val="25"/>
          <w:lang w:val="pt-BR"/>
        </w:rPr>
      </w:pPr>
      <w:r w:rsidRPr="00114235">
        <w:rPr>
          <w:b/>
          <w:bCs/>
          <w:i/>
          <w:sz w:val="25"/>
          <w:szCs w:val="25"/>
          <w:lang w:val="pt-BR"/>
        </w:rPr>
        <w:t xml:space="preserve"> Hãy ghi vào bài làm chữ đúng/ sai với mỗi ý a, b, c, d.</w:t>
      </w:r>
    </w:p>
    <w:p w:rsidR="005E49A1" w:rsidRPr="00903AC4" w:rsidRDefault="006A5BC8" w:rsidP="005C5110">
      <w:pPr>
        <w:pStyle w:val="NormalWeb"/>
        <w:shd w:val="clear" w:color="auto" w:fill="FFFFFF"/>
        <w:spacing w:before="0" w:beforeAutospacing="0" w:after="0" w:afterAutospacing="0" w:line="264" w:lineRule="auto"/>
        <w:rPr>
          <w:b/>
          <w:bCs/>
          <w:sz w:val="25"/>
          <w:szCs w:val="25"/>
          <w:lang w:val="pt-BR"/>
        </w:rPr>
      </w:pPr>
      <w:r w:rsidRPr="00114235">
        <w:rPr>
          <w:b/>
          <w:sz w:val="25"/>
          <w:szCs w:val="25"/>
        </w:rPr>
        <w:t xml:space="preserve">Câu 17.  </w:t>
      </w:r>
      <w:bookmarkStart w:id="0" w:name="_GoBack"/>
      <w:r w:rsidR="005E49A1" w:rsidRPr="00903AC4">
        <w:rPr>
          <w:b/>
          <w:bCs/>
          <w:sz w:val="25"/>
          <w:szCs w:val="25"/>
          <w:lang w:val="pt-BR"/>
        </w:rPr>
        <w:t>Trong các nhận định sau, nhận định nào đúng, nhận định nào sai?</w:t>
      </w:r>
    </w:p>
    <w:bookmarkEnd w:id="0"/>
    <w:p w:rsidR="005E49A1" w:rsidRPr="00114235" w:rsidRDefault="005E49A1" w:rsidP="005C5110">
      <w:pPr>
        <w:pStyle w:val="NormalWeb"/>
        <w:shd w:val="clear" w:color="auto" w:fill="FFFFFF"/>
        <w:spacing w:before="0" w:beforeAutospacing="0" w:after="0" w:afterAutospacing="0" w:line="264" w:lineRule="auto"/>
        <w:rPr>
          <w:bCs/>
          <w:sz w:val="25"/>
          <w:szCs w:val="25"/>
          <w:lang w:val="pt-BR"/>
        </w:rPr>
      </w:pPr>
      <w:r w:rsidRPr="00114235">
        <w:rPr>
          <w:bCs/>
          <w:sz w:val="25"/>
          <w:szCs w:val="25"/>
          <w:lang w:val="pt-BR"/>
        </w:rPr>
        <w:t>A. Phía Bắc và phía Đông lục địa Ô-xtrây-li-a có lượng mưa lớn do tác động của dòng biển nóng.</w:t>
      </w:r>
    </w:p>
    <w:p w:rsidR="005E49A1" w:rsidRPr="00114235" w:rsidRDefault="005E49A1" w:rsidP="005C5110">
      <w:pPr>
        <w:pStyle w:val="NormalWeb"/>
        <w:shd w:val="clear" w:color="auto" w:fill="FFFFFF"/>
        <w:spacing w:before="0" w:beforeAutospacing="0" w:after="0" w:afterAutospacing="0" w:line="264" w:lineRule="auto"/>
        <w:rPr>
          <w:bCs/>
          <w:sz w:val="25"/>
          <w:szCs w:val="25"/>
          <w:lang w:val="pt-BR"/>
        </w:rPr>
      </w:pPr>
      <w:r w:rsidRPr="00114235">
        <w:rPr>
          <w:bCs/>
          <w:sz w:val="25"/>
          <w:szCs w:val="25"/>
          <w:lang w:val="pt-BR"/>
        </w:rPr>
        <w:t xml:space="preserve">B. </w:t>
      </w:r>
      <w:r w:rsidR="00056C11" w:rsidRPr="00114235">
        <w:rPr>
          <w:bCs/>
          <w:sz w:val="25"/>
          <w:szCs w:val="25"/>
          <w:lang w:val="pt-BR"/>
        </w:rPr>
        <w:t>Lục địa Ô-xtrây-li-a có khí hậu nhiệt đới</w:t>
      </w:r>
    </w:p>
    <w:p w:rsidR="005E49A1" w:rsidRPr="00114235" w:rsidRDefault="005E49A1" w:rsidP="005C5110">
      <w:pPr>
        <w:pStyle w:val="NormalWeb"/>
        <w:shd w:val="clear" w:color="auto" w:fill="FFFFFF"/>
        <w:spacing w:before="0" w:beforeAutospacing="0" w:after="0" w:afterAutospacing="0" w:line="264" w:lineRule="auto"/>
        <w:rPr>
          <w:bCs/>
          <w:sz w:val="25"/>
          <w:szCs w:val="25"/>
          <w:lang w:val="pt-BR"/>
        </w:rPr>
      </w:pPr>
      <w:r w:rsidRPr="00114235">
        <w:rPr>
          <w:bCs/>
          <w:sz w:val="25"/>
          <w:szCs w:val="25"/>
          <w:lang w:val="pt-BR"/>
        </w:rPr>
        <w:t xml:space="preserve">C. </w:t>
      </w:r>
      <w:r w:rsidR="00056C11" w:rsidRPr="00114235">
        <w:rPr>
          <w:color w:val="000000"/>
          <w:sz w:val="25"/>
          <w:szCs w:val="25"/>
          <w:shd w:val="clear" w:color="auto" w:fill="FFFFFF"/>
        </w:rPr>
        <w:t>Trên các đảo khí hậu ôn hoà hơn lục địa.</w:t>
      </w:r>
    </w:p>
    <w:p w:rsidR="005E49A1" w:rsidRPr="00114235" w:rsidRDefault="005E49A1" w:rsidP="005C5110">
      <w:pPr>
        <w:pStyle w:val="NormalWeb"/>
        <w:shd w:val="clear" w:color="auto" w:fill="FFFFFF"/>
        <w:spacing w:before="0" w:beforeAutospacing="0" w:after="0" w:afterAutospacing="0" w:line="264" w:lineRule="auto"/>
        <w:rPr>
          <w:bCs/>
          <w:sz w:val="25"/>
          <w:szCs w:val="25"/>
          <w:lang w:val="pt-BR"/>
        </w:rPr>
      </w:pPr>
      <w:r w:rsidRPr="00114235">
        <w:rPr>
          <w:bCs/>
          <w:sz w:val="25"/>
          <w:szCs w:val="25"/>
          <w:lang w:val="pt-BR"/>
        </w:rPr>
        <w:t xml:space="preserve">D. </w:t>
      </w:r>
      <w:r w:rsidR="00056C11" w:rsidRPr="00114235">
        <w:rPr>
          <w:bCs/>
          <w:sz w:val="25"/>
          <w:szCs w:val="25"/>
          <w:lang w:val="pt-BR"/>
        </w:rPr>
        <w:t>Phía tây lục địa Ô-xtrây-li-a có các hoang mạc ăn lan ra biển do tác động của dòng biển nóng.</w:t>
      </w:r>
    </w:p>
    <w:p w:rsidR="005C1718" w:rsidRPr="00114235" w:rsidRDefault="005C1718" w:rsidP="005C5110">
      <w:pPr>
        <w:tabs>
          <w:tab w:val="left" w:pos="2708"/>
          <w:tab w:val="left" w:pos="5138"/>
          <w:tab w:val="left" w:pos="7569"/>
        </w:tabs>
        <w:spacing w:after="0" w:line="264" w:lineRule="auto"/>
        <w:contextualSpacing w:val="0"/>
        <w:jc w:val="left"/>
        <w:rPr>
          <w:rFonts w:eastAsia="Times New Roman" w:cs="Times New Roman"/>
          <w:b/>
          <w:sz w:val="25"/>
          <w:szCs w:val="25"/>
          <w:u w:val="single"/>
          <w:lang w:val="pt-BR"/>
        </w:rPr>
      </w:pPr>
      <w:r w:rsidRPr="00114235">
        <w:rPr>
          <w:rFonts w:eastAsia="Times New Roman" w:cs="Times New Roman"/>
          <w:b/>
          <w:sz w:val="25"/>
          <w:szCs w:val="25"/>
          <w:u w:val="single"/>
          <w:lang w:val="pt-BR"/>
        </w:rPr>
        <w:t xml:space="preserve">II. TỰ LUẬN ( 5 điểm)  </w:t>
      </w:r>
    </w:p>
    <w:p w:rsidR="005C5110" w:rsidRPr="00114235" w:rsidRDefault="005C1718" w:rsidP="005C5110">
      <w:pPr>
        <w:spacing w:after="0" w:line="264" w:lineRule="auto"/>
        <w:ind w:right="-1800"/>
        <w:rPr>
          <w:rFonts w:cs="Times New Roman"/>
          <w:sz w:val="25"/>
          <w:szCs w:val="25"/>
        </w:rPr>
      </w:pPr>
      <w:r w:rsidRPr="00114235">
        <w:rPr>
          <w:rFonts w:eastAsia="Times New Roman" w:cs="Times New Roman"/>
          <w:b/>
          <w:sz w:val="25"/>
          <w:szCs w:val="25"/>
          <w:lang w:val="pt-BR"/>
        </w:rPr>
        <w:t>Câu 1.</w:t>
      </w:r>
      <w:r w:rsidR="005C5110" w:rsidRPr="00114235">
        <w:rPr>
          <w:rFonts w:eastAsia="Times New Roman" w:cs="Times New Roman"/>
          <w:b/>
          <w:sz w:val="25"/>
          <w:szCs w:val="25"/>
          <w:lang w:val="pt-BR"/>
        </w:rPr>
        <w:t xml:space="preserve"> </w:t>
      </w:r>
      <w:r w:rsidRPr="00114235">
        <w:rPr>
          <w:rFonts w:cs="Times New Roman"/>
          <w:b/>
          <w:color w:val="000000" w:themeColor="text1"/>
          <w:sz w:val="25"/>
          <w:szCs w:val="25"/>
        </w:rPr>
        <w:t>(2 điểm)</w:t>
      </w:r>
      <w:r w:rsidRPr="00114235">
        <w:rPr>
          <w:rFonts w:cs="Times New Roman"/>
          <w:sz w:val="25"/>
          <w:szCs w:val="25"/>
        </w:rPr>
        <w:t xml:space="preserve"> </w:t>
      </w:r>
      <w:r w:rsidR="006A5BC8" w:rsidRPr="00114235">
        <w:rPr>
          <w:rFonts w:cs="Times New Roman"/>
          <w:sz w:val="25"/>
          <w:szCs w:val="25"/>
        </w:rPr>
        <w:t>Dân cư Bắc Mỹ đa chủng tộc với nhiều nguồn gốc khác nhau. Hãy phân tích</w:t>
      </w:r>
    </w:p>
    <w:p w:rsidR="005C1718" w:rsidRPr="00114235" w:rsidRDefault="006A5BC8" w:rsidP="005C5110">
      <w:pPr>
        <w:spacing w:after="0" w:line="264" w:lineRule="auto"/>
        <w:ind w:right="-1800"/>
        <w:rPr>
          <w:rFonts w:cs="Times New Roman"/>
          <w:sz w:val="25"/>
          <w:szCs w:val="25"/>
        </w:rPr>
      </w:pPr>
      <w:r w:rsidRPr="00114235">
        <w:rPr>
          <w:rFonts w:cs="Times New Roman"/>
          <w:sz w:val="25"/>
          <w:szCs w:val="25"/>
        </w:rPr>
        <w:t xml:space="preserve"> sự đa dạng của chủng tộc và tác động của sự đa dạng đó tới Bắc Mỹ?</w:t>
      </w:r>
    </w:p>
    <w:p w:rsidR="006A5BC8" w:rsidRPr="00114235" w:rsidRDefault="005C1718" w:rsidP="005C511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64" w:lineRule="auto"/>
        <w:rPr>
          <w:b/>
          <w:color w:val="000000" w:themeColor="text1"/>
          <w:sz w:val="25"/>
          <w:szCs w:val="25"/>
        </w:rPr>
      </w:pPr>
      <w:r w:rsidRPr="00114235">
        <w:rPr>
          <w:b/>
          <w:color w:val="000000" w:themeColor="text1"/>
          <w:sz w:val="25"/>
          <w:szCs w:val="25"/>
        </w:rPr>
        <w:t>C</w:t>
      </w:r>
      <w:r w:rsidR="006A5BC8" w:rsidRPr="00114235">
        <w:rPr>
          <w:b/>
          <w:color w:val="000000" w:themeColor="text1"/>
          <w:sz w:val="25"/>
          <w:szCs w:val="25"/>
        </w:rPr>
        <w:t>âu 2. (3</w:t>
      </w:r>
      <w:r w:rsidRPr="00114235">
        <w:rPr>
          <w:b/>
          <w:color w:val="000000" w:themeColor="text1"/>
          <w:sz w:val="25"/>
          <w:szCs w:val="25"/>
        </w:rPr>
        <w:t xml:space="preserve"> điểm)</w:t>
      </w:r>
      <w:r w:rsidRPr="00114235">
        <w:rPr>
          <w:color w:val="000000" w:themeColor="text1"/>
          <w:sz w:val="25"/>
          <w:szCs w:val="25"/>
        </w:rPr>
        <w:t xml:space="preserve"> </w:t>
      </w:r>
      <w:r w:rsidR="006A5BC8" w:rsidRPr="00114235">
        <w:rPr>
          <w:b/>
          <w:color w:val="000000" w:themeColor="text1"/>
          <w:sz w:val="25"/>
          <w:szCs w:val="25"/>
        </w:rPr>
        <w:t>Cho bảng số liệu:  Diện tích rừng Amazon ở Bra-xin giai đoạn 1970-2019</w:t>
      </w:r>
      <w:r w:rsidR="005C5110" w:rsidRPr="00114235">
        <w:rPr>
          <w:b/>
          <w:color w:val="000000" w:themeColor="text1"/>
          <w:sz w:val="25"/>
          <w:szCs w:val="25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579"/>
        <w:gridCol w:w="1579"/>
        <w:gridCol w:w="1580"/>
        <w:gridCol w:w="1580"/>
        <w:gridCol w:w="1580"/>
      </w:tblGrid>
      <w:tr w:rsidR="006A5BC8" w:rsidRPr="00114235" w:rsidTr="00981C48">
        <w:trPr>
          <w:jc w:val="center"/>
        </w:trPr>
        <w:tc>
          <w:tcPr>
            <w:tcW w:w="1642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Năm</w:t>
            </w:r>
          </w:p>
        </w:tc>
        <w:tc>
          <w:tcPr>
            <w:tcW w:w="1642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1970</w:t>
            </w:r>
          </w:p>
        </w:tc>
        <w:tc>
          <w:tcPr>
            <w:tcW w:w="1642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1990</w:t>
            </w:r>
          </w:p>
        </w:tc>
        <w:tc>
          <w:tcPr>
            <w:tcW w:w="1643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2000</w:t>
            </w:r>
          </w:p>
        </w:tc>
        <w:tc>
          <w:tcPr>
            <w:tcW w:w="1643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2010</w:t>
            </w:r>
          </w:p>
        </w:tc>
        <w:tc>
          <w:tcPr>
            <w:tcW w:w="1643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2019</w:t>
            </w:r>
          </w:p>
        </w:tc>
      </w:tr>
      <w:tr w:rsidR="006A5BC8" w:rsidRPr="00114235" w:rsidTr="00981C48">
        <w:trPr>
          <w:jc w:val="center"/>
        </w:trPr>
        <w:tc>
          <w:tcPr>
            <w:tcW w:w="1642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Diện tích</w:t>
            </w:r>
          </w:p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(Triệu km</w:t>
            </w: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  <w:vertAlign w:val="superscript"/>
              </w:rPr>
              <w:t>2</w:t>
            </w: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)</w:t>
            </w:r>
          </w:p>
        </w:tc>
        <w:tc>
          <w:tcPr>
            <w:tcW w:w="1642" w:type="dxa"/>
          </w:tcPr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</w:p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4,0</w:t>
            </w:r>
          </w:p>
        </w:tc>
        <w:tc>
          <w:tcPr>
            <w:tcW w:w="1642" w:type="dxa"/>
          </w:tcPr>
          <w:p w:rsidR="005C5110" w:rsidRPr="00114235" w:rsidRDefault="005C5110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</w:p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3,79</w:t>
            </w:r>
          </w:p>
        </w:tc>
        <w:tc>
          <w:tcPr>
            <w:tcW w:w="1643" w:type="dxa"/>
          </w:tcPr>
          <w:p w:rsidR="005C5110" w:rsidRPr="00114235" w:rsidRDefault="005C5110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</w:p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3,6</w:t>
            </w:r>
          </w:p>
        </w:tc>
        <w:tc>
          <w:tcPr>
            <w:tcW w:w="1643" w:type="dxa"/>
          </w:tcPr>
          <w:p w:rsidR="005C5110" w:rsidRPr="00114235" w:rsidRDefault="005C5110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</w:p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3,43</w:t>
            </w:r>
          </w:p>
        </w:tc>
        <w:tc>
          <w:tcPr>
            <w:tcW w:w="1643" w:type="dxa"/>
          </w:tcPr>
          <w:p w:rsidR="005C5110" w:rsidRPr="00114235" w:rsidRDefault="005C5110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</w:p>
          <w:p w:rsidR="006A5BC8" w:rsidRPr="00114235" w:rsidRDefault="006A5BC8" w:rsidP="005C511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1142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3,39</w:t>
            </w:r>
          </w:p>
        </w:tc>
      </w:tr>
    </w:tbl>
    <w:p w:rsidR="006A5BC8" w:rsidRPr="00114235" w:rsidRDefault="006A5BC8" w:rsidP="005C5110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64" w:lineRule="auto"/>
        <w:rPr>
          <w:color w:val="000000" w:themeColor="text1"/>
          <w:sz w:val="25"/>
          <w:szCs w:val="25"/>
        </w:rPr>
      </w:pPr>
      <w:r w:rsidRPr="00114235">
        <w:rPr>
          <w:color w:val="000000" w:themeColor="text1"/>
          <w:sz w:val="25"/>
          <w:szCs w:val="25"/>
        </w:rPr>
        <w:t>Nhận xét sự thay đổi diện tích rừng A-ma-don ở Bra-xin giai đoạn 1970-2019. Nêu nguyên nhân của việc suy giảm rừng A-ma-dôn. Nêu một số biện pháp bảo vệ rừng A-ma-dôn.</w:t>
      </w:r>
    </w:p>
    <w:p w:rsidR="005C5110" w:rsidRPr="00114235" w:rsidRDefault="005C5110" w:rsidP="005C5110">
      <w:pPr>
        <w:tabs>
          <w:tab w:val="left" w:pos="2708"/>
          <w:tab w:val="left" w:pos="5138"/>
          <w:tab w:val="left" w:pos="7569"/>
        </w:tabs>
        <w:spacing w:after="0" w:line="264" w:lineRule="auto"/>
        <w:contextualSpacing w:val="0"/>
        <w:rPr>
          <w:rFonts w:eastAsia="Calibri" w:cs="Times New Roman"/>
          <w:color w:val="000000" w:themeColor="text1"/>
          <w:sz w:val="25"/>
          <w:szCs w:val="25"/>
        </w:rPr>
      </w:pPr>
    </w:p>
    <w:p w:rsidR="005C1718" w:rsidRPr="00114235" w:rsidRDefault="005C1718" w:rsidP="005C5110">
      <w:pPr>
        <w:tabs>
          <w:tab w:val="left" w:pos="2708"/>
          <w:tab w:val="left" w:pos="5138"/>
          <w:tab w:val="left" w:pos="7569"/>
        </w:tabs>
        <w:spacing w:after="0" w:line="264" w:lineRule="auto"/>
        <w:contextualSpacing w:val="0"/>
        <w:jc w:val="center"/>
        <w:rPr>
          <w:rFonts w:eastAsia="Times New Roman" w:cs="Times New Roman"/>
          <w:b/>
          <w:sz w:val="25"/>
          <w:szCs w:val="25"/>
          <w:u w:val="single"/>
          <w:lang w:val="pt-BR"/>
        </w:rPr>
      </w:pPr>
      <w:r w:rsidRPr="00114235">
        <w:rPr>
          <w:rFonts w:eastAsia="Calibri" w:cs="Times New Roman"/>
          <w:b/>
          <w:color w:val="1F1F1F"/>
          <w:sz w:val="25"/>
          <w:szCs w:val="25"/>
          <w:lang w:val="nl-NL"/>
        </w:rPr>
        <w:t>Hết</w:t>
      </w:r>
    </w:p>
    <w:p w:rsidR="005C1718" w:rsidRPr="00114235" w:rsidRDefault="005C1718" w:rsidP="005C5110">
      <w:pPr>
        <w:spacing w:after="0" w:line="264" w:lineRule="auto"/>
        <w:contextualSpacing w:val="0"/>
        <w:jc w:val="center"/>
        <w:rPr>
          <w:rFonts w:eastAsia="Times New Roman" w:cs="Times New Roman"/>
          <w:sz w:val="25"/>
          <w:szCs w:val="25"/>
          <w:lang w:val="pt-BR"/>
        </w:rPr>
      </w:pPr>
      <w:r w:rsidRPr="00114235">
        <w:rPr>
          <w:rFonts w:eastAsia="Times New Roman" w:cs="Times New Roman"/>
          <w:b/>
          <w:i/>
          <w:sz w:val="25"/>
          <w:szCs w:val="25"/>
          <w:lang w:val="pt-BR"/>
        </w:rPr>
        <w:t>Chúc các con làm bài tốt!</w:t>
      </w:r>
    </w:p>
    <w:p w:rsidR="00FA7E44" w:rsidRPr="00114235" w:rsidRDefault="00FA7E44" w:rsidP="005C5110">
      <w:pPr>
        <w:spacing w:after="0" w:line="264" w:lineRule="auto"/>
        <w:ind w:right="48"/>
        <w:rPr>
          <w:rFonts w:eastAsia="Calibri" w:cs="Times New Roman"/>
          <w:color w:val="1F1F1F"/>
          <w:sz w:val="25"/>
          <w:szCs w:val="25"/>
          <w:lang w:val="nl-NL"/>
        </w:rPr>
      </w:pPr>
    </w:p>
    <w:sectPr w:rsidR="00FA7E44" w:rsidRPr="00114235" w:rsidSect="000B2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708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6F" w:rsidRDefault="006F576F" w:rsidP="00A85874">
      <w:pPr>
        <w:spacing w:after="0" w:line="240" w:lineRule="auto"/>
      </w:pPr>
      <w:r>
        <w:separator/>
      </w:r>
    </w:p>
  </w:endnote>
  <w:endnote w:type="continuationSeparator" w:id="0">
    <w:p w:rsidR="006F576F" w:rsidRDefault="006F576F" w:rsidP="00A8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B7" w:rsidRDefault="008B0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6A" w:rsidRDefault="0055316A">
    <w:pPr>
      <w:pStyle w:val="Footer"/>
      <w:jc w:val="center"/>
    </w:pPr>
    <w:r>
      <w:t xml:space="preserve">Trang </w:t>
    </w:r>
    <w:sdt>
      <w:sdtPr>
        <w:id w:val="-12155021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AC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 Môn Địa lí – Mã đề</w:t>
        </w:r>
        <w:r w:rsidR="008B08B7">
          <w:rPr>
            <w:noProof/>
          </w:rPr>
          <w:t xml:space="preserve"> 701</w:t>
        </w:r>
      </w:sdtContent>
    </w:sdt>
  </w:p>
  <w:p w:rsidR="00617985" w:rsidRDefault="00617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B7" w:rsidRDefault="008B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6F" w:rsidRDefault="006F576F" w:rsidP="00A85874">
      <w:pPr>
        <w:spacing w:after="0" w:line="240" w:lineRule="auto"/>
      </w:pPr>
      <w:r>
        <w:separator/>
      </w:r>
    </w:p>
  </w:footnote>
  <w:footnote w:type="continuationSeparator" w:id="0">
    <w:p w:rsidR="006F576F" w:rsidRDefault="006F576F" w:rsidP="00A8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B7" w:rsidRDefault="008B0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B7" w:rsidRDefault="008B0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8B7" w:rsidRDefault="008B0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102"/>
    <w:multiLevelType w:val="hybridMultilevel"/>
    <w:tmpl w:val="316C81F6"/>
    <w:lvl w:ilvl="0" w:tplc="3E0CE0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13022"/>
    <w:multiLevelType w:val="hybridMultilevel"/>
    <w:tmpl w:val="6414C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92B7E"/>
    <w:multiLevelType w:val="hybridMultilevel"/>
    <w:tmpl w:val="BE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0"/>
    <w:rsid w:val="00056C11"/>
    <w:rsid w:val="000B22C5"/>
    <w:rsid w:val="000F6F96"/>
    <w:rsid w:val="00111F8D"/>
    <w:rsid w:val="00114235"/>
    <w:rsid w:val="00124ED6"/>
    <w:rsid w:val="0017223A"/>
    <w:rsid w:val="00192700"/>
    <w:rsid w:val="001957EF"/>
    <w:rsid w:val="001A0467"/>
    <w:rsid w:val="001B1ACE"/>
    <w:rsid w:val="00207B81"/>
    <w:rsid w:val="00286718"/>
    <w:rsid w:val="00353086"/>
    <w:rsid w:val="00360B63"/>
    <w:rsid w:val="00364298"/>
    <w:rsid w:val="00381C6E"/>
    <w:rsid w:val="003B53B0"/>
    <w:rsid w:val="003D768B"/>
    <w:rsid w:val="003E2879"/>
    <w:rsid w:val="00427CD9"/>
    <w:rsid w:val="00457F8E"/>
    <w:rsid w:val="00466E85"/>
    <w:rsid w:val="00494FAF"/>
    <w:rsid w:val="004A0622"/>
    <w:rsid w:val="004B7848"/>
    <w:rsid w:val="0055316A"/>
    <w:rsid w:val="00560688"/>
    <w:rsid w:val="00561EC9"/>
    <w:rsid w:val="005861F7"/>
    <w:rsid w:val="005C1718"/>
    <w:rsid w:val="005C5110"/>
    <w:rsid w:val="005E49A1"/>
    <w:rsid w:val="00617985"/>
    <w:rsid w:val="006229C3"/>
    <w:rsid w:val="006A5BC8"/>
    <w:rsid w:val="006F576F"/>
    <w:rsid w:val="0073002A"/>
    <w:rsid w:val="00766BF0"/>
    <w:rsid w:val="00797BD8"/>
    <w:rsid w:val="007A25AE"/>
    <w:rsid w:val="0080032B"/>
    <w:rsid w:val="00823739"/>
    <w:rsid w:val="00824213"/>
    <w:rsid w:val="008B08B7"/>
    <w:rsid w:val="008F3440"/>
    <w:rsid w:val="00903AC4"/>
    <w:rsid w:val="009B426F"/>
    <w:rsid w:val="009D0248"/>
    <w:rsid w:val="009E7F44"/>
    <w:rsid w:val="00A45D80"/>
    <w:rsid w:val="00A46746"/>
    <w:rsid w:val="00A85874"/>
    <w:rsid w:val="00AA0BB0"/>
    <w:rsid w:val="00C20D8B"/>
    <w:rsid w:val="00C8512E"/>
    <w:rsid w:val="00CD748A"/>
    <w:rsid w:val="00D0254A"/>
    <w:rsid w:val="00D5635A"/>
    <w:rsid w:val="00DA4C49"/>
    <w:rsid w:val="00E53EB6"/>
    <w:rsid w:val="00E875EF"/>
    <w:rsid w:val="00F02D61"/>
    <w:rsid w:val="00F128E3"/>
    <w:rsid w:val="00FA7E44"/>
    <w:rsid w:val="00FB7E96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FFF53-F25F-4817-A2FD-D6503FD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700"/>
    <w:pPr>
      <w:spacing w:after="120" w:line="324" w:lineRule="auto"/>
      <w:contextualSpacing/>
      <w:jc w:val="both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2700"/>
    <w:pPr>
      <w:spacing w:after="160" w:line="259" w:lineRule="auto"/>
      <w:ind w:left="720"/>
      <w:jc w:val="left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92700"/>
    <w:pPr>
      <w:spacing w:before="100" w:beforeAutospacing="1" w:after="100" w:afterAutospacing="1" w:line="259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2700"/>
    <w:rPr>
      <w:rFonts w:eastAsia="Times New Roman" w:cs="Times New Roman"/>
      <w:sz w:val="24"/>
      <w:szCs w:val="24"/>
    </w:rPr>
  </w:style>
  <w:style w:type="character" w:customStyle="1" w:styleId="YoungMixChar">
    <w:name w:val="YoungMix_Char"/>
    <w:rsid w:val="0019270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8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874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A8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874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C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0254A"/>
    <w:rPr>
      <w:b/>
      <w:bCs/>
    </w:rPr>
  </w:style>
  <w:style w:type="character" w:customStyle="1" w:styleId="4-BangChar">
    <w:name w:val="4-Bang Char"/>
    <w:link w:val="4-Bang"/>
    <w:qFormat/>
    <w:rsid w:val="005C1718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C1718"/>
    <w:pPr>
      <w:widowControl w:val="0"/>
      <w:spacing w:before="40" w:after="40" w:line="276" w:lineRule="auto"/>
      <w:contextualSpacing w:val="0"/>
    </w:pPr>
    <w:rPr>
      <w:rFonts w:eastAsia="Calibri" w:cs="Times New Roman"/>
      <w:sz w:val="28"/>
      <w:szCs w:val="26"/>
    </w:rPr>
  </w:style>
  <w:style w:type="character" w:customStyle="1" w:styleId="NormalWebChar">
    <w:name w:val="Normal (Web) Char"/>
    <w:link w:val="NormalWeb"/>
    <w:uiPriority w:val="99"/>
    <w:rsid w:val="005C1718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BC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8111-C586-4A1B-9991-81CEC7AE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2024-12-12T07:25:00Z</cp:lastPrinted>
  <dcterms:created xsi:type="dcterms:W3CDTF">2025-04-11T04:40:00Z</dcterms:created>
  <dcterms:modified xsi:type="dcterms:W3CDTF">2025-04-13T04:14:00Z</dcterms:modified>
</cp:coreProperties>
</file>