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Spec="right" w:tblpY="265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C200CB" w:rsidRPr="00C200CB" w14:paraId="125B08CE" w14:textId="77777777" w:rsidTr="004D065A">
        <w:trPr>
          <w:trHeight w:val="1247"/>
        </w:trPr>
        <w:tc>
          <w:tcPr>
            <w:tcW w:w="5134" w:type="dxa"/>
            <w:hideMark/>
          </w:tcPr>
          <w:p w14:paraId="0F5E7496" w14:textId="77777777" w:rsidR="00C200CB" w:rsidRPr="00C200CB" w:rsidRDefault="00C200CB" w:rsidP="00C200CB">
            <w:pPr>
              <w:spacing w:line="240" w:lineRule="auto"/>
              <w:jc w:val="center"/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200CB"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UBND QUẬN LONG BIÊN</w:t>
            </w:r>
          </w:p>
          <w:p w14:paraId="35AB64DA" w14:textId="77777777" w:rsidR="00C200CB" w:rsidRPr="00C200CB" w:rsidRDefault="00C200CB" w:rsidP="00C200CB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200CB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TRƯỜNG THCS ÁI MỘ</w:t>
            </w:r>
          </w:p>
          <w:p w14:paraId="0B48C82E" w14:textId="77777777" w:rsidR="00C200CB" w:rsidRPr="00C200CB" w:rsidRDefault="00C200CB" w:rsidP="00C200CB">
            <w:pPr>
              <w:spacing w:line="240" w:lineRule="auto"/>
              <w:jc w:val="center"/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200CB"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NĂM HỌC 2024 - 2025</w:t>
            </w:r>
          </w:p>
          <w:p w14:paraId="2916888B" w14:textId="77777777" w:rsidR="00C200CB" w:rsidRPr="00C200CB" w:rsidRDefault="00C200CB" w:rsidP="00C200CB">
            <w:pPr>
              <w:spacing w:line="240" w:lineRule="auto"/>
              <w:jc w:val="center"/>
              <w:rPr>
                <w:rFonts w:eastAsia="Times New Roman" w:cs="Times New Roman"/>
                <w:i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</w:p>
          <w:p w14:paraId="60810327" w14:textId="77777777" w:rsidR="00C200CB" w:rsidRPr="00C200CB" w:rsidRDefault="00C200CB" w:rsidP="00C200CB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200CB">
              <w:rPr>
                <w:rFonts w:eastAsia="Times New Roman" w:cs="Times New Roman"/>
                <w:i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(Đề thi gồm 0</w:t>
            </w:r>
            <w:r>
              <w:rPr>
                <w:rFonts w:eastAsia="Times New Roman" w:cs="Times New Roman"/>
                <w:i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2</w:t>
            </w:r>
            <w:r w:rsidRPr="00C200CB">
              <w:rPr>
                <w:rFonts w:eastAsia="Times New Roman" w:cs="Times New Roman"/>
                <w:i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 xml:space="preserve"> trang)</w:t>
            </w:r>
          </w:p>
        </w:tc>
        <w:tc>
          <w:tcPr>
            <w:tcW w:w="5558" w:type="dxa"/>
          </w:tcPr>
          <w:p w14:paraId="5062EB06" w14:textId="77777777" w:rsidR="00C200CB" w:rsidRPr="00C200CB" w:rsidRDefault="00C200CB" w:rsidP="00C200CB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200CB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ĐỀ KIỂM TRA GIỮA HỌC KÌ II</w:t>
            </w:r>
          </w:p>
          <w:p w14:paraId="7DDF28AE" w14:textId="58803151" w:rsidR="00C200CB" w:rsidRPr="00C200CB" w:rsidRDefault="000E3448" w:rsidP="00C200CB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 xml:space="preserve">PHÂN </w:t>
            </w:r>
            <w:r w:rsidR="00C200CB" w:rsidRPr="00C200CB">
              <w:rPr>
                <w:rFonts w:eastAsia="Calibri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 xml:space="preserve">MÔN: LỊCH SỬ 7 </w:t>
            </w:r>
          </w:p>
          <w:p w14:paraId="7528A3CD" w14:textId="77777777" w:rsidR="00C200CB" w:rsidRPr="00C200CB" w:rsidRDefault="00C200CB" w:rsidP="00C200CB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200CB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Thời gian: 45 phút</w:t>
            </w:r>
          </w:p>
          <w:p w14:paraId="3320F4C5" w14:textId="77777777" w:rsidR="00C200CB" w:rsidRPr="00C200CB" w:rsidRDefault="00C200CB" w:rsidP="00C200CB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200CB">
              <w:rPr>
                <w:rFonts w:eastAsia="Calibri" w:cs="Times New Roman"/>
                <w:noProof/>
                <w:color w:val="auto"/>
                <w:kern w:val="0"/>
                <w:sz w:val="26"/>
                <w:szCs w:val="26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EA5AA" wp14:editId="4784DE5D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212725</wp:posOffset>
                      </wp:positionV>
                      <wp:extent cx="1565910" cy="330835"/>
                      <wp:effectExtent l="0" t="0" r="15240" b="12065"/>
                      <wp:wrapNone/>
                      <wp:docPr id="151896745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421D2" w14:textId="77777777" w:rsidR="00C200CB" w:rsidRPr="00C200CB" w:rsidRDefault="00C200CB" w:rsidP="00C200CB">
                                  <w:pPr>
                                    <w:jc w:val="center"/>
                                    <w:rPr>
                                      <w:b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Mã đề thi</w:t>
                                  </w:r>
                                  <w:r>
                                    <w:rPr>
                                      <w:b/>
                                      <w:szCs w:val="28"/>
                                      <w:lang w:val="en-US"/>
                                    </w:rPr>
                                    <w:t xml:space="preserve"> 7</w:t>
                                  </w:r>
                                  <w:r>
                                    <w:rPr>
                                      <w:b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Cs w:val="28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EA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1.4pt;margin-top:16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4pFQIAACs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">
                      <v:textbox>
                        <w:txbxContent>
                          <w:p w14:paraId="04A421D2" w14:textId="77777777" w:rsidR="00C200CB" w:rsidRPr="00C200CB" w:rsidRDefault="00C200CB" w:rsidP="00C200CB">
                            <w:pPr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Mã đề thi</w:t>
                            </w:r>
                            <w:r>
                              <w:rPr>
                                <w:b/>
                                <w:szCs w:val="28"/>
                                <w:lang w:val="en-US"/>
                              </w:rPr>
                              <w:t xml:space="preserve"> 7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b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0CB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Ngày thi: 13/03/2025</w:t>
            </w:r>
          </w:p>
        </w:tc>
      </w:tr>
    </w:tbl>
    <w:p w14:paraId="496D7524" w14:textId="77777777" w:rsidR="00C200CB" w:rsidRPr="001E4DE9" w:rsidRDefault="00C200CB" w:rsidP="00C200CB">
      <w:pPr>
        <w:spacing w:line="240" w:lineRule="auto"/>
        <w:rPr>
          <w:rFonts w:eastAsia="Times New Roman" w:cs="Times New Roman"/>
          <w:b/>
          <w:color w:val="auto"/>
          <w:kern w:val="0"/>
          <w:sz w:val="26"/>
          <w:szCs w:val="26"/>
          <w:lang w:val="en-US"/>
          <w14:ligatures w14:val="none"/>
        </w:rPr>
      </w:pPr>
      <w:r w:rsidRPr="001E4DE9">
        <w:rPr>
          <w:rFonts w:eastAsia="Times New Roman" w:cs="Times New Roman"/>
          <w:b/>
          <w:color w:val="auto"/>
          <w:kern w:val="0"/>
          <w:sz w:val="26"/>
          <w:szCs w:val="26"/>
          <w:lang w:val="en-US"/>
          <w14:ligatures w14:val="none"/>
        </w:rPr>
        <w:t>I. TRẮC NGHIỆM  (5</w:t>
      </w:r>
      <w:r w:rsidR="00E2089A">
        <w:rPr>
          <w:rFonts w:eastAsia="Times New Roman" w:cs="Times New Roman"/>
          <w:b/>
          <w:color w:val="auto"/>
          <w:kern w:val="0"/>
          <w:sz w:val="26"/>
          <w:szCs w:val="26"/>
          <w:lang w:val="en-US"/>
          <w14:ligatures w14:val="none"/>
        </w:rPr>
        <w:t>.</w:t>
      </w:r>
      <w:r w:rsidRPr="001E4DE9">
        <w:rPr>
          <w:rFonts w:eastAsia="Times New Roman" w:cs="Times New Roman"/>
          <w:b/>
          <w:color w:val="auto"/>
          <w:kern w:val="0"/>
          <w:sz w:val="26"/>
          <w:szCs w:val="26"/>
          <w:lang w:val="en-US"/>
          <w14:ligatures w14:val="none"/>
        </w:rPr>
        <w:t>0 điểm)</w:t>
      </w:r>
    </w:p>
    <w:p w14:paraId="0733C9A9" w14:textId="77777777" w:rsidR="00C200CB" w:rsidRPr="00C200CB" w:rsidRDefault="00C200CB" w:rsidP="00C200CB">
      <w:pPr>
        <w:spacing w:line="240" w:lineRule="auto"/>
        <w:contextualSpacing/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</w:pP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  <w:t>1. Câu trắc nghiệm nhiều phương án lựa chọn</w:t>
      </w:r>
    </w:p>
    <w:p w14:paraId="68CC1B3A" w14:textId="77777777" w:rsidR="00C200CB" w:rsidRPr="00C200CB" w:rsidRDefault="00C200CB" w:rsidP="00C200CB">
      <w:pPr>
        <w:spacing w:line="240" w:lineRule="auto"/>
        <w:contextualSpacing/>
        <w:rPr>
          <w:rFonts w:eastAsia="Times New Roman" w:cs="Times New Roman"/>
          <w:b/>
          <w:iCs/>
          <w:color w:val="auto"/>
          <w:kern w:val="0"/>
          <w:sz w:val="26"/>
          <w:szCs w:val="26"/>
          <w:lang w:val="pt-BR"/>
          <w14:ligatures w14:val="none"/>
        </w:rPr>
      </w:pP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  <w:t xml:space="preserve">Em hãy chọn ghi vào bài làm </w:t>
      </w:r>
      <w:r w:rsidRPr="00C200CB">
        <w:rPr>
          <w:rFonts w:eastAsia="Times New Roman" w:cs="Times New Roman"/>
          <w:b/>
          <w:iCs/>
          <w:color w:val="auto"/>
          <w:kern w:val="0"/>
          <w:sz w:val="26"/>
          <w:szCs w:val="26"/>
          <w:lang w:val="pt-BR"/>
          <w14:ligatures w14:val="none"/>
        </w:rPr>
        <w:t>chữ cái đứng trước câu trả lời đúng</w:t>
      </w:r>
    </w:p>
    <w:p w14:paraId="793D812B" w14:textId="77777777" w:rsidR="008325FC" w:rsidRPr="00C200CB" w:rsidRDefault="008325FC" w:rsidP="00C200CB">
      <w:pPr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1: </w:t>
      </w:r>
      <w:r w:rsidRPr="00C200CB">
        <w:rPr>
          <w:rFonts w:cs="Times New Roman"/>
          <w:color w:val="auto"/>
          <w:sz w:val="26"/>
          <w:szCs w:val="26"/>
        </w:rPr>
        <w:t>Người lãnh đạo cuộc kháng chiến chống quân xâm lược Tống năm 981 là</w:t>
      </w:r>
      <w:r w:rsidRPr="00C200CB">
        <w:rPr>
          <w:rFonts w:cs="Times New Roman"/>
          <w:color w:val="auto"/>
          <w:sz w:val="26"/>
          <w:szCs w:val="26"/>
          <w:lang w:val="en-US"/>
        </w:rPr>
        <w:t>:</w:t>
      </w:r>
    </w:p>
    <w:p w14:paraId="47914D8D" w14:textId="77777777" w:rsidR="00B73DCB" w:rsidRPr="00C200CB" w:rsidRDefault="00F43D47" w:rsidP="00672492">
      <w:pPr>
        <w:tabs>
          <w:tab w:val="left" w:pos="142"/>
          <w:tab w:val="left" w:pos="2906"/>
          <w:tab w:val="left" w:pos="5528"/>
          <w:tab w:val="left" w:pos="8150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Đinh Bộ Lĩnh.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Lê Hoàn.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Lý Thường Kiệt.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Đinh Toàn.</w:t>
      </w:r>
    </w:p>
    <w:p w14:paraId="2C58E8AD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2: </w:t>
      </w:r>
      <w:r w:rsidRPr="00C200CB">
        <w:rPr>
          <w:rFonts w:cs="Times New Roman"/>
          <w:color w:val="auto"/>
          <w:sz w:val="26"/>
          <w:szCs w:val="26"/>
        </w:rPr>
        <w:t>Vị vua Lý nào nhường ngôi cho Trần Cảnh, mở ra triều đại nhà Trần?</w:t>
      </w:r>
    </w:p>
    <w:p w14:paraId="69E2EF24" w14:textId="77777777" w:rsidR="00B73DCB" w:rsidRPr="00C200CB" w:rsidRDefault="00F43D47" w:rsidP="00672492">
      <w:pPr>
        <w:tabs>
          <w:tab w:val="left" w:pos="142"/>
          <w:tab w:val="left" w:pos="2906"/>
          <w:tab w:val="left" w:pos="5528"/>
          <w:tab w:val="left" w:pos="8150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Lý Huệ Tông.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Lý Chiêu Hoàng.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Lý Cao Tông.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Lý Anh Tông.</w:t>
      </w:r>
    </w:p>
    <w:p w14:paraId="41FD1E0E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3: </w:t>
      </w:r>
      <w:r w:rsidRPr="00C200CB">
        <w:rPr>
          <w:rFonts w:cs="Times New Roman"/>
          <w:color w:val="auto"/>
          <w:sz w:val="26"/>
          <w:szCs w:val="26"/>
        </w:rPr>
        <w:t>Kinh thành Thăng Long gồm</w:t>
      </w:r>
      <w:r w:rsidRPr="00C200CB">
        <w:rPr>
          <w:rFonts w:cs="Times New Roman"/>
          <w:color w:val="auto"/>
          <w:sz w:val="26"/>
          <w:szCs w:val="26"/>
          <w:lang w:val="en-US"/>
        </w:rPr>
        <w:t>:</w:t>
      </w:r>
    </w:p>
    <w:p w14:paraId="2676E118" w14:textId="77777777" w:rsidR="00B73DCB" w:rsidRPr="00C200CB" w:rsidRDefault="00F43D47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="008325FC" w:rsidRPr="00C200CB">
        <w:rPr>
          <w:rFonts w:cs="Times New Roman"/>
          <w:color w:val="auto"/>
          <w:sz w:val="26"/>
          <w:szCs w:val="26"/>
        </w:rPr>
        <w:t>Cấm thành, Hoàng thành, La thành.</w:t>
      </w:r>
      <w:r w:rsidR="00C200CB">
        <w:rPr>
          <w:rFonts w:cs="Times New Roman"/>
          <w:color w:val="auto"/>
          <w:sz w:val="26"/>
          <w:szCs w:val="26"/>
          <w:lang w:val="en-US"/>
        </w:rPr>
        <w:t xml:space="preserve">                    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 xml:space="preserve">B. </w:t>
      </w:r>
      <w:r w:rsidR="008325FC" w:rsidRPr="00C200CB">
        <w:rPr>
          <w:rFonts w:cs="Times New Roman"/>
          <w:color w:val="auto"/>
          <w:sz w:val="26"/>
          <w:szCs w:val="26"/>
        </w:rPr>
        <w:t>La thành, Cấm thành.</w:t>
      </w:r>
    </w:p>
    <w:p w14:paraId="39A61FAC" w14:textId="77777777" w:rsidR="00B73DCB" w:rsidRPr="00C200CB" w:rsidRDefault="00F43D47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Tử Cấm thành, Hoàng thành, La thành.</w:t>
      </w:r>
      <w:r w:rsidR="00C200CB">
        <w:rPr>
          <w:rFonts w:cs="Times New Roman"/>
          <w:color w:val="auto"/>
          <w:sz w:val="26"/>
          <w:szCs w:val="26"/>
          <w:lang w:val="en-US"/>
        </w:rPr>
        <w:t xml:space="preserve">               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 xml:space="preserve">D. </w:t>
      </w:r>
      <w:r w:rsidRPr="00C200CB">
        <w:rPr>
          <w:rFonts w:cs="Times New Roman"/>
          <w:color w:val="auto"/>
          <w:sz w:val="26"/>
          <w:szCs w:val="26"/>
        </w:rPr>
        <w:t>Cấm thành, Hoàng thành.</w:t>
      </w:r>
    </w:p>
    <w:p w14:paraId="3519EE0A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4: </w:t>
      </w:r>
      <w:r w:rsidRPr="00C200CB">
        <w:rPr>
          <w:rFonts w:cs="Times New Roman"/>
          <w:color w:val="auto"/>
          <w:sz w:val="26"/>
          <w:szCs w:val="26"/>
        </w:rPr>
        <w:t>Các chức quan trông coi về nông nghiệp thời Trần là</w:t>
      </w:r>
      <w:r w:rsidRPr="00C200CB">
        <w:rPr>
          <w:rFonts w:cs="Times New Roman"/>
          <w:color w:val="auto"/>
          <w:sz w:val="26"/>
          <w:szCs w:val="26"/>
          <w:lang w:val="en-US"/>
        </w:rPr>
        <w:t>:</w:t>
      </w:r>
    </w:p>
    <w:p w14:paraId="3ECDC655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Hà đê sứ, Khuyến nông sứ.</w:t>
      </w:r>
      <w:r w:rsidR="00C200CB">
        <w:rPr>
          <w:rFonts w:cs="Times New Roman"/>
          <w:color w:val="auto"/>
          <w:sz w:val="26"/>
          <w:szCs w:val="26"/>
          <w:lang w:val="en-US"/>
        </w:rPr>
        <w:t xml:space="preserve">                                  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 xml:space="preserve">B. </w:t>
      </w:r>
      <w:r w:rsidRPr="00C200CB">
        <w:rPr>
          <w:rFonts w:cs="Times New Roman"/>
          <w:color w:val="auto"/>
          <w:sz w:val="26"/>
          <w:szCs w:val="26"/>
        </w:rPr>
        <w:t>Thái y viện, Quốc sử viện.</w:t>
      </w:r>
    </w:p>
    <w:p w14:paraId="773E7667" w14:textId="77777777" w:rsidR="008325FC" w:rsidRPr="00C200CB" w:rsidRDefault="00E45FC8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="008325FC" w:rsidRPr="00C200CB">
        <w:rPr>
          <w:rFonts w:cs="Times New Roman"/>
          <w:color w:val="auto"/>
          <w:sz w:val="26"/>
          <w:szCs w:val="26"/>
        </w:rPr>
        <w:t>Đồn điền sứ, Hà đê sứ, Khuyến nông sứ.</w:t>
      </w:r>
      <w:r w:rsidR="00C200CB">
        <w:rPr>
          <w:rFonts w:cs="Times New Roman"/>
          <w:color w:val="auto"/>
          <w:sz w:val="26"/>
          <w:szCs w:val="26"/>
          <w:lang w:val="en-US"/>
        </w:rPr>
        <w:t xml:space="preserve">             </w:t>
      </w:r>
      <w:r w:rsidR="008325FC" w:rsidRPr="00C200CB">
        <w:rPr>
          <w:rStyle w:val="YoungMixChar"/>
          <w:rFonts w:cs="Times New Roman"/>
          <w:b/>
          <w:color w:val="auto"/>
          <w:sz w:val="26"/>
          <w:szCs w:val="26"/>
        </w:rPr>
        <w:t xml:space="preserve">D. </w:t>
      </w:r>
      <w:r w:rsidR="008325FC" w:rsidRPr="00C200CB">
        <w:rPr>
          <w:rFonts w:cs="Times New Roman"/>
          <w:color w:val="auto"/>
          <w:sz w:val="26"/>
          <w:szCs w:val="26"/>
        </w:rPr>
        <w:t>Khuyến nông sứ, Tôn nhân phủ.</w:t>
      </w:r>
    </w:p>
    <w:p w14:paraId="32515138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5: </w:t>
      </w:r>
      <w:r w:rsidRPr="00C200CB">
        <w:rPr>
          <w:rFonts w:cs="Times New Roman"/>
          <w:color w:val="auto"/>
          <w:sz w:val="26"/>
          <w:szCs w:val="26"/>
        </w:rPr>
        <w:t>Nhà Lý lập nơi trao đổi, buôn bán với thương nhân nước ngoài ở nhiều nơi,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trong đó có</w:t>
      </w:r>
      <w:r w:rsidRPr="00C200CB">
        <w:rPr>
          <w:rFonts w:cs="Times New Roman"/>
          <w:color w:val="auto"/>
          <w:sz w:val="26"/>
          <w:szCs w:val="26"/>
          <w:lang w:val="en-US"/>
        </w:rPr>
        <w:t>:</w:t>
      </w:r>
    </w:p>
    <w:p w14:paraId="74A5984C" w14:textId="77777777" w:rsidR="00B73DCB" w:rsidRPr="00C200CB" w:rsidRDefault="00F43D47" w:rsidP="00672492">
      <w:pPr>
        <w:tabs>
          <w:tab w:val="left" w:pos="142"/>
          <w:tab w:val="left" w:pos="5528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Thanh Hà.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cảng biển Vân Đồn.</w:t>
      </w:r>
    </w:p>
    <w:p w14:paraId="0FD09C57" w14:textId="77777777" w:rsidR="00B73DCB" w:rsidRPr="00C200CB" w:rsidRDefault="00F43D47" w:rsidP="00672492">
      <w:pPr>
        <w:tabs>
          <w:tab w:val="left" w:pos="142"/>
          <w:tab w:val="left" w:pos="5528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kinh thành Thăng Long.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Phố Hiến.</w:t>
      </w:r>
    </w:p>
    <w:p w14:paraId="510A6B7A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6: </w:t>
      </w:r>
      <w:r w:rsidRPr="00C200CB">
        <w:rPr>
          <w:rFonts w:cs="Times New Roman"/>
          <w:color w:val="auto"/>
          <w:sz w:val="26"/>
          <w:szCs w:val="26"/>
        </w:rPr>
        <w:t xml:space="preserve">Ý nào sau đây </w:t>
      </w:r>
      <w:r w:rsidRPr="00C200CB">
        <w:rPr>
          <w:rFonts w:cs="Times New Roman"/>
          <w:i/>
          <w:iCs/>
          <w:color w:val="auto"/>
          <w:sz w:val="26"/>
          <w:szCs w:val="26"/>
        </w:rPr>
        <w:t xml:space="preserve">không </w:t>
      </w:r>
      <w:r w:rsidRPr="00C200CB">
        <w:rPr>
          <w:rFonts w:cs="Times New Roman"/>
          <w:color w:val="auto"/>
          <w:sz w:val="26"/>
          <w:szCs w:val="26"/>
        </w:rPr>
        <w:t>phản ánh đúng ý nghĩa thắng lợi của cuộc kháng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chiến chống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quân xâm lược Tống năm 981?</w:t>
      </w:r>
    </w:p>
    <w:p w14:paraId="17CA182A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Chứng tỏ bước phát triển mới của quốc gia Đại Cồ Việt.</w:t>
      </w:r>
    </w:p>
    <w:p w14:paraId="3F0DCBDD" w14:textId="77777777" w:rsidR="008325FC" w:rsidRPr="00C200CB" w:rsidRDefault="00E45FC8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="008325FC" w:rsidRPr="00C200CB">
        <w:rPr>
          <w:rFonts w:cs="Times New Roman"/>
          <w:color w:val="auto"/>
          <w:sz w:val="26"/>
          <w:szCs w:val="26"/>
        </w:rPr>
        <w:t>Làm cho nhà Tống và các triều đại phong kiến phương Bắc sau này ở</w:t>
      </w:r>
      <w:r w:rsidR="008325FC"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="008325FC" w:rsidRPr="00C200CB">
        <w:rPr>
          <w:rFonts w:cs="Times New Roman"/>
          <w:color w:val="auto"/>
          <w:sz w:val="26"/>
          <w:szCs w:val="26"/>
        </w:rPr>
        <w:t>Trung Quốc không</w:t>
      </w:r>
      <w:r w:rsidR="008325FC"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="008325FC" w:rsidRPr="00C200CB">
        <w:rPr>
          <w:rFonts w:cs="Times New Roman"/>
          <w:color w:val="auto"/>
          <w:sz w:val="26"/>
          <w:szCs w:val="26"/>
        </w:rPr>
        <w:t>dám sang xâm lược nước ta nữa.</w:t>
      </w:r>
    </w:p>
    <w:p w14:paraId="0F52B781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Thể hiện ý chí quyết tâm chống ngoại xâm của quân dân Đại Cồ Việt.</w:t>
      </w:r>
    </w:p>
    <w:p w14:paraId="735677A6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Bảo vệ vững chắc nền độc lập dân tộc.</w:t>
      </w:r>
    </w:p>
    <w:p w14:paraId="57390673" w14:textId="77777777" w:rsidR="008325FC" w:rsidRPr="00C200CB" w:rsidRDefault="008325FC" w:rsidP="00672492">
      <w:pPr>
        <w:tabs>
          <w:tab w:val="left" w:pos="142"/>
        </w:tabs>
        <w:spacing w:line="240" w:lineRule="auto"/>
        <w:contextualSpacing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7: </w:t>
      </w:r>
      <w:r w:rsidRPr="00C200CB">
        <w:rPr>
          <w:rFonts w:cs="Times New Roman"/>
          <w:color w:val="auto"/>
          <w:sz w:val="26"/>
          <w:szCs w:val="26"/>
        </w:rPr>
        <w:t>Bộ luật được ban hành năm 1042 dưới thời Lý là</w:t>
      </w:r>
      <w:r w:rsidRPr="00C200CB">
        <w:rPr>
          <w:rFonts w:cs="Times New Roman"/>
          <w:color w:val="auto"/>
          <w:sz w:val="26"/>
          <w:szCs w:val="26"/>
          <w:lang w:val="en-US"/>
        </w:rPr>
        <w:t>:</w:t>
      </w:r>
    </w:p>
    <w:p w14:paraId="41B96064" w14:textId="77777777" w:rsidR="00B73DCB" w:rsidRPr="00C200CB" w:rsidRDefault="00F43D47" w:rsidP="00672492">
      <w:pPr>
        <w:tabs>
          <w:tab w:val="left" w:pos="142"/>
          <w:tab w:val="left" w:pos="5528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="008325FC" w:rsidRPr="00C200CB">
        <w:rPr>
          <w:rFonts w:cs="Times New Roman"/>
          <w:color w:val="auto"/>
          <w:sz w:val="26"/>
          <w:szCs w:val="26"/>
        </w:rPr>
        <w:t>Hình thư.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="008325FC" w:rsidRPr="00C200CB">
        <w:rPr>
          <w:rFonts w:cs="Times New Roman"/>
          <w:color w:val="auto"/>
          <w:sz w:val="26"/>
          <w:szCs w:val="26"/>
        </w:rPr>
        <w:t>Hình luật.</w:t>
      </w:r>
    </w:p>
    <w:p w14:paraId="7FB3A468" w14:textId="77777777" w:rsidR="00B73DCB" w:rsidRPr="00C200CB" w:rsidRDefault="00F43D47" w:rsidP="00672492">
      <w:pPr>
        <w:tabs>
          <w:tab w:val="left" w:pos="142"/>
          <w:tab w:val="left" w:pos="5528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Hoàng Việt luật lệ.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Quốc triều hình luật.</w:t>
      </w:r>
    </w:p>
    <w:p w14:paraId="29B71FF2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8: </w:t>
      </w:r>
      <w:r w:rsidRPr="00C200CB">
        <w:rPr>
          <w:rFonts w:cs="Times New Roman"/>
          <w:color w:val="auto"/>
          <w:sz w:val="26"/>
          <w:szCs w:val="26"/>
        </w:rPr>
        <w:t>Nét độc đáo trong cách kết thúc cuộc kháng chiến của Lý Thường Kiệt là</w:t>
      </w:r>
      <w:r w:rsidRPr="00C200CB">
        <w:rPr>
          <w:rFonts w:cs="Times New Roman"/>
          <w:color w:val="auto"/>
          <w:sz w:val="26"/>
          <w:szCs w:val="26"/>
          <w:lang w:val="en-US"/>
        </w:rPr>
        <w:t>:</w:t>
      </w:r>
    </w:p>
    <w:p w14:paraId="71514B9F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giả thua để cho quân giặc kiêu căng rồi bất ngờ phản công tiêu diệt chúng.</w:t>
      </w:r>
    </w:p>
    <w:p w14:paraId="56CF0241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giam chân địch ở phía bờ bắc sông Như Nguyệt khiến chúng cạn kiệt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lương thực, rệu rã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tinh thần rồi bất ngờ mở trận tấn công quyết định.</w:t>
      </w:r>
    </w:p>
    <w:p w14:paraId="5E965C3E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kết hợp tấn công quân sự với vận động tâm lí để làm nhụt ý chí xâm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lược của quân Tống.</w:t>
      </w:r>
    </w:p>
    <w:p w14:paraId="495D8E30" w14:textId="77777777" w:rsidR="008325FC" w:rsidRPr="00C200CB" w:rsidRDefault="00E45FC8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="008325FC" w:rsidRPr="00C200CB">
        <w:rPr>
          <w:rFonts w:cs="Times New Roman"/>
          <w:color w:val="auto"/>
          <w:sz w:val="26"/>
          <w:szCs w:val="26"/>
        </w:rPr>
        <w:t>khi địch lâm vào tình thế hết sức khó khăn, tuyệt vọng thì chủ động đề</w:t>
      </w:r>
      <w:r w:rsidR="008325FC"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="008325FC" w:rsidRPr="00C200CB">
        <w:rPr>
          <w:rFonts w:cs="Times New Roman"/>
          <w:color w:val="auto"/>
          <w:sz w:val="26"/>
          <w:szCs w:val="26"/>
        </w:rPr>
        <w:t>nghị giảng hoà để kết thúc chiến tranh.</w:t>
      </w:r>
    </w:p>
    <w:p w14:paraId="2524B536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</w:rPr>
      </w:pPr>
      <w:bookmarkStart w:id="0" w:name="_Hlk191882787"/>
      <w:r w:rsidRPr="00C200CB">
        <w:rPr>
          <w:rFonts w:cs="Times New Roman"/>
          <w:b/>
          <w:color w:val="auto"/>
          <w:sz w:val="26"/>
          <w:szCs w:val="26"/>
        </w:rPr>
        <w:t xml:space="preserve">Câu 9: </w:t>
      </w:r>
      <w:r w:rsidRPr="00C200CB">
        <w:rPr>
          <w:rFonts w:cs="Times New Roman"/>
          <w:color w:val="auto"/>
          <w:sz w:val="26"/>
          <w:szCs w:val="26"/>
        </w:rPr>
        <w:t xml:space="preserve">Ý nào sau đây </w:t>
      </w:r>
      <w:r w:rsidRPr="00C200CB">
        <w:rPr>
          <w:rFonts w:cs="Times New Roman"/>
          <w:i/>
          <w:iCs/>
          <w:color w:val="auto"/>
          <w:sz w:val="26"/>
          <w:szCs w:val="26"/>
        </w:rPr>
        <w:t>không</w:t>
      </w:r>
      <w:r w:rsidRPr="00C200CB">
        <w:rPr>
          <w:rFonts w:cs="Times New Roman"/>
          <w:color w:val="auto"/>
          <w:sz w:val="26"/>
          <w:szCs w:val="26"/>
        </w:rPr>
        <w:t xml:space="preserve"> phải việc làm của Đinh Bộ Lĩnh sau khi hoàn thành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thống nhất đất nước?</w:t>
      </w:r>
    </w:p>
    <w:p w14:paraId="0C489011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Kiện toàn thêm một bước chính quyền ở trung ương và địa phương.</w:t>
      </w:r>
    </w:p>
    <w:p w14:paraId="56CB9F89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Lên ngôi Hoàng đế (Đinh Tiên Hoàng).</w:t>
      </w:r>
    </w:p>
    <w:p w14:paraId="5CB42FEC" w14:textId="77777777" w:rsidR="008325FC" w:rsidRPr="00C200CB" w:rsidRDefault="00E45FC8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="008325FC" w:rsidRPr="00C200CB">
        <w:rPr>
          <w:rFonts w:cs="Times New Roman"/>
          <w:color w:val="auto"/>
          <w:sz w:val="26"/>
          <w:szCs w:val="26"/>
        </w:rPr>
        <w:t>Đóng đô ở Cổ Loa (Đông Anh – Hà Nội).</w:t>
      </w:r>
    </w:p>
    <w:p w14:paraId="079F52D2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Đặt tên nước là Đại Cồ Việt, đặt niên hiệu là Thái Bình.</w:t>
      </w:r>
    </w:p>
    <w:p w14:paraId="0638ECDA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10: </w:t>
      </w:r>
      <w:r w:rsidRPr="00C200CB">
        <w:rPr>
          <w:rFonts w:cs="Times New Roman"/>
          <w:color w:val="auto"/>
          <w:sz w:val="26"/>
          <w:szCs w:val="26"/>
        </w:rPr>
        <w:t xml:space="preserve">Ý nào sau đây </w:t>
      </w:r>
      <w:r w:rsidRPr="00C200CB">
        <w:rPr>
          <w:rFonts w:cs="Times New Roman"/>
          <w:i/>
          <w:iCs/>
          <w:color w:val="auto"/>
          <w:sz w:val="26"/>
          <w:szCs w:val="26"/>
        </w:rPr>
        <w:t>không</w:t>
      </w:r>
      <w:r w:rsidRPr="00C200CB">
        <w:rPr>
          <w:rFonts w:cs="Times New Roman"/>
          <w:color w:val="auto"/>
          <w:sz w:val="26"/>
          <w:szCs w:val="26"/>
        </w:rPr>
        <w:t xml:space="preserve"> phải là kế sách của Lý Thường Kiệt khi chuẩn bị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kháng chiến ở giai đoạn thứ hai (năm 1077)?</w:t>
      </w:r>
    </w:p>
    <w:p w14:paraId="50E32144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Hạ lệnh cho các tù trưởng dân tộc ít người gần biên giới bố trí quân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đánh chặn để kiềm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chế, tiêu hao sinh lực địch.</w:t>
      </w:r>
    </w:p>
    <w:p w14:paraId="347FFEC7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Bố trí lực lượng thuỷ binh ở vùng Đông Bắc, phá kế hoạch phối hợp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quân thuỷ – bộ của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giặc.</w:t>
      </w:r>
    </w:p>
    <w:p w14:paraId="2D5DE04D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lastRenderedPageBreak/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Xây dựng phòng tuyến kiên cố, bố trí lực lượng đóng giữ ở bờ nam</w:t>
      </w:r>
      <w:r w:rsidRPr="00C200CB">
        <w:rPr>
          <w:rFonts w:cs="Times New Roman"/>
          <w:color w:val="auto"/>
          <w:sz w:val="26"/>
          <w:szCs w:val="26"/>
          <w:lang w:val="en-US"/>
        </w:rPr>
        <w:t>.</w:t>
      </w:r>
    </w:p>
    <w:p w14:paraId="0572B2CF" w14:textId="77777777" w:rsidR="008325FC" w:rsidRPr="00C200CB" w:rsidRDefault="00E45FC8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="008325FC" w:rsidRPr="00C200CB">
        <w:rPr>
          <w:rFonts w:cs="Times New Roman"/>
          <w:color w:val="auto"/>
          <w:sz w:val="26"/>
          <w:szCs w:val="26"/>
        </w:rPr>
        <w:t>Thực hiện kế hoạch “vườn không nhà trống”, quân dân rút khỏi Thăng Long.</w:t>
      </w:r>
    </w:p>
    <w:p w14:paraId="1C425198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11: </w:t>
      </w:r>
      <w:r w:rsidRPr="00C200CB">
        <w:rPr>
          <w:rFonts w:cs="Times New Roman"/>
          <w:color w:val="auto"/>
          <w:sz w:val="26"/>
          <w:szCs w:val="26"/>
        </w:rPr>
        <w:t>Việc toàn quân Đại Việt xăm chữ “Sát Thát” lên tay thể hiện tinh thần nào?</w:t>
      </w:r>
    </w:p>
    <w:p w14:paraId="3740F602" w14:textId="77777777" w:rsidR="008325FC" w:rsidRPr="00C200CB" w:rsidRDefault="00E45FC8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="008325FC" w:rsidRPr="00C200CB">
        <w:rPr>
          <w:rFonts w:cs="Times New Roman"/>
          <w:color w:val="auto"/>
          <w:sz w:val="26"/>
          <w:szCs w:val="26"/>
        </w:rPr>
        <w:t>Quyết tâm chiến đấu tới cùng với quân giặc.</w:t>
      </w:r>
    </w:p>
    <w:p w14:paraId="522A70A2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Chỉ là một nghi thức mang tính tượng trưng.</w:t>
      </w:r>
    </w:p>
    <w:p w14:paraId="412FE2C0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Bày tỏ lòng trung thành với vua Mông Cổ.</w:t>
      </w:r>
      <w:bookmarkEnd w:id="0"/>
    </w:p>
    <w:p w14:paraId="651AA8CE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Kêu gọi hòa bình với quân Mông Cổ.</w:t>
      </w:r>
    </w:p>
    <w:p w14:paraId="4ACAC47F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12: </w:t>
      </w:r>
      <w:r w:rsidRPr="00C200CB">
        <w:rPr>
          <w:rFonts w:cs="Times New Roman"/>
          <w:color w:val="auto"/>
          <w:sz w:val="26"/>
          <w:szCs w:val="26"/>
        </w:rPr>
        <w:t>Bài học quý báu mà các cuộc kháng chiến chống quân xâm lược Tống và Mông – Nguyên để lại cho lịch sử là gì?</w:t>
      </w:r>
    </w:p>
    <w:p w14:paraId="5FE117EC" w14:textId="77777777" w:rsidR="00B73DCB" w:rsidRPr="00C200CB" w:rsidRDefault="00F43D47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="008325FC" w:rsidRPr="00C200CB">
        <w:rPr>
          <w:rFonts w:cs="Times New Roman"/>
          <w:color w:val="auto"/>
          <w:sz w:val="26"/>
          <w:szCs w:val="26"/>
        </w:rPr>
        <w:t>Đại đoàn kết.</w:t>
      </w:r>
    </w:p>
    <w:p w14:paraId="595FA621" w14:textId="77777777" w:rsidR="00B73DCB" w:rsidRPr="00C200CB" w:rsidRDefault="00F43D47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="008325FC" w:rsidRPr="00C200CB">
        <w:rPr>
          <w:rFonts w:cs="Times New Roman"/>
          <w:color w:val="auto"/>
          <w:sz w:val="26"/>
          <w:szCs w:val="26"/>
        </w:rPr>
        <w:t>Chỉ dùng chiến thuật đối đầu trực tiếp.</w:t>
      </w:r>
    </w:p>
    <w:p w14:paraId="45752152" w14:textId="77777777" w:rsidR="00B73DCB" w:rsidRPr="00C200CB" w:rsidRDefault="00F43D47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Dựa vào quân đội nước ngoài.</w:t>
      </w:r>
    </w:p>
    <w:p w14:paraId="398C1EC1" w14:textId="77777777" w:rsidR="00B73DCB" w:rsidRPr="00C200CB" w:rsidRDefault="00F43D47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Chấp nhận đầu hàng sớm để tránh tổn thất.</w:t>
      </w:r>
    </w:p>
    <w:p w14:paraId="4F84B565" w14:textId="77777777" w:rsidR="008325FC" w:rsidRPr="00C200CB" w:rsidRDefault="008325FC" w:rsidP="00672492">
      <w:pPr>
        <w:tabs>
          <w:tab w:val="left" w:pos="142"/>
        </w:tabs>
        <w:spacing w:line="240" w:lineRule="auto"/>
        <w:contextualSpacing/>
        <w:rPr>
          <w:rFonts w:eastAsia="Calibri" w:cs="Times New Roman"/>
          <w:color w:val="auto"/>
          <w:kern w:val="0"/>
          <w:sz w:val="26"/>
          <w:szCs w:val="26"/>
          <w:lang w:val="en-US"/>
          <w14:ligatures w14:val="none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13: </w:t>
      </w:r>
      <w:r w:rsidRPr="00C200CB">
        <w:rPr>
          <w:rFonts w:eastAsia="Calibri" w:cs="Times New Roman"/>
          <w:color w:val="auto"/>
          <w:kern w:val="0"/>
          <w:sz w:val="26"/>
          <w:szCs w:val="26"/>
          <w:lang w:val="en-US"/>
          <w14:ligatures w14:val="none"/>
        </w:rPr>
        <w:t>Công lao to lớn đầu tiên của nhà Lý là gì?</w:t>
      </w:r>
    </w:p>
    <w:p w14:paraId="312FB105" w14:textId="77777777" w:rsidR="00B73DCB" w:rsidRPr="00C200CB" w:rsidRDefault="00F43D47" w:rsidP="00672492">
      <w:pPr>
        <w:tabs>
          <w:tab w:val="left" w:pos="142"/>
          <w:tab w:val="left" w:pos="283"/>
          <w:tab w:val="left" w:pos="5528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eastAsia="Calibri" w:cs="Times New Roman"/>
          <w:color w:val="auto"/>
          <w:kern w:val="0"/>
          <w:sz w:val="26"/>
          <w:szCs w:val="26"/>
          <w:lang w:val="en-US"/>
          <w14:ligatures w14:val="none"/>
        </w:rPr>
        <w:t>Lập ra triều đại Tây Sơn.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eastAsia="Calibri" w:cs="Times New Roman"/>
          <w:color w:val="auto"/>
          <w:kern w:val="0"/>
          <w:sz w:val="26"/>
          <w:szCs w:val="26"/>
          <w:lang w:val="en-US"/>
          <w14:ligatures w14:val="none"/>
        </w:rPr>
        <w:t>Mở đầu thời kỳ Bắc thuộc lần hai.</w:t>
      </w:r>
    </w:p>
    <w:p w14:paraId="0DA6D1AE" w14:textId="77777777" w:rsidR="00B73DCB" w:rsidRPr="00C200CB" w:rsidRDefault="00F43D47" w:rsidP="00672492">
      <w:pPr>
        <w:tabs>
          <w:tab w:val="left" w:pos="142"/>
          <w:tab w:val="left" w:pos="283"/>
          <w:tab w:val="left" w:pos="5528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="008325FC" w:rsidRPr="00C200CB">
        <w:rPr>
          <w:rFonts w:eastAsia="Calibri" w:cs="Times New Roman"/>
          <w:color w:val="auto"/>
          <w:kern w:val="0"/>
          <w:sz w:val="26"/>
          <w:szCs w:val="26"/>
          <w:lang w:val="en-US"/>
          <w14:ligatures w14:val="none"/>
        </w:rPr>
        <w:t>Dời đô về Thăng Long.</w:t>
      </w: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="008325FC" w:rsidRPr="00C200CB">
        <w:rPr>
          <w:rFonts w:eastAsia="Calibri" w:cs="Times New Roman"/>
          <w:color w:val="auto"/>
          <w:kern w:val="0"/>
          <w:sz w:val="26"/>
          <w:szCs w:val="26"/>
          <w:lang w:val="en-US"/>
          <w14:ligatures w14:val="none"/>
        </w:rPr>
        <w:t>Thành lập nước Đại Cồ Việt.</w:t>
      </w:r>
    </w:p>
    <w:p w14:paraId="53C6B0EA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14: </w:t>
      </w:r>
      <w:r w:rsidRPr="00C200CB">
        <w:rPr>
          <w:rFonts w:cs="Times New Roman"/>
          <w:color w:val="auto"/>
          <w:sz w:val="26"/>
          <w:szCs w:val="26"/>
        </w:rPr>
        <w:t>Hằng năm, các vua Lý thường về các địa phương làm lễ tịch điền nhằm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mục đích gì?</w:t>
      </w:r>
    </w:p>
    <w:p w14:paraId="087DDD66" w14:textId="77777777" w:rsidR="008325FC" w:rsidRPr="00C200CB" w:rsidRDefault="00E45FC8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="008325FC" w:rsidRPr="00C200CB">
        <w:rPr>
          <w:rFonts w:cs="Times New Roman"/>
          <w:color w:val="auto"/>
          <w:sz w:val="26"/>
          <w:szCs w:val="26"/>
        </w:rPr>
        <w:t>Khuyến khích nhân dân sản xuất nông nghiệp.</w:t>
      </w:r>
    </w:p>
    <w:p w14:paraId="5FA3441B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Quản lí việc sản xuất nông nghiệp.</w:t>
      </w:r>
    </w:p>
    <w:p w14:paraId="1578A68A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Góp phần nâng cao uy tín của nhà vua, triều đình.</w:t>
      </w:r>
    </w:p>
    <w:p w14:paraId="5099B0BB" w14:textId="77777777" w:rsidR="008325FC" w:rsidRPr="00C200CB" w:rsidRDefault="008325FC" w:rsidP="00672492">
      <w:pPr>
        <w:tabs>
          <w:tab w:val="left" w:pos="142"/>
          <w:tab w:val="left" w:pos="283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Đẩy mạnh việc khai khẩn đất hoang.</w:t>
      </w:r>
    </w:p>
    <w:p w14:paraId="331DE368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15: </w:t>
      </w:r>
      <w:r w:rsidRPr="00C200CB">
        <w:rPr>
          <w:rFonts w:cs="Times New Roman"/>
          <w:color w:val="auto"/>
          <w:sz w:val="26"/>
          <w:szCs w:val="26"/>
        </w:rPr>
        <w:t>Nét độc đáo trong cuộc kháng chiến chống quân xâm lược Tống giai đoạn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thứ nhất</w:t>
      </w:r>
      <w:r w:rsidRPr="00C200C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Pr="00C200CB">
        <w:rPr>
          <w:rFonts w:cs="Times New Roman"/>
          <w:color w:val="auto"/>
          <w:sz w:val="26"/>
          <w:szCs w:val="26"/>
        </w:rPr>
        <w:t>(năm 1075) là</w:t>
      </w:r>
      <w:r w:rsidRPr="00C200CB">
        <w:rPr>
          <w:rFonts w:cs="Times New Roman"/>
          <w:color w:val="auto"/>
          <w:sz w:val="26"/>
          <w:szCs w:val="26"/>
          <w:lang w:val="en-US"/>
        </w:rPr>
        <w:t>:</w:t>
      </w:r>
    </w:p>
    <w:p w14:paraId="1CA9CEB8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C200CB">
        <w:rPr>
          <w:rFonts w:cs="Times New Roman"/>
          <w:color w:val="auto"/>
          <w:sz w:val="26"/>
          <w:szCs w:val="26"/>
        </w:rPr>
        <w:t>tích cực luyện tập quân sĩ.</w:t>
      </w:r>
    </w:p>
    <w:p w14:paraId="396C3CB0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chặn các ngả đường mà quân xâm lược có thể tiến vào.</w:t>
      </w:r>
    </w:p>
    <w:p w14:paraId="08610F99" w14:textId="77777777" w:rsidR="008325FC" w:rsidRPr="00C200CB" w:rsidRDefault="00E45FC8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="008325FC" w:rsidRPr="00C200CB">
        <w:rPr>
          <w:rFonts w:cs="Times New Roman"/>
          <w:color w:val="auto"/>
          <w:sz w:val="26"/>
          <w:szCs w:val="26"/>
        </w:rPr>
        <w:t>chủ động thực hiện chủ trương “tiến công trước để tự vệ”.</w:t>
      </w:r>
    </w:p>
    <w:p w14:paraId="0EA00407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cho quân mai phục, sẵn sàng chiến đấu.</w:t>
      </w:r>
    </w:p>
    <w:p w14:paraId="2BC730CC" w14:textId="77777777" w:rsidR="008325FC" w:rsidRPr="00C200CB" w:rsidRDefault="008325FC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C200CB">
        <w:rPr>
          <w:rFonts w:cs="Times New Roman"/>
          <w:b/>
          <w:color w:val="auto"/>
          <w:sz w:val="26"/>
          <w:szCs w:val="26"/>
        </w:rPr>
        <w:t xml:space="preserve">Câu 16: </w:t>
      </w:r>
      <w:r w:rsidRPr="00C200CB">
        <w:rPr>
          <w:rFonts w:cs="Times New Roman"/>
          <w:color w:val="auto"/>
          <w:sz w:val="26"/>
          <w:szCs w:val="26"/>
        </w:rPr>
        <w:t>Điểm giống nhau về tổ chức quân đội thời Lý với thời Trần là</w:t>
      </w:r>
      <w:r w:rsidRPr="00C200CB">
        <w:rPr>
          <w:rFonts w:cs="Times New Roman"/>
          <w:color w:val="auto"/>
          <w:sz w:val="26"/>
          <w:szCs w:val="26"/>
          <w:lang w:val="en-US"/>
        </w:rPr>
        <w:t>:</w:t>
      </w:r>
    </w:p>
    <w:p w14:paraId="13A7DB0D" w14:textId="77777777" w:rsidR="008325FC" w:rsidRPr="00C200CB" w:rsidRDefault="00E45FC8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="008325FC" w:rsidRPr="00C200CB">
        <w:rPr>
          <w:rFonts w:cs="Times New Roman"/>
          <w:color w:val="auto"/>
          <w:sz w:val="26"/>
          <w:szCs w:val="26"/>
        </w:rPr>
        <w:t>thực hiện chính sách “ngụ binh ư nông”.</w:t>
      </w:r>
    </w:p>
    <w:p w14:paraId="298B4C81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C200CB">
        <w:rPr>
          <w:rFonts w:cs="Times New Roman"/>
          <w:color w:val="auto"/>
          <w:sz w:val="26"/>
          <w:szCs w:val="26"/>
        </w:rPr>
        <w:t>xây dựng theo hướng “đông đảo, tinh nhuệ”.</w:t>
      </w:r>
    </w:p>
    <w:p w14:paraId="6002AEFA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C200CB">
        <w:rPr>
          <w:rFonts w:cs="Times New Roman"/>
          <w:color w:val="auto"/>
          <w:sz w:val="26"/>
          <w:szCs w:val="26"/>
        </w:rPr>
        <w:t>xây dựng theo hướng “cốt tinh nhuệ, không cốt đông”.</w:t>
      </w:r>
    </w:p>
    <w:p w14:paraId="61FF9CE9" w14:textId="77777777" w:rsidR="008325FC" w:rsidRPr="00C200CB" w:rsidRDefault="008325FC" w:rsidP="00672492">
      <w:pPr>
        <w:tabs>
          <w:tab w:val="left" w:pos="142"/>
        </w:tabs>
        <w:rPr>
          <w:rFonts w:cs="Times New Roman"/>
          <w:color w:val="auto"/>
          <w:sz w:val="26"/>
          <w:szCs w:val="26"/>
        </w:rPr>
      </w:pPr>
      <w:r w:rsidRPr="00C200CB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C200CB">
        <w:rPr>
          <w:rFonts w:cs="Times New Roman"/>
          <w:color w:val="auto"/>
          <w:sz w:val="26"/>
          <w:szCs w:val="26"/>
        </w:rPr>
        <w:t>thực hiện nền quốc phòng toàn dân.</w:t>
      </w:r>
    </w:p>
    <w:p w14:paraId="26338CA9" w14:textId="77777777" w:rsidR="00C200CB" w:rsidRPr="00C200CB" w:rsidRDefault="00C200CB" w:rsidP="00672492">
      <w:pPr>
        <w:shd w:val="clear" w:color="auto" w:fill="FFFFFF"/>
        <w:tabs>
          <w:tab w:val="left" w:pos="142"/>
        </w:tabs>
        <w:spacing w:line="240" w:lineRule="auto"/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</w:pPr>
      <w:bookmarkStart w:id="1" w:name="_Hlk181032741"/>
      <w:bookmarkStart w:id="2" w:name="_Hlk180937973"/>
      <w:bookmarkStart w:id="3" w:name="_Hlk180937626"/>
      <w:bookmarkStart w:id="4" w:name="_Hlk180383205"/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  <w:t xml:space="preserve">2. Câu trắc nghiệm đúng sai: </w:t>
      </w:r>
    </w:p>
    <w:p w14:paraId="22A7E618" w14:textId="77777777" w:rsidR="00C200CB" w:rsidRPr="00C200CB" w:rsidRDefault="00557BE2" w:rsidP="00672492">
      <w:pPr>
        <w:shd w:val="clear" w:color="auto" w:fill="FFFFFF"/>
        <w:tabs>
          <w:tab w:val="left" w:pos="142"/>
        </w:tabs>
        <w:spacing w:line="240" w:lineRule="auto"/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  <w:t xml:space="preserve">Câu 17: </w:t>
      </w:r>
      <w:r w:rsidR="00C200CB"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  <w:t xml:space="preserve">Ghi vào bài làm chữ đúng/sai với mỗi ý A,B,C,D </w:t>
      </w:r>
    </w:p>
    <w:bookmarkEnd w:id="1"/>
    <w:p w14:paraId="1E32F120" w14:textId="77777777" w:rsidR="00C200CB" w:rsidRPr="00C200CB" w:rsidRDefault="00672492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>
        <w:rPr>
          <w:rFonts w:cs="Times New Roman"/>
          <w:color w:val="auto"/>
          <w:sz w:val="26"/>
          <w:szCs w:val="26"/>
          <w:lang w:val="en-US"/>
        </w:rPr>
        <w:t xml:space="preserve">  </w:t>
      </w:r>
      <w:r w:rsidR="00C200CB" w:rsidRPr="00672492">
        <w:rPr>
          <w:rFonts w:cs="Times New Roman"/>
          <w:b/>
          <w:bCs/>
          <w:color w:val="auto"/>
          <w:sz w:val="26"/>
          <w:szCs w:val="26"/>
        </w:rPr>
        <w:t>A.</w:t>
      </w:r>
      <w:r w:rsidR="00C200CB" w:rsidRPr="00C200CB">
        <w:rPr>
          <w:rFonts w:cs="Times New Roman"/>
          <w:color w:val="auto"/>
          <w:sz w:val="26"/>
          <w:szCs w:val="26"/>
        </w:rPr>
        <w:t xml:space="preserve"> </w:t>
      </w:r>
      <w:r w:rsidR="00C200CB" w:rsidRPr="00C200CB">
        <w:rPr>
          <w:rFonts w:cs="Times New Roman"/>
          <w:color w:val="auto"/>
          <w:sz w:val="26"/>
          <w:szCs w:val="26"/>
          <w:lang w:val="en-US"/>
        </w:rPr>
        <w:t>Sau khi thống nhất đất nước, Đinh Bộ Lĩnh lên ngôi hoàng đế, đặt tên nước là Đại Cồ Việt.</w:t>
      </w:r>
    </w:p>
    <w:p w14:paraId="23591A44" w14:textId="77777777" w:rsidR="00C200CB" w:rsidRPr="00C200CB" w:rsidRDefault="00672492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672492">
        <w:rPr>
          <w:rFonts w:cs="Times New Roman"/>
          <w:b/>
          <w:bCs/>
          <w:color w:val="auto"/>
          <w:sz w:val="26"/>
          <w:szCs w:val="26"/>
          <w:lang w:val="en-US"/>
        </w:rPr>
        <w:t xml:space="preserve">  </w:t>
      </w:r>
      <w:r w:rsidR="00C200CB" w:rsidRPr="00672492">
        <w:rPr>
          <w:rFonts w:cs="Times New Roman"/>
          <w:b/>
          <w:bCs/>
          <w:color w:val="auto"/>
          <w:sz w:val="26"/>
          <w:szCs w:val="26"/>
          <w:lang w:val="en-US"/>
        </w:rPr>
        <w:t>B</w:t>
      </w:r>
      <w:r w:rsidR="00C200CB" w:rsidRPr="00672492">
        <w:rPr>
          <w:rFonts w:cs="Times New Roman"/>
          <w:b/>
          <w:bCs/>
          <w:color w:val="auto"/>
          <w:sz w:val="26"/>
          <w:szCs w:val="26"/>
        </w:rPr>
        <w:t>.</w:t>
      </w:r>
      <w:r w:rsidR="00C200CB" w:rsidRPr="00C200CB">
        <w:rPr>
          <w:rFonts w:cs="Times New Roman"/>
          <w:color w:val="auto"/>
          <w:sz w:val="26"/>
          <w:szCs w:val="26"/>
        </w:rPr>
        <w:t xml:space="preserve"> </w:t>
      </w:r>
      <w:r w:rsidR="00C200CB" w:rsidRPr="00C200CB">
        <w:rPr>
          <w:rFonts w:cs="Times New Roman"/>
          <w:color w:val="auto"/>
          <w:sz w:val="26"/>
          <w:szCs w:val="26"/>
          <w:lang w:val="en-US"/>
        </w:rPr>
        <w:t xml:space="preserve">Chính quyền thời Đinh được kiện toàn thêm một bước </w:t>
      </w:r>
    </w:p>
    <w:p w14:paraId="2C515AAD" w14:textId="77777777" w:rsidR="00C200CB" w:rsidRPr="00C200CB" w:rsidRDefault="00672492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  <w:lang w:val="en-US"/>
        </w:rPr>
        <w:t xml:space="preserve">  </w:t>
      </w:r>
      <w:r w:rsidR="00C200CB" w:rsidRPr="00672492">
        <w:rPr>
          <w:rFonts w:cs="Times New Roman"/>
          <w:b/>
          <w:bCs/>
          <w:color w:val="auto"/>
          <w:sz w:val="26"/>
          <w:szCs w:val="26"/>
          <w:lang w:val="en-US"/>
        </w:rPr>
        <w:t>C</w:t>
      </w:r>
      <w:r w:rsidR="00C200CB" w:rsidRPr="00672492">
        <w:rPr>
          <w:rFonts w:cs="Times New Roman"/>
          <w:b/>
          <w:bCs/>
          <w:color w:val="auto"/>
          <w:sz w:val="26"/>
          <w:szCs w:val="26"/>
        </w:rPr>
        <w:t>.</w:t>
      </w:r>
      <w:r w:rsidR="00C200CB" w:rsidRPr="00C200CB">
        <w:rPr>
          <w:rFonts w:cs="Times New Roman"/>
          <w:color w:val="auto"/>
          <w:sz w:val="26"/>
          <w:szCs w:val="26"/>
        </w:rPr>
        <w:t xml:space="preserve"> </w:t>
      </w:r>
      <w:r w:rsidR="00C200CB" w:rsidRPr="00C200CB">
        <w:rPr>
          <w:rFonts w:cs="Times New Roman"/>
          <w:color w:val="auto"/>
          <w:sz w:val="26"/>
          <w:szCs w:val="26"/>
          <w:lang w:val="en-US"/>
        </w:rPr>
        <w:t>Thời Đinh, nhà vua phong hoàng tử cho các con, cử tướng lĩnh thân cận nắm giữ chức vụ chủ chốt.</w:t>
      </w:r>
      <w:r w:rsidR="00C200CB" w:rsidRPr="00C200CB">
        <w:rPr>
          <w:rFonts w:cs="Times New Roman"/>
          <w:color w:val="auto"/>
          <w:sz w:val="26"/>
          <w:szCs w:val="26"/>
        </w:rPr>
        <w:t xml:space="preserve"> </w:t>
      </w:r>
    </w:p>
    <w:p w14:paraId="48106CA0" w14:textId="77777777" w:rsidR="00C200CB" w:rsidRPr="00C200CB" w:rsidRDefault="00672492" w:rsidP="00672492">
      <w:pPr>
        <w:tabs>
          <w:tab w:val="left" w:pos="142"/>
        </w:tabs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>
        <w:rPr>
          <w:rFonts w:cs="Times New Roman"/>
          <w:color w:val="auto"/>
          <w:sz w:val="26"/>
          <w:szCs w:val="26"/>
          <w:lang w:val="en-US"/>
        </w:rPr>
        <w:t xml:space="preserve">  </w:t>
      </w:r>
      <w:r w:rsidR="00C200CB" w:rsidRPr="00672492">
        <w:rPr>
          <w:rFonts w:cs="Times New Roman"/>
          <w:b/>
          <w:bCs/>
          <w:color w:val="auto"/>
          <w:sz w:val="26"/>
          <w:szCs w:val="26"/>
        </w:rPr>
        <w:t>D.</w:t>
      </w:r>
      <w:r w:rsidR="00C200CB" w:rsidRPr="00C200CB">
        <w:rPr>
          <w:rFonts w:cs="Times New Roman"/>
          <w:color w:val="auto"/>
          <w:sz w:val="26"/>
          <w:szCs w:val="26"/>
        </w:rPr>
        <w:t xml:space="preserve"> </w:t>
      </w:r>
      <w:r w:rsidR="00C200CB" w:rsidRPr="00C200CB">
        <w:rPr>
          <w:rFonts w:cs="Times New Roman"/>
          <w:color w:val="auto"/>
          <w:sz w:val="26"/>
          <w:szCs w:val="26"/>
          <w:lang w:val="en-US"/>
        </w:rPr>
        <w:t>Nhà Đinh tổ chức quân đội gồm: cấm quân và quân địa phương.</w:t>
      </w:r>
      <w:bookmarkStart w:id="5" w:name="_Hlk180552826"/>
      <w:bookmarkEnd w:id="2"/>
      <w:bookmarkEnd w:id="3"/>
    </w:p>
    <w:p w14:paraId="3923FE6E" w14:textId="77777777" w:rsidR="00C200CB" w:rsidRPr="00C200CB" w:rsidRDefault="00C200CB" w:rsidP="00C200CB">
      <w:pPr>
        <w:shd w:val="clear" w:color="auto" w:fill="FFFFFF"/>
        <w:spacing w:line="240" w:lineRule="auto"/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</w:pP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  <w:t>PHẦN II. TỰ LUẬN (5</w:t>
      </w:r>
      <w:r w:rsidR="00E2089A"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  <w:t>.0</w:t>
      </w: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/>
          <w14:ligatures w14:val="none"/>
        </w:rPr>
        <w:t xml:space="preserve"> điểm)</w:t>
      </w:r>
    </w:p>
    <w:p w14:paraId="34E4A6AA" w14:textId="77777777" w:rsidR="00C200CB" w:rsidRPr="00C200CB" w:rsidRDefault="00C200CB" w:rsidP="00C200CB">
      <w:pPr>
        <w:spacing w:line="240" w:lineRule="auto"/>
        <w:rPr>
          <w:rFonts w:cs="Times New Roman"/>
          <w:color w:val="auto"/>
          <w:sz w:val="26"/>
          <w:szCs w:val="26"/>
        </w:rPr>
      </w:pPr>
      <w:bookmarkStart w:id="6" w:name="_Hlk179149793"/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x-none" w:eastAsia="x-none"/>
          <w14:ligatures w14:val="none"/>
        </w:rPr>
        <w:t>Câu 1. (</w:t>
      </w: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 w:eastAsia="x-none"/>
          <w14:ligatures w14:val="none"/>
        </w:rPr>
        <w:t>2</w:t>
      </w: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x-none" w:eastAsia="x-none"/>
          <w14:ligatures w14:val="none"/>
        </w:rPr>
        <w:t>.0 điểm)</w:t>
      </w: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 w:eastAsia="x-none"/>
          <w14:ligatures w14:val="none"/>
        </w:rPr>
        <w:t xml:space="preserve"> </w:t>
      </w:r>
      <w:r w:rsidRPr="00C200CB">
        <w:rPr>
          <w:rFonts w:eastAsia="Times New Roman" w:cs="Times New Roman"/>
          <w:color w:val="auto"/>
          <w:sz w:val="26"/>
          <w:szCs w:val="26"/>
          <w:lang w:val="nl-NL"/>
        </w:rPr>
        <w:t>Trình bày khái quát về quá trình thành lập của nhà Lý?</w:t>
      </w:r>
      <w:r w:rsidRPr="00C200CB">
        <w:rPr>
          <w:rFonts w:eastAsia="Times New Roman" w:cs="Times New Roman"/>
          <w:b/>
          <w:bCs/>
          <w:color w:val="auto"/>
          <w:sz w:val="26"/>
          <w:szCs w:val="26"/>
          <w:lang w:val="nl-NL"/>
        </w:rPr>
        <w:t xml:space="preserve"> </w:t>
      </w:r>
      <w:r w:rsidRPr="00C200CB">
        <w:rPr>
          <w:rFonts w:eastAsia="Times New Roman" w:cs="Times New Roman"/>
          <w:color w:val="auto"/>
          <w:sz w:val="26"/>
          <w:szCs w:val="26"/>
          <w:lang w:val="nl-NL"/>
        </w:rPr>
        <w:t>Việc vua Lý Công Uẩn dời đô từ Hoa Lư (Ninh Bình) về thành Đại La (Hà Nội ngày nay) có ý nghĩa như thế nào?</w:t>
      </w:r>
    </w:p>
    <w:p w14:paraId="42DAA664" w14:textId="77777777" w:rsidR="00B73DCB" w:rsidRPr="00C200CB" w:rsidRDefault="00C200CB" w:rsidP="00C200CB">
      <w:pPr>
        <w:spacing w:line="240" w:lineRule="auto"/>
        <w:ind w:right="119"/>
        <w:jc w:val="both"/>
        <w:rPr>
          <w:rFonts w:eastAsia="Calibri" w:cs="Times New Roman"/>
          <w:b/>
          <w:bCs/>
          <w:color w:val="auto"/>
          <w:kern w:val="0"/>
          <w:sz w:val="26"/>
          <w:szCs w:val="26"/>
          <w:lang w:val="en-US" w:eastAsia="x-none"/>
          <w14:ligatures w14:val="none"/>
        </w:rPr>
      </w:pP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x-none" w:eastAsia="x-none"/>
          <w14:ligatures w14:val="none"/>
        </w:rPr>
        <w:t>Câu 2. (</w:t>
      </w: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en-US" w:eastAsia="x-none"/>
          <w14:ligatures w14:val="none"/>
        </w:rPr>
        <w:t>3</w:t>
      </w:r>
      <w:r w:rsidRPr="00C200CB">
        <w:rPr>
          <w:rFonts w:eastAsia="Calibri" w:cs="Times New Roman"/>
          <w:b/>
          <w:bCs/>
          <w:color w:val="auto"/>
          <w:kern w:val="0"/>
          <w:sz w:val="26"/>
          <w:szCs w:val="26"/>
          <w:lang w:val="x-none" w:eastAsia="x-none"/>
          <w14:ligatures w14:val="none"/>
        </w:rPr>
        <w:t>.0 điểm</w:t>
      </w:r>
      <w:bookmarkEnd w:id="4"/>
      <w:bookmarkEnd w:id="5"/>
      <w:r w:rsidRPr="00C200CB">
        <w:rPr>
          <w:rFonts w:eastAsia="Calibri" w:cs="Times New Roman"/>
          <w:color w:val="auto"/>
          <w:kern w:val="0"/>
          <w:sz w:val="26"/>
          <w:szCs w:val="26"/>
          <w:lang w:val="en-US" w:eastAsia="x-none"/>
          <w14:ligatures w14:val="none"/>
        </w:rPr>
        <w:t>) Vì sao Lý Thường Kiệt quyết định xây dựng phòng tuyến sông Như Nguyệt?</w:t>
      </w:r>
      <w:r w:rsidRPr="00C200CB">
        <w:rPr>
          <w:rFonts w:eastAsia="Times New Roman" w:cs="Times New Roman"/>
          <w:color w:val="auto"/>
          <w:sz w:val="26"/>
          <w:szCs w:val="26"/>
          <w:lang w:val="nl-NL"/>
        </w:rPr>
        <w:t xml:space="preserve"> Việc xây dựng phòng tuyến như vậy thể hiện điều gì? </w:t>
      </w:r>
      <w:bookmarkEnd w:id="6"/>
    </w:p>
    <w:p w14:paraId="592E33FA" w14:textId="77777777" w:rsidR="00672492" w:rsidRDefault="00672492" w:rsidP="00C200CB">
      <w:pPr>
        <w:jc w:val="center"/>
        <w:rPr>
          <w:rFonts w:eastAsia="Calibri" w:cs="Times New Roman"/>
          <w:bCs/>
          <w:i/>
          <w:iCs/>
          <w:color w:val="auto"/>
          <w:kern w:val="0"/>
          <w:sz w:val="26"/>
          <w:szCs w:val="26"/>
          <w:lang w:val="x-none" w:eastAsia="x-none"/>
          <w14:ligatures w14:val="none"/>
        </w:rPr>
      </w:pPr>
    </w:p>
    <w:p w14:paraId="5C8CDC01" w14:textId="77777777" w:rsidR="00B73DCB" w:rsidRPr="00C200CB" w:rsidRDefault="00C200CB" w:rsidP="00C200CB">
      <w:pPr>
        <w:jc w:val="center"/>
        <w:rPr>
          <w:rFonts w:eastAsia="Calibri" w:cs="Times New Roman"/>
          <w:bCs/>
          <w:i/>
          <w:iCs/>
          <w:color w:val="auto"/>
          <w:kern w:val="0"/>
          <w:sz w:val="26"/>
          <w:szCs w:val="26"/>
          <w:lang w:val="x-none" w:eastAsia="x-none"/>
          <w14:ligatures w14:val="none"/>
        </w:rPr>
      </w:pPr>
      <w:r w:rsidRPr="00C200CB">
        <w:rPr>
          <w:rFonts w:eastAsia="Calibri" w:cs="Times New Roman"/>
          <w:bCs/>
          <w:i/>
          <w:iCs/>
          <w:color w:val="auto"/>
          <w:kern w:val="0"/>
          <w:sz w:val="26"/>
          <w:szCs w:val="26"/>
          <w:lang w:val="x-none" w:eastAsia="x-none"/>
          <w14:ligatures w14:val="none"/>
        </w:rPr>
        <w:t>---------------------------Chúc các con làm bài thi tốt-------------------------</w:t>
      </w:r>
    </w:p>
    <w:sectPr w:rsidR="00B73DCB" w:rsidRPr="00C200CB" w:rsidSect="008325FC">
      <w:footerReference w:type="default" r:id="rId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44BCA" w14:textId="77777777" w:rsidR="00E6777C" w:rsidRDefault="00E6777C">
      <w:pPr>
        <w:spacing w:line="240" w:lineRule="auto"/>
      </w:pPr>
      <w:r>
        <w:separator/>
      </w:r>
    </w:p>
  </w:endnote>
  <w:endnote w:type="continuationSeparator" w:id="0">
    <w:p w14:paraId="541F741A" w14:textId="77777777" w:rsidR="00E6777C" w:rsidRDefault="00E67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9946C" w14:textId="77777777" w:rsidR="00B73DCB" w:rsidRDefault="00F43D47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701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0C17C" w14:textId="77777777" w:rsidR="00E6777C" w:rsidRDefault="00E6777C">
      <w:pPr>
        <w:spacing w:line="240" w:lineRule="auto"/>
      </w:pPr>
      <w:r>
        <w:separator/>
      </w:r>
    </w:p>
  </w:footnote>
  <w:footnote w:type="continuationSeparator" w:id="0">
    <w:p w14:paraId="02D45736" w14:textId="77777777" w:rsidR="00E6777C" w:rsidRDefault="00E677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99"/>
    <w:rsid w:val="000E3448"/>
    <w:rsid w:val="001E4DE9"/>
    <w:rsid w:val="002C4563"/>
    <w:rsid w:val="004E22C6"/>
    <w:rsid w:val="00557BE2"/>
    <w:rsid w:val="0063715F"/>
    <w:rsid w:val="00661E99"/>
    <w:rsid w:val="00672492"/>
    <w:rsid w:val="006910EB"/>
    <w:rsid w:val="008325FC"/>
    <w:rsid w:val="0096618A"/>
    <w:rsid w:val="00B54044"/>
    <w:rsid w:val="00B55FB4"/>
    <w:rsid w:val="00B73DCB"/>
    <w:rsid w:val="00C200CB"/>
    <w:rsid w:val="00C2396B"/>
    <w:rsid w:val="00DD766C"/>
    <w:rsid w:val="00E2089A"/>
    <w:rsid w:val="00E45FC8"/>
    <w:rsid w:val="00E6777C"/>
    <w:rsid w:val="00EB1C36"/>
    <w:rsid w:val="00F4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C097"/>
  <w15:chartTrackingRefBased/>
  <w15:docId w15:val="{D3D5EA39-9EF2-4968-98E3-8D0EFB39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99"/>
    <w:pPr>
      <w:spacing w:after="0"/>
    </w:pPr>
    <w:rPr>
      <w:rFonts w:ascii="Times New Roman" w:hAnsi="Times New Roman"/>
      <w:color w:val="000000"/>
      <w:kern w:val="2"/>
      <w:sz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8</cp:revision>
  <cp:lastPrinted>2025-03-11T07:36:00Z</cp:lastPrinted>
  <dcterms:created xsi:type="dcterms:W3CDTF">2025-03-05T08:48:00Z</dcterms:created>
  <dcterms:modified xsi:type="dcterms:W3CDTF">2025-03-11T07:36:00Z</dcterms:modified>
  <cp:version>1.0</cp:version>
</cp:coreProperties>
</file>