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8"/>
        <w:gridCol w:w="5164"/>
      </w:tblGrid>
      <w:tr w:rsidR="00082721" w:rsidRPr="00825897" w14:paraId="3F9F95D5" w14:textId="77777777" w:rsidTr="00F930C4">
        <w:tc>
          <w:tcPr>
            <w:tcW w:w="3908" w:type="dxa"/>
          </w:tcPr>
          <w:p w14:paraId="55729EE6" w14:textId="77777777" w:rsidR="00082721" w:rsidRPr="00825897" w:rsidRDefault="00082721" w:rsidP="00F930C4">
            <w:pPr>
              <w:spacing w:line="288" w:lineRule="auto"/>
              <w:jc w:val="center"/>
              <w:rPr>
                <w:rFonts w:eastAsia="Times New Roman"/>
                <w:sz w:val="24"/>
                <w:szCs w:val="28"/>
                <w:lang w:val="it-IT"/>
              </w:rPr>
            </w:pPr>
            <w:r w:rsidRPr="00825897">
              <w:rPr>
                <w:rFonts w:eastAsia="Times New Roman"/>
                <w:szCs w:val="28"/>
                <w:lang w:val="it-IT"/>
              </w:rPr>
              <w:t xml:space="preserve">UBND </w:t>
            </w:r>
            <w:r>
              <w:rPr>
                <w:rFonts w:eastAsia="Times New Roman"/>
                <w:szCs w:val="28"/>
                <w:lang w:val="it-IT"/>
              </w:rPr>
              <w:t>PHƯỜNG BỒ ĐỀ</w:t>
            </w:r>
          </w:p>
          <w:p w14:paraId="2946C22F" w14:textId="77777777" w:rsidR="00082721" w:rsidRPr="00825897" w:rsidRDefault="00082721" w:rsidP="00F930C4">
            <w:pPr>
              <w:spacing w:line="288" w:lineRule="auto"/>
              <w:jc w:val="center"/>
              <w:rPr>
                <w:rFonts w:eastAsia="Times New Roman"/>
                <w:b/>
                <w:sz w:val="24"/>
                <w:szCs w:val="28"/>
                <w:lang w:val="it-IT"/>
              </w:rPr>
            </w:pPr>
            <w:r w:rsidRPr="00825897">
              <w:rPr>
                <w:rFonts w:eastAsia="Times New Roman"/>
                <w:b/>
                <w:szCs w:val="28"/>
                <w:lang w:val="it-IT"/>
              </w:rPr>
              <w:t>TRƯỜNG THCS ÁI MỘ</w:t>
            </w:r>
          </w:p>
          <w:p w14:paraId="48B6AC6E" w14:textId="52CAE73D" w:rsidR="00082721" w:rsidRPr="00C42E55" w:rsidRDefault="00082721" w:rsidP="00C42E55">
            <w:pPr>
              <w:spacing w:line="288" w:lineRule="auto"/>
              <w:jc w:val="center"/>
              <w:rPr>
                <w:rFonts w:eastAsia="Times New Roman"/>
                <w:sz w:val="24"/>
                <w:szCs w:val="28"/>
                <w:lang w:val="vi-VN"/>
              </w:rPr>
            </w:pPr>
            <w:r w:rsidRPr="00825897">
              <w:rPr>
                <w:rFonts w:eastAsia="Times New Roman"/>
                <w:szCs w:val="28"/>
                <w:lang w:val="it-IT"/>
              </w:rPr>
              <w:t>NĂM HỌC 2025-2026</w:t>
            </w:r>
          </w:p>
          <w:p w14:paraId="2301D5C6" w14:textId="67ABEF74" w:rsidR="00082721" w:rsidRPr="00825897" w:rsidRDefault="00082721" w:rsidP="00F930C4">
            <w:pPr>
              <w:spacing w:line="288" w:lineRule="auto"/>
              <w:jc w:val="center"/>
              <w:rPr>
                <w:bCs/>
                <w:szCs w:val="28"/>
                <w:lang w:val="vi-VN"/>
              </w:rPr>
            </w:pPr>
            <w:r w:rsidRPr="00825897">
              <w:rPr>
                <w:rFonts w:eastAsia="Times New Roman"/>
                <w:i/>
                <w:szCs w:val="28"/>
                <w:lang w:val="it-IT"/>
              </w:rPr>
              <w:t>(Đề thi gồm</w:t>
            </w:r>
            <w:r w:rsidRPr="00825897">
              <w:rPr>
                <w:rFonts w:eastAsia="Times New Roman"/>
                <w:i/>
                <w:szCs w:val="28"/>
                <w:lang w:val="vi-VN"/>
              </w:rPr>
              <w:t xml:space="preserve"> 0</w:t>
            </w:r>
            <w:r w:rsidR="00C42E55">
              <w:rPr>
                <w:rFonts w:eastAsia="Times New Roman"/>
                <w:i/>
                <w:szCs w:val="28"/>
              </w:rPr>
              <w:t>2</w:t>
            </w:r>
            <w:r w:rsidRPr="00825897">
              <w:rPr>
                <w:rFonts w:eastAsia="Times New Roman"/>
                <w:i/>
                <w:szCs w:val="28"/>
                <w:lang w:val="it-IT"/>
              </w:rPr>
              <w:t xml:space="preserve"> trang)</w:t>
            </w:r>
          </w:p>
        </w:tc>
        <w:tc>
          <w:tcPr>
            <w:tcW w:w="5164" w:type="dxa"/>
            <w:hideMark/>
          </w:tcPr>
          <w:p w14:paraId="1872D04B" w14:textId="77777777" w:rsidR="00082721" w:rsidRPr="00825897" w:rsidRDefault="00082721" w:rsidP="00F930C4">
            <w:pPr>
              <w:spacing w:line="288" w:lineRule="auto"/>
              <w:jc w:val="center"/>
              <w:rPr>
                <w:rFonts w:eastAsia="Times New Roman"/>
                <w:b/>
                <w:sz w:val="24"/>
                <w:szCs w:val="28"/>
                <w:lang w:val="it-IT"/>
              </w:rPr>
            </w:pPr>
            <w:r w:rsidRPr="00825897">
              <w:rPr>
                <w:rFonts w:eastAsia="Times New Roman"/>
                <w:b/>
                <w:szCs w:val="28"/>
                <w:lang w:val="it-IT"/>
              </w:rPr>
              <w:t>ĐỀ KIỂM TRA GIỮA</w:t>
            </w:r>
            <w:r>
              <w:rPr>
                <w:rFonts w:eastAsia="Times New Roman"/>
                <w:b/>
                <w:szCs w:val="28"/>
                <w:lang w:val="it-IT"/>
              </w:rPr>
              <w:t xml:space="preserve"> KÌ -</w:t>
            </w:r>
            <w:r w:rsidRPr="00825897">
              <w:rPr>
                <w:rFonts w:eastAsia="Times New Roman"/>
                <w:b/>
                <w:szCs w:val="28"/>
                <w:lang w:val="it-IT"/>
              </w:rPr>
              <w:t xml:space="preserve"> HỌC KÌ I </w:t>
            </w:r>
          </w:p>
          <w:p w14:paraId="07AD8C0A" w14:textId="77777777" w:rsidR="00082721" w:rsidRPr="00825897" w:rsidRDefault="00082721" w:rsidP="00F930C4">
            <w:pPr>
              <w:spacing w:line="288" w:lineRule="auto"/>
              <w:jc w:val="center"/>
              <w:rPr>
                <w:rFonts w:eastAsia="Times New Roman"/>
                <w:b/>
                <w:sz w:val="24"/>
                <w:szCs w:val="28"/>
                <w:lang w:val="vi-VN"/>
              </w:rPr>
            </w:pPr>
            <w:r w:rsidRPr="00825897">
              <w:rPr>
                <w:rFonts w:eastAsia="Times New Roman"/>
                <w:b/>
                <w:szCs w:val="28"/>
                <w:lang w:val="it-IT"/>
              </w:rPr>
              <w:t>MÔN: NGỮ</w:t>
            </w:r>
            <w:r w:rsidRPr="00825897">
              <w:rPr>
                <w:rFonts w:eastAsia="Times New Roman"/>
                <w:b/>
                <w:szCs w:val="28"/>
                <w:lang w:val="vi-VN"/>
              </w:rPr>
              <w:t xml:space="preserve"> VĂN 9</w:t>
            </w:r>
          </w:p>
          <w:p w14:paraId="27E2175A" w14:textId="77777777" w:rsidR="00082721" w:rsidRPr="00825897" w:rsidRDefault="00082721" w:rsidP="00F930C4">
            <w:pPr>
              <w:spacing w:line="288" w:lineRule="auto"/>
              <w:jc w:val="center"/>
              <w:rPr>
                <w:rFonts w:eastAsia="Times New Roman"/>
                <w:b/>
                <w:sz w:val="24"/>
                <w:szCs w:val="28"/>
                <w:lang w:val="it-IT"/>
              </w:rPr>
            </w:pPr>
            <w:r w:rsidRPr="00825897">
              <w:rPr>
                <w:rFonts w:eastAsia="Times New Roman"/>
                <w:b/>
                <w:szCs w:val="28"/>
                <w:lang w:val="it-IT"/>
              </w:rPr>
              <w:t xml:space="preserve">Thời gian: </w:t>
            </w:r>
            <w:r w:rsidRPr="00825897">
              <w:rPr>
                <w:rFonts w:eastAsia="Times New Roman"/>
                <w:b/>
                <w:szCs w:val="28"/>
                <w:lang w:val="vi-VN"/>
              </w:rPr>
              <w:t>90</w:t>
            </w:r>
            <w:r w:rsidRPr="00825897">
              <w:rPr>
                <w:rFonts w:eastAsia="Times New Roman"/>
                <w:b/>
                <w:szCs w:val="28"/>
                <w:lang w:val="it-IT"/>
              </w:rPr>
              <w:t xml:space="preserve"> phút</w:t>
            </w:r>
          </w:p>
          <w:p w14:paraId="27A6A89F" w14:textId="77777777" w:rsidR="00082721" w:rsidRPr="00825897" w:rsidRDefault="00082721" w:rsidP="00F930C4">
            <w:pPr>
              <w:spacing w:line="288" w:lineRule="auto"/>
              <w:jc w:val="center"/>
              <w:rPr>
                <w:i/>
                <w:szCs w:val="28"/>
                <w:lang w:val="vi-VN"/>
              </w:rPr>
            </w:pPr>
            <w:r w:rsidRPr="00825897">
              <w:rPr>
                <w:rFonts w:eastAsia="Times New Roman"/>
                <w:b/>
                <w:szCs w:val="28"/>
                <w:lang w:val="it-IT"/>
              </w:rPr>
              <w:t xml:space="preserve">Ngày </w:t>
            </w:r>
            <w:r>
              <w:rPr>
                <w:rFonts w:eastAsia="Times New Roman"/>
                <w:b/>
                <w:szCs w:val="28"/>
                <w:lang w:val="it-IT"/>
              </w:rPr>
              <w:t>kiểm tra</w:t>
            </w:r>
            <w:r w:rsidRPr="00825897">
              <w:rPr>
                <w:rFonts w:eastAsia="Times New Roman"/>
                <w:b/>
                <w:szCs w:val="28"/>
                <w:lang w:val="it-IT"/>
              </w:rPr>
              <w:t>: 5/11/2025</w:t>
            </w:r>
          </w:p>
        </w:tc>
      </w:tr>
    </w:tbl>
    <w:p w14:paraId="035E1916" w14:textId="4144EE8E" w:rsidR="00295E0D" w:rsidRPr="00F81F3A" w:rsidRDefault="00C42E55" w:rsidP="00295E0D">
      <w:pPr>
        <w:spacing w:after="0" w:line="240" w:lineRule="auto"/>
        <w:jc w:val="both"/>
        <w:rPr>
          <w:rFonts w:eastAsia="Times New Roman" w:cs="Times New Roman"/>
          <w:b/>
          <w:sz w:val="26"/>
          <w:szCs w:val="26"/>
          <w:lang w:val="vi-VN"/>
        </w:rPr>
      </w:pPr>
      <w:r>
        <w:rPr>
          <w:rFonts w:eastAsia="Times New Roman" w:cs="Times New Roman"/>
          <w:b/>
          <w:noProof/>
          <w:sz w:val="26"/>
          <w:szCs w:val="26"/>
          <w:lang w:val="vi-VN"/>
          <w14:ligatures w14:val="standardContextual"/>
        </w:rPr>
        <mc:AlternateContent>
          <mc:Choice Requires="wps">
            <w:drawing>
              <wp:anchor distT="0" distB="0" distL="114300" distR="114300" simplePos="0" relativeHeight="251659264" behindDoc="0" locked="0" layoutInCell="1" allowOverlap="1" wp14:anchorId="22F059D9" wp14:editId="0C809FBF">
                <wp:simplePos x="0" y="0"/>
                <wp:positionH relativeFrom="column">
                  <wp:posOffset>3500120</wp:posOffset>
                </wp:positionH>
                <wp:positionV relativeFrom="paragraph">
                  <wp:posOffset>22860</wp:posOffset>
                </wp:positionV>
                <wp:extent cx="1628775" cy="29527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1628775" cy="295275"/>
                        </a:xfrm>
                        <a:prstGeom prst="rect">
                          <a:avLst/>
                        </a:prstGeom>
                        <a:solidFill>
                          <a:schemeClr val="lt1"/>
                        </a:solidFill>
                        <a:ln w="6350">
                          <a:solidFill>
                            <a:prstClr val="black"/>
                          </a:solidFill>
                        </a:ln>
                      </wps:spPr>
                      <wps:txbx>
                        <w:txbxContent>
                          <w:p w14:paraId="60EF7835" w14:textId="4B59EFC0" w:rsidR="00C42E55" w:rsidRPr="00C42E55" w:rsidRDefault="00C42E55" w:rsidP="00C42E55">
                            <w:pPr>
                              <w:jc w:val="center"/>
                              <w:rPr>
                                <w:b/>
                                <w:bCs/>
                              </w:rPr>
                            </w:pPr>
                            <w:r w:rsidRPr="00C42E55">
                              <w:rPr>
                                <w:b/>
                                <w:bCs/>
                              </w:rPr>
                              <w:t>MÃ ĐỀ 902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2F059D9" id="_x0000_t202" coordsize="21600,21600" o:spt="202" path="m,l,21600r21600,l21600,xe">
                <v:stroke joinstyle="miter"/>
                <v:path gradientshapeok="t" o:connecttype="rect"/>
              </v:shapetype>
              <v:shape id="Text Box 1" o:spid="_x0000_s1026" type="#_x0000_t202" style="position:absolute;left:0;text-align:left;margin-left:275.6pt;margin-top:1.8pt;width:128.25pt;height:23.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" fillcolor="white [3201]" strokeweight=".5pt">
                <v:textbox>
                  <w:txbxContent>
                    <w:p w14:paraId="60EF7835" w14:textId="4B59EFC0" w:rsidR="00C42E55" w:rsidRPr="00C42E55" w:rsidRDefault="00C42E55" w:rsidP="00C42E55">
                      <w:pPr>
                        <w:jc w:val="center"/>
                        <w:rPr>
                          <w:b/>
                          <w:bCs/>
                        </w:rPr>
                      </w:pPr>
                      <w:r w:rsidRPr="00C42E55">
                        <w:rPr>
                          <w:b/>
                          <w:bCs/>
                        </w:rPr>
                        <w:t>MÃ ĐỀ 902</w:t>
                      </w:r>
                    </w:p>
                  </w:txbxContent>
                </v:textbox>
              </v:shape>
            </w:pict>
          </mc:Fallback>
        </mc:AlternateContent>
      </w:r>
    </w:p>
    <w:p w14:paraId="240FF695" w14:textId="77777777" w:rsidR="00C42E55" w:rsidRDefault="00C42E55" w:rsidP="00F81F3A">
      <w:pPr>
        <w:spacing w:after="0" w:line="288" w:lineRule="auto"/>
        <w:jc w:val="both"/>
        <w:rPr>
          <w:rFonts w:eastAsia="Times New Roman" w:cs="Times New Roman"/>
          <w:b/>
          <w:szCs w:val="28"/>
          <w:lang w:val="vi-VN"/>
        </w:rPr>
      </w:pPr>
    </w:p>
    <w:p w14:paraId="4BF5087B" w14:textId="1A860F91" w:rsidR="00295E0D" w:rsidRPr="00F81F3A" w:rsidRDefault="00295E0D" w:rsidP="00F81F3A">
      <w:pPr>
        <w:spacing w:after="0" w:line="288" w:lineRule="auto"/>
        <w:jc w:val="both"/>
        <w:rPr>
          <w:rFonts w:eastAsia="Times New Roman" w:cs="Times New Roman"/>
          <w:b/>
          <w:szCs w:val="28"/>
          <w:lang w:val="vi-VN"/>
        </w:rPr>
      </w:pPr>
      <w:r w:rsidRPr="00F81F3A">
        <w:rPr>
          <w:rFonts w:eastAsia="Times New Roman" w:cs="Times New Roman"/>
          <w:b/>
          <w:szCs w:val="28"/>
          <w:lang w:val="vi-VN"/>
        </w:rPr>
        <w:t>PHẦN I. ĐỌC HIỂU (</w:t>
      </w:r>
      <w:r w:rsidR="00A82C26" w:rsidRPr="00F81F3A">
        <w:rPr>
          <w:rFonts w:eastAsia="Times New Roman" w:cs="Times New Roman"/>
          <w:b/>
          <w:szCs w:val="28"/>
          <w:lang w:val="vi-VN"/>
        </w:rPr>
        <w:t>4</w:t>
      </w:r>
      <w:r w:rsidRPr="00F81F3A">
        <w:rPr>
          <w:rFonts w:eastAsia="Times New Roman" w:cs="Times New Roman"/>
          <w:b/>
          <w:szCs w:val="28"/>
          <w:lang w:val="vi-VN"/>
        </w:rPr>
        <w:t>,0 ĐIỂM)</w:t>
      </w:r>
    </w:p>
    <w:p w14:paraId="28F3A43F" w14:textId="56FF145E" w:rsidR="00A82C26" w:rsidRPr="00F81F3A" w:rsidRDefault="00A82C26" w:rsidP="00F81F3A">
      <w:pPr>
        <w:spacing w:after="0" w:line="288" w:lineRule="auto"/>
        <w:rPr>
          <w:rFonts w:eastAsia="Calibri" w:cs="Times New Roman"/>
          <w:b/>
          <w:szCs w:val="28"/>
          <w:lang w:val="vi-VN"/>
        </w:rPr>
      </w:pPr>
      <w:r w:rsidRPr="00F81F3A">
        <w:rPr>
          <w:rFonts w:eastAsia="Calibri" w:cs="Times New Roman"/>
          <w:b/>
          <w:szCs w:val="28"/>
          <w:lang w:val="vi-VN"/>
        </w:rPr>
        <w:t xml:space="preserve">Đọc </w:t>
      </w:r>
      <w:r w:rsidR="00F94FE9">
        <w:rPr>
          <w:rFonts w:eastAsia="Calibri" w:cs="Times New Roman"/>
          <w:b/>
          <w:szCs w:val="28"/>
        </w:rPr>
        <w:t>bài thơ</w:t>
      </w:r>
      <w:r w:rsidRPr="00F81F3A">
        <w:rPr>
          <w:rFonts w:eastAsia="Calibri" w:cs="Times New Roman"/>
          <w:b/>
          <w:szCs w:val="28"/>
          <w:lang w:val="vi-VN"/>
        </w:rPr>
        <w:t xml:space="preserve"> sau:</w:t>
      </w:r>
    </w:p>
    <w:p w14:paraId="25F0CC72" w14:textId="77777777" w:rsidR="00A82C26" w:rsidRPr="00F81F3A" w:rsidRDefault="00A82C26" w:rsidP="00F81F3A">
      <w:pPr>
        <w:shd w:val="clear" w:color="auto" w:fill="FFFFFF"/>
        <w:spacing w:after="0" w:line="288" w:lineRule="auto"/>
        <w:jc w:val="center"/>
        <w:textAlignment w:val="baseline"/>
        <w:rPr>
          <w:rFonts w:eastAsia="Calibri" w:cs="Times New Roman"/>
          <w:bCs/>
          <w:szCs w:val="28"/>
          <w:lang w:val="vi-VN"/>
        </w:rPr>
      </w:pPr>
      <w:r w:rsidRPr="00F81F3A">
        <w:rPr>
          <w:rFonts w:eastAsia="Calibri" w:cs="Times New Roman"/>
          <w:b/>
          <w:bCs/>
          <w:szCs w:val="28"/>
          <w:lang w:val="vi-VN"/>
        </w:rPr>
        <w:t xml:space="preserve">THƯƠNG MẸ </w:t>
      </w:r>
    </w:p>
    <w:p w14:paraId="21DFF6CD" w14:textId="77777777" w:rsidR="00A82C26" w:rsidRPr="00F81F3A" w:rsidRDefault="00A82C26" w:rsidP="00F81F3A">
      <w:pPr>
        <w:shd w:val="clear" w:color="auto" w:fill="FFFFFF"/>
        <w:spacing w:after="0" w:line="288" w:lineRule="auto"/>
        <w:jc w:val="center"/>
        <w:textAlignment w:val="baseline"/>
        <w:rPr>
          <w:rFonts w:eastAsia="Calibri" w:cs="Times New Roman"/>
          <w:b/>
          <w:bCs/>
          <w:szCs w:val="28"/>
          <w:lang w:val="vi-VN"/>
        </w:rPr>
      </w:pPr>
      <w:r w:rsidRPr="00F81F3A">
        <w:rPr>
          <w:rFonts w:eastAsia="Calibri" w:cs="Times New Roman"/>
          <w:bCs/>
          <w:szCs w:val="28"/>
          <w:lang w:val="vi-VN"/>
        </w:rPr>
        <w:t xml:space="preserve">                                 </w:t>
      </w:r>
      <w:r w:rsidRPr="00F81F3A">
        <w:rPr>
          <w:rFonts w:eastAsia="Calibri" w:cs="Times New Roman"/>
          <w:b/>
          <w:bCs/>
          <w:szCs w:val="28"/>
          <w:lang w:val="vi-VN"/>
        </w:rPr>
        <w:t>(Đặng Minh Mai)</w:t>
      </w:r>
    </w:p>
    <w:p w14:paraId="280BD198" w14:textId="77777777" w:rsidR="00A82C26" w:rsidRPr="00F81F3A" w:rsidRDefault="00A82C26" w:rsidP="00F81F3A">
      <w:pPr>
        <w:shd w:val="clear" w:color="auto" w:fill="FFFFFF"/>
        <w:spacing w:after="0" w:line="288" w:lineRule="auto"/>
        <w:jc w:val="center"/>
        <w:textAlignment w:val="baseline"/>
        <w:rPr>
          <w:rFonts w:eastAsia="Times New Roman" w:cs="Times New Roman"/>
          <w:szCs w:val="28"/>
          <w:lang w:val="vi-VN"/>
        </w:rPr>
      </w:pPr>
      <w:r w:rsidRPr="00F81F3A">
        <w:rPr>
          <w:rFonts w:eastAsia="Times New Roman" w:cs="Times New Roman"/>
          <w:szCs w:val="28"/>
          <w:lang w:val="vi-VN"/>
        </w:rPr>
        <w:t>Nghĩ về mẹ lòng bao thương nhớ</w:t>
      </w:r>
    </w:p>
    <w:p w14:paraId="687473C1" w14:textId="77777777" w:rsidR="00A82C26" w:rsidRPr="00F81F3A" w:rsidRDefault="00A82C26" w:rsidP="00F81F3A">
      <w:pPr>
        <w:shd w:val="clear" w:color="auto" w:fill="FFFFFF"/>
        <w:spacing w:after="0" w:line="288" w:lineRule="auto"/>
        <w:jc w:val="center"/>
        <w:textAlignment w:val="baseline"/>
        <w:rPr>
          <w:rFonts w:eastAsia="Times New Roman" w:cs="Times New Roman"/>
          <w:szCs w:val="28"/>
          <w:lang w:val="vi-VN"/>
        </w:rPr>
      </w:pPr>
      <w:r w:rsidRPr="00F81F3A">
        <w:rPr>
          <w:rFonts w:eastAsia="Times New Roman" w:cs="Times New Roman"/>
          <w:szCs w:val="28"/>
          <w:lang w:val="vi-VN"/>
        </w:rPr>
        <w:t>Lệ hai hàng nức nở tim đau!</w:t>
      </w:r>
    </w:p>
    <w:p w14:paraId="5689B483" w14:textId="77777777" w:rsidR="00A82C26" w:rsidRPr="00F81F3A" w:rsidRDefault="00A82C26" w:rsidP="00F81F3A">
      <w:pPr>
        <w:shd w:val="clear" w:color="auto" w:fill="FFFFFF"/>
        <w:spacing w:after="0" w:line="288" w:lineRule="auto"/>
        <w:jc w:val="center"/>
        <w:textAlignment w:val="baseline"/>
        <w:rPr>
          <w:rFonts w:eastAsia="Times New Roman" w:cs="Times New Roman"/>
          <w:szCs w:val="28"/>
          <w:lang w:val="vi-VN"/>
        </w:rPr>
      </w:pPr>
      <w:r w:rsidRPr="00F81F3A">
        <w:rPr>
          <w:rFonts w:eastAsia="Times New Roman" w:cs="Times New Roman"/>
          <w:szCs w:val="28"/>
          <w:lang w:val="vi-VN"/>
        </w:rPr>
        <w:t>Một đời mưa nắng dãi dầu</w:t>
      </w:r>
    </w:p>
    <w:p w14:paraId="7BDEFA06" w14:textId="77777777" w:rsidR="00A82C26" w:rsidRPr="00F81F3A" w:rsidRDefault="00A82C26" w:rsidP="00F81F3A">
      <w:pPr>
        <w:shd w:val="clear" w:color="auto" w:fill="FFFFFF"/>
        <w:spacing w:after="0" w:line="288" w:lineRule="auto"/>
        <w:jc w:val="center"/>
        <w:textAlignment w:val="baseline"/>
        <w:rPr>
          <w:rFonts w:eastAsia="Times New Roman" w:cs="Times New Roman"/>
          <w:szCs w:val="28"/>
          <w:lang w:val="vi-VN"/>
        </w:rPr>
      </w:pPr>
      <w:r w:rsidRPr="00F81F3A">
        <w:rPr>
          <w:rFonts w:eastAsia="Times New Roman" w:cs="Times New Roman"/>
          <w:szCs w:val="28"/>
          <w:lang w:val="vi-VN"/>
        </w:rPr>
        <w:t>Sớm khuya bươn chải chẳng sầu trách than!</w:t>
      </w:r>
    </w:p>
    <w:p w14:paraId="342AC2B9" w14:textId="77777777" w:rsidR="00A82C26" w:rsidRPr="00F81F3A" w:rsidRDefault="00A82C26" w:rsidP="00F81F3A">
      <w:pPr>
        <w:shd w:val="clear" w:color="auto" w:fill="FFFFFF"/>
        <w:spacing w:after="0" w:line="288" w:lineRule="auto"/>
        <w:textAlignment w:val="baseline"/>
        <w:rPr>
          <w:rFonts w:eastAsia="Calibri" w:cs="Times New Roman"/>
          <w:i/>
          <w:szCs w:val="28"/>
          <w:lang w:val="vi-VN"/>
        </w:rPr>
      </w:pPr>
    </w:p>
    <w:p w14:paraId="677D0780" w14:textId="77777777" w:rsidR="00A82C26" w:rsidRPr="00F81F3A" w:rsidRDefault="00A82C26" w:rsidP="00F81F3A">
      <w:pPr>
        <w:shd w:val="clear" w:color="auto" w:fill="FFFFFF"/>
        <w:spacing w:after="0" w:line="288" w:lineRule="auto"/>
        <w:jc w:val="center"/>
        <w:textAlignment w:val="baseline"/>
        <w:rPr>
          <w:rFonts w:eastAsia="Times New Roman" w:cs="Times New Roman"/>
          <w:szCs w:val="28"/>
          <w:lang w:val="vi-VN"/>
        </w:rPr>
      </w:pPr>
      <w:r w:rsidRPr="00F81F3A">
        <w:rPr>
          <w:rFonts w:eastAsia="Calibri" w:cs="Times New Roman"/>
          <w:szCs w:val="28"/>
          <w:lang w:val="vi-VN"/>
        </w:rPr>
        <w:t xml:space="preserve">    </w:t>
      </w:r>
      <w:r w:rsidRPr="00F81F3A">
        <w:rPr>
          <w:rFonts w:eastAsia="Times New Roman" w:cs="Times New Roman"/>
          <w:szCs w:val="28"/>
          <w:lang w:val="vi-VN"/>
        </w:rPr>
        <w:t>Dẫu sương gió gian nan vất vả</w:t>
      </w:r>
    </w:p>
    <w:p w14:paraId="4295A09A" w14:textId="77777777" w:rsidR="00A82C26" w:rsidRPr="00F81F3A" w:rsidRDefault="00A82C26" w:rsidP="00F81F3A">
      <w:pPr>
        <w:shd w:val="clear" w:color="auto" w:fill="FFFFFF"/>
        <w:spacing w:after="0" w:line="288" w:lineRule="auto"/>
        <w:jc w:val="center"/>
        <w:textAlignment w:val="baseline"/>
        <w:rPr>
          <w:rFonts w:eastAsia="Times New Roman" w:cs="Times New Roman"/>
          <w:szCs w:val="28"/>
          <w:lang w:val="vi-VN"/>
        </w:rPr>
      </w:pPr>
      <w:r w:rsidRPr="00F81F3A">
        <w:rPr>
          <w:rFonts w:eastAsia="Times New Roman" w:cs="Times New Roman"/>
          <w:szCs w:val="28"/>
          <w:lang w:val="vi-VN"/>
        </w:rPr>
        <w:t>Rét cắt da mẹ đã lên đường</w:t>
      </w:r>
    </w:p>
    <w:p w14:paraId="013F0B64" w14:textId="77777777" w:rsidR="00A82C26" w:rsidRPr="00F81F3A" w:rsidRDefault="00A82C26" w:rsidP="00F81F3A">
      <w:pPr>
        <w:shd w:val="clear" w:color="auto" w:fill="FFFFFF"/>
        <w:spacing w:after="0" w:line="288" w:lineRule="auto"/>
        <w:jc w:val="center"/>
        <w:textAlignment w:val="baseline"/>
        <w:rPr>
          <w:rFonts w:eastAsia="Times New Roman" w:cs="Times New Roman"/>
          <w:szCs w:val="28"/>
          <w:lang w:val="vi-VN"/>
        </w:rPr>
      </w:pPr>
      <w:r w:rsidRPr="00F81F3A">
        <w:rPr>
          <w:rFonts w:eastAsia="Times New Roman" w:cs="Times New Roman"/>
          <w:szCs w:val="28"/>
          <w:lang w:val="vi-VN"/>
        </w:rPr>
        <w:t>Đôi vai trĩu nặng tình thương</w:t>
      </w:r>
    </w:p>
    <w:p w14:paraId="6AA4ADD4" w14:textId="77777777" w:rsidR="00A82C26" w:rsidRPr="00F81F3A" w:rsidRDefault="00A82C26" w:rsidP="00F81F3A">
      <w:pPr>
        <w:shd w:val="clear" w:color="auto" w:fill="FFFFFF"/>
        <w:spacing w:after="0" w:line="288" w:lineRule="auto"/>
        <w:jc w:val="center"/>
        <w:textAlignment w:val="baseline"/>
        <w:rPr>
          <w:rFonts w:eastAsia="Times New Roman" w:cs="Times New Roman"/>
          <w:szCs w:val="28"/>
          <w:lang w:val="vi-VN"/>
        </w:rPr>
      </w:pPr>
      <w:r w:rsidRPr="00F81F3A">
        <w:rPr>
          <w:rFonts w:eastAsia="Times New Roman" w:cs="Times New Roman"/>
          <w:szCs w:val="28"/>
          <w:lang w:val="vi-VN"/>
        </w:rPr>
        <w:t>Buôn xuôi bán ngược kiếm đường mưu sinh!</w:t>
      </w:r>
    </w:p>
    <w:p w14:paraId="4AAD8831" w14:textId="77777777" w:rsidR="00A82C26" w:rsidRPr="00F81F3A" w:rsidRDefault="00A82C26" w:rsidP="00F81F3A">
      <w:pPr>
        <w:shd w:val="clear" w:color="auto" w:fill="FFFFFF"/>
        <w:spacing w:after="0" w:line="288" w:lineRule="auto"/>
        <w:jc w:val="center"/>
        <w:textAlignment w:val="baseline"/>
        <w:rPr>
          <w:rFonts w:eastAsia="Times New Roman" w:cs="Times New Roman"/>
          <w:szCs w:val="28"/>
          <w:lang w:val="vi-VN"/>
        </w:rPr>
      </w:pPr>
    </w:p>
    <w:p w14:paraId="7E4E8D7F" w14:textId="77777777" w:rsidR="00A82C26" w:rsidRPr="00F81F3A" w:rsidRDefault="00A82C26" w:rsidP="00F81F3A">
      <w:pPr>
        <w:shd w:val="clear" w:color="auto" w:fill="FFFFFF"/>
        <w:spacing w:after="0" w:line="288" w:lineRule="auto"/>
        <w:jc w:val="center"/>
        <w:textAlignment w:val="baseline"/>
        <w:rPr>
          <w:rFonts w:eastAsia="Times New Roman" w:cs="Times New Roman"/>
          <w:szCs w:val="28"/>
          <w:lang w:val="vi-VN"/>
        </w:rPr>
      </w:pPr>
      <w:r w:rsidRPr="00F81F3A">
        <w:rPr>
          <w:rFonts w:eastAsia="Times New Roman" w:cs="Times New Roman"/>
          <w:szCs w:val="28"/>
          <w:lang w:val="vi-VN"/>
        </w:rPr>
        <w:t>Con khôn lớn gia đình đỡ thiếu</w:t>
      </w:r>
    </w:p>
    <w:p w14:paraId="26974F34" w14:textId="77777777" w:rsidR="00A82C26" w:rsidRPr="00F81F3A" w:rsidRDefault="00A82C26" w:rsidP="00F81F3A">
      <w:pPr>
        <w:shd w:val="clear" w:color="auto" w:fill="FFFFFF"/>
        <w:spacing w:after="0" w:line="288" w:lineRule="auto"/>
        <w:jc w:val="center"/>
        <w:textAlignment w:val="baseline"/>
        <w:rPr>
          <w:rFonts w:eastAsia="Times New Roman" w:cs="Times New Roman"/>
          <w:szCs w:val="28"/>
          <w:lang w:val="vi-VN"/>
        </w:rPr>
      </w:pPr>
      <w:r w:rsidRPr="00F81F3A">
        <w:rPr>
          <w:rFonts w:eastAsia="Times New Roman" w:cs="Times New Roman"/>
          <w:szCs w:val="28"/>
          <w:lang w:val="vi-VN"/>
        </w:rPr>
        <w:t>Mẹ lưng còng thân yếu hơn xưa</w:t>
      </w:r>
    </w:p>
    <w:p w14:paraId="15C6405B" w14:textId="77777777" w:rsidR="00A82C26" w:rsidRPr="00F81F3A" w:rsidRDefault="00A82C26" w:rsidP="00F81F3A">
      <w:pPr>
        <w:shd w:val="clear" w:color="auto" w:fill="FFFFFF"/>
        <w:spacing w:after="0" w:line="288" w:lineRule="auto"/>
        <w:jc w:val="center"/>
        <w:textAlignment w:val="baseline"/>
        <w:rPr>
          <w:rFonts w:eastAsia="Times New Roman" w:cs="Times New Roman"/>
          <w:szCs w:val="28"/>
          <w:lang w:val="vi-VN"/>
        </w:rPr>
      </w:pPr>
      <w:r w:rsidRPr="00F81F3A">
        <w:rPr>
          <w:rFonts w:eastAsia="Times New Roman" w:cs="Times New Roman"/>
          <w:szCs w:val="28"/>
          <w:lang w:val="vi-VN"/>
        </w:rPr>
        <w:t>Cơm ăn bữa tối nghỉ trưa</w:t>
      </w:r>
    </w:p>
    <w:p w14:paraId="719F9AF4" w14:textId="77777777" w:rsidR="00A82C26" w:rsidRPr="00F81F3A" w:rsidRDefault="00A82C26" w:rsidP="00F81F3A">
      <w:pPr>
        <w:shd w:val="clear" w:color="auto" w:fill="FFFFFF"/>
        <w:spacing w:after="0" w:line="288" w:lineRule="auto"/>
        <w:jc w:val="center"/>
        <w:textAlignment w:val="baseline"/>
        <w:rPr>
          <w:rFonts w:eastAsia="Times New Roman" w:cs="Times New Roman"/>
          <w:szCs w:val="28"/>
          <w:lang w:val="vi-VN"/>
        </w:rPr>
      </w:pPr>
      <w:r w:rsidRPr="00F81F3A">
        <w:rPr>
          <w:rFonts w:eastAsia="Times New Roman" w:cs="Times New Roman"/>
          <w:szCs w:val="28"/>
          <w:lang w:val="vi-VN"/>
        </w:rPr>
        <w:t>Tai ương tật bệnh nào chừa mẹ đâu?</w:t>
      </w:r>
    </w:p>
    <w:p w14:paraId="13086FD0" w14:textId="77777777" w:rsidR="00A82C26" w:rsidRPr="00F81F3A" w:rsidRDefault="00A82C26" w:rsidP="00F81F3A">
      <w:pPr>
        <w:shd w:val="clear" w:color="auto" w:fill="FFFFFF"/>
        <w:spacing w:after="0" w:line="288" w:lineRule="auto"/>
        <w:textAlignment w:val="baseline"/>
        <w:rPr>
          <w:rFonts w:eastAsia="Calibri" w:cs="Times New Roman"/>
          <w:i/>
          <w:szCs w:val="28"/>
          <w:lang w:val="vi-VN"/>
        </w:rPr>
      </w:pPr>
      <w:r w:rsidRPr="00F81F3A">
        <w:rPr>
          <w:rFonts w:eastAsia="Calibri" w:cs="Times New Roman"/>
          <w:i/>
          <w:szCs w:val="28"/>
          <w:lang w:val="vi-VN"/>
        </w:rPr>
        <w:t xml:space="preserve"> </w:t>
      </w:r>
    </w:p>
    <w:p w14:paraId="45B64B10" w14:textId="77777777" w:rsidR="00A82C26" w:rsidRPr="00F81F3A" w:rsidRDefault="00A82C26" w:rsidP="00F81F3A">
      <w:pPr>
        <w:shd w:val="clear" w:color="auto" w:fill="FFFFFF"/>
        <w:spacing w:after="0" w:line="288" w:lineRule="auto"/>
        <w:jc w:val="center"/>
        <w:textAlignment w:val="baseline"/>
        <w:rPr>
          <w:rFonts w:eastAsia="Times New Roman" w:cs="Times New Roman"/>
          <w:szCs w:val="28"/>
          <w:lang w:val="vi-VN"/>
        </w:rPr>
      </w:pPr>
      <w:r w:rsidRPr="00F81F3A">
        <w:rPr>
          <w:rFonts w:eastAsia="Times New Roman" w:cs="Times New Roman"/>
          <w:szCs w:val="28"/>
          <w:lang w:val="vi-VN"/>
        </w:rPr>
        <w:t>Trời nghiêng ngả ứa sầu rơi lệ</w:t>
      </w:r>
    </w:p>
    <w:p w14:paraId="7D6A901B" w14:textId="77777777" w:rsidR="00A82C26" w:rsidRPr="00F81F3A" w:rsidRDefault="00A82C26" w:rsidP="00F81F3A">
      <w:pPr>
        <w:shd w:val="clear" w:color="auto" w:fill="FFFFFF"/>
        <w:spacing w:after="0" w:line="288" w:lineRule="auto"/>
        <w:jc w:val="center"/>
        <w:textAlignment w:val="baseline"/>
        <w:rPr>
          <w:rFonts w:eastAsia="Times New Roman" w:cs="Times New Roman"/>
          <w:szCs w:val="28"/>
          <w:lang w:val="vi-VN"/>
        </w:rPr>
      </w:pPr>
      <w:r w:rsidRPr="00F81F3A">
        <w:rPr>
          <w:rFonts w:eastAsia="Times New Roman" w:cs="Times New Roman"/>
          <w:szCs w:val="28"/>
          <w:lang w:val="vi-VN"/>
        </w:rPr>
        <w:t>Mẹ ra đi trần thế mẹ rời…!</w:t>
      </w:r>
    </w:p>
    <w:p w14:paraId="7C276034" w14:textId="77777777" w:rsidR="00A82C26" w:rsidRPr="00F81F3A" w:rsidRDefault="00A82C26" w:rsidP="00F81F3A">
      <w:pPr>
        <w:shd w:val="clear" w:color="auto" w:fill="FFFFFF"/>
        <w:spacing w:after="0" w:line="288" w:lineRule="auto"/>
        <w:jc w:val="center"/>
        <w:textAlignment w:val="baseline"/>
        <w:rPr>
          <w:rFonts w:eastAsia="Times New Roman" w:cs="Times New Roman"/>
          <w:szCs w:val="28"/>
          <w:lang w:val="vi-VN"/>
        </w:rPr>
      </w:pPr>
      <w:r w:rsidRPr="00F81F3A">
        <w:rPr>
          <w:rFonts w:eastAsia="Times New Roman" w:cs="Times New Roman"/>
          <w:szCs w:val="28"/>
          <w:lang w:val="vi-VN"/>
        </w:rPr>
        <w:t>Thương yêu gửi lại trên đời</w:t>
      </w:r>
    </w:p>
    <w:p w14:paraId="0DA2A999" w14:textId="77777777" w:rsidR="00A82C26" w:rsidRPr="00F81F3A" w:rsidRDefault="00A82C26" w:rsidP="00F81F3A">
      <w:pPr>
        <w:shd w:val="clear" w:color="auto" w:fill="FFFFFF"/>
        <w:spacing w:after="0" w:line="288" w:lineRule="auto"/>
        <w:jc w:val="center"/>
        <w:textAlignment w:val="baseline"/>
        <w:rPr>
          <w:rFonts w:eastAsia="Times New Roman" w:cs="Times New Roman"/>
          <w:szCs w:val="28"/>
          <w:lang w:val="vi-VN"/>
        </w:rPr>
      </w:pPr>
      <w:r w:rsidRPr="00F81F3A">
        <w:rPr>
          <w:rFonts w:eastAsia="Times New Roman" w:cs="Times New Roman"/>
          <w:szCs w:val="28"/>
          <w:lang w:val="vi-VN"/>
        </w:rPr>
        <w:t>Xuôi tay, nhắm mắt chẳng lời trối trăn!!!</w:t>
      </w:r>
    </w:p>
    <w:p w14:paraId="34510C0E" w14:textId="77777777" w:rsidR="00A82C26" w:rsidRPr="00F81F3A" w:rsidRDefault="00A82C26" w:rsidP="00F81F3A">
      <w:pPr>
        <w:shd w:val="clear" w:color="auto" w:fill="FFFFFF"/>
        <w:spacing w:after="0" w:line="288" w:lineRule="auto"/>
        <w:jc w:val="center"/>
        <w:textAlignment w:val="baseline"/>
        <w:rPr>
          <w:rFonts w:eastAsia="Calibri" w:cs="Times New Roman"/>
          <w:b/>
          <w:bCs/>
          <w:szCs w:val="28"/>
          <w:lang w:val="vi-VN"/>
        </w:rPr>
      </w:pPr>
    </w:p>
    <w:p w14:paraId="244834C7" w14:textId="77777777" w:rsidR="00A82C26" w:rsidRPr="00F81F3A" w:rsidRDefault="00A82C26" w:rsidP="00F81F3A">
      <w:pPr>
        <w:shd w:val="clear" w:color="auto" w:fill="FFFFFF"/>
        <w:spacing w:after="0" w:line="288" w:lineRule="auto"/>
        <w:jc w:val="center"/>
        <w:textAlignment w:val="baseline"/>
        <w:rPr>
          <w:rFonts w:eastAsia="Times New Roman" w:cs="Times New Roman"/>
          <w:szCs w:val="28"/>
          <w:lang w:val="vi-VN"/>
        </w:rPr>
      </w:pPr>
      <w:r w:rsidRPr="00F81F3A">
        <w:rPr>
          <w:rFonts w:eastAsia="Times New Roman" w:cs="Times New Roman"/>
          <w:szCs w:val="28"/>
          <w:lang w:val="vi-VN"/>
        </w:rPr>
        <w:t>Ở nơi đó chốn lành mẹ đến</w:t>
      </w:r>
    </w:p>
    <w:p w14:paraId="011D78E9" w14:textId="77777777" w:rsidR="00A82C26" w:rsidRPr="00F81F3A" w:rsidRDefault="00A82C26" w:rsidP="00F81F3A">
      <w:pPr>
        <w:shd w:val="clear" w:color="auto" w:fill="FFFFFF"/>
        <w:spacing w:after="0" w:line="288" w:lineRule="auto"/>
        <w:jc w:val="center"/>
        <w:textAlignment w:val="baseline"/>
        <w:rPr>
          <w:rFonts w:eastAsia="Times New Roman" w:cs="Times New Roman"/>
          <w:szCs w:val="28"/>
          <w:lang w:val="vi-VN"/>
        </w:rPr>
      </w:pPr>
      <w:r w:rsidRPr="00F81F3A">
        <w:rPr>
          <w:rFonts w:eastAsia="Times New Roman" w:cs="Times New Roman"/>
          <w:szCs w:val="28"/>
          <w:lang w:val="vi-VN"/>
        </w:rPr>
        <w:t>Cõi thiên bồng nơi kết trần gian</w:t>
      </w:r>
    </w:p>
    <w:p w14:paraId="62B4221D" w14:textId="77777777" w:rsidR="00A82C26" w:rsidRPr="00F81F3A" w:rsidRDefault="00A82C26" w:rsidP="00F81F3A">
      <w:pPr>
        <w:shd w:val="clear" w:color="auto" w:fill="FFFFFF"/>
        <w:spacing w:after="0" w:line="288" w:lineRule="auto"/>
        <w:jc w:val="center"/>
        <w:textAlignment w:val="baseline"/>
        <w:rPr>
          <w:rFonts w:eastAsia="Times New Roman" w:cs="Times New Roman"/>
          <w:szCs w:val="28"/>
          <w:lang w:val="vi-VN"/>
        </w:rPr>
      </w:pPr>
      <w:r w:rsidRPr="00F81F3A">
        <w:rPr>
          <w:rFonts w:eastAsia="Times New Roman" w:cs="Times New Roman"/>
          <w:szCs w:val="28"/>
          <w:lang w:val="vi-VN"/>
        </w:rPr>
        <w:t>Cầu xin mẹ được bình an</w:t>
      </w:r>
    </w:p>
    <w:p w14:paraId="338D9777" w14:textId="77777777" w:rsidR="00A82C26" w:rsidRPr="00F81F3A" w:rsidRDefault="00A82C26" w:rsidP="00F81F3A">
      <w:pPr>
        <w:shd w:val="clear" w:color="auto" w:fill="FFFFFF"/>
        <w:spacing w:after="0" w:line="288" w:lineRule="auto"/>
        <w:jc w:val="center"/>
        <w:textAlignment w:val="baseline"/>
        <w:rPr>
          <w:rFonts w:eastAsia="Times New Roman" w:cs="Times New Roman"/>
          <w:szCs w:val="28"/>
        </w:rPr>
      </w:pPr>
      <w:r w:rsidRPr="00F81F3A">
        <w:rPr>
          <w:rFonts w:eastAsia="Times New Roman" w:cs="Times New Roman"/>
          <w:szCs w:val="28"/>
        </w:rPr>
        <w:t>Vãng sinh tịnh độ lời vàng con mong!</w:t>
      </w:r>
    </w:p>
    <w:p w14:paraId="59F888DF" w14:textId="77777777" w:rsidR="00A82C26" w:rsidRPr="00F81F3A" w:rsidRDefault="00A82C26" w:rsidP="00F81F3A">
      <w:pPr>
        <w:shd w:val="clear" w:color="auto" w:fill="FFFFFF"/>
        <w:spacing w:after="0" w:line="288" w:lineRule="auto"/>
        <w:jc w:val="center"/>
        <w:textAlignment w:val="baseline"/>
        <w:rPr>
          <w:rFonts w:eastAsia="Calibri" w:cs="Times New Roman"/>
          <w:b/>
          <w:bCs/>
          <w:szCs w:val="28"/>
          <w:lang w:val="vi-VN"/>
        </w:rPr>
      </w:pPr>
      <w:r w:rsidRPr="00F81F3A">
        <w:rPr>
          <w:rFonts w:eastAsia="Calibri" w:cs="Times New Roman"/>
          <w:szCs w:val="28"/>
          <w:lang w:val="vi-VN"/>
        </w:rPr>
        <w:tab/>
      </w:r>
      <w:r w:rsidRPr="00F81F3A">
        <w:rPr>
          <w:rFonts w:eastAsia="Calibri" w:cs="Times New Roman"/>
          <w:szCs w:val="28"/>
          <w:lang w:val="vi-VN"/>
        </w:rPr>
        <w:tab/>
      </w:r>
      <w:r w:rsidRPr="00F81F3A">
        <w:rPr>
          <w:rFonts w:eastAsia="Calibri" w:cs="Times New Roman"/>
          <w:szCs w:val="28"/>
          <w:lang w:val="vi-VN"/>
        </w:rPr>
        <w:tab/>
      </w:r>
      <w:r w:rsidRPr="00F81F3A">
        <w:rPr>
          <w:rFonts w:eastAsia="Calibri" w:cs="Times New Roman"/>
          <w:szCs w:val="28"/>
          <w:lang w:val="vi-VN"/>
        </w:rPr>
        <w:tab/>
      </w:r>
      <w:r w:rsidRPr="00F81F3A">
        <w:rPr>
          <w:rFonts w:eastAsia="Calibri" w:cs="Times New Roman"/>
          <w:szCs w:val="28"/>
          <w:lang w:val="vi-VN"/>
        </w:rPr>
        <w:tab/>
      </w:r>
      <w:r w:rsidRPr="00F81F3A">
        <w:rPr>
          <w:rFonts w:eastAsia="Calibri" w:cs="Times New Roman"/>
          <w:szCs w:val="28"/>
          <w:lang w:val="vi-VN"/>
        </w:rPr>
        <w:tab/>
        <w:t xml:space="preserve">(Nguồn trích dẫn: trang </w:t>
      </w:r>
      <w:r w:rsidRPr="00F81F3A">
        <w:rPr>
          <w:rFonts w:eastAsia="Calibri" w:cs="Times New Roman"/>
          <w:i/>
          <w:szCs w:val="28"/>
          <w:lang w:val="vi-VN"/>
        </w:rPr>
        <w:t>thihuu.com</w:t>
      </w:r>
      <w:r w:rsidRPr="00F81F3A">
        <w:rPr>
          <w:rFonts w:eastAsia="Calibri" w:cs="Times New Roman"/>
          <w:szCs w:val="28"/>
          <w:lang w:val="vi-VN"/>
        </w:rPr>
        <w:t>)</w:t>
      </w:r>
    </w:p>
    <w:p w14:paraId="1C5C357C" w14:textId="77777777" w:rsidR="008E0382" w:rsidRDefault="008E0382" w:rsidP="00F81F3A">
      <w:pPr>
        <w:spacing w:after="0" w:line="288" w:lineRule="auto"/>
        <w:jc w:val="both"/>
        <w:rPr>
          <w:rFonts w:eastAsia="Calibri" w:cs="Times New Roman"/>
          <w:b/>
          <w:szCs w:val="28"/>
          <w:lang w:val="pt-BR"/>
        </w:rPr>
      </w:pPr>
    </w:p>
    <w:p w14:paraId="7E557899" w14:textId="77777777" w:rsidR="008E0382" w:rsidRDefault="008E0382" w:rsidP="00F81F3A">
      <w:pPr>
        <w:spacing w:after="0" w:line="288" w:lineRule="auto"/>
        <w:jc w:val="both"/>
        <w:rPr>
          <w:rFonts w:eastAsia="Calibri" w:cs="Times New Roman"/>
          <w:b/>
          <w:szCs w:val="28"/>
          <w:lang w:val="pt-BR"/>
        </w:rPr>
      </w:pPr>
    </w:p>
    <w:p w14:paraId="1BB808C5" w14:textId="77777777" w:rsidR="008E0382" w:rsidRDefault="008E0382" w:rsidP="00F81F3A">
      <w:pPr>
        <w:spacing w:after="0" w:line="288" w:lineRule="auto"/>
        <w:jc w:val="both"/>
        <w:rPr>
          <w:rFonts w:eastAsia="Calibri" w:cs="Times New Roman"/>
          <w:b/>
          <w:szCs w:val="28"/>
          <w:lang w:val="pt-BR"/>
        </w:rPr>
      </w:pPr>
    </w:p>
    <w:p w14:paraId="2EA7A848" w14:textId="30006F3B" w:rsidR="00A82C26" w:rsidRPr="00F81F3A" w:rsidRDefault="00A82C26" w:rsidP="00F81F3A">
      <w:pPr>
        <w:spacing w:after="0" w:line="288" w:lineRule="auto"/>
        <w:jc w:val="both"/>
        <w:rPr>
          <w:rFonts w:eastAsia="Calibri" w:cs="Times New Roman"/>
          <w:b/>
          <w:szCs w:val="28"/>
          <w:lang w:val="pt-BR"/>
        </w:rPr>
      </w:pPr>
      <w:r w:rsidRPr="00F81F3A">
        <w:rPr>
          <w:rFonts w:eastAsia="Calibri" w:cs="Times New Roman"/>
          <w:b/>
          <w:szCs w:val="28"/>
          <w:lang w:val="pt-BR"/>
        </w:rPr>
        <w:lastRenderedPageBreak/>
        <w:t>Thực hiện các yêu cầu:</w:t>
      </w:r>
    </w:p>
    <w:p w14:paraId="70EFA0C1" w14:textId="01C3C808" w:rsidR="00A82C26" w:rsidRPr="00E10D84" w:rsidRDefault="00A82C26" w:rsidP="00F81F3A">
      <w:pPr>
        <w:spacing w:after="0" w:line="288" w:lineRule="auto"/>
        <w:jc w:val="both"/>
        <w:rPr>
          <w:rFonts w:eastAsia="Times New Roman" w:cs="Times New Roman"/>
          <w:i/>
          <w:iCs/>
          <w:szCs w:val="28"/>
        </w:rPr>
      </w:pPr>
      <w:r w:rsidRPr="00F81F3A">
        <w:rPr>
          <w:rFonts w:eastAsia="Times New Roman" w:cs="Times New Roman"/>
          <w:b/>
          <w:bCs/>
          <w:szCs w:val="28"/>
          <w:lang w:val="vi-VN"/>
        </w:rPr>
        <w:t xml:space="preserve">Câu 1 </w:t>
      </w:r>
      <w:r w:rsidRPr="00E75374">
        <w:rPr>
          <w:rFonts w:eastAsia="Times New Roman" w:cs="Times New Roman"/>
          <w:i/>
          <w:iCs/>
          <w:szCs w:val="28"/>
          <w:lang w:val="vi-VN"/>
        </w:rPr>
        <w:t>(</w:t>
      </w:r>
      <w:r w:rsidR="00A47363" w:rsidRPr="00E75374">
        <w:rPr>
          <w:rFonts w:eastAsia="Times New Roman" w:cs="Times New Roman"/>
          <w:i/>
          <w:iCs/>
          <w:szCs w:val="28"/>
        </w:rPr>
        <w:t>0.5</w:t>
      </w:r>
      <w:r w:rsidRPr="00E75374">
        <w:rPr>
          <w:rFonts w:eastAsia="Times New Roman" w:cs="Times New Roman"/>
          <w:i/>
          <w:iCs/>
          <w:szCs w:val="28"/>
          <w:lang w:val="vi-VN"/>
        </w:rPr>
        <w:t xml:space="preserve"> điểm).</w:t>
      </w:r>
      <w:r w:rsidRPr="00F81F3A">
        <w:rPr>
          <w:rFonts w:eastAsia="Times New Roman" w:cs="Times New Roman"/>
          <w:szCs w:val="28"/>
          <w:lang w:val="vi-VN"/>
        </w:rPr>
        <w:t xml:space="preserve"> Em hãy chỉ ra một số đặc điểm của thể thơ song thất lục bát được thể hiện trong </w:t>
      </w:r>
      <w:r w:rsidRPr="00F81F3A">
        <w:rPr>
          <w:rFonts w:eastAsia="Times New Roman" w:cs="Times New Roman"/>
          <w:szCs w:val="28"/>
          <w:lang w:val="pt-BR"/>
        </w:rPr>
        <w:t>khổ thơ thứ 2</w:t>
      </w:r>
      <w:r w:rsidRPr="00F81F3A">
        <w:rPr>
          <w:rFonts w:eastAsia="Times New Roman" w:cs="Times New Roman"/>
          <w:szCs w:val="28"/>
          <w:lang w:val="vi-VN"/>
        </w:rPr>
        <w:t xml:space="preserve"> của </w:t>
      </w:r>
      <w:r w:rsidR="00CE33C4">
        <w:rPr>
          <w:rFonts w:eastAsia="Times New Roman" w:cs="Times New Roman"/>
          <w:szCs w:val="28"/>
        </w:rPr>
        <w:t>bài thơ</w:t>
      </w:r>
      <w:r w:rsidRPr="00F81F3A">
        <w:rPr>
          <w:rFonts w:eastAsia="Times New Roman" w:cs="Times New Roman"/>
          <w:szCs w:val="28"/>
          <w:lang w:val="vi-VN"/>
        </w:rPr>
        <w:t xml:space="preserve"> </w:t>
      </w:r>
      <w:r w:rsidRPr="00B873B3">
        <w:rPr>
          <w:rFonts w:eastAsia="Times New Roman" w:cs="Times New Roman"/>
          <w:i/>
          <w:iCs/>
          <w:szCs w:val="28"/>
          <w:lang w:val="vi-VN"/>
        </w:rPr>
        <w:t>“Thương mẹ</w:t>
      </w:r>
      <w:r w:rsidR="00E10D84">
        <w:rPr>
          <w:rFonts w:eastAsia="Times New Roman" w:cs="Times New Roman"/>
          <w:i/>
          <w:iCs/>
          <w:szCs w:val="28"/>
        </w:rPr>
        <w:t>”.</w:t>
      </w:r>
    </w:p>
    <w:p w14:paraId="33F6FAB5" w14:textId="08A7D2DD" w:rsidR="00A82C26" w:rsidRPr="00F81F3A" w:rsidRDefault="00A82C26" w:rsidP="00F81F3A">
      <w:pPr>
        <w:spacing w:after="0" w:line="288" w:lineRule="auto"/>
        <w:jc w:val="both"/>
        <w:rPr>
          <w:rFonts w:eastAsia="Times New Roman" w:cs="Times New Roman"/>
          <w:bCs/>
          <w:szCs w:val="28"/>
          <w:lang w:val="vi-VN"/>
        </w:rPr>
      </w:pPr>
      <w:r w:rsidRPr="00F81F3A">
        <w:rPr>
          <w:rFonts w:eastAsia="Times New Roman" w:cs="Times New Roman"/>
          <w:b/>
          <w:szCs w:val="28"/>
          <w:lang w:val="pt-BR"/>
        </w:rPr>
        <w:t xml:space="preserve">Câu 2 </w:t>
      </w:r>
      <w:r w:rsidRPr="00E75374">
        <w:rPr>
          <w:rFonts w:eastAsia="Times New Roman" w:cs="Times New Roman"/>
          <w:bCs/>
          <w:i/>
          <w:iCs/>
          <w:szCs w:val="28"/>
          <w:lang w:val="pt-BR"/>
        </w:rPr>
        <w:t>(</w:t>
      </w:r>
      <w:r w:rsidR="00A47363" w:rsidRPr="00E75374">
        <w:rPr>
          <w:rFonts w:eastAsia="Times New Roman" w:cs="Times New Roman"/>
          <w:bCs/>
          <w:i/>
          <w:iCs/>
          <w:szCs w:val="28"/>
          <w:lang w:val="pt-BR"/>
        </w:rPr>
        <w:t>0.5</w:t>
      </w:r>
      <w:r w:rsidRPr="00E75374">
        <w:rPr>
          <w:rFonts w:eastAsia="Times New Roman" w:cs="Times New Roman"/>
          <w:bCs/>
          <w:i/>
          <w:iCs/>
          <w:szCs w:val="28"/>
          <w:lang w:val="pt-BR"/>
        </w:rPr>
        <w:t xml:space="preserve"> điểm).</w:t>
      </w:r>
      <w:r w:rsidRPr="00F81F3A">
        <w:rPr>
          <w:rFonts w:eastAsia="Times New Roman" w:cs="Times New Roman"/>
          <w:bCs/>
          <w:szCs w:val="28"/>
          <w:lang w:val="pt-BR"/>
        </w:rPr>
        <w:t xml:space="preserve"> Ghi lại những từ </w:t>
      </w:r>
      <w:r w:rsidRPr="00F81F3A">
        <w:rPr>
          <w:rFonts w:eastAsia="Times New Roman" w:cs="Times New Roman"/>
          <w:bCs/>
          <w:szCs w:val="28"/>
          <w:lang w:val="vi-VN"/>
        </w:rPr>
        <w:t>ngữ</w:t>
      </w:r>
      <w:r w:rsidRPr="00F81F3A">
        <w:rPr>
          <w:rFonts w:eastAsia="Times New Roman" w:cs="Times New Roman"/>
          <w:bCs/>
          <w:szCs w:val="28"/>
          <w:lang w:val="pt-BR"/>
        </w:rPr>
        <w:t xml:space="preserve"> khắc họa hình ảnh người mẹ được tác giả sử dụng trong </w:t>
      </w:r>
      <w:r w:rsidRPr="00F81F3A">
        <w:rPr>
          <w:rFonts w:eastAsia="Times New Roman" w:cs="Times New Roman"/>
          <w:bCs/>
          <w:szCs w:val="28"/>
          <w:lang w:val="vi-VN"/>
        </w:rPr>
        <w:t>bài thơ</w:t>
      </w:r>
      <w:r w:rsidRPr="00F81F3A">
        <w:rPr>
          <w:rFonts w:eastAsia="Times New Roman" w:cs="Times New Roman"/>
          <w:bCs/>
          <w:szCs w:val="28"/>
          <w:lang w:val="pt-BR"/>
        </w:rPr>
        <w:t xml:space="preserve">. </w:t>
      </w:r>
    </w:p>
    <w:p w14:paraId="48362C07" w14:textId="2D1760C4" w:rsidR="00A47363" w:rsidRPr="00F81F3A" w:rsidRDefault="00A47363" w:rsidP="00A47363">
      <w:pPr>
        <w:shd w:val="clear" w:color="auto" w:fill="FFFFFF"/>
        <w:spacing w:after="0" w:line="288" w:lineRule="auto"/>
        <w:textAlignment w:val="baseline"/>
        <w:rPr>
          <w:rFonts w:eastAsia="Calibri" w:cs="Times New Roman"/>
          <w:szCs w:val="28"/>
          <w:lang w:val="vi-VN"/>
        </w:rPr>
      </w:pPr>
      <w:r w:rsidRPr="00F81F3A">
        <w:rPr>
          <w:rFonts w:eastAsia="Calibri" w:cs="Times New Roman"/>
          <w:b/>
          <w:bCs/>
          <w:szCs w:val="28"/>
          <w:lang w:val="pt-BR"/>
        </w:rPr>
        <w:t xml:space="preserve">Câu </w:t>
      </w:r>
      <w:r>
        <w:rPr>
          <w:rFonts w:eastAsia="Calibri" w:cs="Times New Roman"/>
          <w:b/>
          <w:bCs/>
          <w:szCs w:val="28"/>
        </w:rPr>
        <w:t>3</w:t>
      </w:r>
      <w:r w:rsidRPr="00F81F3A">
        <w:rPr>
          <w:rFonts w:eastAsia="Calibri" w:cs="Times New Roman"/>
          <w:b/>
          <w:bCs/>
          <w:szCs w:val="28"/>
          <w:lang w:val="pt-BR"/>
        </w:rPr>
        <w:t xml:space="preserve"> </w:t>
      </w:r>
      <w:r w:rsidRPr="00E75374">
        <w:rPr>
          <w:rFonts w:eastAsia="Calibri" w:cs="Times New Roman"/>
          <w:i/>
          <w:iCs/>
          <w:szCs w:val="28"/>
          <w:lang w:val="pt-BR"/>
        </w:rPr>
        <w:t>(1.0 điểm).</w:t>
      </w:r>
      <w:r w:rsidRPr="00F81F3A">
        <w:rPr>
          <w:rFonts w:eastAsia="Calibri" w:cs="Times New Roman"/>
          <w:bCs/>
          <w:szCs w:val="28"/>
          <w:lang w:val="pt-BR"/>
        </w:rPr>
        <w:t xml:space="preserve"> </w:t>
      </w:r>
      <w:r w:rsidR="00646029">
        <w:rPr>
          <w:rFonts w:eastAsia="Times New Roman" w:cs="Times New Roman"/>
          <w:szCs w:val="28"/>
        </w:rPr>
        <w:t>P</w:t>
      </w:r>
      <w:r w:rsidRPr="00F81F3A">
        <w:rPr>
          <w:rFonts w:eastAsia="Times New Roman" w:cs="Times New Roman"/>
          <w:szCs w:val="28"/>
          <w:lang w:val="vi-VN"/>
        </w:rPr>
        <w:t xml:space="preserve">hân tích tác dụng của </w:t>
      </w:r>
      <w:r w:rsidR="007C7AD4">
        <w:rPr>
          <w:rFonts w:eastAsia="Times New Roman" w:cs="Times New Roman"/>
          <w:szCs w:val="28"/>
        </w:rPr>
        <w:t>phép tu từ ẩn dụ</w:t>
      </w:r>
      <w:r w:rsidRPr="00F81F3A">
        <w:rPr>
          <w:rFonts w:eastAsia="Times New Roman" w:cs="Times New Roman"/>
          <w:szCs w:val="28"/>
          <w:lang w:val="vi-VN"/>
        </w:rPr>
        <w:t xml:space="preserve"> trong </w:t>
      </w:r>
      <w:r w:rsidR="00646029">
        <w:rPr>
          <w:rFonts w:eastAsia="Times New Roman" w:cs="Times New Roman"/>
          <w:szCs w:val="28"/>
        </w:rPr>
        <w:t>câu</w:t>
      </w:r>
      <w:r w:rsidRPr="00F81F3A">
        <w:rPr>
          <w:rFonts w:eastAsia="Times New Roman" w:cs="Times New Roman"/>
          <w:szCs w:val="28"/>
          <w:lang w:val="vi-VN"/>
        </w:rPr>
        <w:t xml:space="preserve"> thơ: </w:t>
      </w:r>
      <w:r w:rsidRPr="00F81F3A">
        <w:rPr>
          <w:rFonts w:eastAsia="Times New Roman" w:cs="Times New Roman"/>
          <w:szCs w:val="28"/>
          <w:lang w:val="vi-VN" w:eastAsia="zh-CN" w:bidi="ar"/>
        </w:rPr>
        <w:t xml:space="preserve"> </w:t>
      </w:r>
    </w:p>
    <w:p w14:paraId="6143E381" w14:textId="77777777" w:rsidR="00A47363" w:rsidRPr="00F81F3A" w:rsidRDefault="00A47363" w:rsidP="00A47363">
      <w:pPr>
        <w:shd w:val="clear" w:color="auto" w:fill="FFFFFF"/>
        <w:spacing w:after="0" w:line="288" w:lineRule="auto"/>
        <w:jc w:val="center"/>
        <w:textAlignment w:val="baseline"/>
        <w:rPr>
          <w:rFonts w:eastAsia="Times New Roman" w:cs="Times New Roman"/>
          <w:i/>
          <w:szCs w:val="28"/>
          <w:lang w:val="vi-VN"/>
        </w:rPr>
      </w:pPr>
      <w:r w:rsidRPr="00F81F3A">
        <w:rPr>
          <w:rFonts w:eastAsia="Times New Roman" w:cs="Times New Roman"/>
          <w:i/>
          <w:szCs w:val="28"/>
          <w:lang w:val="vi-VN"/>
        </w:rPr>
        <w:t>"Một đời mưa nắng dãi dầu</w:t>
      </w:r>
    </w:p>
    <w:p w14:paraId="7715F6EF" w14:textId="259BEA8F" w:rsidR="00A47363" w:rsidRPr="00A47363" w:rsidRDefault="00A47363" w:rsidP="00A47363">
      <w:pPr>
        <w:shd w:val="clear" w:color="auto" w:fill="FFFFFF"/>
        <w:spacing w:after="0" w:line="288" w:lineRule="auto"/>
        <w:jc w:val="center"/>
        <w:textAlignment w:val="baseline"/>
        <w:rPr>
          <w:rFonts w:eastAsia="Times New Roman" w:cs="Times New Roman"/>
          <w:i/>
          <w:szCs w:val="28"/>
          <w:lang w:val="vi-VN"/>
        </w:rPr>
      </w:pPr>
      <w:r w:rsidRPr="00F81F3A">
        <w:rPr>
          <w:rFonts w:eastAsia="Times New Roman" w:cs="Times New Roman"/>
          <w:i/>
          <w:szCs w:val="28"/>
          <w:lang w:val="vi-VN"/>
        </w:rPr>
        <w:t>Sớm khuya bươn chải chẳng sầu trách than!"</w:t>
      </w:r>
    </w:p>
    <w:p w14:paraId="420E6D54" w14:textId="3F113546" w:rsidR="00A47363" w:rsidRDefault="00A82C26" w:rsidP="00A47363">
      <w:pPr>
        <w:shd w:val="clear" w:color="auto" w:fill="FFFFFF"/>
        <w:spacing w:after="0" w:line="288" w:lineRule="auto"/>
        <w:textAlignment w:val="baseline"/>
        <w:rPr>
          <w:rFonts w:eastAsia="Calibri" w:cs="Times New Roman"/>
          <w:bCs/>
          <w:szCs w:val="28"/>
          <w:lang w:val="pt-BR"/>
        </w:rPr>
      </w:pPr>
      <w:r w:rsidRPr="00F81F3A">
        <w:rPr>
          <w:rFonts w:eastAsia="Calibri" w:cs="Times New Roman"/>
          <w:b/>
          <w:bCs/>
          <w:szCs w:val="28"/>
          <w:lang w:val="pt-BR"/>
        </w:rPr>
        <w:t xml:space="preserve">Câu </w:t>
      </w:r>
      <w:r w:rsidR="00A47363">
        <w:rPr>
          <w:rFonts w:eastAsia="Calibri" w:cs="Times New Roman"/>
          <w:b/>
          <w:bCs/>
          <w:szCs w:val="28"/>
          <w:lang w:val="pt-BR"/>
        </w:rPr>
        <w:t>4</w:t>
      </w:r>
      <w:r w:rsidRPr="00F81F3A">
        <w:rPr>
          <w:rFonts w:eastAsia="Calibri" w:cs="Times New Roman"/>
          <w:b/>
          <w:bCs/>
          <w:szCs w:val="28"/>
          <w:lang w:val="pt-BR"/>
        </w:rPr>
        <w:t xml:space="preserve"> </w:t>
      </w:r>
      <w:r w:rsidRPr="00E75374">
        <w:rPr>
          <w:rFonts w:eastAsia="Calibri" w:cs="Times New Roman"/>
          <w:szCs w:val="28"/>
          <w:lang w:val="pt-BR"/>
        </w:rPr>
        <w:t>(</w:t>
      </w:r>
      <w:r w:rsidRPr="00E75374">
        <w:rPr>
          <w:rFonts w:eastAsia="Calibri" w:cs="Times New Roman"/>
          <w:i/>
          <w:iCs/>
          <w:szCs w:val="28"/>
          <w:lang w:val="pt-BR"/>
        </w:rPr>
        <w:t>1</w:t>
      </w:r>
      <w:r w:rsidR="00A47363" w:rsidRPr="00E75374">
        <w:rPr>
          <w:rFonts w:eastAsia="Calibri" w:cs="Times New Roman"/>
          <w:i/>
          <w:iCs/>
          <w:szCs w:val="28"/>
          <w:lang w:val="pt-BR"/>
        </w:rPr>
        <w:t>.</w:t>
      </w:r>
      <w:r w:rsidRPr="00E75374">
        <w:rPr>
          <w:rFonts w:eastAsia="Calibri" w:cs="Times New Roman"/>
          <w:i/>
          <w:iCs/>
          <w:szCs w:val="28"/>
          <w:lang w:val="pt-BR"/>
        </w:rPr>
        <w:t>0 điểm).</w:t>
      </w:r>
      <w:r w:rsidRPr="00F81F3A">
        <w:rPr>
          <w:rFonts w:eastAsia="Calibri" w:cs="Times New Roman"/>
          <w:bCs/>
          <w:szCs w:val="28"/>
          <w:lang w:val="pt-BR"/>
        </w:rPr>
        <w:t xml:space="preserve"> </w:t>
      </w:r>
      <w:r w:rsidR="00A47363">
        <w:t>Ở khổ thơ cuối, người con gửi gắm ước nguyện gì cho mẹ? Qua đó, em hiểu thêm điều gì về tấm lòng của người con?</w:t>
      </w:r>
    </w:p>
    <w:p w14:paraId="27F4401D" w14:textId="69822D3D" w:rsidR="00A82C26" w:rsidRPr="00F81F3A" w:rsidRDefault="00A82C26" w:rsidP="007C7AD4">
      <w:pPr>
        <w:shd w:val="clear" w:color="auto" w:fill="FFFFFF"/>
        <w:spacing w:after="0" w:line="288" w:lineRule="auto"/>
        <w:jc w:val="both"/>
        <w:textAlignment w:val="baseline"/>
        <w:rPr>
          <w:rFonts w:eastAsia="Calibri" w:cs="Times New Roman"/>
          <w:bCs/>
          <w:szCs w:val="28"/>
          <w:lang w:val="pt-BR"/>
        </w:rPr>
      </w:pPr>
      <w:r w:rsidRPr="00F81F3A">
        <w:rPr>
          <w:rFonts w:eastAsia="Calibri" w:cs="Times New Roman"/>
          <w:b/>
          <w:bCs/>
          <w:szCs w:val="28"/>
          <w:lang w:val="pt-BR"/>
        </w:rPr>
        <w:t xml:space="preserve">Câu </w:t>
      </w:r>
      <w:r w:rsidR="00A47363">
        <w:rPr>
          <w:rFonts w:eastAsia="Calibri" w:cs="Times New Roman"/>
          <w:b/>
          <w:bCs/>
          <w:szCs w:val="28"/>
        </w:rPr>
        <w:t>5</w:t>
      </w:r>
      <w:r w:rsidRPr="00F81F3A">
        <w:rPr>
          <w:rFonts w:eastAsia="Calibri" w:cs="Times New Roman"/>
          <w:b/>
          <w:bCs/>
          <w:szCs w:val="28"/>
          <w:lang w:val="pt-BR"/>
        </w:rPr>
        <w:t xml:space="preserve"> </w:t>
      </w:r>
      <w:r w:rsidRPr="008055CD">
        <w:rPr>
          <w:rFonts w:eastAsia="Calibri" w:cs="Times New Roman"/>
          <w:i/>
          <w:iCs/>
          <w:szCs w:val="28"/>
          <w:lang w:val="pt-BR"/>
        </w:rPr>
        <w:t>(1</w:t>
      </w:r>
      <w:r w:rsidR="00A47363" w:rsidRPr="008055CD">
        <w:rPr>
          <w:rFonts w:eastAsia="Calibri" w:cs="Times New Roman"/>
          <w:i/>
          <w:iCs/>
          <w:szCs w:val="28"/>
          <w:lang w:val="pt-BR"/>
        </w:rPr>
        <w:t>.</w:t>
      </w:r>
      <w:r w:rsidRPr="008055CD">
        <w:rPr>
          <w:rFonts w:eastAsia="Calibri" w:cs="Times New Roman"/>
          <w:i/>
          <w:iCs/>
          <w:szCs w:val="28"/>
          <w:lang w:val="pt-BR"/>
        </w:rPr>
        <w:t>0 điểm).</w:t>
      </w:r>
      <w:r w:rsidRPr="00F81F3A">
        <w:rPr>
          <w:rFonts w:eastAsia="Calibri" w:cs="Times New Roman"/>
          <w:bCs/>
          <w:szCs w:val="28"/>
          <w:lang w:val="pt-BR"/>
        </w:rPr>
        <w:t xml:space="preserve"> </w:t>
      </w:r>
      <w:r w:rsidRPr="00F81F3A">
        <w:rPr>
          <w:rFonts w:eastAsia="Calibri" w:cs="Times New Roman"/>
          <w:bCs/>
          <w:szCs w:val="28"/>
          <w:lang w:val="vi-VN"/>
        </w:rPr>
        <w:t>Mẹ luôn là người bên cạnh yêu thương, chở che và đồng hành cùng ta trong suốt cuộc đời</w:t>
      </w:r>
      <w:r w:rsidRPr="00F81F3A">
        <w:rPr>
          <w:rFonts w:eastAsia="Calibri" w:cs="Times New Roman"/>
          <w:bCs/>
          <w:szCs w:val="28"/>
          <w:lang w:val="pt-BR"/>
        </w:rPr>
        <w:t>. Theo em, mỗi người con cần làm gì để báo đáp công ơn của</w:t>
      </w:r>
      <w:r w:rsidRPr="00F81F3A">
        <w:rPr>
          <w:rFonts w:eastAsia="Calibri" w:cs="Times New Roman"/>
          <w:bCs/>
          <w:szCs w:val="28"/>
          <w:lang w:val="vi-VN"/>
        </w:rPr>
        <w:t xml:space="preserve"> mẹ</w:t>
      </w:r>
      <w:r w:rsidRPr="00F81F3A">
        <w:rPr>
          <w:rFonts w:eastAsia="Calibri" w:cs="Times New Roman"/>
          <w:bCs/>
          <w:szCs w:val="28"/>
          <w:lang w:val="pt-BR"/>
        </w:rPr>
        <w:t>?</w:t>
      </w:r>
    </w:p>
    <w:p w14:paraId="604C6CFA" w14:textId="77777777" w:rsidR="00A82C26" w:rsidRPr="00F81F3A" w:rsidRDefault="00A82C26" w:rsidP="00F81F3A">
      <w:pPr>
        <w:spacing w:after="0" w:line="288" w:lineRule="auto"/>
        <w:rPr>
          <w:rFonts w:eastAsia="Calibri" w:cs="Times New Roman"/>
          <w:b/>
          <w:bCs/>
          <w:szCs w:val="28"/>
          <w:lang w:val="pt-BR"/>
        </w:rPr>
      </w:pPr>
      <w:r w:rsidRPr="00F81F3A">
        <w:rPr>
          <w:rFonts w:eastAsia="Calibri" w:cs="Times New Roman"/>
          <w:b/>
          <w:bCs/>
          <w:szCs w:val="28"/>
          <w:lang w:val="pt-BR"/>
        </w:rPr>
        <w:t>II. PHẦN VIẾT (6,0 ĐIỂM)</w:t>
      </w:r>
    </w:p>
    <w:p w14:paraId="0271D453" w14:textId="77777777" w:rsidR="00E75374" w:rsidRDefault="00A82C26" w:rsidP="00F81F3A">
      <w:pPr>
        <w:spacing w:after="0" w:line="288" w:lineRule="auto"/>
        <w:jc w:val="both"/>
        <w:rPr>
          <w:rFonts w:eastAsia="Calibri" w:cs="Times New Roman"/>
          <w:b/>
          <w:bCs/>
          <w:szCs w:val="28"/>
          <w:lang w:val="pt-BR"/>
        </w:rPr>
      </w:pPr>
      <w:bookmarkStart w:id="0" w:name="_Hlk211467805"/>
      <w:r w:rsidRPr="00F81F3A">
        <w:rPr>
          <w:rFonts w:eastAsia="Calibri" w:cs="Times New Roman"/>
          <w:b/>
          <w:bCs/>
          <w:szCs w:val="28"/>
          <w:lang w:val="pt-BR"/>
        </w:rPr>
        <w:t xml:space="preserve">Câu 1 </w:t>
      </w:r>
      <w:r w:rsidRPr="00E75374">
        <w:rPr>
          <w:rFonts w:eastAsia="Calibri" w:cs="Times New Roman"/>
          <w:szCs w:val="28"/>
          <w:lang w:val="pt-BR"/>
        </w:rPr>
        <w:t>(2</w:t>
      </w:r>
      <w:r w:rsidR="007C7AD4" w:rsidRPr="00E75374">
        <w:rPr>
          <w:rFonts w:eastAsia="Calibri" w:cs="Times New Roman"/>
          <w:szCs w:val="28"/>
          <w:lang w:val="pt-BR"/>
        </w:rPr>
        <w:t>.</w:t>
      </w:r>
      <w:r w:rsidRPr="00E75374">
        <w:rPr>
          <w:rFonts w:eastAsia="Calibri" w:cs="Times New Roman"/>
          <w:szCs w:val="28"/>
          <w:lang w:val="pt-BR"/>
        </w:rPr>
        <w:t>0 điểm).</w:t>
      </w:r>
      <w:r w:rsidRPr="00F81F3A">
        <w:rPr>
          <w:rFonts w:eastAsia="Calibri" w:cs="Times New Roman"/>
          <w:b/>
          <w:bCs/>
          <w:szCs w:val="28"/>
          <w:lang w:val="pt-BR"/>
        </w:rPr>
        <w:t xml:space="preserve"> </w:t>
      </w:r>
      <w:bookmarkEnd w:id="0"/>
    </w:p>
    <w:p w14:paraId="6EFDA7DB" w14:textId="1CFC70FD" w:rsidR="00A82C26" w:rsidRPr="00E75374" w:rsidRDefault="00A82C26" w:rsidP="00F81F3A">
      <w:pPr>
        <w:spacing w:after="0" w:line="288" w:lineRule="auto"/>
        <w:jc w:val="both"/>
        <w:rPr>
          <w:rFonts w:eastAsia="Calibri" w:cs="Times New Roman"/>
          <w:bCs/>
          <w:iCs/>
          <w:szCs w:val="28"/>
          <w:lang w:val="pt-BR"/>
        </w:rPr>
      </w:pPr>
      <w:r w:rsidRPr="00F81F3A">
        <w:rPr>
          <w:rFonts w:eastAsia="Calibri" w:cs="Times New Roman"/>
          <w:bCs/>
          <w:szCs w:val="28"/>
          <w:lang w:val="pt-BR"/>
        </w:rPr>
        <w:t>Viết đoạn văn</w:t>
      </w:r>
      <w:r w:rsidR="00F81F3A" w:rsidRPr="00F81F3A">
        <w:rPr>
          <w:rFonts w:eastAsia="Calibri" w:cs="Times New Roman"/>
          <w:bCs/>
          <w:szCs w:val="28"/>
          <w:lang w:val="pt-BR"/>
        </w:rPr>
        <w:t xml:space="preserve"> </w:t>
      </w:r>
      <w:r w:rsidR="0059638D">
        <w:rPr>
          <w:rFonts w:eastAsia="Calibri" w:cs="Times New Roman"/>
          <w:bCs/>
          <w:szCs w:val="28"/>
          <w:lang w:val="pt-BR"/>
        </w:rPr>
        <w:t>(</w:t>
      </w:r>
      <w:r w:rsidR="00F81F3A" w:rsidRPr="00F81F3A">
        <w:rPr>
          <w:rFonts w:eastAsia="Calibri" w:cs="Times New Roman"/>
          <w:bCs/>
          <w:szCs w:val="28"/>
          <w:lang w:val="pt-BR"/>
        </w:rPr>
        <w:t>khoảng</w:t>
      </w:r>
      <w:r w:rsidRPr="00F81F3A">
        <w:rPr>
          <w:rFonts w:eastAsia="Calibri" w:cs="Times New Roman"/>
          <w:bCs/>
          <w:szCs w:val="28"/>
          <w:lang w:val="pt-BR"/>
        </w:rPr>
        <w:t xml:space="preserve"> 200 chữ</w:t>
      </w:r>
      <w:r w:rsidR="0059638D">
        <w:rPr>
          <w:rFonts w:eastAsia="Calibri" w:cs="Times New Roman"/>
          <w:bCs/>
          <w:szCs w:val="28"/>
          <w:lang w:val="pt-BR"/>
        </w:rPr>
        <w:t>)</w:t>
      </w:r>
      <w:r w:rsidRPr="00F81F3A">
        <w:rPr>
          <w:rFonts w:eastAsia="Calibri" w:cs="Times New Roman"/>
          <w:bCs/>
          <w:szCs w:val="28"/>
          <w:lang w:val="pt-BR"/>
        </w:rPr>
        <w:t xml:space="preserve"> phân tích </w:t>
      </w:r>
      <w:r w:rsidR="00F81F3A" w:rsidRPr="00F81F3A">
        <w:rPr>
          <w:rFonts w:eastAsia="Calibri" w:cs="Times New Roman"/>
          <w:bCs/>
          <w:szCs w:val="28"/>
          <w:lang w:val="pt-BR"/>
        </w:rPr>
        <w:t>hai</w:t>
      </w:r>
      <w:r w:rsidRPr="00F81F3A">
        <w:rPr>
          <w:rFonts w:eastAsia="Calibri" w:cs="Times New Roman"/>
          <w:bCs/>
          <w:szCs w:val="28"/>
          <w:lang w:val="pt-BR"/>
        </w:rPr>
        <w:t xml:space="preserve"> khổ đầu bài thơ</w:t>
      </w:r>
      <w:r w:rsidRPr="00F81F3A">
        <w:rPr>
          <w:rFonts w:eastAsia="Calibri" w:cs="Times New Roman"/>
          <w:bCs/>
          <w:i/>
          <w:szCs w:val="28"/>
          <w:lang w:val="pt-BR"/>
        </w:rPr>
        <w:t>“Thương mẹ</w:t>
      </w:r>
      <w:r w:rsidR="0059638D">
        <w:rPr>
          <w:rFonts w:eastAsia="Calibri" w:cs="Times New Roman"/>
          <w:bCs/>
          <w:i/>
          <w:szCs w:val="28"/>
          <w:lang w:val="pt-BR"/>
        </w:rPr>
        <w:t>”</w:t>
      </w:r>
      <w:r w:rsidR="0059638D" w:rsidRPr="00AB6D36">
        <w:rPr>
          <w:rFonts w:eastAsia="Calibri" w:cs="Times New Roman"/>
          <w:bCs/>
          <w:iCs/>
          <w:szCs w:val="28"/>
          <w:lang w:val="pt-BR"/>
        </w:rPr>
        <w:t>của tác giả Đặng Minh Mai</w:t>
      </w:r>
      <w:r w:rsidR="00E75374">
        <w:rPr>
          <w:rFonts w:eastAsia="Calibri" w:cs="Times New Roman"/>
          <w:bCs/>
          <w:i/>
          <w:szCs w:val="28"/>
          <w:lang w:val="pt-BR"/>
        </w:rPr>
        <w:t xml:space="preserve"> </w:t>
      </w:r>
      <w:r w:rsidR="00E75374" w:rsidRPr="00E75374">
        <w:rPr>
          <w:rFonts w:eastAsia="Calibri" w:cs="Times New Roman"/>
          <w:bCs/>
          <w:iCs/>
          <w:szCs w:val="28"/>
          <w:lang w:val="pt-BR"/>
        </w:rPr>
        <w:t>trong phần đọc hiểu</w:t>
      </w:r>
      <w:r w:rsidRPr="00E75374">
        <w:rPr>
          <w:rFonts w:eastAsia="Calibri" w:cs="Times New Roman"/>
          <w:bCs/>
          <w:iCs/>
          <w:szCs w:val="28"/>
          <w:lang w:val="pt-BR"/>
        </w:rPr>
        <w:t>.</w:t>
      </w:r>
    </w:p>
    <w:p w14:paraId="141D7220" w14:textId="198824B6" w:rsidR="00A82C26" w:rsidRPr="00F81F3A" w:rsidRDefault="00A82C26" w:rsidP="00F81F3A">
      <w:pPr>
        <w:spacing w:after="0" w:line="288" w:lineRule="auto"/>
        <w:jc w:val="both"/>
        <w:rPr>
          <w:rFonts w:eastAsia="Calibri" w:cs="Times New Roman"/>
          <w:szCs w:val="28"/>
          <w:lang w:val="pt-BR"/>
        </w:rPr>
      </w:pPr>
      <w:r w:rsidRPr="00F81F3A">
        <w:rPr>
          <w:rFonts w:eastAsia="Calibri" w:cs="Times New Roman"/>
          <w:b/>
          <w:bCs/>
          <w:szCs w:val="28"/>
          <w:lang w:val="pt-BR"/>
        </w:rPr>
        <w:t xml:space="preserve">Câu 2 </w:t>
      </w:r>
      <w:r w:rsidRPr="00E75374">
        <w:rPr>
          <w:rFonts w:eastAsia="Calibri" w:cs="Times New Roman"/>
          <w:szCs w:val="28"/>
          <w:lang w:val="pt-BR"/>
        </w:rPr>
        <w:t>(2</w:t>
      </w:r>
      <w:r w:rsidR="007C7AD4" w:rsidRPr="00E75374">
        <w:rPr>
          <w:rFonts w:eastAsia="Calibri" w:cs="Times New Roman"/>
          <w:szCs w:val="28"/>
          <w:lang w:val="pt-BR"/>
        </w:rPr>
        <w:t>.</w:t>
      </w:r>
      <w:r w:rsidRPr="00E75374">
        <w:rPr>
          <w:rFonts w:eastAsia="Calibri" w:cs="Times New Roman"/>
          <w:szCs w:val="28"/>
          <w:lang w:val="pt-BR"/>
        </w:rPr>
        <w:t>0 điểm).</w:t>
      </w:r>
      <w:r w:rsidRPr="00F81F3A">
        <w:rPr>
          <w:rFonts w:eastAsia="Calibri" w:cs="Times New Roman"/>
          <w:b/>
          <w:bCs/>
          <w:szCs w:val="28"/>
          <w:lang w:val="pt-BR"/>
        </w:rPr>
        <w:t xml:space="preserve"> </w:t>
      </w:r>
      <w:r w:rsidRPr="00F81F3A">
        <w:rPr>
          <w:rFonts w:eastAsia="Calibri" w:cs="Times New Roman"/>
          <w:szCs w:val="28"/>
          <w:lang w:val="pt-BR"/>
        </w:rPr>
        <w:t>Viết bài văn nghị luận xã hội</w:t>
      </w:r>
      <w:r w:rsidRPr="00F81F3A">
        <w:rPr>
          <w:rFonts w:eastAsia="Calibri" w:cs="Times New Roman"/>
          <w:szCs w:val="28"/>
          <w:lang w:val="vi-VN"/>
        </w:rPr>
        <w:t xml:space="preserve"> (khoảng 400 chữ)</w:t>
      </w:r>
      <w:r w:rsidRPr="00F81F3A">
        <w:rPr>
          <w:rFonts w:eastAsia="Calibri" w:cs="Times New Roman"/>
          <w:szCs w:val="28"/>
          <w:lang w:val="pt-BR"/>
        </w:rPr>
        <w:t xml:space="preserve"> về vấn đề</w:t>
      </w:r>
      <w:r w:rsidR="004553C0">
        <w:rPr>
          <w:rFonts w:eastAsia="Calibri" w:cs="Times New Roman"/>
          <w:szCs w:val="28"/>
          <w:lang w:val="pt-BR"/>
        </w:rPr>
        <w:t xml:space="preserve">: Vai trò của </w:t>
      </w:r>
      <w:r w:rsidR="00124E7B">
        <w:rPr>
          <w:rFonts w:eastAsia="Calibri" w:cs="Times New Roman"/>
          <w:szCs w:val="28"/>
          <w:lang w:val="pt-BR"/>
        </w:rPr>
        <w:t xml:space="preserve">học sinh </w:t>
      </w:r>
      <w:r w:rsidR="004553C0">
        <w:rPr>
          <w:rFonts w:eastAsia="Calibri" w:cs="Times New Roman"/>
          <w:szCs w:val="28"/>
          <w:lang w:val="pt-BR"/>
        </w:rPr>
        <w:t xml:space="preserve">trong việc </w:t>
      </w:r>
      <w:r w:rsidR="00124E7B">
        <w:rPr>
          <w:rFonts w:eastAsia="Calibri" w:cs="Times New Roman"/>
          <w:szCs w:val="28"/>
          <w:lang w:val="pt-BR"/>
        </w:rPr>
        <w:t>bảo vệ môi trường và ứng phó với biến đổi khí hậu</w:t>
      </w:r>
      <w:r w:rsidR="004553C0">
        <w:rPr>
          <w:rFonts w:eastAsia="Calibri" w:cs="Times New Roman"/>
          <w:szCs w:val="28"/>
          <w:lang w:val="pt-BR"/>
        </w:rPr>
        <w:t>.</w:t>
      </w:r>
    </w:p>
    <w:p w14:paraId="08E98398" w14:textId="23FC69E3" w:rsidR="00F81F3A" w:rsidRPr="00F81F3A" w:rsidRDefault="00F81F3A" w:rsidP="00F81F3A">
      <w:pPr>
        <w:spacing w:after="0" w:line="288" w:lineRule="auto"/>
        <w:jc w:val="center"/>
        <w:rPr>
          <w:rFonts w:eastAsia="Calibri" w:cs="Times New Roman"/>
          <w:b/>
          <w:bCs/>
          <w:i/>
          <w:iCs/>
          <w:szCs w:val="28"/>
          <w:lang w:val="pt-BR"/>
        </w:rPr>
      </w:pPr>
      <w:r w:rsidRPr="00F81F3A">
        <w:rPr>
          <w:rFonts w:eastAsia="Calibri" w:cs="Times New Roman"/>
          <w:b/>
          <w:bCs/>
          <w:i/>
          <w:iCs/>
          <w:szCs w:val="28"/>
          <w:lang w:val="pt-BR"/>
        </w:rPr>
        <w:t>Chúc các em làm bài tốt</w:t>
      </w:r>
    </w:p>
    <w:p w14:paraId="48AFE8F3" w14:textId="77777777" w:rsidR="00A82C26" w:rsidRPr="00F81F3A" w:rsidRDefault="00A82C26" w:rsidP="00F81F3A">
      <w:pPr>
        <w:spacing w:after="0" w:line="288" w:lineRule="auto"/>
        <w:ind w:left="-15" w:firstLine="15"/>
        <w:jc w:val="both"/>
        <w:rPr>
          <w:rFonts w:eastAsia="Calibri" w:cs="Times New Roman"/>
          <w:szCs w:val="28"/>
          <w:lang w:val="pt-BR"/>
        </w:rPr>
      </w:pPr>
    </w:p>
    <w:p w14:paraId="1F889C61" w14:textId="77777777" w:rsidR="00A82C26" w:rsidRPr="00F81F3A" w:rsidRDefault="00A82C26" w:rsidP="00F81F3A">
      <w:pPr>
        <w:spacing w:after="0" w:line="288" w:lineRule="auto"/>
        <w:ind w:left="-15" w:firstLine="566"/>
        <w:jc w:val="both"/>
        <w:rPr>
          <w:rFonts w:eastAsia="Calibri" w:cs="Times New Roman"/>
          <w:b/>
          <w:szCs w:val="28"/>
          <w:lang w:val="pt-BR"/>
        </w:rPr>
      </w:pPr>
    </w:p>
    <w:p w14:paraId="56E3F081" w14:textId="77777777" w:rsidR="00A82C26" w:rsidRPr="00F81F3A" w:rsidRDefault="00A82C26" w:rsidP="00A82C26">
      <w:pPr>
        <w:spacing w:after="0" w:line="276" w:lineRule="auto"/>
        <w:ind w:left="-15" w:firstLine="566"/>
        <w:jc w:val="both"/>
        <w:rPr>
          <w:rFonts w:eastAsia="Calibri" w:cs="Times New Roman"/>
          <w:b/>
          <w:szCs w:val="28"/>
          <w:lang w:val="pt-BR"/>
        </w:rPr>
      </w:pPr>
    </w:p>
    <w:p w14:paraId="018E78B5" w14:textId="77777777" w:rsidR="00A82C26" w:rsidRPr="00F81F3A" w:rsidRDefault="00A82C26" w:rsidP="00A82C26">
      <w:pPr>
        <w:spacing w:after="0" w:line="276" w:lineRule="auto"/>
        <w:ind w:left="-15" w:firstLine="566"/>
        <w:jc w:val="both"/>
        <w:rPr>
          <w:rFonts w:eastAsia="Calibri" w:cs="Times New Roman"/>
          <w:b/>
          <w:szCs w:val="28"/>
          <w:lang w:val="pt-BR"/>
        </w:rPr>
      </w:pPr>
    </w:p>
    <w:p w14:paraId="51B96430" w14:textId="77777777" w:rsidR="00A82C26" w:rsidRPr="00F81F3A" w:rsidRDefault="00A82C26" w:rsidP="00A82C26">
      <w:pPr>
        <w:spacing w:after="0" w:line="276" w:lineRule="auto"/>
        <w:ind w:left="-15" w:firstLine="566"/>
        <w:jc w:val="both"/>
        <w:rPr>
          <w:rFonts w:eastAsia="Calibri" w:cs="Times New Roman"/>
          <w:szCs w:val="28"/>
          <w:lang w:val="pt-BR"/>
        </w:rPr>
      </w:pPr>
    </w:p>
    <w:p w14:paraId="50455443" w14:textId="77777777" w:rsidR="00A82C26" w:rsidRPr="00F81F3A" w:rsidRDefault="00A82C26" w:rsidP="00A82C26">
      <w:pPr>
        <w:spacing w:after="0" w:line="276" w:lineRule="auto"/>
        <w:ind w:left="-15" w:firstLine="566"/>
        <w:jc w:val="both"/>
        <w:rPr>
          <w:rFonts w:eastAsia="Calibri" w:cs="Times New Roman"/>
          <w:szCs w:val="28"/>
          <w:lang w:val="pt-BR"/>
        </w:rPr>
      </w:pPr>
    </w:p>
    <w:p w14:paraId="0EBE76F1" w14:textId="77777777" w:rsidR="00A82C26" w:rsidRPr="00F81F3A" w:rsidRDefault="00A82C26" w:rsidP="00A82C26">
      <w:pPr>
        <w:spacing w:after="0" w:line="276" w:lineRule="auto"/>
        <w:ind w:left="-15" w:firstLine="566"/>
        <w:jc w:val="both"/>
        <w:rPr>
          <w:rFonts w:eastAsia="Calibri" w:cs="Times New Roman"/>
          <w:szCs w:val="28"/>
          <w:lang w:val="pt-BR"/>
        </w:rPr>
      </w:pPr>
    </w:p>
    <w:p w14:paraId="3BE5C4E8" w14:textId="77777777" w:rsidR="00A82C26" w:rsidRPr="00F81F3A" w:rsidRDefault="00A82C26" w:rsidP="00A82C26">
      <w:pPr>
        <w:spacing w:after="0" w:line="276" w:lineRule="auto"/>
        <w:ind w:left="-15" w:firstLine="566"/>
        <w:jc w:val="both"/>
        <w:rPr>
          <w:rFonts w:eastAsia="Calibri" w:cs="Times New Roman"/>
          <w:szCs w:val="28"/>
          <w:lang w:val="pt-BR"/>
        </w:rPr>
      </w:pPr>
    </w:p>
    <w:p w14:paraId="78BFCB73" w14:textId="77777777" w:rsidR="00A82C26" w:rsidRPr="00F81F3A" w:rsidRDefault="00A82C26" w:rsidP="00A82C26">
      <w:pPr>
        <w:spacing w:after="0" w:line="276" w:lineRule="auto"/>
        <w:ind w:left="-15" w:firstLine="566"/>
        <w:jc w:val="both"/>
        <w:rPr>
          <w:rFonts w:eastAsia="Calibri" w:cs="Times New Roman"/>
          <w:szCs w:val="28"/>
          <w:lang w:val="pt-BR"/>
        </w:rPr>
      </w:pPr>
    </w:p>
    <w:p w14:paraId="70ECEC71" w14:textId="77777777" w:rsidR="00A82C26" w:rsidRPr="00F81F3A" w:rsidRDefault="00A82C26" w:rsidP="00A82C26">
      <w:pPr>
        <w:tabs>
          <w:tab w:val="left" w:pos="3412"/>
        </w:tabs>
        <w:spacing w:after="0" w:line="276" w:lineRule="auto"/>
        <w:rPr>
          <w:rFonts w:eastAsia="Calibri" w:cs="Times New Roman"/>
          <w:szCs w:val="28"/>
          <w:lang w:val="pt-BR"/>
        </w:rPr>
      </w:pPr>
    </w:p>
    <w:p w14:paraId="4C379A05" w14:textId="77777777" w:rsidR="00A82C26" w:rsidRPr="00F81F3A" w:rsidRDefault="00A82C26" w:rsidP="00A82C26">
      <w:pPr>
        <w:tabs>
          <w:tab w:val="left" w:pos="3412"/>
        </w:tabs>
        <w:spacing w:after="0" w:line="276" w:lineRule="auto"/>
        <w:rPr>
          <w:rFonts w:eastAsia="Calibri" w:cs="Times New Roman"/>
          <w:szCs w:val="28"/>
          <w:lang w:val="vi-VN"/>
        </w:rPr>
      </w:pPr>
    </w:p>
    <w:p w14:paraId="0C1C8C1C" w14:textId="77777777" w:rsidR="00A82C26" w:rsidRPr="00F81F3A" w:rsidRDefault="00A82C26" w:rsidP="00A82C26">
      <w:pPr>
        <w:tabs>
          <w:tab w:val="left" w:pos="3412"/>
        </w:tabs>
        <w:spacing w:after="0" w:line="276" w:lineRule="auto"/>
        <w:rPr>
          <w:rFonts w:eastAsia="Calibri" w:cs="Times New Roman"/>
          <w:szCs w:val="28"/>
          <w:lang w:val="vi-VN"/>
        </w:rPr>
      </w:pPr>
    </w:p>
    <w:p w14:paraId="3E37BCED" w14:textId="77777777" w:rsidR="00A82C26" w:rsidRPr="00F81F3A" w:rsidRDefault="00A82C26" w:rsidP="00A82C26">
      <w:pPr>
        <w:tabs>
          <w:tab w:val="left" w:pos="3412"/>
        </w:tabs>
        <w:spacing w:after="0" w:line="276" w:lineRule="auto"/>
        <w:rPr>
          <w:rFonts w:eastAsia="Calibri" w:cs="Times New Roman"/>
          <w:szCs w:val="28"/>
          <w:lang w:val="vi-VN"/>
        </w:rPr>
      </w:pPr>
    </w:p>
    <w:p w14:paraId="1FC66DBE" w14:textId="77777777" w:rsidR="00A82C26" w:rsidRPr="00F81F3A" w:rsidRDefault="00A82C26" w:rsidP="00A82C26">
      <w:pPr>
        <w:tabs>
          <w:tab w:val="left" w:pos="3412"/>
        </w:tabs>
        <w:spacing w:after="0" w:line="276" w:lineRule="auto"/>
        <w:rPr>
          <w:rFonts w:eastAsia="Calibri" w:cs="Times New Roman"/>
          <w:szCs w:val="28"/>
          <w:lang w:val="vi-VN"/>
        </w:rPr>
      </w:pPr>
    </w:p>
    <w:p w14:paraId="361D3B48" w14:textId="77777777" w:rsidR="00A82C26" w:rsidRPr="00F81F3A" w:rsidRDefault="00A82C26" w:rsidP="00A82C26">
      <w:pPr>
        <w:tabs>
          <w:tab w:val="left" w:pos="3412"/>
        </w:tabs>
        <w:spacing w:after="0" w:line="276" w:lineRule="auto"/>
        <w:rPr>
          <w:rFonts w:eastAsia="Calibri" w:cs="Times New Roman"/>
          <w:szCs w:val="28"/>
          <w:lang w:val="vi-VN"/>
        </w:rPr>
      </w:pPr>
    </w:p>
    <w:p w14:paraId="08363813" w14:textId="77777777" w:rsidR="00A82C26" w:rsidRPr="00F81F3A" w:rsidRDefault="00A82C26" w:rsidP="00A82C26">
      <w:pPr>
        <w:tabs>
          <w:tab w:val="left" w:pos="3412"/>
        </w:tabs>
        <w:spacing w:after="0" w:line="276" w:lineRule="auto"/>
        <w:rPr>
          <w:rFonts w:eastAsia="Calibri" w:cs="Times New Roman"/>
          <w:szCs w:val="28"/>
          <w:lang w:val="vi-VN"/>
        </w:rPr>
      </w:pPr>
    </w:p>
    <w:p w14:paraId="1A6CE3FF" w14:textId="77777777" w:rsidR="00A82C26" w:rsidRPr="00F81F3A" w:rsidRDefault="00A82C26" w:rsidP="00A82C26">
      <w:pPr>
        <w:tabs>
          <w:tab w:val="left" w:pos="3412"/>
        </w:tabs>
        <w:spacing w:after="0" w:line="276" w:lineRule="auto"/>
        <w:rPr>
          <w:rFonts w:eastAsia="Calibri" w:cs="Times New Roman"/>
          <w:szCs w:val="28"/>
          <w:lang w:val="pt-BR"/>
        </w:rPr>
      </w:pPr>
    </w:p>
    <w:p w14:paraId="35C49A6D" w14:textId="77777777" w:rsidR="00F81F3A" w:rsidRPr="00F81F3A" w:rsidRDefault="00F81F3A">
      <w:pPr>
        <w:spacing w:line="278" w:lineRule="auto"/>
        <w:rPr>
          <w:rFonts w:eastAsia="Calibri" w:cs="Times New Roman"/>
          <w:b/>
          <w:bCs/>
          <w:szCs w:val="28"/>
        </w:rPr>
      </w:pPr>
      <w:r w:rsidRPr="00F81F3A">
        <w:rPr>
          <w:rFonts w:eastAsia="Calibri" w:cs="Times New Roman"/>
          <w:b/>
          <w:bCs/>
          <w:szCs w:val="28"/>
        </w:rPr>
        <w:br w:type="page"/>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8"/>
        <w:gridCol w:w="5164"/>
      </w:tblGrid>
      <w:tr w:rsidR="00E75374" w:rsidRPr="00825897" w14:paraId="652C70D6" w14:textId="77777777" w:rsidTr="0009333A">
        <w:tc>
          <w:tcPr>
            <w:tcW w:w="3908" w:type="dxa"/>
          </w:tcPr>
          <w:p w14:paraId="29855A0B" w14:textId="77777777" w:rsidR="00E75374" w:rsidRPr="00825897" w:rsidRDefault="00E75374" w:rsidP="0009333A">
            <w:pPr>
              <w:spacing w:line="288" w:lineRule="auto"/>
              <w:jc w:val="center"/>
              <w:rPr>
                <w:rFonts w:eastAsia="Times New Roman"/>
                <w:sz w:val="24"/>
                <w:szCs w:val="28"/>
                <w:lang w:val="it-IT"/>
              </w:rPr>
            </w:pPr>
            <w:r w:rsidRPr="00825897">
              <w:rPr>
                <w:rFonts w:eastAsia="Times New Roman"/>
                <w:szCs w:val="28"/>
                <w:lang w:val="it-IT"/>
              </w:rPr>
              <w:lastRenderedPageBreak/>
              <w:t xml:space="preserve">UBND </w:t>
            </w:r>
            <w:r>
              <w:rPr>
                <w:rFonts w:eastAsia="Times New Roman"/>
                <w:szCs w:val="28"/>
                <w:lang w:val="it-IT"/>
              </w:rPr>
              <w:t>PHƯỜNG BỒ ĐỀ</w:t>
            </w:r>
          </w:p>
          <w:p w14:paraId="7BDC191B" w14:textId="77777777" w:rsidR="00E75374" w:rsidRPr="00825897" w:rsidRDefault="00E75374" w:rsidP="0009333A">
            <w:pPr>
              <w:spacing w:line="288" w:lineRule="auto"/>
              <w:jc w:val="center"/>
              <w:rPr>
                <w:rFonts w:eastAsia="Times New Roman"/>
                <w:b/>
                <w:sz w:val="24"/>
                <w:szCs w:val="28"/>
                <w:lang w:val="it-IT"/>
              </w:rPr>
            </w:pPr>
            <w:r w:rsidRPr="00825897">
              <w:rPr>
                <w:rFonts w:eastAsia="Times New Roman"/>
                <w:b/>
                <w:szCs w:val="28"/>
                <w:lang w:val="it-IT"/>
              </w:rPr>
              <w:t>TRƯỜNG THCS ÁI MỘ</w:t>
            </w:r>
          </w:p>
          <w:p w14:paraId="45BC1B17" w14:textId="77777777" w:rsidR="00E75374" w:rsidRPr="00C42E55" w:rsidRDefault="00E75374" w:rsidP="0009333A">
            <w:pPr>
              <w:spacing w:line="288" w:lineRule="auto"/>
              <w:jc w:val="center"/>
              <w:rPr>
                <w:rFonts w:eastAsia="Times New Roman"/>
                <w:sz w:val="24"/>
                <w:szCs w:val="28"/>
                <w:lang w:val="vi-VN"/>
              </w:rPr>
            </w:pPr>
            <w:r w:rsidRPr="00825897">
              <w:rPr>
                <w:rFonts w:eastAsia="Times New Roman"/>
                <w:szCs w:val="28"/>
                <w:lang w:val="it-IT"/>
              </w:rPr>
              <w:t>NĂM HỌC 2025-2026</w:t>
            </w:r>
          </w:p>
          <w:p w14:paraId="5C682BFA" w14:textId="74F1AEE9" w:rsidR="00E75374" w:rsidRPr="00825897" w:rsidRDefault="00E75374" w:rsidP="0009333A">
            <w:pPr>
              <w:spacing w:line="288" w:lineRule="auto"/>
              <w:jc w:val="center"/>
              <w:rPr>
                <w:bCs/>
                <w:szCs w:val="28"/>
                <w:lang w:val="vi-VN"/>
              </w:rPr>
            </w:pPr>
          </w:p>
        </w:tc>
        <w:tc>
          <w:tcPr>
            <w:tcW w:w="5164" w:type="dxa"/>
            <w:hideMark/>
          </w:tcPr>
          <w:p w14:paraId="27866DA8" w14:textId="77777777" w:rsidR="00E75374" w:rsidRPr="00F81F3A" w:rsidRDefault="00E75374" w:rsidP="00E75374">
            <w:pPr>
              <w:spacing w:line="276" w:lineRule="auto"/>
              <w:jc w:val="center"/>
              <w:rPr>
                <w:rFonts w:eastAsia="Calibri"/>
                <w:b/>
                <w:bCs/>
                <w:szCs w:val="28"/>
                <w:lang w:val="vi-VN"/>
              </w:rPr>
            </w:pPr>
            <w:r w:rsidRPr="00F81F3A">
              <w:rPr>
                <w:rFonts w:eastAsia="Calibri"/>
                <w:b/>
                <w:bCs/>
                <w:szCs w:val="28"/>
              </w:rPr>
              <w:t>HƯỚNG DẪN CHẤM</w:t>
            </w:r>
          </w:p>
          <w:p w14:paraId="236C01DE" w14:textId="77777777" w:rsidR="00E75374" w:rsidRPr="00825897" w:rsidRDefault="00E75374" w:rsidP="0009333A">
            <w:pPr>
              <w:spacing w:line="288" w:lineRule="auto"/>
              <w:jc w:val="center"/>
              <w:rPr>
                <w:rFonts w:eastAsia="Times New Roman"/>
                <w:b/>
                <w:sz w:val="24"/>
                <w:szCs w:val="28"/>
                <w:lang w:val="it-IT"/>
              </w:rPr>
            </w:pPr>
            <w:r w:rsidRPr="00825897">
              <w:rPr>
                <w:rFonts w:eastAsia="Times New Roman"/>
                <w:b/>
                <w:szCs w:val="28"/>
                <w:lang w:val="it-IT"/>
              </w:rPr>
              <w:t>ĐỀ KIỂM TRA GIỮA</w:t>
            </w:r>
            <w:r>
              <w:rPr>
                <w:rFonts w:eastAsia="Times New Roman"/>
                <w:b/>
                <w:szCs w:val="28"/>
                <w:lang w:val="it-IT"/>
              </w:rPr>
              <w:t xml:space="preserve"> KÌ -</w:t>
            </w:r>
            <w:r w:rsidRPr="00825897">
              <w:rPr>
                <w:rFonts w:eastAsia="Times New Roman"/>
                <w:b/>
                <w:szCs w:val="28"/>
                <w:lang w:val="it-IT"/>
              </w:rPr>
              <w:t xml:space="preserve"> HỌC KÌ I </w:t>
            </w:r>
          </w:p>
          <w:p w14:paraId="019078A5" w14:textId="1ABD2BDB" w:rsidR="00E75374" w:rsidRPr="00825897" w:rsidRDefault="00E75374" w:rsidP="0009333A">
            <w:pPr>
              <w:spacing w:line="288" w:lineRule="auto"/>
              <w:jc w:val="center"/>
              <w:rPr>
                <w:rFonts w:eastAsia="Times New Roman"/>
                <w:b/>
                <w:sz w:val="24"/>
                <w:szCs w:val="28"/>
                <w:lang w:val="vi-VN"/>
              </w:rPr>
            </w:pPr>
            <w:r>
              <w:rPr>
                <w:rFonts w:eastAsia="Times New Roman"/>
                <w:b/>
                <w:noProof/>
                <w:sz w:val="26"/>
                <w:szCs w:val="26"/>
                <w:lang w:val="vi-VN"/>
                <w14:ligatures w14:val="standardContextual"/>
              </w:rPr>
              <mc:AlternateContent>
                <mc:Choice Requires="wps">
                  <w:drawing>
                    <wp:anchor distT="0" distB="0" distL="114300" distR="114300" simplePos="0" relativeHeight="251661312" behindDoc="0" locked="0" layoutInCell="1" allowOverlap="1" wp14:anchorId="5ED4399C" wp14:editId="78C37D21">
                      <wp:simplePos x="0" y="0"/>
                      <wp:positionH relativeFrom="column">
                        <wp:posOffset>1214120</wp:posOffset>
                      </wp:positionH>
                      <wp:positionV relativeFrom="paragraph">
                        <wp:posOffset>248285</wp:posOffset>
                      </wp:positionV>
                      <wp:extent cx="1628775" cy="295275"/>
                      <wp:effectExtent l="0" t="0" r="28575" b="28575"/>
                      <wp:wrapNone/>
                      <wp:docPr id="1378709941" name="Text Box 1378709941"/>
                      <wp:cNvGraphicFramePr/>
                      <a:graphic xmlns:a="http://schemas.openxmlformats.org/drawingml/2006/main">
                        <a:graphicData uri="http://schemas.microsoft.com/office/word/2010/wordprocessingShape">
                          <wps:wsp>
                            <wps:cNvSpPr txBox="1"/>
                            <wps:spPr>
                              <a:xfrm>
                                <a:off x="0" y="0"/>
                                <a:ext cx="1628775" cy="295275"/>
                              </a:xfrm>
                              <a:prstGeom prst="rect">
                                <a:avLst/>
                              </a:prstGeom>
                              <a:solidFill>
                                <a:sysClr val="window" lastClr="FFFFFF"/>
                              </a:solidFill>
                              <a:ln w="6350">
                                <a:solidFill>
                                  <a:prstClr val="black"/>
                                </a:solidFill>
                              </a:ln>
                            </wps:spPr>
                            <wps:txbx>
                              <w:txbxContent>
                                <w:p w14:paraId="571E8B10" w14:textId="77777777" w:rsidR="00E75374" w:rsidRPr="00C42E55" w:rsidRDefault="00E75374" w:rsidP="00E75374">
                                  <w:pPr>
                                    <w:jc w:val="center"/>
                                    <w:rPr>
                                      <w:b/>
                                      <w:bCs/>
                                    </w:rPr>
                                  </w:pPr>
                                  <w:r w:rsidRPr="00C42E55">
                                    <w:rPr>
                                      <w:b/>
                                      <w:bCs/>
                                    </w:rPr>
                                    <w:t>MÃ ĐỀ 902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ED4399C" id="Text Box 1378709941" o:spid="_x0000_s1027" type="#_x0000_t202" style="position:absolute;left:0;text-align:left;margin-left:95.6pt;margin-top:19.55pt;width:128.25pt;height:23.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" fillcolor="window" strokeweight=".5pt">
                      <v:textbox>
                        <w:txbxContent>
                          <w:p w14:paraId="571E8B10" w14:textId="77777777" w:rsidR="00E75374" w:rsidRPr="00C42E55" w:rsidRDefault="00E75374" w:rsidP="00E75374">
                            <w:pPr>
                              <w:jc w:val="center"/>
                              <w:rPr>
                                <w:b/>
                                <w:bCs/>
                              </w:rPr>
                            </w:pPr>
                            <w:r w:rsidRPr="00C42E55">
                              <w:rPr>
                                <w:b/>
                                <w:bCs/>
                              </w:rPr>
                              <w:t>MÃ ĐỀ 902</w:t>
                            </w:r>
                          </w:p>
                        </w:txbxContent>
                      </v:textbox>
                    </v:shape>
                  </w:pict>
                </mc:Fallback>
              </mc:AlternateContent>
            </w:r>
            <w:r w:rsidRPr="00825897">
              <w:rPr>
                <w:rFonts w:eastAsia="Times New Roman"/>
                <w:b/>
                <w:szCs w:val="28"/>
                <w:lang w:val="it-IT"/>
              </w:rPr>
              <w:t>MÔN: NGỮ</w:t>
            </w:r>
            <w:r w:rsidRPr="00825897">
              <w:rPr>
                <w:rFonts w:eastAsia="Times New Roman"/>
                <w:b/>
                <w:szCs w:val="28"/>
                <w:lang w:val="vi-VN"/>
              </w:rPr>
              <w:t xml:space="preserve"> VĂN 9</w:t>
            </w:r>
          </w:p>
          <w:p w14:paraId="7040132C" w14:textId="5D54D6B1" w:rsidR="00E75374" w:rsidRPr="00825897" w:rsidRDefault="00E75374" w:rsidP="0009333A">
            <w:pPr>
              <w:spacing w:line="288" w:lineRule="auto"/>
              <w:jc w:val="center"/>
              <w:rPr>
                <w:i/>
                <w:szCs w:val="28"/>
                <w:lang w:val="vi-VN"/>
              </w:rPr>
            </w:pPr>
          </w:p>
        </w:tc>
      </w:tr>
    </w:tbl>
    <w:p w14:paraId="5C0DCA82" w14:textId="3269336A" w:rsidR="00A82C26" w:rsidRPr="00F81F3A" w:rsidRDefault="00A82C26" w:rsidP="00A82C26">
      <w:pPr>
        <w:spacing w:after="0" w:line="276" w:lineRule="auto"/>
        <w:jc w:val="center"/>
        <w:rPr>
          <w:rFonts w:eastAsia="Calibri" w:cs="Times New Roman"/>
          <w:b/>
          <w:bCs/>
          <w:szCs w:val="28"/>
          <w:lang w:val="vi-VN"/>
        </w:rPr>
      </w:pPr>
    </w:p>
    <w:tbl>
      <w:tblPr>
        <w:tblStyle w:val="TableGrid0"/>
        <w:tblW w:w="10260" w:type="dxa"/>
        <w:tblInd w:w="-431" w:type="dxa"/>
        <w:tblCellMar>
          <w:top w:w="16" w:type="dxa"/>
          <w:right w:w="43" w:type="dxa"/>
        </w:tblCellMar>
        <w:tblLook w:val="04A0" w:firstRow="1" w:lastRow="0" w:firstColumn="1" w:lastColumn="0" w:noHBand="0" w:noVBand="1"/>
      </w:tblPr>
      <w:tblGrid>
        <w:gridCol w:w="954"/>
        <w:gridCol w:w="8403"/>
        <w:gridCol w:w="903"/>
      </w:tblGrid>
      <w:tr w:rsidR="00F81F3A" w:rsidRPr="00BB0E04" w14:paraId="0CAD2B6E" w14:textId="77777777" w:rsidTr="00BB0E04">
        <w:trPr>
          <w:trHeight w:val="380"/>
        </w:trPr>
        <w:tc>
          <w:tcPr>
            <w:tcW w:w="954" w:type="dxa"/>
            <w:tcBorders>
              <w:top w:val="single" w:sz="4" w:space="0" w:color="000000"/>
              <w:left w:val="single" w:sz="4" w:space="0" w:color="000000"/>
              <w:bottom w:val="single" w:sz="4" w:space="0" w:color="000000"/>
              <w:right w:val="single" w:sz="4" w:space="0" w:color="000000"/>
            </w:tcBorders>
          </w:tcPr>
          <w:p w14:paraId="0F7D77E1" w14:textId="2B47D6BA" w:rsidR="00A82C26" w:rsidRPr="00BB0E04" w:rsidRDefault="00A82C26" w:rsidP="00BB0E04">
            <w:pPr>
              <w:spacing w:line="240" w:lineRule="auto"/>
              <w:ind w:left="108"/>
              <w:jc w:val="center"/>
              <w:rPr>
                <w:rFonts w:eastAsia="Calibri" w:cs="Times New Roman"/>
                <w:sz w:val="26"/>
                <w:szCs w:val="26"/>
              </w:rPr>
            </w:pPr>
            <w:r w:rsidRPr="00BB0E04">
              <w:rPr>
                <w:rFonts w:eastAsia="Times New Roman" w:cs="Times New Roman"/>
                <w:b/>
                <w:sz w:val="26"/>
                <w:szCs w:val="26"/>
              </w:rPr>
              <w:t>Câu</w:t>
            </w:r>
          </w:p>
        </w:tc>
        <w:tc>
          <w:tcPr>
            <w:tcW w:w="8403" w:type="dxa"/>
            <w:tcBorders>
              <w:top w:val="single" w:sz="4" w:space="0" w:color="000000"/>
              <w:left w:val="single" w:sz="4" w:space="0" w:color="000000"/>
              <w:bottom w:val="single" w:sz="4" w:space="0" w:color="000000"/>
              <w:right w:val="single" w:sz="4" w:space="0" w:color="000000"/>
            </w:tcBorders>
          </w:tcPr>
          <w:p w14:paraId="5B6C99A0" w14:textId="77777777" w:rsidR="00A82C26" w:rsidRPr="00BB0E04" w:rsidRDefault="00A82C26" w:rsidP="00BB0E04">
            <w:pPr>
              <w:spacing w:line="240" w:lineRule="auto"/>
              <w:ind w:left="41"/>
              <w:jc w:val="center"/>
              <w:rPr>
                <w:rFonts w:eastAsia="Calibri" w:cs="Times New Roman"/>
                <w:sz w:val="26"/>
                <w:szCs w:val="26"/>
              </w:rPr>
            </w:pPr>
            <w:r w:rsidRPr="00BB0E04">
              <w:rPr>
                <w:rFonts w:eastAsia="Times New Roman" w:cs="Times New Roman"/>
                <w:b/>
                <w:sz w:val="26"/>
                <w:szCs w:val="26"/>
              </w:rPr>
              <w:t xml:space="preserve">Nội dung </w:t>
            </w:r>
          </w:p>
        </w:tc>
        <w:tc>
          <w:tcPr>
            <w:tcW w:w="897" w:type="dxa"/>
            <w:tcBorders>
              <w:top w:val="single" w:sz="4" w:space="0" w:color="000000"/>
              <w:left w:val="single" w:sz="4" w:space="0" w:color="000000"/>
              <w:bottom w:val="single" w:sz="4" w:space="0" w:color="000000"/>
              <w:right w:val="single" w:sz="4" w:space="0" w:color="000000"/>
            </w:tcBorders>
          </w:tcPr>
          <w:p w14:paraId="704E7360" w14:textId="71AEF9A5" w:rsidR="00A82C26" w:rsidRPr="00BB0E04" w:rsidRDefault="00A82C26" w:rsidP="00BB0E04">
            <w:pPr>
              <w:spacing w:line="240" w:lineRule="auto"/>
              <w:ind w:left="108"/>
              <w:jc w:val="center"/>
              <w:rPr>
                <w:rFonts w:eastAsia="Calibri" w:cs="Times New Roman"/>
                <w:sz w:val="26"/>
                <w:szCs w:val="26"/>
              </w:rPr>
            </w:pPr>
            <w:r w:rsidRPr="00BB0E04">
              <w:rPr>
                <w:rFonts w:eastAsia="Times New Roman" w:cs="Times New Roman"/>
                <w:b/>
                <w:sz w:val="26"/>
                <w:szCs w:val="26"/>
              </w:rPr>
              <w:t>Điểm</w:t>
            </w:r>
          </w:p>
        </w:tc>
      </w:tr>
      <w:tr w:rsidR="00F81F3A" w:rsidRPr="00BB0E04" w14:paraId="2BBDAC7B" w14:textId="77777777" w:rsidTr="00BB0E04">
        <w:trPr>
          <w:trHeight w:val="382"/>
        </w:trPr>
        <w:tc>
          <w:tcPr>
            <w:tcW w:w="10260" w:type="dxa"/>
            <w:gridSpan w:val="3"/>
            <w:tcBorders>
              <w:top w:val="single" w:sz="4" w:space="0" w:color="000000"/>
              <w:left w:val="single" w:sz="4" w:space="0" w:color="000000"/>
              <w:bottom w:val="single" w:sz="4" w:space="0" w:color="000000"/>
              <w:right w:val="single" w:sz="4" w:space="0" w:color="000000"/>
            </w:tcBorders>
          </w:tcPr>
          <w:p w14:paraId="6A67D0AF" w14:textId="60AC2C38" w:rsidR="00A82C26" w:rsidRPr="00BB0E04" w:rsidRDefault="00A82C26" w:rsidP="00BB0E04">
            <w:pPr>
              <w:spacing w:line="240" w:lineRule="auto"/>
              <w:ind w:left="40"/>
              <w:jc w:val="center"/>
              <w:rPr>
                <w:rFonts w:eastAsia="Calibri" w:cs="Times New Roman"/>
                <w:sz w:val="26"/>
                <w:szCs w:val="26"/>
              </w:rPr>
            </w:pPr>
            <w:r w:rsidRPr="00BB0E04">
              <w:rPr>
                <w:rFonts w:eastAsia="Times New Roman" w:cs="Times New Roman"/>
                <w:b/>
                <w:sz w:val="26"/>
                <w:szCs w:val="26"/>
              </w:rPr>
              <w:t>Phần Đọc hiểu (4.0 điểm)</w:t>
            </w:r>
          </w:p>
        </w:tc>
      </w:tr>
      <w:tr w:rsidR="00A47363" w:rsidRPr="00BB0E04" w14:paraId="0C07681C" w14:textId="77777777" w:rsidTr="00BB0E04">
        <w:trPr>
          <w:trHeight w:val="541"/>
        </w:trPr>
        <w:tc>
          <w:tcPr>
            <w:tcW w:w="954" w:type="dxa"/>
            <w:tcBorders>
              <w:top w:val="single" w:sz="4" w:space="0" w:color="000000"/>
              <w:left w:val="single" w:sz="4" w:space="0" w:color="000000"/>
              <w:bottom w:val="single" w:sz="4" w:space="0" w:color="000000"/>
              <w:right w:val="single" w:sz="4" w:space="0" w:color="000000"/>
            </w:tcBorders>
          </w:tcPr>
          <w:p w14:paraId="4CBD29DF" w14:textId="654AE1E0" w:rsidR="00A47363" w:rsidRPr="00BB0E04" w:rsidRDefault="00A47363" w:rsidP="00BB0E04">
            <w:pPr>
              <w:spacing w:line="240" w:lineRule="auto"/>
              <w:ind w:left="44"/>
              <w:jc w:val="center"/>
              <w:rPr>
                <w:rFonts w:eastAsia="Calibri" w:cs="Times New Roman"/>
                <w:sz w:val="26"/>
                <w:szCs w:val="26"/>
              </w:rPr>
            </w:pPr>
            <w:r w:rsidRPr="00BB0E04">
              <w:rPr>
                <w:rFonts w:eastAsia="Times New Roman" w:cs="Times New Roman"/>
                <w:b/>
                <w:i/>
                <w:sz w:val="26"/>
                <w:szCs w:val="26"/>
              </w:rPr>
              <w:t>Câu1</w:t>
            </w:r>
            <w:r w:rsidRPr="00BB0E04">
              <w:rPr>
                <w:rFonts w:eastAsia="Times New Roman" w:cs="Times New Roman"/>
                <w:b/>
                <w:sz w:val="26"/>
                <w:szCs w:val="26"/>
              </w:rPr>
              <w:t xml:space="preserve"> </w:t>
            </w:r>
          </w:p>
        </w:tc>
        <w:tc>
          <w:tcPr>
            <w:tcW w:w="8403" w:type="dxa"/>
            <w:tcBorders>
              <w:top w:val="single" w:sz="4" w:space="0" w:color="000000"/>
              <w:left w:val="single" w:sz="4" w:space="0" w:color="000000"/>
              <w:bottom w:val="single" w:sz="4" w:space="0" w:color="000000"/>
              <w:right w:val="single" w:sz="4" w:space="0" w:color="000000"/>
            </w:tcBorders>
          </w:tcPr>
          <w:p w14:paraId="20CE7694" w14:textId="63A0D1CE" w:rsidR="00A47363" w:rsidRPr="00BB0E04" w:rsidRDefault="00A47363" w:rsidP="00BB0E04">
            <w:pPr>
              <w:spacing w:line="240" w:lineRule="auto"/>
              <w:ind w:left="106" w:right="60"/>
              <w:jc w:val="both"/>
              <w:rPr>
                <w:rFonts w:eastAsia="Calibri" w:cs="Times New Roman"/>
                <w:sz w:val="26"/>
                <w:szCs w:val="26"/>
              </w:rPr>
            </w:pPr>
            <w:r w:rsidRPr="00BB0E04">
              <w:rPr>
                <w:rFonts w:eastAsia="Calibri" w:cs="Times New Roman"/>
                <w:sz w:val="26"/>
                <w:szCs w:val="26"/>
              </w:rPr>
              <w:t xml:space="preserve">- HS chỉ ra được ít nhất 2 đặc điểm của thể thơ song thất lục bát </w:t>
            </w:r>
          </w:p>
        </w:tc>
        <w:tc>
          <w:tcPr>
            <w:tcW w:w="897" w:type="dxa"/>
            <w:tcBorders>
              <w:top w:val="single" w:sz="4" w:space="0" w:color="000000"/>
              <w:left w:val="single" w:sz="4" w:space="0" w:color="000000"/>
              <w:bottom w:val="single" w:sz="4" w:space="0" w:color="000000"/>
              <w:right w:val="single" w:sz="4" w:space="0" w:color="000000"/>
            </w:tcBorders>
          </w:tcPr>
          <w:p w14:paraId="2F05C947" w14:textId="2DBDA4B6" w:rsidR="00A47363" w:rsidRPr="00BB0E04" w:rsidRDefault="00A47363" w:rsidP="00BB0E04">
            <w:pPr>
              <w:spacing w:line="240" w:lineRule="auto"/>
              <w:jc w:val="center"/>
              <w:rPr>
                <w:rFonts w:eastAsia="Calibri" w:cs="Times New Roman"/>
                <w:sz w:val="26"/>
                <w:szCs w:val="26"/>
              </w:rPr>
            </w:pPr>
            <w:r w:rsidRPr="00BB0E04">
              <w:rPr>
                <w:rFonts w:eastAsia="Calibri" w:cs="Times New Roman"/>
                <w:sz w:val="26"/>
                <w:szCs w:val="26"/>
              </w:rPr>
              <w:t>0.5 đ</w:t>
            </w:r>
          </w:p>
        </w:tc>
      </w:tr>
      <w:tr w:rsidR="00A47363" w:rsidRPr="00BB0E04" w14:paraId="26AB134C" w14:textId="77777777" w:rsidTr="00BB0E04">
        <w:trPr>
          <w:trHeight w:val="48"/>
        </w:trPr>
        <w:tc>
          <w:tcPr>
            <w:tcW w:w="954" w:type="dxa"/>
            <w:tcBorders>
              <w:top w:val="single" w:sz="4" w:space="0" w:color="000000"/>
              <w:left w:val="single" w:sz="4" w:space="0" w:color="000000"/>
              <w:bottom w:val="single" w:sz="4" w:space="0" w:color="000000"/>
              <w:right w:val="single" w:sz="4" w:space="0" w:color="000000"/>
            </w:tcBorders>
          </w:tcPr>
          <w:p w14:paraId="1331C04F" w14:textId="77777777" w:rsidR="00A47363" w:rsidRPr="00BB0E04" w:rsidRDefault="00A47363" w:rsidP="00BB0E04">
            <w:pPr>
              <w:spacing w:line="240" w:lineRule="auto"/>
              <w:ind w:left="53"/>
              <w:jc w:val="center"/>
              <w:rPr>
                <w:rFonts w:eastAsia="Calibri" w:cs="Times New Roman"/>
                <w:sz w:val="26"/>
                <w:szCs w:val="26"/>
              </w:rPr>
            </w:pPr>
            <w:r w:rsidRPr="00BB0E04">
              <w:rPr>
                <w:rFonts w:eastAsia="Times New Roman" w:cs="Times New Roman"/>
                <w:b/>
                <w:i/>
                <w:sz w:val="26"/>
                <w:szCs w:val="26"/>
              </w:rPr>
              <w:t xml:space="preserve">Câu 2 </w:t>
            </w:r>
          </w:p>
          <w:p w14:paraId="76AB4AC5" w14:textId="3CF3685E" w:rsidR="00A47363" w:rsidRPr="00BB0E04" w:rsidRDefault="00A47363" w:rsidP="00BB0E04">
            <w:pPr>
              <w:spacing w:line="240" w:lineRule="auto"/>
              <w:rPr>
                <w:rFonts w:eastAsia="Calibri" w:cs="Times New Roman"/>
                <w:sz w:val="26"/>
                <w:szCs w:val="26"/>
              </w:rPr>
            </w:pPr>
          </w:p>
        </w:tc>
        <w:tc>
          <w:tcPr>
            <w:tcW w:w="8403" w:type="dxa"/>
            <w:tcBorders>
              <w:top w:val="single" w:sz="4" w:space="0" w:color="000000"/>
              <w:left w:val="single" w:sz="4" w:space="0" w:color="000000"/>
              <w:bottom w:val="single" w:sz="4" w:space="0" w:color="000000"/>
              <w:right w:val="single" w:sz="4" w:space="0" w:color="000000"/>
            </w:tcBorders>
          </w:tcPr>
          <w:p w14:paraId="22DB527C" w14:textId="60F7A94D" w:rsidR="00A47363" w:rsidRPr="00BB0E04" w:rsidRDefault="00A47363" w:rsidP="00BB0E04">
            <w:pPr>
              <w:shd w:val="clear" w:color="auto" w:fill="FFFFFF"/>
              <w:spacing w:line="240" w:lineRule="auto"/>
              <w:jc w:val="both"/>
              <w:rPr>
                <w:rFonts w:eastAsia="Calibri" w:cs="Times New Roman"/>
                <w:sz w:val="26"/>
                <w:szCs w:val="26"/>
                <w:shd w:val="clear" w:color="auto" w:fill="FFFFFF"/>
              </w:rPr>
            </w:pPr>
            <w:r w:rsidRPr="00BB0E04">
              <w:rPr>
                <w:rFonts w:eastAsia="Times New Roman" w:cs="Times New Roman"/>
                <w:b/>
                <w:sz w:val="26"/>
                <w:szCs w:val="26"/>
              </w:rPr>
              <w:t xml:space="preserve"> </w:t>
            </w:r>
            <w:r w:rsidRPr="00BB0E04">
              <w:rPr>
                <w:rFonts w:eastAsia="Calibri" w:cs="Times New Roman"/>
                <w:bCs/>
                <w:sz w:val="26"/>
                <w:szCs w:val="26"/>
              </w:rPr>
              <w:t xml:space="preserve">- </w:t>
            </w:r>
            <w:r w:rsidRPr="00BB0E04">
              <w:rPr>
                <w:rFonts w:eastAsia="Calibri" w:cs="Times New Roman"/>
                <w:bCs/>
                <w:sz w:val="26"/>
                <w:szCs w:val="26"/>
                <w:lang w:val="vi-VN"/>
              </w:rPr>
              <w:t xml:space="preserve">Từ </w:t>
            </w:r>
            <w:r w:rsidRPr="00BB0E04">
              <w:rPr>
                <w:rFonts w:eastAsia="Calibri" w:cs="Times New Roman"/>
                <w:bCs/>
                <w:sz w:val="26"/>
                <w:szCs w:val="26"/>
              </w:rPr>
              <w:t>ngữ khắc họa hình ảnh của mẹ: mưa nắng dãi dầu, sớm khuya bươn chải, sương gió gian nan vất vả, lưng còng…</w:t>
            </w:r>
          </w:p>
        </w:tc>
        <w:tc>
          <w:tcPr>
            <w:tcW w:w="897" w:type="dxa"/>
            <w:tcBorders>
              <w:top w:val="single" w:sz="4" w:space="0" w:color="000000"/>
              <w:left w:val="single" w:sz="4" w:space="0" w:color="000000"/>
              <w:bottom w:val="single" w:sz="4" w:space="0" w:color="000000"/>
              <w:right w:val="single" w:sz="4" w:space="0" w:color="000000"/>
            </w:tcBorders>
          </w:tcPr>
          <w:p w14:paraId="52F817D7" w14:textId="48295528" w:rsidR="00A47363" w:rsidRPr="00BB0E04" w:rsidRDefault="00A47363" w:rsidP="00BB0E04">
            <w:pPr>
              <w:spacing w:line="240" w:lineRule="auto"/>
              <w:ind w:left="163"/>
              <w:jc w:val="center"/>
              <w:rPr>
                <w:rFonts w:eastAsia="Calibri" w:cs="Times New Roman"/>
                <w:sz w:val="26"/>
                <w:szCs w:val="26"/>
              </w:rPr>
            </w:pPr>
            <w:r w:rsidRPr="00BB0E04">
              <w:rPr>
                <w:rFonts w:eastAsia="Times New Roman" w:cs="Times New Roman"/>
                <w:sz w:val="26"/>
                <w:szCs w:val="26"/>
              </w:rPr>
              <w:t>0. 5 đ</w:t>
            </w:r>
          </w:p>
          <w:p w14:paraId="3A1A869D" w14:textId="01DCE694" w:rsidR="00A47363" w:rsidRPr="00BB0E04" w:rsidRDefault="00A47363" w:rsidP="00BB0E04">
            <w:pPr>
              <w:spacing w:line="240" w:lineRule="auto"/>
              <w:ind w:left="175"/>
              <w:jc w:val="center"/>
              <w:rPr>
                <w:rFonts w:eastAsia="Calibri" w:cs="Times New Roman"/>
                <w:sz w:val="26"/>
                <w:szCs w:val="26"/>
              </w:rPr>
            </w:pPr>
          </w:p>
        </w:tc>
      </w:tr>
      <w:tr w:rsidR="00A47363" w:rsidRPr="00BB0E04" w14:paraId="1AF3A572" w14:textId="77777777" w:rsidTr="00BB0E04">
        <w:trPr>
          <w:trHeight w:val="878"/>
        </w:trPr>
        <w:tc>
          <w:tcPr>
            <w:tcW w:w="954" w:type="dxa"/>
            <w:tcBorders>
              <w:top w:val="single" w:sz="4" w:space="0" w:color="000000"/>
              <w:left w:val="single" w:sz="4" w:space="0" w:color="000000"/>
              <w:bottom w:val="single" w:sz="4" w:space="0" w:color="000000"/>
              <w:right w:val="single" w:sz="4" w:space="0" w:color="000000"/>
            </w:tcBorders>
          </w:tcPr>
          <w:p w14:paraId="0C10116C" w14:textId="77777777" w:rsidR="00A47363" w:rsidRPr="00BB0E04" w:rsidRDefault="00A47363" w:rsidP="00BB0E04">
            <w:pPr>
              <w:spacing w:line="240" w:lineRule="auto"/>
              <w:ind w:left="53"/>
              <w:jc w:val="center"/>
              <w:rPr>
                <w:rFonts w:eastAsia="Calibri" w:cs="Times New Roman"/>
                <w:sz w:val="26"/>
                <w:szCs w:val="26"/>
              </w:rPr>
            </w:pPr>
            <w:r w:rsidRPr="00BB0E04">
              <w:rPr>
                <w:rFonts w:eastAsia="Times New Roman" w:cs="Times New Roman"/>
                <w:b/>
                <w:i/>
                <w:sz w:val="26"/>
                <w:szCs w:val="26"/>
              </w:rPr>
              <w:t xml:space="preserve">Câu 3 </w:t>
            </w:r>
          </w:p>
          <w:p w14:paraId="5F79024C" w14:textId="5BCAC367" w:rsidR="00A47363" w:rsidRPr="00BB0E04" w:rsidRDefault="00A47363" w:rsidP="00BB0E04">
            <w:pPr>
              <w:spacing w:line="240" w:lineRule="auto"/>
              <w:ind w:left="108"/>
              <w:rPr>
                <w:rFonts w:eastAsia="Calibri" w:cs="Times New Roman"/>
                <w:sz w:val="26"/>
                <w:szCs w:val="26"/>
              </w:rPr>
            </w:pPr>
            <w:r w:rsidRPr="00BB0E04">
              <w:rPr>
                <w:rFonts w:eastAsia="Times New Roman" w:cs="Times New Roman"/>
                <w:b/>
                <w:sz w:val="26"/>
                <w:szCs w:val="26"/>
              </w:rPr>
              <w:t xml:space="preserve"> </w:t>
            </w:r>
          </w:p>
        </w:tc>
        <w:tc>
          <w:tcPr>
            <w:tcW w:w="8403" w:type="dxa"/>
            <w:tcBorders>
              <w:top w:val="single" w:sz="4" w:space="0" w:color="000000"/>
              <w:left w:val="single" w:sz="4" w:space="0" w:color="000000"/>
              <w:bottom w:val="single" w:sz="4" w:space="0" w:color="000000"/>
              <w:right w:val="single" w:sz="4" w:space="0" w:color="000000"/>
            </w:tcBorders>
          </w:tcPr>
          <w:p w14:paraId="405A01F0" w14:textId="5B02589F" w:rsidR="00A47363" w:rsidRPr="00BB0E04" w:rsidRDefault="00A47363" w:rsidP="00BB0E04">
            <w:pPr>
              <w:spacing w:line="240" w:lineRule="auto"/>
              <w:ind w:left="106" w:right="68"/>
              <w:jc w:val="both"/>
              <w:rPr>
                <w:rFonts w:eastAsia="Times New Roman" w:cs="Times New Roman"/>
                <w:sz w:val="26"/>
                <w:szCs w:val="26"/>
              </w:rPr>
            </w:pPr>
            <w:r w:rsidRPr="00BB0E04">
              <w:rPr>
                <w:rFonts w:eastAsia="Times New Roman" w:cs="Times New Roman"/>
                <w:sz w:val="26"/>
                <w:szCs w:val="26"/>
              </w:rPr>
              <w:t>- Chỉ ra được BPTT: Ẩn dụ: Nắng mưa</w:t>
            </w:r>
            <w:r w:rsidR="007C7AD4" w:rsidRPr="00BB0E04">
              <w:rPr>
                <w:rFonts w:eastAsia="Times New Roman" w:cs="Times New Roman"/>
                <w:sz w:val="26"/>
                <w:szCs w:val="26"/>
              </w:rPr>
              <w:t xml:space="preserve"> </w:t>
            </w:r>
          </w:p>
          <w:p w14:paraId="58093658" w14:textId="77777777" w:rsidR="00A47363" w:rsidRPr="00BB0E04" w:rsidRDefault="00A47363" w:rsidP="00BB0E04">
            <w:pPr>
              <w:spacing w:line="240" w:lineRule="auto"/>
              <w:ind w:left="106" w:right="68"/>
              <w:jc w:val="both"/>
              <w:rPr>
                <w:rFonts w:eastAsia="Calibri" w:cs="Times New Roman"/>
                <w:sz w:val="26"/>
                <w:szCs w:val="26"/>
              </w:rPr>
            </w:pPr>
            <w:r w:rsidRPr="00BB0E04">
              <w:rPr>
                <w:rFonts w:eastAsia="Times New Roman" w:cs="Times New Roman"/>
                <w:sz w:val="26"/>
                <w:szCs w:val="26"/>
              </w:rPr>
              <w:t xml:space="preserve">- Tác dụng: </w:t>
            </w:r>
          </w:p>
          <w:p w14:paraId="7476A5DB" w14:textId="77777777" w:rsidR="00A47363" w:rsidRPr="00BB0E04" w:rsidRDefault="00A47363" w:rsidP="00BB0E04">
            <w:pPr>
              <w:spacing w:line="240" w:lineRule="auto"/>
              <w:ind w:left="106"/>
              <w:rPr>
                <w:rFonts w:eastAsia="Calibri" w:cs="Times New Roman"/>
                <w:sz w:val="26"/>
                <w:szCs w:val="26"/>
              </w:rPr>
            </w:pPr>
            <w:r w:rsidRPr="00BB0E04">
              <w:rPr>
                <w:rFonts w:eastAsia="Times New Roman" w:cs="Times New Roman"/>
                <w:sz w:val="26"/>
                <w:szCs w:val="26"/>
              </w:rPr>
              <w:t xml:space="preserve">+ Câu thơ trở nên sinh động, cảm xúc;  </w:t>
            </w:r>
          </w:p>
          <w:p w14:paraId="06C5C53D" w14:textId="77777777" w:rsidR="00A47363" w:rsidRPr="00BB0E04" w:rsidRDefault="00A47363" w:rsidP="00BB0E04">
            <w:pPr>
              <w:spacing w:line="240" w:lineRule="auto"/>
              <w:ind w:left="106"/>
              <w:jc w:val="both"/>
              <w:rPr>
                <w:rFonts w:eastAsia="Calibri" w:cs="Times New Roman"/>
                <w:sz w:val="26"/>
                <w:szCs w:val="26"/>
              </w:rPr>
            </w:pPr>
            <w:r w:rsidRPr="00BB0E04">
              <w:rPr>
                <w:rFonts w:eastAsia="Calibri" w:cs="Times New Roman"/>
                <w:sz w:val="26"/>
                <w:szCs w:val="26"/>
              </w:rPr>
              <w:t>+ Gợi sự vất vả, hi sinh của mẹ</w:t>
            </w:r>
          </w:p>
          <w:p w14:paraId="73EB15C0" w14:textId="77777777" w:rsidR="00A47363" w:rsidRPr="00BB0E04" w:rsidRDefault="00A47363" w:rsidP="00BB0E04">
            <w:pPr>
              <w:spacing w:line="240" w:lineRule="auto"/>
              <w:ind w:left="106"/>
              <w:jc w:val="both"/>
              <w:rPr>
                <w:rFonts w:eastAsia="Calibri" w:cs="Times New Roman"/>
                <w:sz w:val="26"/>
                <w:szCs w:val="26"/>
              </w:rPr>
            </w:pPr>
            <w:r w:rsidRPr="00BB0E04">
              <w:rPr>
                <w:rFonts w:eastAsia="Calibri" w:cs="Times New Roman"/>
                <w:sz w:val="26"/>
                <w:szCs w:val="26"/>
              </w:rPr>
              <w:t>+ Thể hiện tình cảm trân trọng, biết ơn mẹ</w:t>
            </w:r>
          </w:p>
          <w:p w14:paraId="6C2C603E" w14:textId="4BFF9CB0" w:rsidR="00E178A8" w:rsidRPr="00BB0E04" w:rsidRDefault="00E178A8" w:rsidP="00BB0E04">
            <w:pPr>
              <w:spacing w:line="240" w:lineRule="auto"/>
              <w:ind w:left="106"/>
              <w:jc w:val="both"/>
              <w:rPr>
                <w:rFonts w:eastAsia="Calibri" w:cs="Times New Roman"/>
                <w:sz w:val="26"/>
                <w:szCs w:val="26"/>
              </w:rPr>
            </w:pPr>
            <w:r w:rsidRPr="00BB0E04">
              <w:rPr>
                <w:rFonts w:eastAsia="Calibri" w:cs="Times New Roman"/>
                <w:sz w:val="26"/>
                <w:szCs w:val="26"/>
              </w:rPr>
              <w:t>(</w:t>
            </w:r>
            <w:r w:rsidR="00091642" w:rsidRPr="00BB0E04">
              <w:rPr>
                <w:rFonts w:eastAsia="Calibri" w:cs="Times New Roman"/>
                <w:sz w:val="26"/>
                <w:szCs w:val="26"/>
              </w:rPr>
              <w:t xml:space="preserve">HS có </w:t>
            </w:r>
            <w:r w:rsidRPr="00BB0E04">
              <w:rPr>
                <w:rFonts w:eastAsia="Calibri" w:cs="Times New Roman"/>
                <w:sz w:val="26"/>
                <w:szCs w:val="26"/>
              </w:rPr>
              <w:t xml:space="preserve">các cách diễn đạt khác </w:t>
            </w:r>
            <w:r w:rsidR="00091642" w:rsidRPr="00BB0E04">
              <w:rPr>
                <w:rFonts w:eastAsia="Calibri" w:cs="Times New Roman"/>
                <w:sz w:val="26"/>
                <w:szCs w:val="26"/>
              </w:rPr>
              <w:t xml:space="preserve">nhưng </w:t>
            </w:r>
            <w:r w:rsidRPr="00BB0E04">
              <w:rPr>
                <w:rFonts w:eastAsia="Calibri" w:cs="Times New Roman"/>
                <w:sz w:val="26"/>
                <w:szCs w:val="26"/>
              </w:rPr>
              <w:t>hợp lí</w:t>
            </w:r>
            <w:r w:rsidR="00091642" w:rsidRPr="00BB0E04">
              <w:rPr>
                <w:rFonts w:eastAsia="Calibri" w:cs="Times New Roman"/>
                <w:sz w:val="26"/>
                <w:szCs w:val="26"/>
              </w:rPr>
              <w:t xml:space="preserve"> vẫn cho điểm</w:t>
            </w:r>
            <w:r w:rsidRPr="00BB0E04">
              <w:rPr>
                <w:rFonts w:eastAsia="Calibri" w:cs="Times New Roman"/>
                <w:sz w:val="26"/>
                <w:szCs w:val="26"/>
              </w:rPr>
              <w:t>)</w:t>
            </w:r>
          </w:p>
        </w:tc>
        <w:tc>
          <w:tcPr>
            <w:tcW w:w="897" w:type="dxa"/>
            <w:tcBorders>
              <w:top w:val="single" w:sz="4" w:space="0" w:color="000000"/>
              <w:left w:val="single" w:sz="4" w:space="0" w:color="000000"/>
              <w:bottom w:val="single" w:sz="4" w:space="0" w:color="000000"/>
              <w:right w:val="single" w:sz="4" w:space="0" w:color="000000"/>
            </w:tcBorders>
          </w:tcPr>
          <w:p w14:paraId="14960773" w14:textId="74B4C030" w:rsidR="00A47363" w:rsidRPr="00BB0E04" w:rsidRDefault="00E178A8" w:rsidP="00BB0E04">
            <w:pPr>
              <w:spacing w:line="240" w:lineRule="auto"/>
              <w:ind w:left="103"/>
              <w:jc w:val="center"/>
              <w:rPr>
                <w:rFonts w:eastAsia="Times New Roman" w:cs="Times New Roman"/>
                <w:sz w:val="26"/>
                <w:szCs w:val="26"/>
              </w:rPr>
            </w:pPr>
            <w:r w:rsidRPr="00BB0E04">
              <w:rPr>
                <w:rFonts w:eastAsia="Times New Roman" w:cs="Times New Roman"/>
                <w:sz w:val="26"/>
                <w:szCs w:val="26"/>
              </w:rPr>
              <w:t>0.25</w:t>
            </w:r>
            <w:r w:rsidR="007C7AD4" w:rsidRPr="00BB0E04">
              <w:rPr>
                <w:rFonts w:eastAsia="Times New Roman" w:cs="Times New Roman"/>
                <w:sz w:val="26"/>
                <w:szCs w:val="26"/>
              </w:rPr>
              <w:t xml:space="preserve"> </w:t>
            </w:r>
            <w:r w:rsidR="00A47363" w:rsidRPr="00BB0E04">
              <w:rPr>
                <w:rFonts w:eastAsia="Times New Roman" w:cs="Times New Roman"/>
                <w:sz w:val="26"/>
                <w:szCs w:val="26"/>
              </w:rPr>
              <w:t>đ</w:t>
            </w:r>
          </w:p>
          <w:p w14:paraId="0E526B2C" w14:textId="77777777" w:rsidR="00E178A8" w:rsidRPr="00BB0E04" w:rsidRDefault="00E178A8" w:rsidP="00BB0E04">
            <w:pPr>
              <w:spacing w:line="240" w:lineRule="auto"/>
              <w:ind w:left="103"/>
              <w:jc w:val="center"/>
              <w:rPr>
                <w:rFonts w:eastAsia="Times New Roman" w:cs="Times New Roman"/>
                <w:sz w:val="26"/>
                <w:szCs w:val="26"/>
              </w:rPr>
            </w:pPr>
          </w:p>
          <w:p w14:paraId="703D2301" w14:textId="553DD76A" w:rsidR="00E178A8" w:rsidRPr="00BB0E04" w:rsidRDefault="00E178A8" w:rsidP="00BB0E04">
            <w:pPr>
              <w:spacing w:line="240" w:lineRule="auto"/>
              <w:ind w:left="103"/>
              <w:jc w:val="center"/>
              <w:rPr>
                <w:rFonts w:eastAsia="Times New Roman" w:cs="Times New Roman"/>
                <w:sz w:val="26"/>
                <w:szCs w:val="26"/>
              </w:rPr>
            </w:pPr>
            <w:r w:rsidRPr="00BB0E04">
              <w:rPr>
                <w:rFonts w:eastAsia="Times New Roman" w:cs="Times New Roman"/>
                <w:sz w:val="26"/>
                <w:szCs w:val="26"/>
              </w:rPr>
              <w:t>0.25 đ</w:t>
            </w:r>
          </w:p>
          <w:p w14:paraId="595813A7" w14:textId="407DDF97" w:rsidR="00E178A8" w:rsidRPr="00BB0E04" w:rsidRDefault="00E178A8" w:rsidP="00BB0E04">
            <w:pPr>
              <w:spacing w:line="240" w:lineRule="auto"/>
              <w:ind w:left="103"/>
              <w:jc w:val="center"/>
              <w:rPr>
                <w:rFonts w:eastAsia="Times New Roman" w:cs="Times New Roman"/>
                <w:sz w:val="26"/>
                <w:szCs w:val="26"/>
              </w:rPr>
            </w:pPr>
            <w:r w:rsidRPr="00BB0E04">
              <w:rPr>
                <w:rFonts w:eastAsia="Times New Roman" w:cs="Times New Roman"/>
                <w:sz w:val="26"/>
                <w:szCs w:val="26"/>
              </w:rPr>
              <w:t>0.25 đ</w:t>
            </w:r>
          </w:p>
          <w:p w14:paraId="49569DE1" w14:textId="37F774C7" w:rsidR="00E178A8" w:rsidRPr="00BB0E04" w:rsidRDefault="00E178A8" w:rsidP="00BB0E04">
            <w:pPr>
              <w:spacing w:line="240" w:lineRule="auto"/>
              <w:ind w:left="103"/>
              <w:jc w:val="center"/>
              <w:rPr>
                <w:rFonts w:eastAsia="Calibri" w:cs="Times New Roman"/>
                <w:sz w:val="26"/>
                <w:szCs w:val="26"/>
              </w:rPr>
            </w:pPr>
            <w:r w:rsidRPr="00BB0E04">
              <w:rPr>
                <w:rFonts w:eastAsia="Times New Roman" w:cs="Times New Roman"/>
                <w:sz w:val="26"/>
                <w:szCs w:val="26"/>
              </w:rPr>
              <w:t>0.25 đ</w:t>
            </w:r>
          </w:p>
        </w:tc>
      </w:tr>
      <w:tr w:rsidR="00A47363" w:rsidRPr="00BB0E04" w14:paraId="3E30FDC8" w14:textId="77777777" w:rsidTr="00BB0E04">
        <w:trPr>
          <w:trHeight w:val="48"/>
        </w:trPr>
        <w:tc>
          <w:tcPr>
            <w:tcW w:w="954" w:type="dxa"/>
            <w:tcBorders>
              <w:top w:val="single" w:sz="4" w:space="0" w:color="000000"/>
              <w:left w:val="single" w:sz="4" w:space="0" w:color="000000"/>
              <w:bottom w:val="single" w:sz="4" w:space="0" w:color="000000"/>
              <w:right w:val="single" w:sz="4" w:space="0" w:color="000000"/>
            </w:tcBorders>
          </w:tcPr>
          <w:p w14:paraId="6B5F89B1" w14:textId="609EE707" w:rsidR="007C7AD4" w:rsidRPr="00BB0E04" w:rsidRDefault="007C7AD4" w:rsidP="00BB0E04">
            <w:pPr>
              <w:spacing w:line="240" w:lineRule="auto"/>
              <w:ind w:left="53"/>
              <w:jc w:val="center"/>
              <w:rPr>
                <w:rFonts w:eastAsia="Calibri" w:cs="Times New Roman"/>
                <w:sz w:val="26"/>
                <w:szCs w:val="26"/>
              </w:rPr>
            </w:pPr>
            <w:r w:rsidRPr="00BB0E04">
              <w:rPr>
                <w:rFonts w:eastAsia="Times New Roman" w:cs="Times New Roman"/>
                <w:b/>
                <w:i/>
                <w:sz w:val="26"/>
                <w:szCs w:val="26"/>
              </w:rPr>
              <w:t xml:space="preserve">Câu 5 </w:t>
            </w:r>
          </w:p>
          <w:p w14:paraId="5E2BE5DE" w14:textId="77777777" w:rsidR="00A47363" w:rsidRPr="00BB0E04" w:rsidRDefault="00A47363" w:rsidP="00BB0E04">
            <w:pPr>
              <w:spacing w:line="240" w:lineRule="auto"/>
              <w:ind w:left="53"/>
              <w:jc w:val="center"/>
              <w:rPr>
                <w:rFonts w:eastAsia="Times New Roman" w:cs="Times New Roman"/>
                <w:b/>
                <w:i/>
                <w:sz w:val="26"/>
                <w:szCs w:val="26"/>
              </w:rPr>
            </w:pPr>
          </w:p>
        </w:tc>
        <w:tc>
          <w:tcPr>
            <w:tcW w:w="8403" w:type="dxa"/>
            <w:tcBorders>
              <w:top w:val="single" w:sz="4" w:space="0" w:color="000000"/>
              <w:left w:val="single" w:sz="4" w:space="0" w:color="000000"/>
              <w:bottom w:val="single" w:sz="4" w:space="0" w:color="000000"/>
              <w:right w:val="single" w:sz="4" w:space="0" w:color="000000"/>
            </w:tcBorders>
          </w:tcPr>
          <w:p w14:paraId="551E6644" w14:textId="35E0049B" w:rsidR="00A47363" w:rsidRPr="00BB0E04" w:rsidRDefault="00A47363" w:rsidP="00BB0E04">
            <w:pPr>
              <w:spacing w:line="240" w:lineRule="auto"/>
              <w:ind w:left="106" w:right="68"/>
              <w:jc w:val="both"/>
              <w:rPr>
                <w:rFonts w:eastAsia="Times New Roman" w:cs="Times New Roman"/>
                <w:sz w:val="26"/>
                <w:szCs w:val="26"/>
              </w:rPr>
            </w:pPr>
            <w:r w:rsidRPr="00BB0E04">
              <w:rPr>
                <w:sz w:val="26"/>
                <w:szCs w:val="26"/>
              </w:rPr>
              <w:t>Người con cầu mong mẹ được bình an, siêu thoát nơi cõi vĩnh hằng.</w:t>
            </w:r>
            <w:r w:rsidRPr="00BB0E04">
              <w:rPr>
                <w:sz w:val="26"/>
                <w:szCs w:val="26"/>
              </w:rPr>
              <w:br/>
              <w:t>Qua đó thể hiện tình yêu thương, lòng hiếu thảo và nỗi nhớ thương sâu nặng của người con đối với mẹ</w:t>
            </w:r>
          </w:p>
        </w:tc>
        <w:tc>
          <w:tcPr>
            <w:tcW w:w="897" w:type="dxa"/>
            <w:tcBorders>
              <w:top w:val="single" w:sz="4" w:space="0" w:color="000000"/>
              <w:left w:val="single" w:sz="4" w:space="0" w:color="000000"/>
              <w:bottom w:val="single" w:sz="4" w:space="0" w:color="000000"/>
              <w:right w:val="single" w:sz="4" w:space="0" w:color="000000"/>
            </w:tcBorders>
          </w:tcPr>
          <w:p w14:paraId="685FBDB9" w14:textId="77777777" w:rsidR="00A47363" w:rsidRPr="00BB0E04" w:rsidRDefault="00024134" w:rsidP="00BB0E04">
            <w:pPr>
              <w:spacing w:line="240" w:lineRule="auto"/>
              <w:ind w:left="163"/>
              <w:jc w:val="center"/>
              <w:rPr>
                <w:rFonts w:eastAsia="Times New Roman" w:cs="Times New Roman"/>
                <w:sz w:val="26"/>
                <w:szCs w:val="26"/>
              </w:rPr>
            </w:pPr>
            <w:r w:rsidRPr="00BB0E04">
              <w:rPr>
                <w:rFonts w:eastAsia="Times New Roman" w:cs="Times New Roman"/>
                <w:sz w:val="26"/>
                <w:szCs w:val="26"/>
              </w:rPr>
              <w:t>0,5</w:t>
            </w:r>
            <w:r w:rsidR="007C7AD4" w:rsidRPr="00BB0E04">
              <w:rPr>
                <w:rFonts w:eastAsia="Times New Roman" w:cs="Times New Roman"/>
                <w:sz w:val="26"/>
                <w:szCs w:val="26"/>
              </w:rPr>
              <w:t xml:space="preserve"> đ</w:t>
            </w:r>
          </w:p>
          <w:p w14:paraId="0A4618C5" w14:textId="441F3291" w:rsidR="00024134" w:rsidRPr="00BB0E04" w:rsidRDefault="00024134" w:rsidP="00BB0E04">
            <w:pPr>
              <w:spacing w:line="240" w:lineRule="auto"/>
              <w:ind w:left="163"/>
              <w:jc w:val="center"/>
              <w:rPr>
                <w:rFonts w:eastAsia="Times New Roman" w:cs="Times New Roman"/>
                <w:sz w:val="26"/>
                <w:szCs w:val="26"/>
              </w:rPr>
            </w:pPr>
            <w:r w:rsidRPr="00BB0E04">
              <w:rPr>
                <w:rFonts w:eastAsia="Times New Roman" w:cs="Times New Roman"/>
                <w:sz w:val="26"/>
                <w:szCs w:val="26"/>
              </w:rPr>
              <w:t>0,5 đ</w:t>
            </w:r>
          </w:p>
        </w:tc>
      </w:tr>
      <w:tr w:rsidR="00A47363" w:rsidRPr="00BB0E04" w14:paraId="0D99857C" w14:textId="77777777" w:rsidTr="00BB0E04">
        <w:trPr>
          <w:trHeight w:val="967"/>
        </w:trPr>
        <w:tc>
          <w:tcPr>
            <w:tcW w:w="954" w:type="dxa"/>
            <w:tcBorders>
              <w:top w:val="single" w:sz="4" w:space="0" w:color="000000"/>
              <w:left w:val="single" w:sz="4" w:space="0" w:color="000000"/>
              <w:bottom w:val="single" w:sz="4" w:space="0" w:color="000000"/>
              <w:right w:val="single" w:sz="4" w:space="0" w:color="000000"/>
            </w:tcBorders>
          </w:tcPr>
          <w:p w14:paraId="63E84DE4" w14:textId="136CEB8A" w:rsidR="00A47363" w:rsidRPr="00BB0E04" w:rsidRDefault="00A47363" w:rsidP="00BB0E04">
            <w:pPr>
              <w:spacing w:line="240" w:lineRule="auto"/>
              <w:ind w:left="53"/>
              <w:jc w:val="center"/>
              <w:rPr>
                <w:rFonts w:eastAsia="Calibri" w:cs="Times New Roman"/>
                <w:sz w:val="26"/>
                <w:szCs w:val="26"/>
              </w:rPr>
            </w:pPr>
            <w:r w:rsidRPr="00BB0E04">
              <w:rPr>
                <w:rFonts w:eastAsia="Times New Roman" w:cs="Times New Roman"/>
                <w:b/>
                <w:i/>
                <w:sz w:val="26"/>
                <w:szCs w:val="26"/>
              </w:rPr>
              <w:t>Câu</w:t>
            </w:r>
            <w:r w:rsidR="007C7AD4" w:rsidRPr="00BB0E04">
              <w:rPr>
                <w:rFonts w:eastAsia="Times New Roman" w:cs="Times New Roman"/>
                <w:b/>
                <w:i/>
                <w:sz w:val="26"/>
                <w:szCs w:val="26"/>
              </w:rPr>
              <w:t xml:space="preserve"> 5</w:t>
            </w:r>
          </w:p>
        </w:tc>
        <w:tc>
          <w:tcPr>
            <w:tcW w:w="8403" w:type="dxa"/>
            <w:tcBorders>
              <w:top w:val="single" w:sz="4" w:space="0" w:color="000000"/>
              <w:left w:val="single" w:sz="4" w:space="0" w:color="000000"/>
              <w:bottom w:val="single" w:sz="4" w:space="0" w:color="000000"/>
              <w:right w:val="single" w:sz="4" w:space="0" w:color="000000"/>
            </w:tcBorders>
          </w:tcPr>
          <w:p w14:paraId="62010A07" w14:textId="77777777" w:rsidR="00A47363" w:rsidRPr="00BB0E04" w:rsidRDefault="00A47363" w:rsidP="00BB0E04">
            <w:pPr>
              <w:spacing w:line="240" w:lineRule="auto"/>
              <w:ind w:left="106"/>
              <w:rPr>
                <w:rFonts w:eastAsia="Calibri" w:cs="Times New Roman"/>
                <w:sz w:val="26"/>
                <w:szCs w:val="26"/>
              </w:rPr>
            </w:pPr>
            <w:r w:rsidRPr="00BB0E04">
              <w:rPr>
                <w:rFonts w:eastAsia="Times New Roman" w:cs="Times New Roman"/>
                <w:sz w:val="26"/>
                <w:szCs w:val="26"/>
              </w:rPr>
              <w:t xml:space="preserve">HS nêu được những việc làm thể hiện tình cảm với cha mẹ:  </w:t>
            </w:r>
          </w:p>
          <w:p w14:paraId="5CEAA574" w14:textId="77777777" w:rsidR="00A47363" w:rsidRPr="00BB0E04" w:rsidRDefault="00A47363" w:rsidP="00BB0E04">
            <w:pPr>
              <w:numPr>
                <w:ilvl w:val="0"/>
                <w:numId w:val="1"/>
              </w:numPr>
              <w:spacing w:line="240" w:lineRule="auto"/>
              <w:ind w:hanging="139"/>
              <w:rPr>
                <w:rFonts w:eastAsia="Calibri" w:cs="Times New Roman"/>
                <w:sz w:val="26"/>
                <w:szCs w:val="26"/>
              </w:rPr>
            </w:pPr>
            <w:r w:rsidRPr="00BB0E04">
              <w:rPr>
                <w:rFonts w:eastAsia="Times New Roman" w:cs="Times New Roman"/>
                <w:sz w:val="26"/>
                <w:szCs w:val="26"/>
              </w:rPr>
              <w:t xml:space="preserve">Quan tâm, sẻ chia </w:t>
            </w:r>
          </w:p>
          <w:p w14:paraId="30DA3719" w14:textId="77777777" w:rsidR="00A47363" w:rsidRPr="00BB0E04" w:rsidRDefault="00A47363" w:rsidP="00BB0E04">
            <w:pPr>
              <w:numPr>
                <w:ilvl w:val="0"/>
                <w:numId w:val="1"/>
              </w:numPr>
              <w:spacing w:line="240" w:lineRule="auto"/>
              <w:ind w:hanging="139"/>
              <w:rPr>
                <w:rFonts w:eastAsia="Calibri" w:cs="Times New Roman"/>
                <w:sz w:val="26"/>
                <w:szCs w:val="26"/>
              </w:rPr>
            </w:pPr>
            <w:r w:rsidRPr="00BB0E04">
              <w:rPr>
                <w:rFonts w:eastAsia="Times New Roman" w:cs="Times New Roman"/>
                <w:sz w:val="26"/>
                <w:szCs w:val="26"/>
              </w:rPr>
              <w:t xml:space="preserve">Gần gũi, thấu hiểu </w:t>
            </w:r>
          </w:p>
          <w:p w14:paraId="3E807966" w14:textId="77777777" w:rsidR="00A47363" w:rsidRPr="00BB0E04" w:rsidRDefault="00A47363" w:rsidP="00BB0E04">
            <w:pPr>
              <w:numPr>
                <w:ilvl w:val="0"/>
                <w:numId w:val="1"/>
              </w:numPr>
              <w:spacing w:line="240" w:lineRule="auto"/>
              <w:ind w:hanging="139"/>
              <w:rPr>
                <w:rFonts w:eastAsia="Calibri" w:cs="Times New Roman"/>
                <w:sz w:val="26"/>
                <w:szCs w:val="26"/>
              </w:rPr>
            </w:pPr>
            <w:r w:rsidRPr="00BB0E04">
              <w:rPr>
                <w:rFonts w:eastAsia="Times New Roman" w:cs="Times New Roman"/>
                <w:sz w:val="26"/>
                <w:szCs w:val="26"/>
              </w:rPr>
              <w:t xml:space="preserve">Trân trọng, yêu thương </w:t>
            </w:r>
          </w:p>
          <w:p w14:paraId="6B1EFEFA" w14:textId="77777777" w:rsidR="00A47363" w:rsidRPr="00BB0E04" w:rsidRDefault="00A47363" w:rsidP="00BB0E04">
            <w:pPr>
              <w:numPr>
                <w:ilvl w:val="0"/>
                <w:numId w:val="1"/>
              </w:numPr>
              <w:spacing w:line="240" w:lineRule="auto"/>
              <w:ind w:hanging="139"/>
              <w:rPr>
                <w:rFonts w:eastAsia="Calibri" w:cs="Times New Roman"/>
                <w:sz w:val="26"/>
                <w:szCs w:val="26"/>
              </w:rPr>
            </w:pPr>
            <w:r w:rsidRPr="00BB0E04">
              <w:rPr>
                <w:rFonts w:eastAsia="Calibri" w:cs="Times New Roman"/>
                <w:sz w:val="26"/>
                <w:szCs w:val="26"/>
              </w:rPr>
              <w:t>Nỗ lực phấn đấu trong học tập, trong cuộc sống để báo hiếu cho cha mẹ…</w:t>
            </w:r>
          </w:p>
          <w:p w14:paraId="0FE4A86D" w14:textId="66737838" w:rsidR="00024134" w:rsidRPr="00BB0E04" w:rsidRDefault="00024134" w:rsidP="00BB0E04">
            <w:pPr>
              <w:spacing w:line="240" w:lineRule="auto"/>
              <w:rPr>
                <w:rFonts w:eastAsia="Calibri" w:cs="Times New Roman"/>
                <w:sz w:val="26"/>
                <w:szCs w:val="26"/>
              </w:rPr>
            </w:pPr>
            <w:r w:rsidRPr="00BB0E04">
              <w:rPr>
                <w:rFonts w:eastAsia="Calibri" w:cs="Times New Roman"/>
                <w:sz w:val="26"/>
                <w:szCs w:val="26"/>
              </w:rPr>
              <w:t>(HS có các cách diễn đạt khác nhưng hợp lí vẫn cho điểm)</w:t>
            </w:r>
          </w:p>
          <w:p w14:paraId="61BE0430" w14:textId="521E10B3" w:rsidR="00024134" w:rsidRPr="00BB0E04" w:rsidRDefault="00024134" w:rsidP="00BB0E04">
            <w:pPr>
              <w:spacing w:line="240" w:lineRule="auto"/>
              <w:rPr>
                <w:rFonts w:eastAsia="Calibri" w:cs="Times New Roman"/>
                <w:i/>
                <w:iCs/>
                <w:sz w:val="26"/>
                <w:szCs w:val="26"/>
              </w:rPr>
            </w:pPr>
            <w:r w:rsidRPr="00BB0E04">
              <w:rPr>
                <w:rFonts w:eastAsia="Calibri" w:cs="Times New Roman"/>
                <w:i/>
                <w:iCs/>
                <w:sz w:val="26"/>
                <w:szCs w:val="26"/>
              </w:rPr>
              <w:t>HS nêu được từ 3 ý trở lên cho điểm tối đa</w:t>
            </w:r>
          </w:p>
        </w:tc>
        <w:tc>
          <w:tcPr>
            <w:tcW w:w="897" w:type="dxa"/>
            <w:tcBorders>
              <w:top w:val="single" w:sz="4" w:space="0" w:color="000000"/>
              <w:left w:val="single" w:sz="4" w:space="0" w:color="000000"/>
              <w:bottom w:val="single" w:sz="4" w:space="0" w:color="000000"/>
              <w:right w:val="single" w:sz="4" w:space="0" w:color="000000"/>
            </w:tcBorders>
          </w:tcPr>
          <w:p w14:paraId="51B37FE0" w14:textId="77777777" w:rsidR="00A47363" w:rsidRPr="00BB0E04" w:rsidRDefault="00A47363" w:rsidP="00BB0E04">
            <w:pPr>
              <w:spacing w:line="240" w:lineRule="auto"/>
              <w:ind w:left="103"/>
              <w:jc w:val="center"/>
              <w:rPr>
                <w:rFonts w:eastAsia="Calibri" w:cs="Times New Roman"/>
                <w:sz w:val="26"/>
                <w:szCs w:val="26"/>
              </w:rPr>
            </w:pPr>
          </w:p>
          <w:p w14:paraId="757E637B" w14:textId="3C2743FD" w:rsidR="00A47363" w:rsidRPr="00BB0E04" w:rsidRDefault="007C7AD4" w:rsidP="00BB0E04">
            <w:pPr>
              <w:spacing w:line="240" w:lineRule="auto"/>
              <w:ind w:left="163"/>
              <w:jc w:val="center"/>
              <w:rPr>
                <w:rFonts w:eastAsia="Calibri" w:cs="Times New Roman"/>
                <w:sz w:val="26"/>
                <w:szCs w:val="26"/>
              </w:rPr>
            </w:pPr>
            <w:r w:rsidRPr="00BB0E04">
              <w:rPr>
                <w:rFonts w:eastAsia="Times New Roman" w:cs="Times New Roman"/>
                <w:sz w:val="26"/>
                <w:szCs w:val="26"/>
              </w:rPr>
              <w:t>1 đ</w:t>
            </w:r>
          </w:p>
          <w:p w14:paraId="0CBB6EE2" w14:textId="77777777" w:rsidR="00A47363" w:rsidRPr="00BB0E04" w:rsidRDefault="00A47363" w:rsidP="00BB0E04">
            <w:pPr>
              <w:spacing w:line="240" w:lineRule="auto"/>
              <w:jc w:val="center"/>
              <w:rPr>
                <w:rFonts w:eastAsia="Calibri" w:cs="Times New Roman"/>
                <w:sz w:val="26"/>
                <w:szCs w:val="26"/>
              </w:rPr>
            </w:pPr>
          </w:p>
        </w:tc>
      </w:tr>
      <w:tr w:rsidR="00A47363" w:rsidRPr="00BB0E04" w14:paraId="5830AF23" w14:textId="77777777" w:rsidTr="00BB0E04">
        <w:trPr>
          <w:trHeight w:val="46"/>
        </w:trPr>
        <w:tc>
          <w:tcPr>
            <w:tcW w:w="10260" w:type="dxa"/>
            <w:gridSpan w:val="3"/>
            <w:tcBorders>
              <w:top w:val="single" w:sz="4" w:space="0" w:color="000000"/>
              <w:left w:val="single" w:sz="4" w:space="0" w:color="000000"/>
              <w:bottom w:val="single" w:sz="4" w:space="0" w:color="000000"/>
              <w:right w:val="single" w:sz="4" w:space="0" w:color="000000"/>
            </w:tcBorders>
          </w:tcPr>
          <w:p w14:paraId="55A28E0F" w14:textId="77777777" w:rsidR="00A47363" w:rsidRPr="00BB0E04" w:rsidRDefault="00A47363" w:rsidP="00BB0E04">
            <w:pPr>
              <w:spacing w:line="240" w:lineRule="auto"/>
              <w:jc w:val="center"/>
              <w:rPr>
                <w:rFonts w:eastAsia="Calibri" w:cs="Times New Roman"/>
                <w:sz w:val="26"/>
                <w:szCs w:val="26"/>
              </w:rPr>
            </w:pPr>
            <w:r w:rsidRPr="00BB0E04">
              <w:rPr>
                <w:rFonts w:eastAsia="Times New Roman" w:cs="Times New Roman"/>
                <w:b/>
                <w:sz w:val="26"/>
                <w:szCs w:val="26"/>
              </w:rPr>
              <w:t>PHẦN VIẾT ( 6,0 điểm)</w:t>
            </w:r>
          </w:p>
        </w:tc>
      </w:tr>
      <w:tr w:rsidR="00A47363" w:rsidRPr="00BB0E04" w14:paraId="05EF77FC" w14:textId="77777777" w:rsidTr="00BB0E04">
        <w:trPr>
          <w:trHeight w:val="1109"/>
        </w:trPr>
        <w:tc>
          <w:tcPr>
            <w:tcW w:w="954" w:type="dxa"/>
            <w:tcBorders>
              <w:top w:val="single" w:sz="4" w:space="0" w:color="000000"/>
              <w:left w:val="single" w:sz="4" w:space="0" w:color="000000"/>
              <w:bottom w:val="single" w:sz="4" w:space="0" w:color="000000"/>
              <w:right w:val="single" w:sz="4" w:space="0" w:color="000000"/>
            </w:tcBorders>
          </w:tcPr>
          <w:p w14:paraId="5EBBBBD0" w14:textId="5B124C77" w:rsidR="00A47363" w:rsidRPr="00BB0E04" w:rsidRDefault="00A47363" w:rsidP="00BB0E04">
            <w:pPr>
              <w:spacing w:line="240" w:lineRule="auto"/>
              <w:ind w:left="1"/>
              <w:jc w:val="center"/>
              <w:rPr>
                <w:rFonts w:eastAsia="Times New Roman" w:cs="Times New Roman"/>
                <w:b/>
                <w:i/>
                <w:sz w:val="26"/>
                <w:szCs w:val="26"/>
              </w:rPr>
            </w:pPr>
            <w:r w:rsidRPr="00BB0E04">
              <w:rPr>
                <w:rFonts w:eastAsia="Times New Roman" w:cs="Times New Roman"/>
                <w:b/>
                <w:i/>
                <w:sz w:val="26"/>
                <w:szCs w:val="26"/>
              </w:rPr>
              <w:t xml:space="preserve">Câu 1 </w:t>
            </w:r>
          </w:p>
          <w:p w14:paraId="6320FC31" w14:textId="77777777" w:rsidR="00A47363" w:rsidRPr="00BB0E04" w:rsidRDefault="00A47363" w:rsidP="00BB0E04">
            <w:pPr>
              <w:spacing w:line="240" w:lineRule="auto"/>
              <w:ind w:left="1"/>
              <w:jc w:val="center"/>
              <w:rPr>
                <w:rFonts w:eastAsia="Times New Roman" w:cs="Times New Roman"/>
                <w:b/>
                <w:i/>
                <w:sz w:val="26"/>
                <w:szCs w:val="26"/>
              </w:rPr>
            </w:pPr>
            <w:r w:rsidRPr="00BB0E04">
              <w:rPr>
                <w:rFonts w:eastAsia="Times New Roman" w:cs="Times New Roman"/>
                <w:b/>
                <w:i/>
                <w:sz w:val="26"/>
                <w:szCs w:val="26"/>
              </w:rPr>
              <w:t xml:space="preserve"> 2 điểm</w:t>
            </w:r>
          </w:p>
        </w:tc>
        <w:tc>
          <w:tcPr>
            <w:tcW w:w="8403" w:type="dxa"/>
            <w:tcBorders>
              <w:top w:val="single" w:sz="4" w:space="0" w:color="auto"/>
              <w:left w:val="single" w:sz="4" w:space="0" w:color="auto"/>
              <w:bottom w:val="single" w:sz="4" w:space="0" w:color="auto"/>
              <w:right w:val="single" w:sz="4" w:space="0" w:color="auto"/>
            </w:tcBorders>
          </w:tcPr>
          <w:p w14:paraId="4C615444" w14:textId="77777777" w:rsidR="00FB466D" w:rsidRPr="00BB0E04" w:rsidRDefault="00FB466D" w:rsidP="00BB0E04">
            <w:pPr>
              <w:pStyle w:val="NormalWeb"/>
              <w:spacing w:before="0" w:beforeAutospacing="0" w:after="0" w:afterAutospacing="0"/>
              <w:jc w:val="both"/>
              <w:textAlignment w:val="baseline"/>
              <w:rPr>
                <w:bCs/>
                <w:i/>
                <w:iCs/>
                <w:noProof/>
                <w:sz w:val="26"/>
                <w:szCs w:val="26"/>
              </w:rPr>
            </w:pPr>
            <w:r w:rsidRPr="00BB0E04">
              <w:rPr>
                <w:bCs/>
                <w:i/>
                <w:iCs/>
                <w:noProof/>
                <w:sz w:val="26"/>
                <w:szCs w:val="26"/>
              </w:rPr>
              <w:t>a. Xác định yêu cầu về hình thức, dung lượng của đoạn văn</w:t>
            </w:r>
          </w:p>
          <w:p w14:paraId="4CEA888C" w14:textId="24C80764" w:rsidR="00FB466D" w:rsidRPr="00BB0E04" w:rsidRDefault="00FB466D" w:rsidP="00BB0E04">
            <w:pPr>
              <w:spacing w:line="240" w:lineRule="auto"/>
              <w:rPr>
                <w:rFonts w:eastAsia="Calibri"/>
                <w:bCs/>
                <w:sz w:val="26"/>
                <w:szCs w:val="26"/>
                <w:lang w:val="vi-VN"/>
              </w:rPr>
            </w:pPr>
            <w:r w:rsidRPr="00BB0E04">
              <w:rPr>
                <w:rFonts w:eastAsia="Calibri"/>
                <w:bCs/>
                <w:sz w:val="26"/>
                <w:szCs w:val="26"/>
                <w:lang w:val="vi-VN"/>
              </w:rPr>
              <w:t>Đảm bảo cấu trúc đoạn văn ghi lại cảm nghĩ sau khi đọc một bài thơ với dung lượng 200 chữ.</w:t>
            </w:r>
          </w:p>
          <w:p w14:paraId="5C854683" w14:textId="77777777" w:rsidR="00FB466D" w:rsidRPr="00BB0E04" w:rsidRDefault="00FB466D" w:rsidP="00BB0E04">
            <w:pPr>
              <w:spacing w:line="240" w:lineRule="auto"/>
              <w:jc w:val="both"/>
              <w:textAlignment w:val="baseline"/>
              <w:rPr>
                <w:rFonts w:eastAsiaTheme="minorHAnsi"/>
                <w:bCs/>
                <w:i/>
                <w:iCs/>
                <w:noProof/>
                <w:sz w:val="26"/>
                <w:szCs w:val="26"/>
                <w:lang w:val="vi-VN"/>
              </w:rPr>
            </w:pPr>
            <w:r w:rsidRPr="00BB0E04">
              <w:rPr>
                <w:bCs/>
                <w:i/>
                <w:iCs/>
                <w:noProof/>
                <w:sz w:val="26"/>
                <w:szCs w:val="26"/>
                <w:lang w:val="vi-VN"/>
              </w:rPr>
              <w:t>b. Xác định đúng vấn đề cần nghị luận</w:t>
            </w:r>
          </w:p>
          <w:p w14:paraId="7FEEFFC1" w14:textId="42DC9EE1" w:rsidR="00FB466D" w:rsidRPr="00BB0E04" w:rsidRDefault="00FB466D" w:rsidP="00BB0E04">
            <w:pPr>
              <w:spacing w:line="240" w:lineRule="auto"/>
              <w:jc w:val="both"/>
              <w:rPr>
                <w:rFonts w:eastAsia="Calibri"/>
                <w:bCs/>
                <w:i/>
                <w:iCs/>
                <w:sz w:val="26"/>
                <w:szCs w:val="26"/>
                <w:lang w:val="vi-VN"/>
              </w:rPr>
            </w:pPr>
            <w:r w:rsidRPr="00BB0E04">
              <w:rPr>
                <w:rFonts w:eastAsia="Calibri"/>
                <w:sz w:val="26"/>
                <w:szCs w:val="26"/>
                <w:lang w:val="vi-VN"/>
              </w:rPr>
              <w:t xml:space="preserve">Nội dung, đặc sắc nghệ thuật của hai khổ thơ cuối của bài thơ </w:t>
            </w:r>
            <w:r w:rsidRPr="00BB0E04">
              <w:rPr>
                <w:rFonts w:eastAsia="Times New Roman" w:cs="Times New Roman"/>
                <w:sz w:val="26"/>
                <w:szCs w:val="26"/>
              </w:rPr>
              <w:t>"Thương mẹ" của Đặng Minh Mai</w:t>
            </w:r>
            <w:r w:rsidRPr="00BB0E04">
              <w:rPr>
                <w:rFonts w:eastAsia="Calibri"/>
                <w:sz w:val="26"/>
                <w:szCs w:val="26"/>
                <w:lang w:val="vi-VN"/>
              </w:rPr>
              <w:t xml:space="preserve">  </w:t>
            </w:r>
          </w:p>
          <w:p w14:paraId="0ED68C19" w14:textId="77777777" w:rsidR="00FB466D" w:rsidRPr="00BB0E04" w:rsidRDefault="00FB466D" w:rsidP="00BB0E04">
            <w:pPr>
              <w:pStyle w:val="NormalWeb"/>
              <w:spacing w:before="0" w:beforeAutospacing="0" w:after="0" w:afterAutospacing="0"/>
              <w:jc w:val="both"/>
              <w:textAlignment w:val="baseline"/>
              <w:rPr>
                <w:bCs/>
                <w:i/>
                <w:iCs/>
                <w:noProof/>
                <w:sz w:val="26"/>
                <w:szCs w:val="26"/>
              </w:rPr>
            </w:pPr>
            <w:r w:rsidRPr="00BB0E04">
              <w:rPr>
                <w:bCs/>
                <w:i/>
                <w:iCs/>
                <w:noProof/>
                <w:sz w:val="26"/>
                <w:szCs w:val="26"/>
              </w:rPr>
              <w:t>c. Đề xuất được hệ thống ý phù hợp để làm rõ vấn đề nghị luận</w:t>
            </w:r>
          </w:p>
          <w:p w14:paraId="57C94DA8" w14:textId="77777777" w:rsidR="00FB466D" w:rsidRPr="00BB0E04" w:rsidRDefault="00FB466D" w:rsidP="00BB0E04">
            <w:pPr>
              <w:pStyle w:val="NormalWeb"/>
              <w:spacing w:before="0" w:beforeAutospacing="0" w:after="0" w:afterAutospacing="0"/>
              <w:jc w:val="both"/>
              <w:textAlignment w:val="baseline"/>
              <w:rPr>
                <w:bCs/>
                <w:i/>
                <w:iCs/>
                <w:noProof/>
                <w:sz w:val="26"/>
                <w:szCs w:val="26"/>
              </w:rPr>
            </w:pPr>
            <w:r w:rsidRPr="00BB0E04">
              <w:rPr>
                <w:bCs/>
                <w:iCs/>
                <w:noProof/>
                <w:spacing w:val="-4"/>
                <w:sz w:val="26"/>
                <w:szCs w:val="26"/>
              </w:rPr>
              <w:t xml:space="preserve">* Xác định được các ý phù hợp để làm rõ vấn đề nghị luận, sau đây là một số gợi ý: </w:t>
            </w:r>
          </w:p>
          <w:p w14:paraId="60B5172C" w14:textId="77777777" w:rsidR="00FB466D" w:rsidRPr="00BB0E04" w:rsidRDefault="00FB466D" w:rsidP="00BB0E04">
            <w:pPr>
              <w:spacing w:line="240" w:lineRule="auto"/>
              <w:jc w:val="both"/>
              <w:rPr>
                <w:sz w:val="26"/>
                <w:szCs w:val="26"/>
                <w:lang w:val="vi-VN"/>
              </w:rPr>
            </w:pPr>
            <w:r w:rsidRPr="00BB0E04">
              <w:rPr>
                <w:b/>
                <w:sz w:val="26"/>
                <w:szCs w:val="26"/>
                <w:lang w:val="vi-VN"/>
              </w:rPr>
              <w:t xml:space="preserve">- </w:t>
            </w:r>
            <w:r w:rsidRPr="00BB0E04">
              <w:rPr>
                <w:sz w:val="26"/>
                <w:szCs w:val="26"/>
                <w:lang w:val="vi-VN"/>
              </w:rPr>
              <w:t>Nêu cảm nghĩ chung về yếu tố nội dung hay nghệ thuật của đoạn thơ.</w:t>
            </w:r>
          </w:p>
          <w:p w14:paraId="1E46D777" w14:textId="77777777" w:rsidR="00FB466D" w:rsidRPr="00BB0E04" w:rsidRDefault="00FB466D" w:rsidP="00BB0E04">
            <w:pPr>
              <w:spacing w:line="240" w:lineRule="auto"/>
              <w:jc w:val="both"/>
              <w:rPr>
                <w:sz w:val="26"/>
                <w:szCs w:val="26"/>
              </w:rPr>
            </w:pPr>
            <w:r w:rsidRPr="00BB0E04">
              <w:rPr>
                <w:sz w:val="26"/>
                <w:szCs w:val="26"/>
                <w:lang w:val="vi-VN"/>
              </w:rPr>
              <w:t>- Nêu cụ thể cảm nghĩ về yếu tố nội dung hay nghệ thuật đã xác định:</w:t>
            </w:r>
          </w:p>
          <w:p w14:paraId="28A5B8F8" w14:textId="69504C56" w:rsidR="00A47363" w:rsidRPr="00BB0E04" w:rsidRDefault="00FB466D" w:rsidP="00BB0E04">
            <w:pPr>
              <w:spacing w:line="240" w:lineRule="auto"/>
              <w:jc w:val="both"/>
              <w:rPr>
                <w:rFonts w:eastAsia="Times New Roman" w:cs="Times New Roman"/>
                <w:sz w:val="26"/>
                <w:szCs w:val="26"/>
              </w:rPr>
            </w:pPr>
            <w:r w:rsidRPr="00BB0E04">
              <w:rPr>
                <w:spacing w:val="-4"/>
                <w:sz w:val="26"/>
                <w:szCs w:val="26"/>
                <w:lang w:val="vi-VN"/>
              </w:rPr>
              <w:t>+ Nội dung:</w:t>
            </w:r>
            <w:r w:rsidRPr="00BB0E04">
              <w:rPr>
                <w:spacing w:val="-4"/>
                <w:sz w:val="26"/>
                <w:szCs w:val="26"/>
              </w:rPr>
              <w:t xml:space="preserve"> H</w:t>
            </w:r>
            <w:r w:rsidR="00A47363" w:rsidRPr="00BB0E04">
              <w:rPr>
                <w:rFonts w:eastAsia="Times New Roman" w:cs="Times New Roman"/>
                <w:sz w:val="26"/>
                <w:szCs w:val="26"/>
              </w:rPr>
              <w:t>ình ảnh người mẹ với cuộc đời đầy vất vả</w:t>
            </w:r>
            <w:r w:rsidRPr="00BB0E04">
              <w:rPr>
                <w:rFonts w:eastAsia="Times New Roman" w:cs="Times New Roman"/>
                <w:sz w:val="26"/>
                <w:szCs w:val="26"/>
              </w:rPr>
              <w:t>, sự chịu thương, chịu khó của người mẹ</w:t>
            </w:r>
            <w:r w:rsidR="00A47363" w:rsidRPr="00BB0E04">
              <w:rPr>
                <w:rFonts w:eastAsia="Times New Roman" w:cs="Times New Roman"/>
                <w:sz w:val="26"/>
                <w:szCs w:val="26"/>
              </w:rPr>
              <w:t xml:space="preserve"> qua hình ảnh "mưa nắng dãi dầu"</w:t>
            </w:r>
            <w:r w:rsidRPr="00BB0E04">
              <w:rPr>
                <w:rFonts w:eastAsia="Times New Roman" w:cs="Times New Roman"/>
                <w:sz w:val="26"/>
                <w:szCs w:val="26"/>
              </w:rPr>
              <w:t>, t</w:t>
            </w:r>
            <w:r w:rsidR="00A47363" w:rsidRPr="00BB0E04">
              <w:rPr>
                <w:rFonts w:eastAsia="Times New Roman" w:cs="Times New Roman"/>
                <w:sz w:val="26"/>
                <w:szCs w:val="26"/>
              </w:rPr>
              <w:t>ừ ngữ "sớm khuya bươn chải"</w:t>
            </w:r>
            <w:r w:rsidRPr="00BB0E04">
              <w:rPr>
                <w:rFonts w:eastAsia="Times New Roman" w:cs="Times New Roman"/>
                <w:sz w:val="26"/>
                <w:szCs w:val="26"/>
              </w:rPr>
              <w:t>.</w:t>
            </w:r>
            <w:r w:rsidR="00616EEA" w:rsidRPr="00BB0E04">
              <w:rPr>
                <w:rFonts w:eastAsia="Times New Roman" w:cs="Times New Roman"/>
                <w:sz w:val="26"/>
                <w:szCs w:val="26"/>
              </w:rPr>
              <w:t xml:space="preserve"> </w:t>
            </w:r>
            <w:r w:rsidR="00A47363" w:rsidRPr="00BB0E04">
              <w:rPr>
                <w:rFonts w:eastAsia="Times New Roman" w:cs="Times New Roman"/>
                <w:sz w:val="26"/>
                <w:szCs w:val="26"/>
              </w:rPr>
              <w:t>Câu thơ "Đôi vai trĩu nặng tình thương, buôn xuôi bán ngược kiếm đường mưu sinh</w:t>
            </w:r>
          </w:p>
          <w:p w14:paraId="41F4129E" w14:textId="4950A500" w:rsidR="00A47363" w:rsidRPr="00BB0E04" w:rsidRDefault="00A47363" w:rsidP="00BB0E04">
            <w:pPr>
              <w:spacing w:line="240" w:lineRule="auto"/>
              <w:ind w:left="2"/>
              <w:jc w:val="both"/>
              <w:rPr>
                <w:rFonts w:eastAsia="Times New Roman" w:cs="Times New Roman"/>
                <w:sz w:val="26"/>
                <w:szCs w:val="26"/>
              </w:rPr>
            </w:pPr>
            <w:r w:rsidRPr="00BB0E04">
              <w:rPr>
                <w:rFonts w:eastAsia="Times New Roman" w:cs="Times New Roman"/>
                <w:sz w:val="26"/>
                <w:szCs w:val="26"/>
              </w:rPr>
              <w:t xml:space="preserve">+ </w:t>
            </w:r>
            <w:r w:rsidR="00616EEA" w:rsidRPr="00BB0E04">
              <w:rPr>
                <w:rFonts w:eastAsia="Times New Roman" w:cs="Times New Roman"/>
                <w:sz w:val="26"/>
                <w:szCs w:val="26"/>
              </w:rPr>
              <w:t>N</w:t>
            </w:r>
            <w:r w:rsidRPr="00BB0E04">
              <w:rPr>
                <w:rFonts w:eastAsia="Times New Roman" w:cs="Times New Roman"/>
                <w:sz w:val="26"/>
                <w:szCs w:val="26"/>
              </w:rPr>
              <w:t>ghệ thuật:Biện pháp tu từ ẩn dụ</w:t>
            </w:r>
            <w:r w:rsidR="00616EEA" w:rsidRPr="00BB0E04">
              <w:rPr>
                <w:rFonts w:eastAsia="Times New Roman" w:cs="Times New Roman"/>
                <w:sz w:val="26"/>
                <w:szCs w:val="26"/>
              </w:rPr>
              <w:t xml:space="preserve">. </w:t>
            </w:r>
            <w:r w:rsidRPr="00BB0E04">
              <w:rPr>
                <w:rFonts w:eastAsia="Times New Roman" w:cs="Times New Roman"/>
                <w:sz w:val="26"/>
                <w:szCs w:val="26"/>
              </w:rPr>
              <w:t>Thể thơ song thất lục bát với nhịp điệu êm ái, trầm lắng tạo nên không gian sâu lắng.</w:t>
            </w:r>
          </w:p>
          <w:p w14:paraId="57652814" w14:textId="69A52D8F" w:rsidR="00A47363" w:rsidRPr="00BB0E04" w:rsidRDefault="00A47363" w:rsidP="00BB0E04">
            <w:pPr>
              <w:spacing w:line="240" w:lineRule="auto"/>
              <w:ind w:left="2"/>
              <w:jc w:val="both"/>
              <w:rPr>
                <w:rFonts w:eastAsia="Times New Roman" w:cs="Times New Roman"/>
                <w:sz w:val="26"/>
                <w:szCs w:val="26"/>
              </w:rPr>
            </w:pPr>
            <w:r w:rsidRPr="00BB0E04">
              <w:rPr>
                <w:rFonts w:eastAsia="Times New Roman" w:cs="Times New Roman"/>
                <w:sz w:val="26"/>
                <w:szCs w:val="26"/>
              </w:rPr>
              <w:t xml:space="preserve">+ Cảm nhận và liên hệ: Tác giả đã thể hiện lòng biết ơn sâu sắc, tình yêu thương chân thành dành cho mẹ. Hình ảnh người mẹ không chỉ là biểu tượng của sự hy </w:t>
            </w:r>
            <w:r w:rsidRPr="00BB0E04">
              <w:rPr>
                <w:rFonts w:eastAsia="Times New Roman" w:cs="Times New Roman"/>
                <w:sz w:val="26"/>
                <w:szCs w:val="26"/>
              </w:rPr>
              <w:lastRenderedPageBreak/>
              <w:t>sinh mà còn gợi nhớ đến hình ảnh người mẹ trong cuộc sống đời thường của mỗi người.</w:t>
            </w:r>
          </w:p>
          <w:p w14:paraId="7252D411" w14:textId="583007BD" w:rsidR="00A47363" w:rsidRPr="00BB0E04" w:rsidRDefault="00616EEA" w:rsidP="00BB0E04">
            <w:pPr>
              <w:spacing w:line="240" w:lineRule="auto"/>
              <w:ind w:left="2"/>
              <w:jc w:val="both"/>
              <w:rPr>
                <w:rFonts w:eastAsia="Times New Roman" w:cs="Times New Roman"/>
                <w:sz w:val="26"/>
                <w:szCs w:val="26"/>
              </w:rPr>
            </w:pPr>
            <w:r w:rsidRPr="00BB0E04">
              <w:rPr>
                <w:bCs/>
                <w:iCs/>
                <w:noProof/>
                <w:sz w:val="26"/>
                <w:szCs w:val="26"/>
                <w:lang w:val="vi-VN"/>
              </w:rPr>
              <w:t>* Sắp xếp được hệ thống ý hợp lí theo đặc điểm bố cục của kiểu đoạn văn</w:t>
            </w:r>
          </w:p>
        </w:tc>
        <w:tc>
          <w:tcPr>
            <w:tcW w:w="897" w:type="dxa"/>
            <w:tcBorders>
              <w:top w:val="single" w:sz="4" w:space="0" w:color="auto"/>
              <w:left w:val="single" w:sz="4" w:space="0" w:color="auto"/>
              <w:bottom w:val="single" w:sz="4" w:space="0" w:color="auto"/>
              <w:right w:val="single" w:sz="4" w:space="0" w:color="auto"/>
            </w:tcBorders>
            <w:vAlign w:val="bottom"/>
          </w:tcPr>
          <w:p w14:paraId="6E9E9399" w14:textId="77777777" w:rsidR="00A47363" w:rsidRPr="00BB0E04" w:rsidRDefault="00A47363" w:rsidP="00BB0E04">
            <w:pPr>
              <w:spacing w:line="240" w:lineRule="auto"/>
              <w:jc w:val="center"/>
              <w:rPr>
                <w:rFonts w:eastAsia="Calibri" w:cs="Times New Roman"/>
                <w:sz w:val="26"/>
                <w:szCs w:val="26"/>
                <w:lang w:val="vi-VN"/>
              </w:rPr>
            </w:pPr>
            <w:r w:rsidRPr="00BB0E04">
              <w:rPr>
                <w:rFonts w:eastAsia="Calibri" w:cs="Times New Roman"/>
                <w:sz w:val="26"/>
                <w:szCs w:val="26"/>
                <w:lang w:val="vi-VN"/>
              </w:rPr>
              <w:lastRenderedPageBreak/>
              <w:t>0,5</w:t>
            </w:r>
          </w:p>
          <w:p w14:paraId="5491457F" w14:textId="77777777" w:rsidR="00A47363" w:rsidRPr="00BB0E04" w:rsidRDefault="00A47363" w:rsidP="00BB0E04">
            <w:pPr>
              <w:spacing w:line="240" w:lineRule="auto"/>
              <w:jc w:val="center"/>
              <w:rPr>
                <w:rFonts w:eastAsia="Calibri" w:cs="Times New Roman"/>
                <w:sz w:val="26"/>
                <w:szCs w:val="26"/>
                <w:lang w:val="vi-VN"/>
              </w:rPr>
            </w:pPr>
          </w:p>
          <w:p w14:paraId="64240F26" w14:textId="77777777" w:rsidR="00A47363" w:rsidRPr="00BB0E04" w:rsidRDefault="00A47363" w:rsidP="00BB0E04">
            <w:pPr>
              <w:spacing w:line="240" w:lineRule="auto"/>
              <w:jc w:val="center"/>
              <w:rPr>
                <w:rFonts w:eastAsia="Calibri" w:cs="Times New Roman"/>
                <w:sz w:val="26"/>
                <w:szCs w:val="26"/>
                <w:lang w:val="vi-VN"/>
              </w:rPr>
            </w:pPr>
          </w:p>
          <w:p w14:paraId="34D816B9" w14:textId="77777777" w:rsidR="00A47363" w:rsidRPr="00BB0E04" w:rsidRDefault="00A47363" w:rsidP="00BB0E04">
            <w:pPr>
              <w:spacing w:line="240" w:lineRule="auto"/>
              <w:jc w:val="center"/>
              <w:rPr>
                <w:rFonts w:eastAsia="Calibri" w:cs="Times New Roman"/>
                <w:sz w:val="26"/>
                <w:szCs w:val="26"/>
                <w:lang w:val="vi-VN"/>
              </w:rPr>
            </w:pPr>
            <w:r w:rsidRPr="00BB0E04">
              <w:rPr>
                <w:rFonts w:eastAsia="Calibri" w:cs="Times New Roman"/>
                <w:sz w:val="26"/>
                <w:szCs w:val="26"/>
                <w:lang w:val="vi-VN"/>
              </w:rPr>
              <w:t>1,0</w:t>
            </w:r>
          </w:p>
          <w:p w14:paraId="60EC958A" w14:textId="77777777" w:rsidR="00A47363" w:rsidRPr="00BB0E04" w:rsidRDefault="00A47363" w:rsidP="00BB0E04">
            <w:pPr>
              <w:spacing w:line="240" w:lineRule="auto"/>
              <w:jc w:val="center"/>
              <w:rPr>
                <w:rFonts w:eastAsia="Calibri" w:cs="Times New Roman"/>
                <w:sz w:val="26"/>
                <w:szCs w:val="26"/>
                <w:lang w:val="vi-VN"/>
              </w:rPr>
            </w:pPr>
          </w:p>
          <w:p w14:paraId="6F31C345" w14:textId="77777777" w:rsidR="00A47363" w:rsidRPr="00BB0E04" w:rsidRDefault="00A47363" w:rsidP="00BB0E04">
            <w:pPr>
              <w:spacing w:line="240" w:lineRule="auto"/>
              <w:jc w:val="center"/>
              <w:rPr>
                <w:rFonts w:eastAsia="Calibri" w:cs="Times New Roman"/>
                <w:sz w:val="26"/>
                <w:szCs w:val="26"/>
                <w:lang w:val="vi-VN"/>
              </w:rPr>
            </w:pPr>
          </w:p>
          <w:p w14:paraId="631D1CBC" w14:textId="77777777" w:rsidR="00A47363" w:rsidRPr="00BB0E04" w:rsidRDefault="00A47363" w:rsidP="00BB0E04">
            <w:pPr>
              <w:spacing w:line="240" w:lineRule="auto"/>
              <w:jc w:val="center"/>
              <w:rPr>
                <w:rFonts w:eastAsia="Calibri" w:cs="Times New Roman"/>
                <w:sz w:val="26"/>
                <w:szCs w:val="26"/>
                <w:lang w:val="vi-VN"/>
              </w:rPr>
            </w:pPr>
          </w:p>
          <w:p w14:paraId="6EE43D13" w14:textId="77777777" w:rsidR="00A47363" w:rsidRPr="00BB0E04" w:rsidRDefault="00A47363" w:rsidP="00BB0E04">
            <w:pPr>
              <w:spacing w:line="240" w:lineRule="auto"/>
              <w:jc w:val="center"/>
              <w:rPr>
                <w:rFonts w:eastAsia="Calibri" w:cs="Times New Roman"/>
                <w:sz w:val="26"/>
                <w:szCs w:val="26"/>
                <w:lang w:val="vi-VN"/>
              </w:rPr>
            </w:pPr>
          </w:p>
          <w:p w14:paraId="4507E781" w14:textId="77777777" w:rsidR="00A47363" w:rsidRPr="00BB0E04" w:rsidRDefault="00A47363" w:rsidP="00BB0E04">
            <w:pPr>
              <w:spacing w:line="240" w:lineRule="auto"/>
              <w:jc w:val="center"/>
              <w:rPr>
                <w:rFonts w:eastAsia="Calibri" w:cs="Times New Roman"/>
                <w:sz w:val="26"/>
                <w:szCs w:val="26"/>
                <w:lang w:val="vi-VN"/>
              </w:rPr>
            </w:pPr>
          </w:p>
          <w:p w14:paraId="5B492564" w14:textId="77777777" w:rsidR="00A47363" w:rsidRPr="00BB0E04" w:rsidRDefault="00A47363" w:rsidP="00BB0E04">
            <w:pPr>
              <w:spacing w:line="240" w:lineRule="auto"/>
              <w:jc w:val="center"/>
              <w:rPr>
                <w:rFonts w:eastAsia="Calibri" w:cs="Times New Roman"/>
                <w:sz w:val="26"/>
                <w:szCs w:val="26"/>
                <w:lang w:val="vi-VN"/>
              </w:rPr>
            </w:pPr>
          </w:p>
          <w:p w14:paraId="202C4BE4" w14:textId="77777777" w:rsidR="00A47363" w:rsidRPr="00BB0E04" w:rsidRDefault="00A47363" w:rsidP="00BB0E04">
            <w:pPr>
              <w:spacing w:line="240" w:lineRule="auto"/>
              <w:jc w:val="center"/>
              <w:rPr>
                <w:rFonts w:eastAsia="Calibri" w:cs="Times New Roman"/>
                <w:sz w:val="26"/>
                <w:szCs w:val="26"/>
                <w:lang w:val="vi-VN"/>
              </w:rPr>
            </w:pPr>
          </w:p>
          <w:p w14:paraId="5E682625" w14:textId="77777777" w:rsidR="00A47363" w:rsidRPr="00BB0E04" w:rsidRDefault="00A47363" w:rsidP="00BB0E04">
            <w:pPr>
              <w:spacing w:line="240" w:lineRule="auto"/>
              <w:jc w:val="center"/>
              <w:rPr>
                <w:rFonts w:eastAsia="Calibri" w:cs="Times New Roman"/>
                <w:sz w:val="26"/>
                <w:szCs w:val="26"/>
                <w:lang w:val="vi-VN"/>
              </w:rPr>
            </w:pPr>
          </w:p>
          <w:p w14:paraId="5C8C3BBF" w14:textId="77777777" w:rsidR="00A47363" w:rsidRPr="00BB0E04" w:rsidRDefault="00A47363" w:rsidP="00BB0E04">
            <w:pPr>
              <w:spacing w:line="240" w:lineRule="auto"/>
              <w:jc w:val="center"/>
              <w:rPr>
                <w:rFonts w:eastAsia="Calibri" w:cs="Times New Roman"/>
                <w:sz w:val="26"/>
                <w:szCs w:val="26"/>
                <w:lang w:val="vi-VN"/>
              </w:rPr>
            </w:pPr>
          </w:p>
          <w:p w14:paraId="0ADCF438" w14:textId="77777777" w:rsidR="00A47363" w:rsidRPr="00BB0E04" w:rsidRDefault="00A47363" w:rsidP="00BB0E04">
            <w:pPr>
              <w:spacing w:line="240" w:lineRule="auto"/>
              <w:jc w:val="center"/>
              <w:rPr>
                <w:rFonts w:eastAsia="Calibri" w:cs="Times New Roman"/>
                <w:sz w:val="26"/>
                <w:szCs w:val="26"/>
                <w:lang w:val="vi-VN"/>
              </w:rPr>
            </w:pPr>
          </w:p>
          <w:p w14:paraId="5991B60C" w14:textId="77777777" w:rsidR="00A47363" w:rsidRPr="00BB0E04" w:rsidRDefault="00A47363" w:rsidP="00BB0E04">
            <w:pPr>
              <w:spacing w:line="240" w:lineRule="auto"/>
              <w:jc w:val="center"/>
              <w:rPr>
                <w:rFonts w:eastAsia="Calibri" w:cs="Times New Roman"/>
                <w:sz w:val="26"/>
                <w:szCs w:val="26"/>
                <w:lang w:val="vi-VN"/>
              </w:rPr>
            </w:pPr>
          </w:p>
          <w:p w14:paraId="7158379E" w14:textId="77777777" w:rsidR="00A47363" w:rsidRPr="00BB0E04" w:rsidRDefault="00A47363" w:rsidP="00BB0E04">
            <w:pPr>
              <w:spacing w:line="240" w:lineRule="auto"/>
              <w:jc w:val="center"/>
              <w:rPr>
                <w:rFonts w:eastAsia="Calibri" w:cs="Times New Roman"/>
                <w:sz w:val="26"/>
                <w:szCs w:val="26"/>
                <w:lang w:val="vi-VN"/>
              </w:rPr>
            </w:pPr>
          </w:p>
          <w:p w14:paraId="605AA5E7" w14:textId="77777777" w:rsidR="00A47363" w:rsidRPr="00BB0E04" w:rsidRDefault="00A47363" w:rsidP="00BB0E04">
            <w:pPr>
              <w:spacing w:line="240" w:lineRule="auto"/>
              <w:jc w:val="center"/>
              <w:rPr>
                <w:rFonts w:eastAsia="Calibri" w:cs="Times New Roman"/>
                <w:sz w:val="26"/>
                <w:szCs w:val="26"/>
                <w:lang w:val="vi-VN"/>
              </w:rPr>
            </w:pPr>
          </w:p>
          <w:p w14:paraId="109B725A" w14:textId="77777777" w:rsidR="00A47363" w:rsidRPr="00BB0E04" w:rsidRDefault="00A47363" w:rsidP="00BB0E04">
            <w:pPr>
              <w:spacing w:line="240" w:lineRule="auto"/>
              <w:jc w:val="center"/>
              <w:rPr>
                <w:rFonts w:eastAsia="Calibri" w:cs="Times New Roman"/>
                <w:sz w:val="26"/>
                <w:szCs w:val="26"/>
                <w:lang w:val="vi-VN"/>
              </w:rPr>
            </w:pPr>
          </w:p>
          <w:p w14:paraId="38F0B8D4" w14:textId="131ABCD3" w:rsidR="00A47363" w:rsidRPr="00BB0E04" w:rsidRDefault="00A47363" w:rsidP="00BB0E04">
            <w:pPr>
              <w:spacing w:line="240" w:lineRule="auto"/>
              <w:jc w:val="center"/>
              <w:rPr>
                <w:rFonts w:eastAsia="Calibri" w:cs="Times New Roman"/>
                <w:sz w:val="26"/>
                <w:szCs w:val="26"/>
                <w:lang w:val="vi-VN"/>
              </w:rPr>
            </w:pPr>
            <w:r w:rsidRPr="00BB0E04">
              <w:rPr>
                <w:rFonts w:eastAsia="Calibri" w:cs="Times New Roman"/>
                <w:sz w:val="26"/>
                <w:szCs w:val="26"/>
                <w:lang w:val="vi-VN"/>
              </w:rPr>
              <w:lastRenderedPageBreak/>
              <w:t>0,5</w:t>
            </w:r>
          </w:p>
        </w:tc>
      </w:tr>
      <w:tr w:rsidR="00A47363" w:rsidRPr="00BB0E04" w14:paraId="24D315C0" w14:textId="77777777" w:rsidTr="00BB0E04">
        <w:trPr>
          <w:trHeight w:val="1863"/>
        </w:trPr>
        <w:tc>
          <w:tcPr>
            <w:tcW w:w="954" w:type="dxa"/>
            <w:tcBorders>
              <w:top w:val="single" w:sz="4" w:space="0" w:color="000000"/>
              <w:left w:val="single" w:sz="4" w:space="0" w:color="000000"/>
              <w:bottom w:val="single" w:sz="4" w:space="0" w:color="000000"/>
              <w:right w:val="single" w:sz="4" w:space="0" w:color="000000"/>
            </w:tcBorders>
          </w:tcPr>
          <w:p w14:paraId="4EDA9F4A" w14:textId="59070083" w:rsidR="00A47363" w:rsidRPr="00BB0E04" w:rsidRDefault="00A47363" w:rsidP="00BB0E04">
            <w:pPr>
              <w:spacing w:line="240" w:lineRule="auto"/>
              <w:ind w:left="1"/>
              <w:jc w:val="center"/>
              <w:rPr>
                <w:rFonts w:eastAsia="Calibri" w:cs="Times New Roman"/>
                <w:sz w:val="26"/>
                <w:szCs w:val="26"/>
              </w:rPr>
            </w:pPr>
            <w:r w:rsidRPr="00BB0E04">
              <w:rPr>
                <w:rFonts w:eastAsia="Times New Roman" w:cs="Times New Roman"/>
                <w:b/>
                <w:i/>
                <w:sz w:val="26"/>
                <w:szCs w:val="26"/>
              </w:rPr>
              <w:lastRenderedPageBreak/>
              <w:t xml:space="preserve">Câu 2 </w:t>
            </w:r>
          </w:p>
          <w:p w14:paraId="341DC22F" w14:textId="77777777" w:rsidR="00A47363" w:rsidRPr="00BB0E04" w:rsidRDefault="00A47363" w:rsidP="00BB0E04">
            <w:pPr>
              <w:spacing w:line="240" w:lineRule="auto"/>
              <w:ind w:left="120"/>
              <w:rPr>
                <w:rFonts w:eastAsia="Calibri" w:cs="Times New Roman"/>
                <w:sz w:val="26"/>
                <w:szCs w:val="26"/>
              </w:rPr>
            </w:pPr>
            <w:r w:rsidRPr="00BB0E04">
              <w:rPr>
                <w:rFonts w:eastAsia="Times New Roman" w:cs="Times New Roman"/>
                <w:b/>
                <w:i/>
                <w:sz w:val="26"/>
                <w:szCs w:val="26"/>
              </w:rPr>
              <w:t xml:space="preserve">4 điểm </w:t>
            </w:r>
          </w:p>
          <w:p w14:paraId="74AF58EB" w14:textId="77777777" w:rsidR="00A47363" w:rsidRPr="00BB0E04" w:rsidRDefault="00A47363" w:rsidP="00BB0E04">
            <w:pPr>
              <w:spacing w:line="240" w:lineRule="auto"/>
              <w:ind w:left="53"/>
              <w:jc w:val="center"/>
              <w:rPr>
                <w:rFonts w:eastAsia="Times New Roman" w:cs="Times New Roman"/>
                <w:b/>
                <w:i/>
                <w:sz w:val="26"/>
                <w:szCs w:val="26"/>
              </w:rPr>
            </w:pPr>
          </w:p>
        </w:tc>
        <w:tc>
          <w:tcPr>
            <w:tcW w:w="8403" w:type="dxa"/>
            <w:tcBorders>
              <w:top w:val="single" w:sz="4" w:space="0" w:color="000000"/>
              <w:left w:val="single" w:sz="4" w:space="0" w:color="000000"/>
              <w:bottom w:val="single" w:sz="4" w:space="0" w:color="000000"/>
              <w:right w:val="single" w:sz="4" w:space="0" w:color="000000"/>
            </w:tcBorders>
          </w:tcPr>
          <w:p w14:paraId="52F6895A" w14:textId="6B0CF364" w:rsidR="00DE0A5D" w:rsidRPr="00BB0E04" w:rsidRDefault="00DE0A5D" w:rsidP="00BB0E04">
            <w:pPr>
              <w:spacing w:line="240" w:lineRule="auto"/>
              <w:rPr>
                <w:b/>
                <w:bCs/>
                <w:sz w:val="26"/>
                <w:szCs w:val="26"/>
              </w:rPr>
            </w:pPr>
            <w:r w:rsidRPr="00BB0E04">
              <w:rPr>
                <w:b/>
                <w:sz w:val="26"/>
                <w:szCs w:val="26"/>
              </w:rPr>
              <w:t>a.</w:t>
            </w:r>
            <w:r w:rsidR="00A47363" w:rsidRPr="00BB0E04">
              <w:rPr>
                <w:b/>
                <w:sz w:val="26"/>
                <w:szCs w:val="26"/>
              </w:rPr>
              <w:t xml:space="preserve"> </w:t>
            </w:r>
            <w:r w:rsidR="00A47363" w:rsidRPr="00BB0E04">
              <w:rPr>
                <w:b/>
                <w:bCs/>
                <w:sz w:val="26"/>
                <w:szCs w:val="26"/>
              </w:rPr>
              <w:t xml:space="preserve">Đảm bảo cấu trúc bài nghị luận xã hội: </w:t>
            </w:r>
          </w:p>
          <w:p w14:paraId="5700348F" w14:textId="77777777" w:rsidR="00DE0A5D" w:rsidRPr="00BB0E04" w:rsidRDefault="00DE0A5D" w:rsidP="00BB0E04">
            <w:pPr>
              <w:spacing w:line="240" w:lineRule="auto"/>
              <w:jc w:val="both"/>
              <w:rPr>
                <w:rFonts w:eastAsia="Calibri"/>
                <w:color w:val="000000"/>
                <w:sz w:val="26"/>
                <w:szCs w:val="26"/>
              </w:rPr>
            </w:pPr>
            <w:r w:rsidRPr="00BB0E04">
              <w:rPr>
                <w:rFonts w:eastAsia="Calibri"/>
                <w:color w:val="000000"/>
                <w:sz w:val="26"/>
                <w:szCs w:val="26"/>
              </w:rPr>
              <w:t>- Mở bài: Nêu được vấn đề</w:t>
            </w:r>
          </w:p>
          <w:p w14:paraId="3DED3D3F" w14:textId="77777777" w:rsidR="00DE0A5D" w:rsidRPr="00BB0E04" w:rsidRDefault="00DE0A5D" w:rsidP="00BB0E04">
            <w:pPr>
              <w:spacing w:line="240" w:lineRule="auto"/>
              <w:jc w:val="both"/>
              <w:rPr>
                <w:rFonts w:eastAsia="Calibri"/>
                <w:color w:val="000000"/>
                <w:sz w:val="26"/>
                <w:szCs w:val="26"/>
              </w:rPr>
            </w:pPr>
            <w:r w:rsidRPr="00BB0E04">
              <w:rPr>
                <w:rFonts w:eastAsia="Calibri"/>
                <w:color w:val="000000"/>
                <w:sz w:val="26"/>
                <w:szCs w:val="26"/>
              </w:rPr>
              <w:t>- Thân bài: Triển khai được vấn đề</w:t>
            </w:r>
          </w:p>
          <w:p w14:paraId="5BECFB47" w14:textId="296A077A" w:rsidR="00A47363" w:rsidRPr="00BB0E04" w:rsidRDefault="00DE0A5D" w:rsidP="00BB0E04">
            <w:pPr>
              <w:spacing w:line="240" w:lineRule="auto"/>
              <w:rPr>
                <w:b/>
                <w:sz w:val="26"/>
                <w:szCs w:val="26"/>
              </w:rPr>
            </w:pPr>
            <w:r w:rsidRPr="00BB0E04">
              <w:rPr>
                <w:rFonts w:eastAsia="Calibri"/>
                <w:color w:val="000000"/>
                <w:sz w:val="26"/>
                <w:szCs w:val="26"/>
              </w:rPr>
              <w:t>- Kết bài: Khái quát lại được vấn đề</w:t>
            </w:r>
            <w:r w:rsidRPr="00BB0E04">
              <w:rPr>
                <w:sz w:val="26"/>
                <w:szCs w:val="26"/>
              </w:rPr>
              <w:t xml:space="preserve"> </w:t>
            </w:r>
          </w:p>
          <w:p w14:paraId="2D70C85B" w14:textId="0464F685" w:rsidR="00A47363" w:rsidRPr="00BB0E04" w:rsidRDefault="00DE0A5D" w:rsidP="00BB0E04">
            <w:pPr>
              <w:spacing w:line="240" w:lineRule="auto"/>
              <w:rPr>
                <w:b/>
                <w:bCs/>
                <w:sz w:val="26"/>
                <w:szCs w:val="26"/>
              </w:rPr>
            </w:pPr>
            <w:r w:rsidRPr="00BB0E04">
              <w:rPr>
                <w:b/>
                <w:bCs/>
                <w:sz w:val="26"/>
                <w:szCs w:val="26"/>
              </w:rPr>
              <w:t xml:space="preserve">b. </w:t>
            </w:r>
            <w:r w:rsidR="00A47363" w:rsidRPr="00BB0E04">
              <w:rPr>
                <w:b/>
                <w:bCs/>
                <w:sz w:val="26"/>
                <w:szCs w:val="26"/>
              </w:rPr>
              <w:t>Xác định đúng yêu cầu của đề bài nghị luận về vấn đề cần giải quyết</w:t>
            </w:r>
          </w:p>
          <w:p w14:paraId="2DD0F31D" w14:textId="77777777" w:rsidR="00DE0A5D" w:rsidRPr="00BB0E04" w:rsidRDefault="00DE0A5D" w:rsidP="00BB0E04">
            <w:pPr>
              <w:spacing w:line="240" w:lineRule="auto"/>
              <w:jc w:val="both"/>
              <w:rPr>
                <w:rFonts w:eastAsia="Calibri"/>
                <w:b/>
                <w:bCs/>
                <w:i/>
                <w:iCs/>
                <w:color w:val="000000"/>
                <w:sz w:val="26"/>
                <w:szCs w:val="26"/>
              </w:rPr>
            </w:pPr>
            <w:r w:rsidRPr="00BB0E04">
              <w:rPr>
                <w:rFonts w:eastAsia="Calibri"/>
                <w:b/>
                <w:bCs/>
                <w:i/>
                <w:iCs/>
                <w:color w:val="000000"/>
                <w:sz w:val="26"/>
                <w:szCs w:val="26"/>
              </w:rPr>
              <w:t>c. Triển khai vấn đề nghị luận thành các luận điểm</w:t>
            </w:r>
          </w:p>
          <w:p w14:paraId="440B6226" w14:textId="77777777" w:rsidR="00DE0A5D" w:rsidRPr="00BB0E04" w:rsidRDefault="00DE0A5D" w:rsidP="00BB0E04">
            <w:pPr>
              <w:spacing w:line="240" w:lineRule="auto"/>
              <w:jc w:val="both"/>
              <w:rPr>
                <w:rFonts w:eastAsia="Calibri"/>
                <w:color w:val="000000"/>
                <w:sz w:val="26"/>
                <w:szCs w:val="26"/>
              </w:rPr>
            </w:pPr>
            <w:r w:rsidRPr="00BB0E04">
              <w:rPr>
                <w:rFonts w:eastAsia="Calibri"/>
                <w:color w:val="000000"/>
                <w:sz w:val="26"/>
                <w:szCs w:val="26"/>
              </w:rPr>
              <w:t>HS có thể triển khai theo nhiều cách nhưng cần vận dụng tốt các thao tác lập luận, kết hợp chặt chẽ giữa lí lẽ và bằng chứng, đảm bảo các yêu cầu sau:</w:t>
            </w:r>
          </w:p>
          <w:p w14:paraId="661115C9" w14:textId="05E2ABA8" w:rsidR="00A47363" w:rsidRPr="00BB0E04" w:rsidRDefault="00A47363" w:rsidP="00BB0E04">
            <w:pPr>
              <w:spacing w:line="240" w:lineRule="auto"/>
              <w:jc w:val="both"/>
              <w:rPr>
                <w:rFonts w:eastAsia="Times New Roman"/>
                <w:sz w:val="26"/>
                <w:szCs w:val="26"/>
              </w:rPr>
            </w:pPr>
            <w:r w:rsidRPr="00BB0E04">
              <w:rPr>
                <w:rFonts w:eastAsia="Times New Roman"/>
                <w:sz w:val="26"/>
                <w:szCs w:val="26"/>
              </w:rPr>
              <w:t>1. Giải thích vấn đề</w:t>
            </w:r>
          </w:p>
          <w:p w14:paraId="40547013" w14:textId="77777777" w:rsidR="003F7CCA" w:rsidRPr="00BB0E04" w:rsidRDefault="003F7CCA" w:rsidP="00BB0E04">
            <w:pPr>
              <w:spacing w:line="240" w:lineRule="auto"/>
              <w:jc w:val="both"/>
              <w:rPr>
                <w:rFonts w:eastAsia="Times New Roman"/>
                <w:sz w:val="26"/>
                <w:szCs w:val="26"/>
              </w:rPr>
            </w:pPr>
            <w:r w:rsidRPr="00BB0E04">
              <w:rPr>
                <w:rFonts w:eastAsia="Times New Roman"/>
                <w:b/>
                <w:bCs/>
                <w:sz w:val="26"/>
                <w:szCs w:val="26"/>
              </w:rPr>
              <w:t>Biến đổi khí hậu:</w:t>
            </w:r>
            <w:r w:rsidRPr="00BB0E04">
              <w:rPr>
                <w:rFonts w:eastAsia="Times New Roman"/>
                <w:sz w:val="26"/>
                <w:szCs w:val="26"/>
              </w:rPr>
              <w:t xml:space="preserve"> Là sự thay đổi của khí hậu do tác động của con người, chủ yếu là do việc thải ra quá nhiều khí nhà kính như CO2. Biến đổi khí hậu gây ra nhiều hệ lụy như nhiệt độ tăng, mực nước biển dâng, thiên tai ngày càng khốc liệt.</w:t>
            </w:r>
          </w:p>
          <w:p w14:paraId="63DFECA0" w14:textId="019B0FCE" w:rsidR="003F7CCA" w:rsidRPr="00BB0E04" w:rsidRDefault="003F7CCA" w:rsidP="00BB0E04">
            <w:pPr>
              <w:spacing w:line="240" w:lineRule="auto"/>
              <w:jc w:val="both"/>
              <w:rPr>
                <w:rFonts w:eastAsia="Times New Roman"/>
                <w:sz w:val="26"/>
                <w:szCs w:val="26"/>
              </w:rPr>
            </w:pPr>
            <w:r w:rsidRPr="00BB0E04">
              <w:rPr>
                <w:rFonts w:eastAsia="Times New Roman"/>
                <w:b/>
                <w:bCs/>
                <w:sz w:val="26"/>
                <w:szCs w:val="26"/>
              </w:rPr>
              <w:t>Ô nhiễm môi trường:</w:t>
            </w:r>
            <w:r w:rsidRPr="00BB0E04">
              <w:rPr>
                <w:rFonts w:eastAsia="Times New Roman"/>
                <w:sz w:val="26"/>
                <w:szCs w:val="26"/>
              </w:rPr>
              <w:t xml:space="preserve"> Là tình trạng môi trường bị ô nhiễm bởi các chất thải từ hoạt động sản xuất, sinh hoạt của con người. Ô nhiễm môi trường gây ảnh hưởng nghiêm trọng đến sức khỏe con người và các loài sinh vật khác.</w:t>
            </w:r>
          </w:p>
          <w:p w14:paraId="387DB37C" w14:textId="77777777" w:rsidR="00A47363" w:rsidRPr="00BB0E04" w:rsidRDefault="00A47363" w:rsidP="00BB0E04">
            <w:pPr>
              <w:spacing w:line="240" w:lineRule="auto"/>
              <w:jc w:val="both"/>
              <w:rPr>
                <w:rFonts w:eastAsia="Times New Roman"/>
                <w:sz w:val="26"/>
                <w:szCs w:val="26"/>
              </w:rPr>
            </w:pPr>
            <w:r w:rsidRPr="00BB0E04">
              <w:rPr>
                <w:rFonts w:eastAsia="Times New Roman"/>
                <w:sz w:val="26"/>
                <w:szCs w:val="26"/>
              </w:rPr>
              <w:t>2. Phân tích vấn đề</w:t>
            </w:r>
          </w:p>
          <w:p w14:paraId="495B725D" w14:textId="17C02B3F" w:rsidR="00A47363" w:rsidRPr="00BB0E04" w:rsidRDefault="003F7CCA" w:rsidP="00BB0E04">
            <w:pPr>
              <w:spacing w:line="240" w:lineRule="auto"/>
              <w:jc w:val="both"/>
              <w:rPr>
                <w:rFonts w:eastAsia="Times New Roman"/>
                <w:sz w:val="26"/>
                <w:szCs w:val="26"/>
              </w:rPr>
            </w:pPr>
            <w:r w:rsidRPr="00BB0E04">
              <w:rPr>
                <w:rFonts w:eastAsia="Times New Roman"/>
                <w:sz w:val="26"/>
                <w:szCs w:val="26"/>
              </w:rPr>
              <w:t xml:space="preserve">. </w:t>
            </w:r>
            <w:r w:rsidR="00A47363" w:rsidRPr="00BB0E04">
              <w:rPr>
                <w:rFonts w:eastAsia="Times New Roman"/>
                <w:b/>
                <w:bCs/>
                <w:sz w:val="26"/>
                <w:szCs w:val="26"/>
              </w:rPr>
              <w:t>Thực trạng:</w:t>
            </w:r>
            <w:r w:rsidRPr="00BB0E04">
              <w:rPr>
                <w:rFonts w:eastAsia="Times New Roman"/>
                <w:sz w:val="26"/>
                <w:szCs w:val="26"/>
              </w:rPr>
              <w:t xml:space="preserve"> Theo báo cáo của Liên Hợp Quốc, nhiệt độ trung bình toàn cầu đã tăng khoảng 1 độ C so với thời kỳ tiền công nghiệp.Việt Nam là một trong những quốc gia chịu ảnh hưởng nặng nề nhất của biến đổi khí hậu. Mực nước biển dâng cao đe dọa các khu vực ven biển, hạn hán và lũ lụt diễn ra thường xuyên hơn.</w:t>
            </w:r>
          </w:p>
          <w:p w14:paraId="64672736" w14:textId="77777777" w:rsidR="003F7CCA" w:rsidRPr="00BB0E04" w:rsidRDefault="003F7CCA" w:rsidP="00BB0E04">
            <w:pPr>
              <w:numPr>
                <w:ilvl w:val="0"/>
                <w:numId w:val="11"/>
              </w:numPr>
              <w:spacing w:line="240" w:lineRule="auto"/>
              <w:jc w:val="both"/>
              <w:rPr>
                <w:rFonts w:eastAsia="Times New Roman"/>
                <w:sz w:val="26"/>
                <w:szCs w:val="26"/>
              </w:rPr>
            </w:pPr>
            <w:r w:rsidRPr="00BB0E04">
              <w:rPr>
                <w:rFonts w:eastAsia="Times New Roman"/>
                <w:b/>
                <w:bCs/>
                <w:sz w:val="26"/>
                <w:szCs w:val="26"/>
              </w:rPr>
              <w:t>Nguyên nhân:</w:t>
            </w:r>
          </w:p>
          <w:p w14:paraId="64581EA1" w14:textId="77777777" w:rsidR="003F7CCA" w:rsidRPr="00BB0E04" w:rsidRDefault="003F7CCA" w:rsidP="00BB0E04">
            <w:pPr>
              <w:numPr>
                <w:ilvl w:val="1"/>
                <w:numId w:val="11"/>
              </w:numPr>
              <w:spacing w:line="240" w:lineRule="auto"/>
              <w:jc w:val="both"/>
              <w:rPr>
                <w:rFonts w:eastAsia="Times New Roman"/>
                <w:sz w:val="26"/>
                <w:szCs w:val="26"/>
              </w:rPr>
            </w:pPr>
            <w:r w:rsidRPr="00BB0E04">
              <w:rPr>
                <w:rFonts w:eastAsia="Times New Roman"/>
                <w:sz w:val="26"/>
                <w:szCs w:val="26"/>
              </w:rPr>
              <w:t>Sử dụng quá mức nhiên liệu hóa thạch.</w:t>
            </w:r>
          </w:p>
          <w:p w14:paraId="239BE26D" w14:textId="77777777" w:rsidR="003F7CCA" w:rsidRPr="00BB0E04" w:rsidRDefault="003F7CCA" w:rsidP="00BB0E04">
            <w:pPr>
              <w:numPr>
                <w:ilvl w:val="1"/>
                <w:numId w:val="11"/>
              </w:numPr>
              <w:spacing w:line="240" w:lineRule="auto"/>
              <w:jc w:val="both"/>
              <w:rPr>
                <w:rFonts w:eastAsia="Times New Roman"/>
                <w:sz w:val="26"/>
                <w:szCs w:val="26"/>
              </w:rPr>
            </w:pPr>
            <w:r w:rsidRPr="00BB0E04">
              <w:rPr>
                <w:rFonts w:eastAsia="Times New Roman"/>
                <w:sz w:val="26"/>
                <w:szCs w:val="26"/>
              </w:rPr>
              <w:t>Phá rừng và khai thác tài nguyên thiên nhiên quá mức.</w:t>
            </w:r>
          </w:p>
          <w:p w14:paraId="2E4A4491" w14:textId="77777777" w:rsidR="003F7CCA" w:rsidRPr="00BB0E04" w:rsidRDefault="003F7CCA" w:rsidP="00BB0E04">
            <w:pPr>
              <w:numPr>
                <w:ilvl w:val="1"/>
                <w:numId w:val="11"/>
              </w:numPr>
              <w:spacing w:line="240" w:lineRule="auto"/>
              <w:jc w:val="both"/>
              <w:rPr>
                <w:rFonts w:eastAsia="Times New Roman"/>
                <w:sz w:val="26"/>
                <w:szCs w:val="26"/>
              </w:rPr>
            </w:pPr>
            <w:r w:rsidRPr="00BB0E04">
              <w:rPr>
                <w:rFonts w:eastAsia="Times New Roman"/>
                <w:sz w:val="26"/>
                <w:szCs w:val="26"/>
              </w:rPr>
              <w:t>Ý thức bảo vệ môi trường của người dân còn hạn chế.</w:t>
            </w:r>
          </w:p>
          <w:p w14:paraId="723547C3" w14:textId="77777777" w:rsidR="003F7CCA" w:rsidRPr="00BB0E04" w:rsidRDefault="003F7CCA" w:rsidP="00BB0E04">
            <w:pPr>
              <w:numPr>
                <w:ilvl w:val="0"/>
                <w:numId w:val="11"/>
              </w:numPr>
              <w:spacing w:line="240" w:lineRule="auto"/>
              <w:jc w:val="both"/>
              <w:rPr>
                <w:rFonts w:eastAsia="Times New Roman"/>
                <w:sz w:val="26"/>
                <w:szCs w:val="26"/>
              </w:rPr>
            </w:pPr>
            <w:r w:rsidRPr="00BB0E04">
              <w:rPr>
                <w:rFonts w:eastAsia="Times New Roman"/>
                <w:b/>
                <w:bCs/>
                <w:sz w:val="26"/>
                <w:szCs w:val="26"/>
              </w:rPr>
              <w:t>Hậu quả:</w:t>
            </w:r>
          </w:p>
          <w:p w14:paraId="010F02EC" w14:textId="77777777" w:rsidR="003F7CCA" w:rsidRPr="00BB0E04" w:rsidRDefault="003F7CCA" w:rsidP="00BB0E04">
            <w:pPr>
              <w:numPr>
                <w:ilvl w:val="1"/>
                <w:numId w:val="11"/>
              </w:numPr>
              <w:spacing w:line="240" w:lineRule="auto"/>
              <w:jc w:val="both"/>
              <w:rPr>
                <w:rFonts w:eastAsia="Times New Roman"/>
                <w:sz w:val="26"/>
                <w:szCs w:val="26"/>
              </w:rPr>
            </w:pPr>
            <w:r w:rsidRPr="00BB0E04">
              <w:rPr>
                <w:rFonts w:eastAsia="Times New Roman"/>
                <w:sz w:val="26"/>
                <w:szCs w:val="26"/>
              </w:rPr>
              <w:t>Thiên tai, dịch bệnh gia tăng.</w:t>
            </w:r>
          </w:p>
          <w:p w14:paraId="37EFCD9C" w14:textId="77777777" w:rsidR="003F7CCA" w:rsidRPr="00BB0E04" w:rsidRDefault="003F7CCA" w:rsidP="00BB0E04">
            <w:pPr>
              <w:numPr>
                <w:ilvl w:val="1"/>
                <w:numId w:val="11"/>
              </w:numPr>
              <w:spacing w:line="240" w:lineRule="auto"/>
              <w:jc w:val="both"/>
              <w:rPr>
                <w:rFonts w:eastAsia="Times New Roman"/>
                <w:sz w:val="26"/>
                <w:szCs w:val="26"/>
              </w:rPr>
            </w:pPr>
            <w:r w:rsidRPr="00BB0E04">
              <w:rPr>
                <w:rFonts w:eastAsia="Times New Roman"/>
                <w:sz w:val="26"/>
                <w:szCs w:val="26"/>
              </w:rPr>
              <w:t>Mất đa dạng sinh học.</w:t>
            </w:r>
          </w:p>
          <w:p w14:paraId="05AFA428" w14:textId="77777777" w:rsidR="003F7CCA" w:rsidRPr="00BB0E04" w:rsidRDefault="003F7CCA" w:rsidP="00BB0E04">
            <w:pPr>
              <w:numPr>
                <w:ilvl w:val="1"/>
                <w:numId w:val="11"/>
              </w:numPr>
              <w:spacing w:line="240" w:lineRule="auto"/>
              <w:jc w:val="both"/>
              <w:rPr>
                <w:rFonts w:eastAsia="Times New Roman"/>
                <w:sz w:val="26"/>
                <w:szCs w:val="26"/>
              </w:rPr>
            </w:pPr>
            <w:r w:rsidRPr="00BB0E04">
              <w:rPr>
                <w:rFonts w:eastAsia="Times New Roman"/>
                <w:sz w:val="26"/>
                <w:szCs w:val="26"/>
              </w:rPr>
              <w:t>Ảnh hưởng nghiêm trọng đến sức khỏe con người.</w:t>
            </w:r>
          </w:p>
          <w:p w14:paraId="3E39403D" w14:textId="77777777" w:rsidR="003F7CCA" w:rsidRPr="00BB0E04" w:rsidRDefault="003F7CCA" w:rsidP="00BB0E04">
            <w:pPr>
              <w:numPr>
                <w:ilvl w:val="1"/>
                <w:numId w:val="11"/>
              </w:numPr>
              <w:spacing w:line="240" w:lineRule="auto"/>
              <w:jc w:val="both"/>
              <w:rPr>
                <w:rFonts w:eastAsia="Times New Roman"/>
                <w:sz w:val="26"/>
                <w:szCs w:val="26"/>
              </w:rPr>
            </w:pPr>
            <w:r w:rsidRPr="00BB0E04">
              <w:rPr>
                <w:rFonts w:eastAsia="Times New Roman"/>
                <w:sz w:val="26"/>
                <w:szCs w:val="26"/>
              </w:rPr>
              <w:t>Kinh tế bị thiệt hại nặng nề.</w:t>
            </w:r>
          </w:p>
          <w:p w14:paraId="3562365C" w14:textId="77777777" w:rsidR="003F7CCA" w:rsidRPr="00BB0E04" w:rsidRDefault="003F7CCA" w:rsidP="00BB0E04">
            <w:pPr>
              <w:numPr>
                <w:ilvl w:val="0"/>
                <w:numId w:val="11"/>
              </w:numPr>
              <w:spacing w:line="240" w:lineRule="auto"/>
              <w:jc w:val="both"/>
              <w:rPr>
                <w:rFonts w:eastAsia="Times New Roman"/>
                <w:sz w:val="26"/>
                <w:szCs w:val="26"/>
              </w:rPr>
            </w:pPr>
            <w:r w:rsidRPr="00BB0E04">
              <w:rPr>
                <w:rFonts w:eastAsia="Times New Roman"/>
                <w:b/>
                <w:bCs/>
                <w:sz w:val="26"/>
                <w:szCs w:val="26"/>
              </w:rPr>
              <w:t>Ý kiến trái chiều:</w:t>
            </w:r>
          </w:p>
          <w:p w14:paraId="13CC24DE" w14:textId="77777777" w:rsidR="003F7CCA" w:rsidRPr="00BB0E04" w:rsidRDefault="003F7CCA" w:rsidP="00BB0E04">
            <w:pPr>
              <w:numPr>
                <w:ilvl w:val="1"/>
                <w:numId w:val="11"/>
              </w:numPr>
              <w:spacing w:line="240" w:lineRule="auto"/>
              <w:jc w:val="both"/>
              <w:rPr>
                <w:rFonts w:eastAsia="Times New Roman"/>
                <w:sz w:val="26"/>
                <w:szCs w:val="26"/>
              </w:rPr>
            </w:pPr>
            <w:r w:rsidRPr="00BB0E04">
              <w:rPr>
                <w:rFonts w:eastAsia="Times New Roman"/>
                <w:sz w:val="26"/>
                <w:szCs w:val="26"/>
              </w:rPr>
              <w:t>Một số người cho rằng biến đổi khí hậu là một quá trình tự nhiên, không phải do con người gây ra.</w:t>
            </w:r>
          </w:p>
          <w:p w14:paraId="19AF0A07" w14:textId="77777777" w:rsidR="003F7CCA" w:rsidRPr="00BB0E04" w:rsidRDefault="003F7CCA" w:rsidP="00BB0E04">
            <w:pPr>
              <w:numPr>
                <w:ilvl w:val="1"/>
                <w:numId w:val="11"/>
              </w:numPr>
              <w:spacing w:line="240" w:lineRule="auto"/>
              <w:jc w:val="both"/>
              <w:rPr>
                <w:rFonts w:eastAsia="Times New Roman"/>
                <w:sz w:val="26"/>
                <w:szCs w:val="26"/>
              </w:rPr>
            </w:pPr>
            <w:r w:rsidRPr="00BB0E04">
              <w:rPr>
                <w:rFonts w:eastAsia="Times New Roman"/>
                <w:sz w:val="26"/>
                <w:szCs w:val="26"/>
              </w:rPr>
              <w:t>Có ý kiến cho rằng việc bảo vệ môi trường sẽ cản trở sự phát triển kinh tế.</w:t>
            </w:r>
          </w:p>
          <w:p w14:paraId="6B207CEA" w14:textId="77777777" w:rsidR="003F7CCA" w:rsidRPr="00BB0E04" w:rsidRDefault="003F7CCA" w:rsidP="00BB0E04">
            <w:pPr>
              <w:numPr>
                <w:ilvl w:val="0"/>
                <w:numId w:val="11"/>
              </w:numPr>
              <w:spacing w:line="240" w:lineRule="auto"/>
              <w:jc w:val="both"/>
              <w:rPr>
                <w:rFonts w:eastAsia="Times New Roman"/>
                <w:sz w:val="26"/>
                <w:szCs w:val="26"/>
              </w:rPr>
            </w:pPr>
            <w:r w:rsidRPr="00BB0E04">
              <w:rPr>
                <w:rFonts w:eastAsia="Times New Roman"/>
                <w:b/>
                <w:bCs/>
                <w:sz w:val="26"/>
                <w:szCs w:val="26"/>
              </w:rPr>
              <w:t>Phản biện:</w:t>
            </w:r>
          </w:p>
          <w:p w14:paraId="58651D0F" w14:textId="77777777" w:rsidR="003F7CCA" w:rsidRPr="00BB0E04" w:rsidRDefault="003F7CCA" w:rsidP="00BB0E04">
            <w:pPr>
              <w:numPr>
                <w:ilvl w:val="1"/>
                <w:numId w:val="11"/>
              </w:numPr>
              <w:spacing w:line="240" w:lineRule="auto"/>
              <w:jc w:val="both"/>
              <w:rPr>
                <w:rFonts w:eastAsia="Times New Roman"/>
                <w:sz w:val="26"/>
                <w:szCs w:val="26"/>
              </w:rPr>
            </w:pPr>
            <w:r w:rsidRPr="00BB0E04">
              <w:rPr>
                <w:rFonts w:eastAsia="Times New Roman"/>
                <w:sz w:val="26"/>
                <w:szCs w:val="26"/>
              </w:rPr>
              <w:t>Các bằng chứng khoa học đã chứng minh rằng biến đổi khí hậu chủ yếu là do hoạt động của con người.</w:t>
            </w:r>
          </w:p>
          <w:p w14:paraId="3A18B2A0" w14:textId="77777777" w:rsidR="003F7CCA" w:rsidRPr="00BB0E04" w:rsidRDefault="003F7CCA" w:rsidP="00BB0E04">
            <w:pPr>
              <w:numPr>
                <w:ilvl w:val="1"/>
                <w:numId w:val="11"/>
              </w:numPr>
              <w:spacing w:line="240" w:lineRule="auto"/>
              <w:jc w:val="both"/>
              <w:rPr>
                <w:rFonts w:eastAsia="Times New Roman"/>
                <w:sz w:val="26"/>
                <w:szCs w:val="26"/>
              </w:rPr>
            </w:pPr>
            <w:r w:rsidRPr="00BB0E04">
              <w:rPr>
                <w:rFonts w:eastAsia="Times New Roman"/>
                <w:sz w:val="26"/>
                <w:szCs w:val="26"/>
              </w:rPr>
              <w:t>Bảo vệ môi trường và phát triển kinh tế không phải là hai mục tiêu đối lập nhau. Chúng ta hoàn toàn có thể phát triển kinh tế bền vững mà vẫn bảo vệ được môi trường.</w:t>
            </w:r>
          </w:p>
          <w:p w14:paraId="6089665C" w14:textId="77777777" w:rsidR="003F7CCA" w:rsidRPr="00BB0E04" w:rsidRDefault="003F7CCA" w:rsidP="00BB0E04">
            <w:pPr>
              <w:spacing w:line="240" w:lineRule="auto"/>
              <w:jc w:val="both"/>
              <w:rPr>
                <w:rFonts w:eastAsia="Times New Roman"/>
                <w:sz w:val="26"/>
                <w:szCs w:val="26"/>
              </w:rPr>
            </w:pPr>
            <w:r w:rsidRPr="00BB0E04">
              <w:rPr>
                <w:rFonts w:eastAsia="Times New Roman"/>
                <w:b/>
                <w:bCs/>
                <w:sz w:val="26"/>
                <w:szCs w:val="26"/>
              </w:rPr>
              <w:t>3. Giải pháp</w:t>
            </w:r>
          </w:p>
          <w:p w14:paraId="1228C725" w14:textId="77777777" w:rsidR="003F7CCA" w:rsidRPr="00BB0E04" w:rsidRDefault="003F7CCA" w:rsidP="00BB0E04">
            <w:pPr>
              <w:spacing w:line="240" w:lineRule="auto"/>
              <w:jc w:val="both"/>
              <w:rPr>
                <w:rFonts w:eastAsia="Times New Roman"/>
                <w:sz w:val="26"/>
                <w:szCs w:val="26"/>
              </w:rPr>
            </w:pPr>
            <w:r w:rsidRPr="00BB0E04">
              <w:rPr>
                <w:rFonts w:eastAsia="Times New Roman"/>
                <w:b/>
                <w:bCs/>
                <w:sz w:val="26"/>
                <w:szCs w:val="26"/>
              </w:rPr>
              <w:t>3.1. Tiết kiệm năng lượng:</w:t>
            </w:r>
          </w:p>
          <w:p w14:paraId="416C8340" w14:textId="77777777" w:rsidR="003F7CCA" w:rsidRPr="00BB0E04" w:rsidRDefault="003F7CCA" w:rsidP="00BB0E04">
            <w:pPr>
              <w:numPr>
                <w:ilvl w:val="0"/>
                <w:numId w:val="7"/>
              </w:numPr>
              <w:spacing w:line="240" w:lineRule="auto"/>
              <w:jc w:val="both"/>
              <w:rPr>
                <w:rFonts w:eastAsia="Times New Roman"/>
                <w:sz w:val="26"/>
                <w:szCs w:val="26"/>
              </w:rPr>
            </w:pPr>
            <w:r w:rsidRPr="00BB0E04">
              <w:rPr>
                <w:rFonts w:eastAsia="Times New Roman"/>
                <w:b/>
                <w:bCs/>
                <w:sz w:val="26"/>
                <w:szCs w:val="26"/>
              </w:rPr>
              <w:t>Người thực hiện:</w:t>
            </w:r>
            <w:r w:rsidRPr="00BB0E04">
              <w:rPr>
                <w:rFonts w:eastAsia="Times New Roman"/>
                <w:sz w:val="26"/>
                <w:szCs w:val="26"/>
              </w:rPr>
              <w:t xml:space="preserve"> Học sinh.</w:t>
            </w:r>
          </w:p>
          <w:p w14:paraId="7AF3F98D" w14:textId="77777777" w:rsidR="003F7CCA" w:rsidRPr="00BB0E04" w:rsidRDefault="003F7CCA" w:rsidP="00BB0E04">
            <w:pPr>
              <w:numPr>
                <w:ilvl w:val="0"/>
                <w:numId w:val="7"/>
              </w:numPr>
              <w:spacing w:line="240" w:lineRule="auto"/>
              <w:jc w:val="both"/>
              <w:rPr>
                <w:rFonts w:eastAsia="Times New Roman"/>
                <w:sz w:val="26"/>
                <w:szCs w:val="26"/>
              </w:rPr>
            </w:pPr>
            <w:r w:rsidRPr="00BB0E04">
              <w:rPr>
                <w:rFonts w:eastAsia="Times New Roman"/>
                <w:b/>
                <w:bCs/>
                <w:sz w:val="26"/>
                <w:szCs w:val="26"/>
              </w:rPr>
              <w:t>Cách thực hiện:</w:t>
            </w:r>
            <w:r w:rsidRPr="00BB0E04">
              <w:rPr>
                <w:rFonts w:eastAsia="Times New Roman"/>
                <w:sz w:val="26"/>
                <w:szCs w:val="26"/>
              </w:rPr>
              <w:t xml:space="preserve"> </w:t>
            </w:r>
          </w:p>
          <w:p w14:paraId="7CB9851D" w14:textId="77777777" w:rsidR="003F7CCA" w:rsidRPr="00BB0E04" w:rsidRDefault="003F7CCA" w:rsidP="00BB0E04">
            <w:pPr>
              <w:numPr>
                <w:ilvl w:val="1"/>
                <w:numId w:val="7"/>
              </w:numPr>
              <w:spacing w:line="240" w:lineRule="auto"/>
              <w:jc w:val="both"/>
              <w:rPr>
                <w:rFonts w:eastAsia="Times New Roman"/>
                <w:sz w:val="26"/>
                <w:szCs w:val="26"/>
              </w:rPr>
            </w:pPr>
            <w:r w:rsidRPr="00BB0E04">
              <w:rPr>
                <w:rFonts w:eastAsia="Times New Roman"/>
                <w:sz w:val="26"/>
                <w:szCs w:val="26"/>
              </w:rPr>
              <w:lastRenderedPageBreak/>
              <w:t>Tắt đèn, quạt, điều hòa khi không sử dụng.</w:t>
            </w:r>
          </w:p>
          <w:p w14:paraId="7434A324" w14:textId="77777777" w:rsidR="003F7CCA" w:rsidRPr="00BB0E04" w:rsidRDefault="003F7CCA" w:rsidP="00BB0E04">
            <w:pPr>
              <w:numPr>
                <w:ilvl w:val="1"/>
                <w:numId w:val="7"/>
              </w:numPr>
              <w:spacing w:line="240" w:lineRule="auto"/>
              <w:jc w:val="both"/>
              <w:rPr>
                <w:rFonts w:eastAsia="Times New Roman"/>
                <w:sz w:val="26"/>
                <w:szCs w:val="26"/>
              </w:rPr>
            </w:pPr>
            <w:r w:rsidRPr="00BB0E04">
              <w:rPr>
                <w:rFonts w:eastAsia="Times New Roman"/>
                <w:sz w:val="26"/>
                <w:szCs w:val="26"/>
              </w:rPr>
              <w:t>Hạn chế sử dụng các thiết bị điện tử.</w:t>
            </w:r>
          </w:p>
          <w:p w14:paraId="226394CA" w14:textId="77777777" w:rsidR="003F7CCA" w:rsidRPr="00BB0E04" w:rsidRDefault="003F7CCA" w:rsidP="00BB0E04">
            <w:pPr>
              <w:numPr>
                <w:ilvl w:val="1"/>
                <w:numId w:val="7"/>
              </w:numPr>
              <w:spacing w:line="240" w:lineRule="auto"/>
              <w:jc w:val="both"/>
              <w:rPr>
                <w:rFonts w:eastAsia="Times New Roman"/>
                <w:sz w:val="26"/>
                <w:szCs w:val="26"/>
              </w:rPr>
            </w:pPr>
            <w:r w:rsidRPr="00BB0E04">
              <w:rPr>
                <w:rFonts w:eastAsia="Times New Roman"/>
                <w:sz w:val="26"/>
                <w:szCs w:val="26"/>
              </w:rPr>
              <w:t>Sử dụng các thiết bị tiết kiệm điện (đèn LED, tủ lạnh tiết kiệm năng lượng...).</w:t>
            </w:r>
          </w:p>
          <w:p w14:paraId="614FD4D5" w14:textId="77777777" w:rsidR="003F7CCA" w:rsidRPr="00BB0E04" w:rsidRDefault="003F7CCA" w:rsidP="00BB0E04">
            <w:pPr>
              <w:numPr>
                <w:ilvl w:val="1"/>
                <w:numId w:val="7"/>
              </w:numPr>
              <w:spacing w:line="240" w:lineRule="auto"/>
              <w:jc w:val="both"/>
              <w:rPr>
                <w:rFonts w:eastAsia="Times New Roman"/>
                <w:sz w:val="26"/>
                <w:szCs w:val="26"/>
              </w:rPr>
            </w:pPr>
            <w:r w:rsidRPr="00BB0E04">
              <w:rPr>
                <w:rFonts w:eastAsia="Times New Roman"/>
                <w:sz w:val="26"/>
                <w:szCs w:val="26"/>
              </w:rPr>
              <w:t>Đi bộ, đi xe đạp hoặc sử dụng phương tiện công cộng thay vì xe máy cá nhân.</w:t>
            </w:r>
          </w:p>
          <w:p w14:paraId="4EA4EC35" w14:textId="77777777" w:rsidR="003F7CCA" w:rsidRPr="00BB0E04" w:rsidRDefault="003F7CCA" w:rsidP="00BB0E04">
            <w:pPr>
              <w:numPr>
                <w:ilvl w:val="0"/>
                <w:numId w:val="7"/>
              </w:numPr>
              <w:spacing w:line="240" w:lineRule="auto"/>
              <w:jc w:val="both"/>
              <w:rPr>
                <w:rFonts w:eastAsia="Times New Roman"/>
                <w:sz w:val="26"/>
                <w:szCs w:val="26"/>
              </w:rPr>
            </w:pPr>
            <w:r w:rsidRPr="00BB0E04">
              <w:rPr>
                <w:rFonts w:eastAsia="Times New Roman"/>
                <w:b/>
                <w:bCs/>
                <w:sz w:val="26"/>
                <w:szCs w:val="26"/>
              </w:rPr>
              <w:t>Công cụ/phương pháp hỗ trợ:</w:t>
            </w:r>
            <w:r w:rsidRPr="00BB0E04">
              <w:rPr>
                <w:rFonts w:eastAsia="Times New Roman"/>
                <w:sz w:val="26"/>
                <w:szCs w:val="26"/>
              </w:rPr>
              <w:t xml:space="preserve"> </w:t>
            </w:r>
          </w:p>
          <w:p w14:paraId="28069E9F" w14:textId="77777777" w:rsidR="003F7CCA" w:rsidRPr="00BB0E04" w:rsidRDefault="003F7CCA" w:rsidP="00BB0E04">
            <w:pPr>
              <w:numPr>
                <w:ilvl w:val="1"/>
                <w:numId w:val="7"/>
              </w:numPr>
              <w:spacing w:line="240" w:lineRule="auto"/>
              <w:jc w:val="both"/>
              <w:rPr>
                <w:rFonts w:eastAsia="Times New Roman"/>
                <w:sz w:val="26"/>
                <w:szCs w:val="26"/>
              </w:rPr>
            </w:pPr>
            <w:r w:rsidRPr="00BB0E04">
              <w:rPr>
                <w:rFonts w:eastAsia="Times New Roman"/>
                <w:sz w:val="26"/>
                <w:szCs w:val="26"/>
              </w:rPr>
              <w:t>Các ứng dụng theo dõi lượng điện tiêu thụ.</w:t>
            </w:r>
          </w:p>
          <w:p w14:paraId="21000CC9" w14:textId="77777777" w:rsidR="003F7CCA" w:rsidRPr="00BB0E04" w:rsidRDefault="003F7CCA" w:rsidP="00BB0E04">
            <w:pPr>
              <w:numPr>
                <w:ilvl w:val="1"/>
                <w:numId w:val="7"/>
              </w:numPr>
              <w:spacing w:line="240" w:lineRule="auto"/>
              <w:jc w:val="both"/>
              <w:rPr>
                <w:rFonts w:eastAsia="Times New Roman"/>
                <w:sz w:val="26"/>
                <w:szCs w:val="26"/>
              </w:rPr>
            </w:pPr>
            <w:r w:rsidRPr="00BB0E04">
              <w:rPr>
                <w:rFonts w:eastAsia="Times New Roman"/>
                <w:sz w:val="26"/>
                <w:szCs w:val="26"/>
              </w:rPr>
              <w:t>Các chương trình khuyến khích tiết kiệm năng lượng của nhà trường, địa phương.</w:t>
            </w:r>
          </w:p>
          <w:p w14:paraId="19F73863" w14:textId="77777777" w:rsidR="003F7CCA" w:rsidRPr="00BB0E04" w:rsidRDefault="003F7CCA" w:rsidP="00BB0E04">
            <w:pPr>
              <w:numPr>
                <w:ilvl w:val="0"/>
                <w:numId w:val="7"/>
              </w:numPr>
              <w:spacing w:line="240" w:lineRule="auto"/>
              <w:jc w:val="both"/>
              <w:rPr>
                <w:rFonts w:eastAsia="Times New Roman"/>
                <w:sz w:val="26"/>
                <w:szCs w:val="26"/>
              </w:rPr>
            </w:pPr>
            <w:r w:rsidRPr="00BB0E04">
              <w:rPr>
                <w:rFonts w:eastAsia="Times New Roman"/>
                <w:b/>
                <w:bCs/>
                <w:sz w:val="26"/>
                <w:szCs w:val="26"/>
              </w:rPr>
              <w:t>Lí giải/phân tích:</w:t>
            </w:r>
            <w:r w:rsidRPr="00BB0E04">
              <w:rPr>
                <w:rFonts w:eastAsia="Times New Roman"/>
                <w:sz w:val="26"/>
                <w:szCs w:val="26"/>
              </w:rPr>
              <w:t xml:space="preserve"> Tiết kiệm năng lượng giúp giảm lượng khí thải nhà kính, nguyên nhân chính gây biến đổi khí hậu.</w:t>
            </w:r>
          </w:p>
          <w:p w14:paraId="3C3AFEBD" w14:textId="77777777" w:rsidR="003F7CCA" w:rsidRPr="00BB0E04" w:rsidRDefault="003F7CCA" w:rsidP="00BB0E04">
            <w:pPr>
              <w:numPr>
                <w:ilvl w:val="0"/>
                <w:numId w:val="7"/>
              </w:numPr>
              <w:spacing w:line="240" w:lineRule="auto"/>
              <w:jc w:val="both"/>
              <w:rPr>
                <w:rFonts w:eastAsia="Times New Roman"/>
                <w:sz w:val="26"/>
                <w:szCs w:val="26"/>
              </w:rPr>
            </w:pPr>
            <w:r w:rsidRPr="00BB0E04">
              <w:rPr>
                <w:rFonts w:eastAsia="Times New Roman"/>
                <w:b/>
                <w:bCs/>
                <w:sz w:val="26"/>
                <w:szCs w:val="26"/>
              </w:rPr>
              <w:t>Bằng chứng:</w:t>
            </w:r>
            <w:r w:rsidRPr="00BB0E04">
              <w:rPr>
                <w:rFonts w:eastAsia="Times New Roman"/>
                <w:sz w:val="26"/>
                <w:szCs w:val="26"/>
              </w:rPr>
              <w:t xml:space="preserve"> Nhiều trường học đã áp dụng thành công các chương trình "Giờ Trái Đất", "Ngày Môi trường Thế giới", khuyến khích học sinh tiết kiệm điện, nước, giảm thiểu rác thải.</w:t>
            </w:r>
          </w:p>
          <w:p w14:paraId="3E4B6B28" w14:textId="77777777" w:rsidR="003F7CCA" w:rsidRPr="00BB0E04" w:rsidRDefault="003F7CCA" w:rsidP="00BB0E04">
            <w:pPr>
              <w:spacing w:line="240" w:lineRule="auto"/>
              <w:jc w:val="both"/>
              <w:rPr>
                <w:rFonts w:eastAsia="Times New Roman"/>
                <w:sz w:val="26"/>
                <w:szCs w:val="26"/>
              </w:rPr>
            </w:pPr>
            <w:r w:rsidRPr="00BB0E04">
              <w:rPr>
                <w:rFonts w:eastAsia="Times New Roman"/>
                <w:b/>
                <w:bCs/>
                <w:sz w:val="26"/>
                <w:szCs w:val="26"/>
              </w:rPr>
              <w:t>3.2. Giảm thiểu, tái chế và tái sử dụng rác thải:</w:t>
            </w:r>
          </w:p>
          <w:p w14:paraId="6E5AB6D8" w14:textId="77777777" w:rsidR="003F7CCA" w:rsidRPr="00BB0E04" w:rsidRDefault="003F7CCA" w:rsidP="00BB0E04">
            <w:pPr>
              <w:numPr>
                <w:ilvl w:val="0"/>
                <w:numId w:val="8"/>
              </w:numPr>
              <w:spacing w:line="240" w:lineRule="auto"/>
              <w:jc w:val="both"/>
              <w:rPr>
                <w:rFonts w:eastAsia="Times New Roman"/>
                <w:sz w:val="26"/>
                <w:szCs w:val="26"/>
              </w:rPr>
            </w:pPr>
            <w:r w:rsidRPr="00BB0E04">
              <w:rPr>
                <w:rFonts w:eastAsia="Times New Roman"/>
                <w:b/>
                <w:bCs/>
                <w:sz w:val="26"/>
                <w:szCs w:val="26"/>
              </w:rPr>
              <w:t>Người thực hiện:</w:t>
            </w:r>
            <w:r w:rsidRPr="00BB0E04">
              <w:rPr>
                <w:rFonts w:eastAsia="Times New Roman"/>
                <w:sz w:val="26"/>
                <w:szCs w:val="26"/>
              </w:rPr>
              <w:t xml:space="preserve"> Học sinh.</w:t>
            </w:r>
          </w:p>
          <w:p w14:paraId="29256A17" w14:textId="77777777" w:rsidR="003F7CCA" w:rsidRPr="00BB0E04" w:rsidRDefault="003F7CCA" w:rsidP="00BB0E04">
            <w:pPr>
              <w:numPr>
                <w:ilvl w:val="0"/>
                <w:numId w:val="8"/>
              </w:numPr>
              <w:spacing w:line="240" w:lineRule="auto"/>
              <w:jc w:val="both"/>
              <w:rPr>
                <w:rFonts w:eastAsia="Times New Roman"/>
                <w:sz w:val="26"/>
                <w:szCs w:val="26"/>
              </w:rPr>
            </w:pPr>
            <w:r w:rsidRPr="00BB0E04">
              <w:rPr>
                <w:rFonts w:eastAsia="Times New Roman"/>
                <w:b/>
                <w:bCs/>
                <w:sz w:val="26"/>
                <w:szCs w:val="26"/>
              </w:rPr>
              <w:t>Cách thực hiện:</w:t>
            </w:r>
            <w:r w:rsidRPr="00BB0E04">
              <w:rPr>
                <w:rFonts w:eastAsia="Times New Roman"/>
                <w:sz w:val="26"/>
                <w:szCs w:val="26"/>
              </w:rPr>
              <w:t xml:space="preserve"> </w:t>
            </w:r>
          </w:p>
          <w:p w14:paraId="1B63C44E" w14:textId="77777777" w:rsidR="003F7CCA" w:rsidRPr="00BB0E04" w:rsidRDefault="003F7CCA" w:rsidP="00BB0E04">
            <w:pPr>
              <w:numPr>
                <w:ilvl w:val="1"/>
                <w:numId w:val="8"/>
              </w:numPr>
              <w:spacing w:line="240" w:lineRule="auto"/>
              <w:jc w:val="both"/>
              <w:rPr>
                <w:rFonts w:eastAsia="Times New Roman"/>
                <w:sz w:val="26"/>
                <w:szCs w:val="26"/>
              </w:rPr>
            </w:pPr>
            <w:r w:rsidRPr="00BB0E04">
              <w:rPr>
                <w:rFonts w:eastAsia="Times New Roman"/>
                <w:sz w:val="26"/>
                <w:szCs w:val="26"/>
              </w:rPr>
              <w:t>Phân loại rác tại nguồn.</w:t>
            </w:r>
          </w:p>
          <w:p w14:paraId="5D6EB6E8" w14:textId="77777777" w:rsidR="003F7CCA" w:rsidRPr="00BB0E04" w:rsidRDefault="003F7CCA" w:rsidP="00BB0E04">
            <w:pPr>
              <w:numPr>
                <w:ilvl w:val="1"/>
                <w:numId w:val="8"/>
              </w:numPr>
              <w:spacing w:line="240" w:lineRule="auto"/>
              <w:jc w:val="both"/>
              <w:rPr>
                <w:rFonts w:eastAsia="Times New Roman"/>
                <w:sz w:val="26"/>
                <w:szCs w:val="26"/>
              </w:rPr>
            </w:pPr>
            <w:r w:rsidRPr="00BB0E04">
              <w:rPr>
                <w:rFonts w:eastAsia="Times New Roman"/>
                <w:sz w:val="26"/>
                <w:szCs w:val="26"/>
              </w:rPr>
              <w:t>Hạn chế sử dụng túi nilon, đồ nhựa dùng một lần.</w:t>
            </w:r>
          </w:p>
          <w:p w14:paraId="7B6BC290" w14:textId="77777777" w:rsidR="003F7CCA" w:rsidRPr="00BB0E04" w:rsidRDefault="003F7CCA" w:rsidP="00BB0E04">
            <w:pPr>
              <w:numPr>
                <w:ilvl w:val="1"/>
                <w:numId w:val="8"/>
              </w:numPr>
              <w:spacing w:line="240" w:lineRule="auto"/>
              <w:jc w:val="both"/>
              <w:rPr>
                <w:rFonts w:eastAsia="Times New Roman"/>
                <w:sz w:val="26"/>
                <w:szCs w:val="26"/>
              </w:rPr>
            </w:pPr>
            <w:r w:rsidRPr="00BB0E04">
              <w:rPr>
                <w:rFonts w:eastAsia="Times New Roman"/>
                <w:sz w:val="26"/>
                <w:szCs w:val="26"/>
              </w:rPr>
              <w:t>Sử dụng các sản phẩm thân thiện với môi trường (bình nước cá nhân, hộp cơm...).</w:t>
            </w:r>
          </w:p>
          <w:p w14:paraId="7013F7CF" w14:textId="77777777" w:rsidR="003F7CCA" w:rsidRPr="00BB0E04" w:rsidRDefault="003F7CCA" w:rsidP="00BB0E04">
            <w:pPr>
              <w:numPr>
                <w:ilvl w:val="1"/>
                <w:numId w:val="8"/>
              </w:numPr>
              <w:spacing w:line="240" w:lineRule="auto"/>
              <w:jc w:val="both"/>
              <w:rPr>
                <w:rFonts w:eastAsia="Times New Roman"/>
                <w:sz w:val="26"/>
                <w:szCs w:val="26"/>
              </w:rPr>
            </w:pPr>
            <w:r w:rsidRPr="00BB0E04">
              <w:rPr>
                <w:rFonts w:eastAsia="Times New Roman"/>
                <w:sz w:val="26"/>
                <w:szCs w:val="26"/>
              </w:rPr>
              <w:t>Tái chế các vật liệu có thể tái chế (giấy, nhựa, kim loại...).</w:t>
            </w:r>
          </w:p>
          <w:p w14:paraId="4916B6CF" w14:textId="77777777" w:rsidR="003F7CCA" w:rsidRPr="00BB0E04" w:rsidRDefault="003F7CCA" w:rsidP="00BB0E04">
            <w:pPr>
              <w:numPr>
                <w:ilvl w:val="1"/>
                <w:numId w:val="8"/>
              </w:numPr>
              <w:spacing w:line="240" w:lineRule="auto"/>
              <w:jc w:val="both"/>
              <w:rPr>
                <w:rFonts w:eastAsia="Times New Roman"/>
                <w:sz w:val="26"/>
                <w:szCs w:val="26"/>
              </w:rPr>
            </w:pPr>
            <w:r w:rsidRPr="00BB0E04">
              <w:rPr>
                <w:rFonts w:eastAsia="Times New Roman"/>
                <w:sz w:val="26"/>
                <w:szCs w:val="26"/>
              </w:rPr>
              <w:t>Tái sử dụng các vật dụng cũ (quần áo, sách vở...).</w:t>
            </w:r>
          </w:p>
          <w:p w14:paraId="077011B9" w14:textId="77777777" w:rsidR="003F7CCA" w:rsidRPr="00BB0E04" w:rsidRDefault="003F7CCA" w:rsidP="00BB0E04">
            <w:pPr>
              <w:numPr>
                <w:ilvl w:val="0"/>
                <w:numId w:val="8"/>
              </w:numPr>
              <w:spacing w:line="240" w:lineRule="auto"/>
              <w:jc w:val="both"/>
              <w:rPr>
                <w:rFonts w:eastAsia="Times New Roman"/>
                <w:sz w:val="26"/>
                <w:szCs w:val="26"/>
              </w:rPr>
            </w:pPr>
            <w:r w:rsidRPr="00BB0E04">
              <w:rPr>
                <w:rFonts w:eastAsia="Times New Roman"/>
                <w:b/>
                <w:bCs/>
                <w:sz w:val="26"/>
                <w:szCs w:val="26"/>
              </w:rPr>
              <w:t>Công cụ/phương pháp hỗ trợ:</w:t>
            </w:r>
            <w:r w:rsidRPr="00BB0E04">
              <w:rPr>
                <w:rFonts w:eastAsia="Times New Roman"/>
                <w:sz w:val="26"/>
                <w:szCs w:val="26"/>
              </w:rPr>
              <w:t xml:space="preserve"> </w:t>
            </w:r>
          </w:p>
          <w:p w14:paraId="7164969C" w14:textId="77777777" w:rsidR="003F7CCA" w:rsidRPr="00BB0E04" w:rsidRDefault="003F7CCA" w:rsidP="00BB0E04">
            <w:pPr>
              <w:numPr>
                <w:ilvl w:val="1"/>
                <w:numId w:val="8"/>
              </w:numPr>
              <w:spacing w:line="240" w:lineRule="auto"/>
              <w:jc w:val="both"/>
              <w:rPr>
                <w:rFonts w:eastAsia="Times New Roman"/>
                <w:sz w:val="26"/>
                <w:szCs w:val="26"/>
              </w:rPr>
            </w:pPr>
            <w:r w:rsidRPr="00BB0E04">
              <w:rPr>
                <w:rFonts w:eastAsia="Times New Roman"/>
                <w:sz w:val="26"/>
                <w:szCs w:val="26"/>
              </w:rPr>
              <w:t>Các thùng rác phân loại tại trường học, khu dân cư.</w:t>
            </w:r>
          </w:p>
          <w:p w14:paraId="3AF2C58D" w14:textId="77777777" w:rsidR="003F7CCA" w:rsidRPr="00BB0E04" w:rsidRDefault="003F7CCA" w:rsidP="00BB0E04">
            <w:pPr>
              <w:numPr>
                <w:ilvl w:val="1"/>
                <w:numId w:val="8"/>
              </w:numPr>
              <w:spacing w:line="240" w:lineRule="auto"/>
              <w:jc w:val="both"/>
              <w:rPr>
                <w:rFonts w:eastAsia="Times New Roman"/>
                <w:sz w:val="26"/>
                <w:szCs w:val="26"/>
              </w:rPr>
            </w:pPr>
            <w:r w:rsidRPr="00BB0E04">
              <w:rPr>
                <w:rFonts w:eastAsia="Times New Roman"/>
                <w:sz w:val="26"/>
                <w:szCs w:val="26"/>
              </w:rPr>
              <w:t>Các chương trình thu gom và tái chế rác thải của địa phương.</w:t>
            </w:r>
          </w:p>
          <w:p w14:paraId="0E9174D6" w14:textId="77777777" w:rsidR="003F7CCA" w:rsidRPr="00BB0E04" w:rsidRDefault="003F7CCA" w:rsidP="00BB0E04">
            <w:pPr>
              <w:numPr>
                <w:ilvl w:val="0"/>
                <w:numId w:val="8"/>
              </w:numPr>
              <w:spacing w:line="240" w:lineRule="auto"/>
              <w:jc w:val="both"/>
              <w:rPr>
                <w:rFonts w:eastAsia="Times New Roman"/>
                <w:sz w:val="26"/>
                <w:szCs w:val="26"/>
              </w:rPr>
            </w:pPr>
            <w:r w:rsidRPr="00BB0E04">
              <w:rPr>
                <w:rFonts w:eastAsia="Times New Roman"/>
                <w:b/>
                <w:bCs/>
                <w:sz w:val="26"/>
                <w:szCs w:val="26"/>
              </w:rPr>
              <w:t>Lí giải/phân tích:</w:t>
            </w:r>
            <w:r w:rsidRPr="00BB0E04">
              <w:rPr>
                <w:rFonts w:eastAsia="Times New Roman"/>
                <w:sz w:val="26"/>
                <w:szCs w:val="26"/>
              </w:rPr>
              <w:t xml:space="preserve"> Giảm thiểu, tái chế và tái sử dụng rác thải giúp giảm lượng rác thải ra môi trường, tiết kiệm tài nguyên và giảm ô nhiễm.</w:t>
            </w:r>
          </w:p>
          <w:p w14:paraId="7D3BFB92" w14:textId="77777777" w:rsidR="003F7CCA" w:rsidRPr="00BB0E04" w:rsidRDefault="003F7CCA" w:rsidP="00BB0E04">
            <w:pPr>
              <w:numPr>
                <w:ilvl w:val="0"/>
                <w:numId w:val="8"/>
              </w:numPr>
              <w:spacing w:line="240" w:lineRule="auto"/>
              <w:jc w:val="both"/>
              <w:rPr>
                <w:rFonts w:eastAsia="Times New Roman"/>
                <w:sz w:val="26"/>
                <w:szCs w:val="26"/>
              </w:rPr>
            </w:pPr>
            <w:r w:rsidRPr="00BB0E04">
              <w:rPr>
                <w:rFonts w:eastAsia="Times New Roman"/>
                <w:b/>
                <w:bCs/>
                <w:sz w:val="26"/>
                <w:szCs w:val="26"/>
              </w:rPr>
              <w:t>Bằng chứng:</w:t>
            </w:r>
            <w:r w:rsidRPr="00BB0E04">
              <w:rPr>
                <w:rFonts w:eastAsia="Times New Roman"/>
                <w:sz w:val="26"/>
                <w:szCs w:val="26"/>
              </w:rPr>
              <w:t xml:space="preserve"> Trường THCS Giảng Võ (Hà Nội) đã trở thành hình mẫu điển hình khi xây dựng thành công mô hình “Trường học không rác thải”, trong đó học sinh tích cực tham gia vào các hoạt động giảm thiểu và tái chế rác thải.</w:t>
            </w:r>
          </w:p>
          <w:p w14:paraId="2FA9B428" w14:textId="77777777" w:rsidR="00A47363" w:rsidRPr="00BB0E04" w:rsidRDefault="00A47363" w:rsidP="00BB0E04">
            <w:pPr>
              <w:spacing w:line="240" w:lineRule="auto"/>
              <w:jc w:val="both"/>
              <w:rPr>
                <w:rFonts w:eastAsia="Times New Roman"/>
                <w:sz w:val="26"/>
                <w:szCs w:val="26"/>
              </w:rPr>
            </w:pPr>
            <w:r w:rsidRPr="00BB0E04">
              <w:rPr>
                <w:rFonts w:eastAsia="Times New Roman"/>
                <w:sz w:val="26"/>
                <w:szCs w:val="26"/>
              </w:rPr>
              <w:t>4. Liên hệ bản thân</w:t>
            </w:r>
          </w:p>
          <w:p w14:paraId="5CC7DD72" w14:textId="77777777" w:rsidR="00DE0A5D" w:rsidRPr="00BB0E04" w:rsidRDefault="00DE0A5D" w:rsidP="00BB0E04">
            <w:pPr>
              <w:spacing w:line="240" w:lineRule="auto"/>
              <w:jc w:val="both"/>
              <w:rPr>
                <w:rFonts w:eastAsia="Calibri"/>
                <w:b/>
                <w:bCs/>
                <w:i/>
                <w:iCs/>
                <w:color w:val="000000"/>
                <w:sz w:val="26"/>
                <w:szCs w:val="26"/>
              </w:rPr>
            </w:pPr>
            <w:r w:rsidRPr="00BB0E04">
              <w:rPr>
                <w:rFonts w:eastAsia="Calibri"/>
                <w:b/>
                <w:bCs/>
                <w:i/>
                <w:iCs/>
                <w:color w:val="000000"/>
                <w:sz w:val="26"/>
                <w:szCs w:val="26"/>
              </w:rPr>
              <w:t>d. Chính tả, ngữ pháp:</w:t>
            </w:r>
          </w:p>
          <w:p w14:paraId="2C27CA2B" w14:textId="77777777" w:rsidR="00DE0A5D" w:rsidRPr="00BB0E04" w:rsidRDefault="00DE0A5D" w:rsidP="00BB0E04">
            <w:pPr>
              <w:spacing w:line="240" w:lineRule="auto"/>
              <w:jc w:val="both"/>
              <w:rPr>
                <w:rFonts w:eastAsia="Calibri"/>
                <w:color w:val="000000"/>
                <w:sz w:val="26"/>
                <w:szCs w:val="26"/>
              </w:rPr>
            </w:pPr>
            <w:r w:rsidRPr="00BB0E04">
              <w:rPr>
                <w:rFonts w:eastAsia="Calibri"/>
                <w:color w:val="000000"/>
                <w:sz w:val="26"/>
                <w:szCs w:val="26"/>
              </w:rPr>
              <w:t>Đảm bảo chính tả, ngữ pháp tiếng Việt</w:t>
            </w:r>
          </w:p>
          <w:p w14:paraId="1C8382B2" w14:textId="0D839543" w:rsidR="00DE0A5D" w:rsidRPr="00BB0E04" w:rsidRDefault="00DE0A5D" w:rsidP="00BB0E04">
            <w:pPr>
              <w:spacing w:line="240" w:lineRule="auto"/>
              <w:jc w:val="both"/>
              <w:rPr>
                <w:rFonts w:eastAsia="Times New Roman" w:cs="Times New Roman"/>
                <w:sz w:val="26"/>
                <w:szCs w:val="26"/>
              </w:rPr>
            </w:pPr>
            <w:r w:rsidRPr="00BB0E04">
              <w:rPr>
                <w:rFonts w:eastAsia="Calibri"/>
                <w:b/>
                <w:bCs/>
                <w:i/>
                <w:iCs/>
                <w:color w:val="000000"/>
                <w:sz w:val="26"/>
                <w:szCs w:val="26"/>
              </w:rPr>
              <w:t>e. Sáng tạo:</w:t>
            </w:r>
            <w:r w:rsidRPr="00BB0E04">
              <w:rPr>
                <w:rFonts w:eastAsia="Calibri"/>
                <w:color w:val="000000"/>
                <w:sz w:val="26"/>
                <w:szCs w:val="26"/>
              </w:rPr>
              <w:t xml:space="preserve"> Thể hiện suy nghĩ sâu sắc về vấn đề nghị luận, có cách diễn đạt mới mẻ.</w:t>
            </w:r>
          </w:p>
        </w:tc>
        <w:tc>
          <w:tcPr>
            <w:tcW w:w="897" w:type="dxa"/>
            <w:tcBorders>
              <w:top w:val="single" w:sz="4" w:space="0" w:color="000000"/>
              <w:left w:val="single" w:sz="4" w:space="0" w:color="000000"/>
              <w:bottom w:val="single" w:sz="4" w:space="0" w:color="000000"/>
              <w:right w:val="single" w:sz="4" w:space="0" w:color="000000"/>
            </w:tcBorders>
          </w:tcPr>
          <w:p w14:paraId="093CD840" w14:textId="5CCAEEE7" w:rsidR="00A47363" w:rsidRPr="00BB0E04" w:rsidRDefault="00DE0A5D" w:rsidP="00BB0E04">
            <w:pPr>
              <w:spacing w:line="240" w:lineRule="auto"/>
              <w:jc w:val="center"/>
              <w:rPr>
                <w:b/>
                <w:sz w:val="26"/>
                <w:szCs w:val="26"/>
              </w:rPr>
            </w:pPr>
            <w:r w:rsidRPr="00BB0E04">
              <w:rPr>
                <w:rFonts w:eastAsia="Calibri"/>
                <w:color w:val="000000"/>
                <w:sz w:val="26"/>
                <w:szCs w:val="26"/>
              </w:rPr>
              <w:lastRenderedPageBreak/>
              <w:t>0.5</w:t>
            </w:r>
          </w:p>
          <w:p w14:paraId="7E40D215" w14:textId="77777777" w:rsidR="00A47363" w:rsidRPr="00BB0E04" w:rsidRDefault="00A47363" w:rsidP="00BB0E04">
            <w:pPr>
              <w:spacing w:line="240" w:lineRule="auto"/>
              <w:jc w:val="center"/>
              <w:rPr>
                <w:b/>
                <w:sz w:val="26"/>
                <w:szCs w:val="26"/>
              </w:rPr>
            </w:pPr>
          </w:p>
          <w:p w14:paraId="0EE0078E" w14:textId="77777777" w:rsidR="000B167E" w:rsidRPr="00BB0E04" w:rsidRDefault="000B167E" w:rsidP="00BB0E04">
            <w:pPr>
              <w:spacing w:line="240" w:lineRule="auto"/>
              <w:jc w:val="center"/>
              <w:rPr>
                <w:b/>
                <w:sz w:val="26"/>
                <w:szCs w:val="26"/>
              </w:rPr>
            </w:pPr>
          </w:p>
          <w:p w14:paraId="479B4BF3" w14:textId="77777777" w:rsidR="00DE0A5D" w:rsidRPr="00BB0E04" w:rsidRDefault="00DE0A5D" w:rsidP="00BB0E04">
            <w:pPr>
              <w:spacing w:line="240" w:lineRule="auto"/>
              <w:jc w:val="center"/>
              <w:rPr>
                <w:b/>
                <w:sz w:val="26"/>
                <w:szCs w:val="26"/>
              </w:rPr>
            </w:pPr>
          </w:p>
          <w:p w14:paraId="1EA6FB3B" w14:textId="0700C60D" w:rsidR="00DE0A5D" w:rsidRPr="00BB0E04" w:rsidRDefault="00DE0A5D" w:rsidP="00BB0E04">
            <w:pPr>
              <w:spacing w:line="240" w:lineRule="auto"/>
              <w:jc w:val="center"/>
              <w:rPr>
                <w:b/>
                <w:sz w:val="26"/>
                <w:szCs w:val="26"/>
              </w:rPr>
            </w:pPr>
            <w:r w:rsidRPr="00BB0E04">
              <w:rPr>
                <w:rFonts w:eastAsia="Calibri"/>
                <w:color w:val="000000"/>
                <w:sz w:val="26"/>
                <w:szCs w:val="26"/>
              </w:rPr>
              <w:t>0.5</w:t>
            </w:r>
          </w:p>
          <w:p w14:paraId="7F998E92" w14:textId="77777777" w:rsidR="00A47363" w:rsidRPr="00BB0E04" w:rsidRDefault="00A47363" w:rsidP="00BB0E04">
            <w:pPr>
              <w:spacing w:line="240" w:lineRule="auto"/>
              <w:jc w:val="center"/>
              <w:rPr>
                <w:b/>
                <w:sz w:val="26"/>
                <w:szCs w:val="26"/>
              </w:rPr>
            </w:pPr>
          </w:p>
          <w:p w14:paraId="22DEFF3C" w14:textId="67B8720F" w:rsidR="00A47363" w:rsidRPr="00BB0E04" w:rsidRDefault="00F61A75" w:rsidP="00BB0E04">
            <w:pPr>
              <w:spacing w:line="240" w:lineRule="auto"/>
              <w:jc w:val="center"/>
              <w:rPr>
                <w:b/>
                <w:sz w:val="26"/>
                <w:szCs w:val="26"/>
              </w:rPr>
            </w:pPr>
            <w:r w:rsidRPr="00BB0E04">
              <w:rPr>
                <w:b/>
                <w:sz w:val="26"/>
                <w:szCs w:val="26"/>
              </w:rPr>
              <w:t>2.5</w:t>
            </w:r>
          </w:p>
          <w:p w14:paraId="5FF276F6" w14:textId="77777777" w:rsidR="00A47363" w:rsidRPr="00BB0E04" w:rsidRDefault="00A47363" w:rsidP="00BB0E04">
            <w:pPr>
              <w:spacing w:line="240" w:lineRule="auto"/>
              <w:jc w:val="center"/>
              <w:rPr>
                <w:b/>
                <w:sz w:val="26"/>
                <w:szCs w:val="26"/>
              </w:rPr>
            </w:pPr>
          </w:p>
          <w:p w14:paraId="73CAB739" w14:textId="77777777" w:rsidR="00A47363" w:rsidRPr="00BB0E04" w:rsidRDefault="00A47363" w:rsidP="00BB0E04">
            <w:pPr>
              <w:spacing w:line="240" w:lineRule="auto"/>
              <w:jc w:val="center"/>
              <w:rPr>
                <w:b/>
                <w:sz w:val="26"/>
                <w:szCs w:val="26"/>
              </w:rPr>
            </w:pPr>
          </w:p>
          <w:p w14:paraId="42E3E936" w14:textId="77777777" w:rsidR="00A47363" w:rsidRPr="00BB0E04" w:rsidRDefault="00A47363" w:rsidP="00BB0E04">
            <w:pPr>
              <w:spacing w:line="240" w:lineRule="auto"/>
              <w:jc w:val="center"/>
              <w:rPr>
                <w:b/>
                <w:sz w:val="26"/>
                <w:szCs w:val="26"/>
              </w:rPr>
            </w:pPr>
          </w:p>
          <w:p w14:paraId="3C769ED9" w14:textId="77777777" w:rsidR="00A47363" w:rsidRPr="00BB0E04" w:rsidRDefault="00A47363" w:rsidP="00BB0E04">
            <w:pPr>
              <w:spacing w:line="240" w:lineRule="auto"/>
              <w:jc w:val="center"/>
              <w:rPr>
                <w:b/>
                <w:sz w:val="26"/>
                <w:szCs w:val="26"/>
              </w:rPr>
            </w:pPr>
          </w:p>
          <w:p w14:paraId="2DB8C9B1" w14:textId="77777777" w:rsidR="00A47363" w:rsidRPr="00BB0E04" w:rsidRDefault="00A47363" w:rsidP="00BB0E04">
            <w:pPr>
              <w:spacing w:line="240" w:lineRule="auto"/>
              <w:jc w:val="center"/>
              <w:rPr>
                <w:b/>
                <w:sz w:val="26"/>
                <w:szCs w:val="26"/>
              </w:rPr>
            </w:pPr>
          </w:p>
          <w:p w14:paraId="251E637E" w14:textId="77777777" w:rsidR="00A47363" w:rsidRPr="00BB0E04" w:rsidRDefault="00A47363" w:rsidP="00BB0E04">
            <w:pPr>
              <w:spacing w:line="240" w:lineRule="auto"/>
              <w:jc w:val="center"/>
              <w:rPr>
                <w:b/>
                <w:sz w:val="26"/>
                <w:szCs w:val="26"/>
              </w:rPr>
            </w:pPr>
          </w:p>
          <w:p w14:paraId="19DBAA99" w14:textId="77777777" w:rsidR="00A47363" w:rsidRPr="00BB0E04" w:rsidRDefault="00A47363" w:rsidP="00BB0E04">
            <w:pPr>
              <w:spacing w:line="240" w:lineRule="auto"/>
              <w:jc w:val="center"/>
              <w:rPr>
                <w:b/>
                <w:sz w:val="26"/>
                <w:szCs w:val="26"/>
              </w:rPr>
            </w:pPr>
          </w:p>
          <w:p w14:paraId="1B2C708C" w14:textId="77777777" w:rsidR="00A47363" w:rsidRPr="00BB0E04" w:rsidRDefault="00A47363" w:rsidP="00BB0E04">
            <w:pPr>
              <w:spacing w:line="240" w:lineRule="auto"/>
              <w:jc w:val="center"/>
              <w:rPr>
                <w:b/>
                <w:sz w:val="26"/>
                <w:szCs w:val="26"/>
              </w:rPr>
            </w:pPr>
          </w:p>
          <w:p w14:paraId="12E670D8" w14:textId="77777777" w:rsidR="00A47363" w:rsidRPr="00BB0E04" w:rsidRDefault="00A47363" w:rsidP="00BB0E04">
            <w:pPr>
              <w:spacing w:line="240" w:lineRule="auto"/>
              <w:jc w:val="center"/>
              <w:rPr>
                <w:b/>
                <w:sz w:val="26"/>
                <w:szCs w:val="26"/>
              </w:rPr>
            </w:pPr>
          </w:p>
          <w:p w14:paraId="2D83DAF9" w14:textId="77777777" w:rsidR="00A47363" w:rsidRPr="00BB0E04" w:rsidRDefault="00A47363" w:rsidP="00BB0E04">
            <w:pPr>
              <w:spacing w:line="240" w:lineRule="auto"/>
              <w:jc w:val="center"/>
              <w:rPr>
                <w:b/>
                <w:sz w:val="26"/>
                <w:szCs w:val="26"/>
              </w:rPr>
            </w:pPr>
          </w:p>
          <w:p w14:paraId="36744764" w14:textId="77777777" w:rsidR="00A47363" w:rsidRPr="00BB0E04" w:rsidRDefault="00A47363" w:rsidP="00BB0E04">
            <w:pPr>
              <w:spacing w:line="240" w:lineRule="auto"/>
              <w:jc w:val="center"/>
              <w:rPr>
                <w:b/>
                <w:sz w:val="26"/>
                <w:szCs w:val="26"/>
              </w:rPr>
            </w:pPr>
          </w:p>
          <w:p w14:paraId="047A1AD4" w14:textId="77777777" w:rsidR="00DE0A5D" w:rsidRPr="00BB0E04" w:rsidRDefault="00DE0A5D" w:rsidP="00BB0E04">
            <w:pPr>
              <w:spacing w:line="240" w:lineRule="auto"/>
              <w:jc w:val="center"/>
              <w:rPr>
                <w:b/>
                <w:sz w:val="26"/>
                <w:szCs w:val="26"/>
              </w:rPr>
            </w:pPr>
          </w:p>
          <w:p w14:paraId="20B7F183" w14:textId="77777777" w:rsidR="00DE0A5D" w:rsidRPr="00BB0E04" w:rsidRDefault="00DE0A5D" w:rsidP="00BB0E04">
            <w:pPr>
              <w:spacing w:line="240" w:lineRule="auto"/>
              <w:jc w:val="center"/>
              <w:rPr>
                <w:b/>
                <w:sz w:val="26"/>
                <w:szCs w:val="26"/>
              </w:rPr>
            </w:pPr>
          </w:p>
          <w:p w14:paraId="107D4410" w14:textId="77777777" w:rsidR="00DE0A5D" w:rsidRPr="00BB0E04" w:rsidRDefault="00DE0A5D" w:rsidP="00BB0E04">
            <w:pPr>
              <w:spacing w:line="240" w:lineRule="auto"/>
              <w:jc w:val="center"/>
              <w:rPr>
                <w:b/>
                <w:sz w:val="26"/>
                <w:szCs w:val="26"/>
              </w:rPr>
            </w:pPr>
          </w:p>
          <w:p w14:paraId="5A05DCF4" w14:textId="77777777" w:rsidR="00DE0A5D" w:rsidRPr="00BB0E04" w:rsidRDefault="00DE0A5D" w:rsidP="00BB0E04">
            <w:pPr>
              <w:spacing w:line="240" w:lineRule="auto"/>
              <w:jc w:val="center"/>
              <w:rPr>
                <w:b/>
                <w:sz w:val="26"/>
                <w:szCs w:val="26"/>
              </w:rPr>
            </w:pPr>
          </w:p>
          <w:p w14:paraId="7B35B76D" w14:textId="77777777" w:rsidR="00DE0A5D" w:rsidRPr="00BB0E04" w:rsidRDefault="00DE0A5D" w:rsidP="00BB0E04">
            <w:pPr>
              <w:spacing w:line="240" w:lineRule="auto"/>
              <w:jc w:val="center"/>
              <w:rPr>
                <w:b/>
                <w:sz w:val="26"/>
                <w:szCs w:val="26"/>
              </w:rPr>
            </w:pPr>
          </w:p>
          <w:p w14:paraId="3BBC5130" w14:textId="77777777" w:rsidR="00DE0A5D" w:rsidRPr="00BB0E04" w:rsidRDefault="00DE0A5D" w:rsidP="00BB0E04">
            <w:pPr>
              <w:spacing w:line="240" w:lineRule="auto"/>
              <w:jc w:val="center"/>
              <w:rPr>
                <w:b/>
                <w:sz w:val="26"/>
                <w:szCs w:val="26"/>
              </w:rPr>
            </w:pPr>
          </w:p>
          <w:p w14:paraId="4503D77F" w14:textId="77777777" w:rsidR="00DE0A5D" w:rsidRPr="00BB0E04" w:rsidRDefault="00DE0A5D" w:rsidP="00BB0E04">
            <w:pPr>
              <w:spacing w:line="240" w:lineRule="auto"/>
              <w:jc w:val="center"/>
              <w:rPr>
                <w:b/>
                <w:sz w:val="26"/>
                <w:szCs w:val="26"/>
              </w:rPr>
            </w:pPr>
          </w:p>
          <w:p w14:paraId="1F593B17" w14:textId="77777777" w:rsidR="00DE0A5D" w:rsidRPr="00BB0E04" w:rsidRDefault="00DE0A5D" w:rsidP="00BB0E04">
            <w:pPr>
              <w:spacing w:line="240" w:lineRule="auto"/>
              <w:jc w:val="center"/>
              <w:rPr>
                <w:b/>
                <w:sz w:val="26"/>
                <w:szCs w:val="26"/>
              </w:rPr>
            </w:pPr>
          </w:p>
          <w:p w14:paraId="5AD58224" w14:textId="77777777" w:rsidR="00DE0A5D" w:rsidRPr="00BB0E04" w:rsidRDefault="00DE0A5D" w:rsidP="00BB0E04">
            <w:pPr>
              <w:spacing w:line="240" w:lineRule="auto"/>
              <w:jc w:val="center"/>
              <w:rPr>
                <w:b/>
                <w:sz w:val="26"/>
                <w:szCs w:val="26"/>
              </w:rPr>
            </w:pPr>
          </w:p>
          <w:p w14:paraId="18706C39" w14:textId="77777777" w:rsidR="00DE0A5D" w:rsidRPr="00BB0E04" w:rsidRDefault="00DE0A5D" w:rsidP="00BB0E04">
            <w:pPr>
              <w:spacing w:line="240" w:lineRule="auto"/>
              <w:jc w:val="center"/>
              <w:rPr>
                <w:b/>
                <w:sz w:val="26"/>
                <w:szCs w:val="26"/>
              </w:rPr>
            </w:pPr>
          </w:p>
          <w:p w14:paraId="60FCA0D5" w14:textId="77777777" w:rsidR="00DE0A5D" w:rsidRPr="00BB0E04" w:rsidRDefault="00DE0A5D" w:rsidP="00BB0E04">
            <w:pPr>
              <w:spacing w:line="240" w:lineRule="auto"/>
              <w:jc w:val="center"/>
              <w:rPr>
                <w:b/>
                <w:sz w:val="26"/>
                <w:szCs w:val="26"/>
              </w:rPr>
            </w:pPr>
          </w:p>
          <w:p w14:paraId="2CF88E80" w14:textId="77777777" w:rsidR="00DE0A5D" w:rsidRPr="00BB0E04" w:rsidRDefault="00DE0A5D" w:rsidP="00BB0E04">
            <w:pPr>
              <w:spacing w:line="240" w:lineRule="auto"/>
              <w:jc w:val="center"/>
              <w:rPr>
                <w:b/>
                <w:sz w:val="26"/>
                <w:szCs w:val="26"/>
              </w:rPr>
            </w:pPr>
          </w:p>
          <w:p w14:paraId="792C5E4D" w14:textId="77777777" w:rsidR="00DE0A5D" w:rsidRPr="00BB0E04" w:rsidRDefault="00DE0A5D" w:rsidP="00BB0E04">
            <w:pPr>
              <w:spacing w:line="240" w:lineRule="auto"/>
              <w:jc w:val="center"/>
              <w:rPr>
                <w:b/>
                <w:sz w:val="26"/>
                <w:szCs w:val="26"/>
              </w:rPr>
            </w:pPr>
          </w:p>
          <w:p w14:paraId="1BEF7FF7" w14:textId="77777777" w:rsidR="00DE0A5D" w:rsidRPr="00BB0E04" w:rsidRDefault="00DE0A5D" w:rsidP="00BB0E04">
            <w:pPr>
              <w:spacing w:line="240" w:lineRule="auto"/>
              <w:jc w:val="center"/>
              <w:rPr>
                <w:b/>
                <w:sz w:val="26"/>
                <w:szCs w:val="26"/>
              </w:rPr>
            </w:pPr>
          </w:p>
          <w:p w14:paraId="611B7265" w14:textId="77777777" w:rsidR="00DE0A5D" w:rsidRPr="00BB0E04" w:rsidRDefault="00DE0A5D" w:rsidP="00BB0E04">
            <w:pPr>
              <w:spacing w:line="240" w:lineRule="auto"/>
              <w:jc w:val="center"/>
              <w:rPr>
                <w:b/>
                <w:sz w:val="26"/>
                <w:szCs w:val="26"/>
              </w:rPr>
            </w:pPr>
          </w:p>
          <w:p w14:paraId="2D2D8CC7" w14:textId="77777777" w:rsidR="00DE0A5D" w:rsidRPr="00BB0E04" w:rsidRDefault="00DE0A5D" w:rsidP="00BB0E04">
            <w:pPr>
              <w:spacing w:line="240" w:lineRule="auto"/>
              <w:jc w:val="center"/>
              <w:rPr>
                <w:b/>
                <w:sz w:val="26"/>
                <w:szCs w:val="26"/>
              </w:rPr>
            </w:pPr>
          </w:p>
          <w:p w14:paraId="57318BF6" w14:textId="77777777" w:rsidR="00DE0A5D" w:rsidRPr="00BB0E04" w:rsidRDefault="00DE0A5D" w:rsidP="00BB0E04">
            <w:pPr>
              <w:spacing w:line="240" w:lineRule="auto"/>
              <w:jc w:val="center"/>
              <w:rPr>
                <w:b/>
                <w:sz w:val="26"/>
                <w:szCs w:val="26"/>
              </w:rPr>
            </w:pPr>
          </w:p>
          <w:p w14:paraId="1C7A196D" w14:textId="77777777" w:rsidR="00DE0A5D" w:rsidRPr="00BB0E04" w:rsidRDefault="00DE0A5D" w:rsidP="00BB0E04">
            <w:pPr>
              <w:spacing w:line="240" w:lineRule="auto"/>
              <w:jc w:val="center"/>
              <w:rPr>
                <w:b/>
                <w:sz w:val="26"/>
                <w:szCs w:val="26"/>
              </w:rPr>
            </w:pPr>
          </w:p>
          <w:p w14:paraId="6F9FDE65" w14:textId="77777777" w:rsidR="00DE0A5D" w:rsidRPr="00BB0E04" w:rsidRDefault="00DE0A5D" w:rsidP="00BB0E04">
            <w:pPr>
              <w:spacing w:line="240" w:lineRule="auto"/>
              <w:jc w:val="center"/>
              <w:rPr>
                <w:b/>
                <w:sz w:val="26"/>
                <w:szCs w:val="26"/>
              </w:rPr>
            </w:pPr>
          </w:p>
          <w:p w14:paraId="6AE538B8" w14:textId="77777777" w:rsidR="00DE0A5D" w:rsidRPr="00BB0E04" w:rsidRDefault="00DE0A5D" w:rsidP="00BB0E04">
            <w:pPr>
              <w:spacing w:line="240" w:lineRule="auto"/>
              <w:jc w:val="center"/>
              <w:rPr>
                <w:b/>
                <w:sz w:val="26"/>
                <w:szCs w:val="26"/>
              </w:rPr>
            </w:pPr>
          </w:p>
          <w:p w14:paraId="6A51922F" w14:textId="77777777" w:rsidR="00DE0A5D" w:rsidRPr="00BB0E04" w:rsidRDefault="00DE0A5D" w:rsidP="00BB0E04">
            <w:pPr>
              <w:spacing w:line="240" w:lineRule="auto"/>
              <w:jc w:val="center"/>
              <w:rPr>
                <w:b/>
                <w:sz w:val="26"/>
                <w:szCs w:val="26"/>
              </w:rPr>
            </w:pPr>
          </w:p>
          <w:p w14:paraId="06E64F5F" w14:textId="77777777" w:rsidR="00DE0A5D" w:rsidRPr="00BB0E04" w:rsidRDefault="00DE0A5D" w:rsidP="00BB0E04">
            <w:pPr>
              <w:spacing w:line="240" w:lineRule="auto"/>
              <w:jc w:val="center"/>
              <w:rPr>
                <w:b/>
                <w:sz w:val="26"/>
                <w:szCs w:val="26"/>
              </w:rPr>
            </w:pPr>
          </w:p>
          <w:p w14:paraId="591244C5" w14:textId="77777777" w:rsidR="00DE0A5D" w:rsidRPr="00BB0E04" w:rsidRDefault="00DE0A5D" w:rsidP="00BB0E04">
            <w:pPr>
              <w:spacing w:line="240" w:lineRule="auto"/>
              <w:jc w:val="center"/>
              <w:rPr>
                <w:b/>
                <w:sz w:val="26"/>
                <w:szCs w:val="26"/>
              </w:rPr>
            </w:pPr>
          </w:p>
          <w:p w14:paraId="6B48CCE6" w14:textId="77777777" w:rsidR="00DE0A5D" w:rsidRPr="00BB0E04" w:rsidRDefault="00DE0A5D" w:rsidP="00BB0E04">
            <w:pPr>
              <w:spacing w:line="240" w:lineRule="auto"/>
              <w:jc w:val="center"/>
              <w:rPr>
                <w:b/>
                <w:sz w:val="26"/>
                <w:szCs w:val="26"/>
              </w:rPr>
            </w:pPr>
          </w:p>
          <w:p w14:paraId="341B9F24" w14:textId="77777777" w:rsidR="00DE0A5D" w:rsidRPr="00BB0E04" w:rsidRDefault="00DE0A5D" w:rsidP="00BB0E04">
            <w:pPr>
              <w:spacing w:line="240" w:lineRule="auto"/>
              <w:jc w:val="center"/>
              <w:rPr>
                <w:b/>
                <w:sz w:val="26"/>
                <w:szCs w:val="26"/>
              </w:rPr>
            </w:pPr>
          </w:p>
          <w:p w14:paraId="1370D90F" w14:textId="77777777" w:rsidR="00DE0A5D" w:rsidRPr="00BB0E04" w:rsidRDefault="00DE0A5D" w:rsidP="00BB0E04">
            <w:pPr>
              <w:spacing w:line="240" w:lineRule="auto"/>
              <w:jc w:val="center"/>
              <w:rPr>
                <w:b/>
                <w:sz w:val="26"/>
                <w:szCs w:val="26"/>
              </w:rPr>
            </w:pPr>
          </w:p>
          <w:p w14:paraId="2114CF63" w14:textId="77777777" w:rsidR="00DE0A5D" w:rsidRPr="00BB0E04" w:rsidRDefault="00DE0A5D" w:rsidP="00BB0E04">
            <w:pPr>
              <w:spacing w:line="240" w:lineRule="auto"/>
              <w:jc w:val="center"/>
              <w:rPr>
                <w:b/>
                <w:sz w:val="26"/>
                <w:szCs w:val="26"/>
              </w:rPr>
            </w:pPr>
          </w:p>
          <w:p w14:paraId="525BC430" w14:textId="77777777" w:rsidR="00DE0A5D" w:rsidRPr="00BB0E04" w:rsidRDefault="00DE0A5D" w:rsidP="00BB0E04">
            <w:pPr>
              <w:spacing w:line="240" w:lineRule="auto"/>
              <w:jc w:val="center"/>
              <w:rPr>
                <w:b/>
                <w:sz w:val="26"/>
                <w:szCs w:val="26"/>
              </w:rPr>
            </w:pPr>
          </w:p>
          <w:p w14:paraId="102CDF31" w14:textId="77777777" w:rsidR="00DE0A5D" w:rsidRPr="00BB0E04" w:rsidRDefault="00DE0A5D" w:rsidP="00BB0E04">
            <w:pPr>
              <w:spacing w:line="240" w:lineRule="auto"/>
              <w:jc w:val="center"/>
              <w:rPr>
                <w:b/>
                <w:sz w:val="26"/>
                <w:szCs w:val="26"/>
              </w:rPr>
            </w:pPr>
          </w:p>
          <w:p w14:paraId="232CA572" w14:textId="77777777" w:rsidR="00DE0A5D" w:rsidRPr="00BB0E04" w:rsidRDefault="00DE0A5D" w:rsidP="00BB0E04">
            <w:pPr>
              <w:spacing w:line="240" w:lineRule="auto"/>
              <w:jc w:val="center"/>
              <w:rPr>
                <w:b/>
                <w:sz w:val="26"/>
                <w:szCs w:val="26"/>
              </w:rPr>
            </w:pPr>
          </w:p>
          <w:p w14:paraId="11E5169A" w14:textId="77777777" w:rsidR="00DE0A5D" w:rsidRPr="00BB0E04" w:rsidRDefault="00DE0A5D" w:rsidP="00BB0E04">
            <w:pPr>
              <w:spacing w:line="240" w:lineRule="auto"/>
              <w:jc w:val="center"/>
              <w:rPr>
                <w:b/>
                <w:sz w:val="26"/>
                <w:szCs w:val="26"/>
              </w:rPr>
            </w:pPr>
          </w:p>
          <w:p w14:paraId="62773E3B" w14:textId="77777777" w:rsidR="00DE0A5D" w:rsidRPr="00BB0E04" w:rsidRDefault="00DE0A5D" w:rsidP="00BB0E04">
            <w:pPr>
              <w:spacing w:line="240" w:lineRule="auto"/>
              <w:jc w:val="center"/>
              <w:rPr>
                <w:b/>
                <w:sz w:val="26"/>
                <w:szCs w:val="26"/>
              </w:rPr>
            </w:pPr>
          </w:p>
          <w:p w14:paraId="4661D60E" w14:textId="77777777" w:rsidR="00DE0A5D" w:rsidRPr="00BB0E04" w:rsidRDefault="00DE0A5D" w:rsidP="00BB0E04">
            <w:pPr>
              <w:spacing w:line="240" w:lineRule="auto"/>
              <w:jc w:val="center"/>
              <w:rPr>
                <w:b/>
                <w:sz w:val="26"/>
                <w:szCs w:val="26"/>
              </w:rPr>
            </w:pPr>
          </w:p>
          <w:p w14:paraId="514A8F65" w14:textId="77777777" w:rsidR="00DE0A5D" w:rsidRPr="00BB0E04" w:rsidRDefault="00DE0A5D" w:rsidP="00BB0E04">
            <w:pPr>
              <w:spacing w:line="240" w:lineRule="auto"/>
              <w:jc w:val="center"/>
              <w:rPr>
                <w:b/>
                <w:sz w:val="26"/>
                <w:szCs w:val="26"/>
              </w:rPr>
            </w:pPr>
          </w:p>
          <w:p w14:paraId="2E240B4F" w14:textId="77777777" w:rsidR="00DE0A5D" w:rsidRPr="00BB0E04" w:rsidRDefault="00DE0A5D" w:rsidP="00BB0E04">
            <w:pPr>
              <w:spacing w:line="240" w:lineRule="auto"/>
              <w:jc w:val="center"/>
              <w:rPr>
                <w:b/>
                <w:sz w:val="26"/>
                <w:szCs w:val="26"/>
              </w:rPr>
            </w:pPr>
          </w:p>
          <w:p w14:paraId="2738033B" w14:textId="77777777" w:rsidR="00DE0A5D" w:rsidRPr="00BB0E04" w:rsidRDefault="00DE0A5D" w:rsidP="00BB0E04">
            <w:pPr>
              <w:spacing w:line="240" w:lineRule="auto"/>
              <w:jc w:val="center"/>
              <w:rPr>
                <w:b/>
                <w:sz w:val="26"/>
                <w:szCs w:val="26"/>
              </w:rPr>
            </w:pPr>
          </w:p>
          <w:p w14:paraId="0A50AF8C" w14:textId="77777777" w:rsidR="00DE0A5D" w:rsidRPr="00BB0E04" w:rsidRDefault="00DE0A5D" w:rsidP="00BB0E04">
            <w:pPr>
              <w:spacing w:line="240" w:lineRule="auto"/>
              <w:jc w:val="center"/>
              <w:rPr>
                <w:b/>
                <w:sz w:val="26"/>
                <w:szCs w:val="26"/>
              </w:rPr>
            </w:pPr>
          </w:p>
          <w:p w14:paraId="33629EA5" w14:textId="77777777" w:rsidR="00DE0A5D" w:rsidRPr="00BB0E04" w:rsidRDefault="00DE0A5D" w:rsidP="00BB0E04">
            <w:pPr>
              <w:spacing w:line="240" w:lineRule="auto"/>
              <w:jc w:val="center"/>
              <w:rPr>
                <w:b/>
                <w:sz w:val="26"/>
                <w:szCs w:val="26"/>
              </w:rPr>
            </w:pPr>
          </w:p>
          <w:p w14:paraId="149D607F" w14:textId="77777777" w:rsidR="00DE0A5D" w:rsidRPr="00BB0E04" w:rsidRDefault="00DE0A5D" w:rsidP="00BB0E04">
            <w:pPr>
              <w:spacing w:line="240" w:lineRule="auto"/>
              <w:jc w:val="center"/>
              <w:rPr>
                <w:b/>
                <w:sz w:val="26"/>
                <w:szCs w:val="26"/>
              </w:rPr>
            </w:pPr>
          </w:p>
          <w:p w14:paraId="2A9B8AAF" w14:textId="77777777" w:rsidR="00DE0A5D" w:rsidRPr="00BB0E04" w:rsidRDefault="00DE0A5D" w:rsidP="00BB0E04">
            <w:pPr>
              <w:spacing w:line="240" w:lineRule="auto"/>
              <w:jc w:val="center"/>
              <w:rPr>
                <w:b/>
                <w:sz w:val="26"/>
                <w:szCs w:val="26"/>
              </w:rPr>
            </w:pPr>
          </w:p>
          <w:p w14:paraId="010898E1" w14:textId="77777777" w:rsidR="00DE0A5D" w:rsidRPr="00BB0E04" w:rsidRDefault="00DE0A5D" w:rsidP="00BB0E04">
            <w:pPr>
              <w:spacing w:line="240" w:lineRule="auto"/>
              <w:jc w:val="center"/>
              <w:rPr>
                <w:b/>
                <w:sz w:val="26"/>
                <w:szCs w:val="26"/>
              </w:rPr>
            </w:pPr>
          </w:p>
          <w:p w14:paraId="6CB49EB5" w14:textId="77777777" w:rsidR="00DE0A5D" w:rsidRPr="00BB0E04" w:rsidRDefault="00DE0A5D" w:rsidP="00BB0E04">
            <w:pPr>
              <w:spacing w:line="240" w:lineRule="auto"/>
              <w:jc w:val="center"/>
              <w:rPr>
                <w:b/>
                <w:sz w:val="26"/>
                <w:szCs w:val="26"/>
              </w:rPr>
            </w:pPr>
          </w:p>
          <w:p w14:paraId="7D9EEA2B" w14:textId="77777777" w:rsidR="00DE0A5D" w:rsidRPr="00BB0E04" w:rsidRDefault="00DE0A5D" w:rsidP="00BB0E04">
            <w:pPr>
              <w:spacing w:line="240" w:lineRule="auto"/>
              <w:jc w:val="center"/>
              <w:rPr>
                <w:b/>
                <w:sz w:val="26"/>
                <w:szCs w:val="26"/>
              </w:rPr>
            </w:pPr>
          </w:p>
          <w:p w14:paraId="6019C57F" w14:textId="77777777" w:rsidR="00DE0A5D" w:rsidRPr="00BB0E04" w:rsidRDefault="00DE0A5D" w:rsidP="00BB0E04">
            <w:pPr>
              <w:spacing w:line="240" w:lineRule="auto"/>
              <w:jc w:val="center"/>
              <w:rPr>
                <w:b/>
                <w:sz w:val="26"/>
                <w:szCs w:val="26"/>
              </w:rPr>
            </w:pPr>
          </w:p>
          <w:p w14:paraId="2943B6B0" w14:textId="77777777" w:rsidR="00DE0A5D" w:rsidRPr="00BB0E04" w:rsidRDefault="00DE0A5D" w:rsidP="00BB0E04">
            <w:pPr>
              <w:spacing w:line="240" w:lineRule="auto"/>
              <w:jc w:val="center"/>
              <w:rPr>
                <w:b/>
                <w:sz w:val="26"/>
                <w:szCs w:val="26"/>
              </w:rPr>
            </w:pPr>
          </w:p>
          <w:p w14:paraId="77CA2613" w14:textId="77777777" w:rsidR="00DE0A5D" w:rsidRPr="00BB0E04" w:rsidRDefault="00DE0A5D" w:rsidP="00BB0E04">
            <w:pPr>
              <w:spacing w:line="240" w:lineRule="auto"/>
              <w:jc w:val="center"/>
              <w:rPr>
                <w:b/>
                <w:sz w:val="26"/>
                <w:szCs w:val="26"/>
              </w:rPr>
            </w:pPr>
          </w:p>
          <w:p w14:paraId="6F362F7B" w14:textId="77777777" w:rsidR="00DE0A5D" w:rsidRPr="00BB0E04" w:rsidRDefault="00DE0A5D" w:rsidP="00BB0E04">
            <w:pPr>
              <w:spacing w:line="240" w:lineRule="auto"/>
              <w:jc w:val="center"/>
              <w:rPr>
                <w:b/>
                <w:sz w:val="26"/>
                <w:szCs w:val="26"/>
              </w:rPr>
            </w:pPr>
          </w:p>
          <w:p w14:paraId="036DD051" w14:textId="77777777" w:rsidR="00DE0A5D" w:rsidRPr="00BB0E04" w:rsidRDefault="00DE0A5D" w:rsidP="00BB0E04">
            <w:pPr>
              <w:spacing w:line="240" w:lineRule="auto"/>
              <w:jc w:val="center"/>
              <w:rPr>
                <w:b/>
                <w:sz w:val="26"/>
                <w:szCs w:val="26"/>
              </w:rPr>
            </w:pPr>
          </w:p>
          <w:p w14:paraId="1612257B" w14:textId="77777777" w:rsidR="00DE0A5D" w:rsidRPr="00BB0E04" w:rsidRDefault="00DE0A5D" w:rsidP="00BB0E04">
            <w:pPr>
              <w:spacing w:line="240" w:lineRule="auto"/>
              <w:jc w:val="center"/>
              <w:rPr>
                <w:b/>
                <w:sz w:val="26"/>
                <w:szCs w:val="26"/>
              </w:rPr>
            </w:pPr>
          </w:p>
          <w:p w14:paraId="6C1A99BE" w14:textId="77777777" w:rsidR="00DE0A5D" w:rsidRPr="00BB0E04" w:rsidRDefault="00DE0A5D" w:rsidP="00BB0E04">
            <w:pPr>
              <w:spacing w:line="240" w:lineRule="auto"/>
              <w:jc w:val="center"/>
              <w:rPr>
                <w:b/>
                <w:sz w:val="26"/>
                <w:szCs w:val="26"/>
              </w:rPr>
            </w:pPr>
          </w:p>
          <w:p w14:paraId="4789EBB8" w14:textId="77777777" w:rsidR="00DE0A5D" w:rsidRPr="00BB0E04" w:rsidRDefault="00DE0A5D" w:rsidP="00BB0E04">
            <w:pPr>
              <w:spacing w:line="240" w:lineRule="auto"/>
              <w:jc w:val="center"/>
              <w:rPr>
                <w:b/>
                <w:sz w:val="26"/>
                <w:szCs w:val="26"/>
              </w:rPr>
            </w:pPr>
          </w:p>
          <w:p w14:paraId="492B86D4" w14:textId="77777777" w:rsidR="00DE0A5D" w:rsidRPr="00BB0E04" w:rsidRDefault="00DE0A5D" w:rsidP="00BB0E04">
            <w:pPr>
              <w:spacing w:line="240" w:lineRule="auto"/>
              <w:jc w:val="center"/>
              <w:rPr>
                <w:b/>
                <w:sz w:val="26"/>
                <w:szCs w:val="26"/>
              </w:rPr>
            </w:pPr>
          </w:p>
          <w:p w14:paraId="2761B135" w14:textId="77777777" w:rsidR="00DE0A5D" w:rsidRPr="00BB0E04" w:rsidRDefault="00DE0A5D" w:rsidP="00BB0E04">
            <w:pPr>
              <w:spacing w:line="240" w:lineRule="auto"/>
              <w:jc w:val="center"/>
              <w:rPr>
                <w:b/>
                <w:sz w:val="26"/>
                <w:szCs w:val="26"/>
              </w:rPr>
            </w:pPr>
          </w:p>
          <w:p w14:paraId="21AB47B2" w14:textId="77777777" w:rsidR="00DE0A5D" w:rsidRPr="00BB0E04" w:rsidRDefault="00DE0A5D" w:rsidP="00BB0E04">
            <w:pPr>
              <w:spacing w:line="240" w:lineRule="auto"/>
              <w:jc w:val="center"/>
              <w:rPr>
                <w:b/>
                <w:sz w:val="26"/>
                <w:szCs w:val="26"/>
              </w:rPr>
            </w:pPr>
          </w:p>
          <w:p w14:paraId="2EC79BC2" w14:textId="77777777" w:rsidR="00DE0A5D" w:rsidRPr="00BB0E04" w:rsidRDefault="00DE0A5D" w:rsidP="00BB0E04">
            <w:pPr>
              <w:spacing w:line="240" w:lineRule="auto"/>
              <w:jc w:val="center"/>
              <w:rPr>
                <w:b/>
                <w:sz w:val="26"/>
                <w:szCs w:val="26"/>
              </w:rPr>
            </w:pPr>
          </w:p>
          <w:p w14:paraId="6C0B2C0F" w14:textId="77777777" w:rsidR="00DE0A5D" w:rsidRPr="00BB0E04" w:rsidRDefault="00DE0A5D" w:rsidP="00BB0E04">
            <w:pPr>
              <w:spacing w:line="240" w:lineRule="auto"/>
              <w:jc w:val="center"/>
              <w:rPr>
                <w:b/>
                <w:sz w:val="26"/>
                <w:szCs w:val="26"/>
              </w:rPr>
            </w:pPr>
          </w:p>
          <w:p w14:paraId="1696DD88" w14:textId="77777777" w:rsidR="00DE0A5D" w:rsidRPr="00BB0E04" w:rsidRDefault="00DE0A5D" w:rsidP="00BB0E04">
            <w:pPr>
              <w:spacing w:line="240" w:lineRule="auto"/>
              <w:jc w:val="center"/>
              <w:rPr>
                <w:b/>
                <w:sz w:val="26"/>
                <w:szCs w:val="26"/>
              </w:rPr>
            </w:pPr>
          </w:p>
          <w:p w14:paraId="5FC498E7" w14:textId="77777777" w:rsidR="00DE0A5D" w:rsidRPr="00BB0E04" w:rsidRDefault="00DE0A5D" w:rsidP="00BB0E04">
            <w:pPr>
              <w:spacing w:line="240" w:lineRule="auto"/>
              <w:jc w:val="center"/>
              <w:rPr>
                <w:b/>
                <w:sz w:val="26"/>
                <w:szCs w:val="26"/>
              </w:rPr>
            </w:pPr>
          </w:p>
          <w:p w14:paraId="453250D0" w14:textId="77777777" w:rsidR="00DE0A5D" w:rsidRPr="00BB0E04" w:rsidRDefault="00DE0A5D" w:rsidP="00BB0E04">
            <w:pPr>
              <w:spacing w:line="240" w:lineRule="auto"/>
              <w:jc w:val="center"/>
              <w:rPr>
                <w:b/>
                <w:sz w:val="26"/>
                <w:szCs w:val="26"/>
              </w:rPr>
            </w:pPr>
          </w:p>
          <w:p w14:paraId="2AD39454" w14:textId="77777777" w:rsidR="00DE0A5D" w:rsidRPr="00BB0E04" w:rsidRDefault="00DE0A5D" w:rsidP="00BB0E04">
            <w:pPr>
              <w:spacing w:line="240" w:lineRule="auto"/>
              <w:jc w:val="center"/>
              <w:rPr>
                <w:b/>
                <w:sz w:val="26"/>
                <w:szCs w:val="26"/>
              </w:rPr>
            </w:pPr>
          </w:p>
          <w:p w14:paraId="25E3A55D" w14:textId="5E158FFD" w:rsidR="00A47363" w:rsidRPr="00BB0E04" w:rsidRDefault="00A47363" w:rsidP="00BB0E04">
            <w:pPr>
              <w:spacing w:line="240" w:lineRule="auto"/>
              <w:jc w:val="center"/>
              <w:rPr>
                <w:b/>
                <w:sz w:val="26"/>
                <w:szCs w:val="26"/>
              </w:rPr>
            </w:pPr>
            <w:r w:rsidRPr="00BB0E04">
              <w:rPr>
                <w:b/>
                <w:sz w:val="26"/>
                <w:szCs w:val="26"/>
              </w:rPr>
              <w:t>0.</w:t>
            </w:r>
            <w:r w:rsidR="00DE0A5D" w:rsidRPr="00BB0E04">
              <w:rPr>
                <w:b/>
                <w:sz w:val="26"/>
                <w:szCs w:val="26"/>
              </w:rPr>
              <w:t>2</w:t>
            </w:r>
            <w:r w:rsidRPr="00BB0E04">
              <w:rPr>
                <w:b/>
                <w:sz w:val="26"/>
                <w:szCs w:val="26"/>
              </w:rPr>
              <w:t>5</w:t>
            </w:r>
          </w:p>
          <w:p w14:paraId="5D27BBC9" w14:textId="77777777" w:rsidR="00F61A75" w:rsidRPr="00BB0E04" w:rsidRDefault="00F61A75" w:rsidP="00BB0E04">
            <w:pPr>
              <w:spacing w:line="240" w:lineRule="auto"/>
              <w:jc w:val="center"/>
              <w:rPr>
                <w:b/>
                <w:sz w:val="26"/>
                <w:szCs w:val="26"/>
              </w:rPr>
            </w:pPr>
          </w:p>
          <w:p w14:paraId="7FAAF9D1" w14:textId="01454B25" w:rsidR="00DE0A5D" w:rsidRPr="00BB0E04" w:rsidRDefault="00DE0A5D" w:rsidP="00BB0E04">
            <w:pPr>
              <w:spacing w:line="240" w:lineRule="auto"/>
              <w:jc w:val="center"/>
              <w:rPr>
                <w:b/>
                <w:sz w:val="26"/>
                <w:szCs w:val="26"/>
              </w:rPr>
            </w:pPr>
            <w:r w:rsidRPr="00BB0E04">
              <w:rPr>
                <w:b/>
                <w:sz w:val="26"/>
                <w:szCs w:val="26"/>
              </w:rPr>
              <w:t>0.25</w:t>
            </w:r>
          </w:p>
          <w:p w14:paraId="0D6989AB" w14:textId="5567C6A7" w:rsidR="00A47363" w:rsidRPr="00BB0E04" w:rsidRDefault="00A47363" w:rsidP="00BB0E04">
            <w:pPr>
              <w:spacing w:line="240" w:lineRule="auto"/>
              <w:jc w:val="center"/>
              <w:rPr>
                <w:rFonts w:eastAsia="Calibri" w:cs="Times New Roman"/>
                <w:sz w:val="26"/>
                <w:szCs w:val="26"/>
                <w:lang w:val="vi-VN"/>
              </w:rPr>
            </w:pPr>
          </w:p>
        </w:tc>
      </w:tr>
    </w:tbl>
    <w:p w14:paraId="50F63C2B" w14:textId="77777777" w:rsidR="00A82C26" w:rsidRPr="00F81F3A" w:rsidRDefault="00A82C26" w:rsidP="00A82C26">
      <w:pPr>
        <w:spacing w:after="0" w:line="276" w:lineRule="auto"/>
        <w:ind w:left="-1419" w:right="11062"/>
        <w:rPr>
          <w:rFonts w:eastAsia="Calibri" w:cs="Times New Roman"/>
          <w:szCs w:val="28"/>
          <w:lang w:val="vi-VN"/>
        </w:rPr>
      </w:pPr>
    </w:p>
    <w:tbl>
      <w:tblPr>
        <w:tblStyle w:val="TableGrid11"/>
        <w:tblW w:w="11289"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3014"/>
        <w:gridCol w:w="2888"/>
        <w:gridCol w:w="2552"/>
      </w:tblGrid>
      <w:tr w:rsidR="00E178A8" w:rsidRPr="00F81F3A" w14:paraId="517EBCDC" w14:textId="11E1219C" w:rsidTr="00E178A8">
        <w:trPr>
          <w:jc w:val="center"/>
        </w:trPr>
        <w:tc>
          <w:tcPr>
            <w:tcW w:w="2835" w:type="dxa"/>
          </w:tcPr>
          <w:p w14:paraId="116F1A29" w14:textId="77777777" w:rsidR="00E178A8" w:rsidRPr="00F81F3A" w:rsidRDefault="00E178A8" w:rsidP="00A82C26">
            <w:pPr>
              <w:spacing w:line="240" w:lineRule="auto"/>
              <w:jc w:val="center"/>
              <w:rPr>
                <w:b/>
                <w:szCs w:val="28"/>
                <w:lang w:val="vi-VN"/>
              </w:rPr>
            </w:pPr>
            <w:bookmarkStart w:id="1" w:name="_Hlk148825186"/>
            <w:r w:rsidRPr="00F81F3A">
              <w:rPr>
                <w:b/>
                <w:szCs w:val="28"/>
                <w:lang w:val="vi-VN"/>
              </w:rPr>
              <w:t>BAN GIÁM HIỆU</w:t>
            </w:r>
          </w:p>
          <w:p w14:paraId="6E4B56E1" w14:textId="77777777" w:rsidR="00E178A8" w:rsidRPr="00F81F3A" w:rsidRDefault="00E178A8" w:rsidP="00A82C26">
            <w:pPr>
              <w:spacing w:line="240" w:lineRule="auto"/>
              <w:rPr>
                <w:b/>
                <w:szCs w:val="28"/>
                <w:lang w:val="vi-VN"/>
              </w:rPr>
            </w:pPr>
          </w:p>
          <w:p w14:paraId="5B50FA96" w14:textId="77777777" w:rsidR="00E178A8" w:rsidRPr="00F81F3A" w:rsidRDefault="00E178A8" w:rsidP="00A82C26">
            <w:pPr>
              <w:spacing w:line="240" w:lineRule="auto"/>
              <w:rPr>
                <w:b/>
                <w:szCs w:val="28"/>
                <w:lang w:val="vi-VN"/>
              </w:rPr>
            </w:pPr>
          </w:p>
          <w:p w14:paraId="36D81930" w14:textId="027E5760" w:rsidR="00E178A8" w:rsidRPr="00F81F3A" w:rsidRDefault="00E178A8" w:rsidP="00A82C26">
            <w:pPr>
              <w:spacing w:line="240" w:lineRule="auto"/>
              <w:jc w:val="center"/>
              <w:rPr>
                <w:b/>
                <w:szCs w:val="28"/>
                <w:lang w:val="vi-VN"/>
              </w:rPr>
            </w:pPr>
            <w:r w:rsidRPr="00F81F3A">
              <w:rPr>
                <w:b/>
                <w:szCs w:val="28"/>
                <w:lang w:val="vi-VN"/>
              </w:rPr>
              <w:t>Nguyễn Ngọc Lan</w:t>
            </w:r>
          </w:p>
        </w:tc>
        <w:tc>
          <w:tcPr>
            <w:tcW w:w="3014" w:type="dxa"/>
          </w:tcPr>
          <w:p w14:paraId="1B4B27C6" w14:textId="77777777" w:rsidR="00E178A8" w:rsidRPr="00F81F3A" w:rsidRDefault="00E178A8" w:rsidP="00A82C26">
            <w:pPr>
              <w:spacing w:line="240" w:lineRule="auto"/>
              <w:jc w:val="center"/>
              <w:rPr>
                <w:b/>
                <w:szCs w:val="28"/>
                <w:lang w:val="vi-VN"/>
              </w:rPr>
            </w:pPr>
            <w:r w:rsidRPr="00F81F3A">
              <w:rPr>
                <w:b/>
                <w:szCs w:val="28"/>
                <w:lang w:val="vi-VN"/>
              </w:rPr>
              <w:t>TỔ TRƯỞNG</w:t>
            </w:r>
          </w:p>
          <w:p w14:paraId="2D418889" w14:textId="77777777" w:rsidR="00E178A8" w:rsidRPr="00F81F3A" w:rsidRDefault="00E178A8" w:rsidP="00A82C26">
            <w:pPr>
              <w:spacing w:line="240" w:lineRule="auto"/>
              <w:rPr>
                <w:b/>
                <w:szCs w:val="28"/>
                <w:lang w:val="vi-VN"/>
              </w:rPr>
            </w:pPr>
          </w:p>
          <w:p w14:paraId="461FACB0" w14:textId="77777777" w:rsidR="00E178A8" w:rsidRPr="00F81F3A" w:rsidRDefault="00E178A8" w:rsidP="00A82C26">
            <w:pPr>
              <w:spacing w:line="240" w:lineRule="auto"/>
              <w:rPr>
                <w:b/>
                <w:szCs w:val="28"/>
                <w:lang w:val="vi-VN"/>
              </w:rPr>
            </w:pPr>
          </w:p>
          <w:p w14:paraId="4830A943" w14:textId="77777777" w:rsidR="00E178A8" w:rsidRPr="00F81F3A" w:rsidRDefault="00E178A8" w:rsidP="00A82C26">
            <w:pPr>
              <w:spacing w:line="240" w:lineRule="auto"/>
              <w:rPr>
                <w:b/>
                <w:szCs w:val="28"/>
                <w:lang w:val="vi-VN"/>
              </w:rPr>
            </w:pPr>
            <w:r w:rsidRPr="00F81F3A">
              <w:rPr>
                <w:b/>
                <w:szCs w:val="28"/>
                <w:lang w:val="vi-VN"/>
              </w:rPr>
              <w:t>Doãn Thị Xuân Thanh</w:t>
            </w:r>
          </w:p>
        </w:tc>
        <w:tc>
          <w:tcPr>
            <w:tcW w:w="2888" w:type="dxa"/>
          </w:tcPr>
          <w:p w14:paraId="0DDA5A91" w14:textId="77777777" w:rsidR="00E178A8" w:rsidRPr="00F81F3A" w:rsidRDefault="00E178A8" w:rsidP="00A82C26">
            <w:pPr>
              <w:spacing w:line="240" w:lineRule="auto"/>
              <w:jc w:val="center"/>
              <w:rPr>
                <w:b/>
                <w:szCs w:val="28"/>
                <w:lang w:val="vi-VN"/>
              </w:rPr>
            </w:pPr>
            <w:r w:rsidRPr="00F81F3A">
              <w:rPr>
                <w:b/>
                <w:szCs w:val="28"/>
                <w:lang w:val="vi-VN"/>
              </w:rPr>
              <w:t>NHÓM TRƯỞNG</w:t>
            </w:r>
          </w:p>
          <w:p w14:paraId="0CD11D62" w14:textId="77777777" w:rsidR="00E178A8" w:rsidRPr="00F81F3A" w:rsidRDefault="00E178A8" w:rsidP="00A82C26">
            <w:pPr>
              <w:spacing w:line="240" w:lineRule="auto"/>
              <w:rPr>
                <w:b/>
                <w:szCs w:val="28"/>
                <w:lang w:val="vi-VN"/>
              </w:rPr>
            </w:pPr>
          </w:p>
          <w:p w14:paraId="4D60EEA0" w14:textId="77777777" w:rsidR="00E178A8" w:rsidRPr="00F81F3A" w:rsidRDefault="00E178A8" w:rsidP="00A82C26">
            <w:pPr>
              <w:spacing w:line="240" w:lineRule="auto"/>
              <w:rPr>
                <w:b/>
                <w:szCs w:val="28"/>
                <w:lang w:val="vi-VN"/>
              </w:rPr>
            </w:pPr>
          </w:p>
          <w:p w14:paraId="1AAF488B" w14:textId="77777777" w:rsidR="00E178A8" w:rsidRPr="00F81F3A" w:rsidRDefault="00E178A8" w:rsidP="00A82C26">
            <w:pPr>
              <w:spacing w:line="240" w:lineRule="auto"/>
              <w:rPr>
                <w:b/>
                <w:szCs w:val="28"/>
                <w:lang w:val="vi-VN"/>
              </w:rPr>
            </w:pPr>
            <w:r w:rsidRPr="00F81F3A">
              <w:rPr>
                <w:b/>
                <w:szCs w:val="28"/>
                <w:lang w:val="vi-VN"/>
              </w:rPr>
              <w:t xml:space="preserve">      Đặng Quyết Tiến</w:t>
            </w:r>
          </w:p>
        </w:tc>
        <w:tc>
          <w:tcPr>
            <w:tcW w:w="2552" w:type="dxa"/>
          </w:tcPr>
          <w:p w14:paraId="38A91A92" w14:textId="77777777" w:rsidR="00E178A8" w:rsidRDefault="00E178A8" w:rsidP="00E178A8">
            <w:pPr>
              <w:spacing w:line="240" w:lineRule="auto"/>
              <w:jc w:val="center"/>
              <w:rPr>
                <w:b/>
                <w:szCs w:val="28"/>
              </w:rPr>
            </w:pPr>
            <w:r>
              <w:rPr>
                <w:b/>
                <w:szCs w:val="28"/>
              </w:rPr>
              <w:t>NGƯỜI RA ĐỀ</w:t>
            </w:r>
          </w:p>
          <w:p w14:paraId="5817D427" w14:textId="77777777" w:rsidR="00E178A8" w:rsidRDefault="00E178A8" w:rsidP="00E178A8">
            <w:pPr>
              <w:spacing w:line="240" w:lineRule="auto"/>
              <w:jc w:val="center"/>
              <w:rPr>
                <w:b/>
                <w:szCs w:val="28"/>
              </w:rPr>
            </w:pPr>
          </w:p>
          <w:p w14:paraId="26D62CE2" w14:textId="77777777" w:rsidR="00E178A8" w:rsidRDefault="00E178A8" w:rsidP="00E178A8">
            <w:pPr>
              <w:spacing w:line="240" w:lineRule="auto"/>
              <w:jc w:val="center"/>
              <w:rPr>
                <w:b/>
                <w:szCs w:val="28"/>
              </w:rPr>
            </w:pPr>
          </w:p>
          <w:p w14:paraId="04D317BF" w14:textId="31FD8A1D" w:rsidR="00E178A8" w:rsidRPr="00E178A8" w:rsidRDefault="00E178A8" w:rsidP="00E178A8">
            <w:pPr>
              <w:spacing w:line="240" w:lineRule="auto"/>
              <w:jc w:val="center"/>
              <w:rPr>
                <w:b/>
                <w:szCs w:val="28"/>
              </w:rPr>
            </w:pPr>
            <w:r>
              <w:rPr>
                <w:b/>
                <w:szCs w:val="28"/>
              </w:rPr>
              <w:t>Lưu Thị Huyền</w:t>
            </w:r>
          </w:p>
        </w:tc>
      </w:tr>
      <w:bookmarkEnd w:id="1"/>
    </w:tbl>
    <w:p w14:paraId="06201EE4" w14:textId="77777777" w:rsidR="00A82C26" w:rsidRPr="00F81F3A" w:rsidRDefault="00A82C26" w:rsidP="00A82C26">
      <w:pPr>
        <w:spacing w:after="0" w:line="276" w:lineRule="auto"/>
        <w:ind w:left="-1419" w:right="11062"/>
        <w:rPr>
          <w:rFonts w:eastAsia="Calibri" w:cs="Times New Roman"/>
          <w:szCs w:val="28"/>
          <w:lang w:val="vi-VN"/>
        </w:rPr>
      </w:pPr>
    </w:p>
    <w:p w14:paraId="70F6A211" w14:textId="77777777" w:rsidR="00295E0D" w:rsidRPr="00F81F3A" w:rsidRDefault="00295E0D" w:rsidP="00295E0D">
      <w:pPr>
        <w:spacing w:after="0" w:line="240" w:lineRule="auto"/>
        <w:rPr>
          <w:rFonts w:eastAsia="Times New Roman" w:cs="Times New Roman"/>
          <w:b/>
          <w:szCs w:val="28"/>
          <w:lang w:val="vi-VN"/>
        </w:rPr>
      </w:pPr>
    </w:p>
    <w:p w14:paraId="40B46B53" w14:textId="77777777" w:rsidR="00295E0D" w:rsidRPr="00F81F3A" w:rsidRDefault="00295E0D" w:rsidP="00295E0D">
      <w:pPr>
        <w:spacing w:after="0" w:line="240" w:lineRule="auto"/>
        <w:rPr>
          <w:rFonts w:eastAsia="Times New Roman" w:cs="Times New Roman"/>
          <w:b/>
          <w:szCs w:val="28"/>
          <w:lang w:val="vi-VN"/>
        </w:rPr>
      </w:pPr>
    </w:p>
    <w:p w14:paraId="0BEFAA9B" w14:textId="77777777" w:rsidR="00FF5D12" w:rsidRPr="00F81F3A" w:rsidRDefault="00FF5D12">
      <w:pPr>
        <w:rPr>
          <w:lang w:val="vi-VN"/>
        </w:rPr>
      </w:pPr>
    </w:p>
    <w:sectPr w:rsidR="00FF5D12" w:rsidRPr="00F81F3A" w:rsidSect="00C42E55">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B57AD5"/>
    <w:multiLevelType w:val="multilevel"/>
    <w:tmpl w:val="469092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C772EF"/>
    <w:multiLevelType w:val="multilevel"/>
    <w:tmpl w:val="27E009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203FF8"/>
    <w:multiLevelType w:val="multilevel"/>
    <w:tmpl w:val="82848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590B13"/>
    <w:multiLevelType w:val="multilevel"/>
    <w:tmpl w:val="37590B13"/>
    <w:lvl w:ilvl="0">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bullet"/>
      <w:lvlText w:val="o"/>
      <w:lvlJc w:val="left"/>
      <w:pPr>
        <w:ind w:left="104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bullet"/>
      <w:lvlText w:val="▪"/>
      <w:lvlJc w:val="left"/>
      <w:pPr>
        <w:ind w:left="176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bullet"/>
      <w:lvlText w:val="•"/>
      <w:lvlJc w:val="left"/>
      <w:pPr>
        <w:ind w:left="248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bullet"/>
      <w:lvlText w:val="o"/>
      <w:lvlJc w:val="left"/>
      <w:pPr>
        <w:ind w:left="320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bullet"/>
      <w:lvlText w:val="▪"/>
      <w:lvlJc w:val="left"/>
      <w:pPr>
        <w:ind w:left="392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bullet"/>
      <w:lvlText w:val="•"/>
      <w:lvlJc w:val="left"/>
      <w:pPr>
        <w:ind w:left="464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bullet"/>
      <w:lvlText w:val="o"/>
      <w:lvlJc w:val="left"/>
      <w:pPr>
        <w:ind w:left="536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bullet"/>
      <w:lvlText w:val="▪"/>
      <w:lvlJc w:val="left"/>
      <w:pPr>
        <w:ind w:left="608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4" w15:restartNumberingAfterBreak="0">
    <w:nsid w:val="37E46DBE"/>
    <w:multiLevelType w:val="multilevel"/>
    <w:tmpl w:val="CA547D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845EAA"/>
    <w:multiLevelType w:val="multilevel"/>
    <w:tmpl w:val="C70820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4B0588"/>
    <w:multiLevelType w:val="hybridMultilevel"/>
    <w:tmpl w:val="C03E8340"/>
    <w:lvl w:ilvl="0" w:tplc="0409000D">
      <w:start w:val="1"/>
      <w:numFmt w:val="bullet"/>
      <w:lvlText w:val=""/>
      <w:lvlJc w:val="left"/>
      <w:pPr>
        <w:ind w:left="722" w:hanging="360"/>
      </w:pPr>
      <w:rPr>
        <w:rFonts w:ascii="Wingdings" w:hAnsi="Wingdings"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7" w15:restartNumberingAfterBreak="0">
    <w:nsid w:val="523863E5"/>
    <w:multiLevelType w:val="hybridMultilevel"/>
    <w:tmpl w:val="0AA83912"/>
    <w:lvl w:ilvl="0" w:tplc="0409000D">
      <w:start w:val="1"/>
      <w:numFmt w:val="bullet"/>
      <w:lvlText w:val=""/>
      <w:lvlJc w:val="left"/>
      <w:pPr>
        <w:ind w:left="722" w:hanging="360"/>
      </w:pPr>
      <w:rPr>
        <w:rFonts w:ascii="Wingdings" w:hAnsi="Wingdings"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8" w15:restartNumberingAfterBreak="0">
    <w:nsid w:val="5A4B4A63"/>
    <w:multiLevelType w:val="multilevel"/>
    <w:tmpl w:val="1E421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3A71B7"/>
    <w:multiLevelType w:val="multilevel"/>
    <w:tmpl w:val="898AD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4204EE"/>
    <w:multiLevelType w:val="hybridMultilevel"/>
    <w:tmpl w:val="90BC2574"/>
    <w:lvl w:ilvl="0" w:tplc="0409000D">
      <w:start w:val="1"/>
      <w:numFmt w:val="bullet"/>
      <w:lvlText w:val=""/>
      <w:lvlJc w:val="left"/>
      <w:pPr>
        <w:ind w:left="722" w:hanging="360"/>
      </w:pPr>
      <w:rPr>
        <w:rFonts w:ascii="Wingdings" w:hAnsi="Wingdings"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11" w15:restartNumberingAfterBreak="0">
    <w:nsid w:val="7C650A26"/>
    <w:multiLevelType w:val="hybridMultilevel"/>
    <w:tmpl w:val="EE12F116"/>
    <w:lvl w:ilvl="0" w:tplc="0409000D">
      <w:start w:val="1"/>
      <w:numFmt w:val="bullet"/>
      <w:lvlText w:val=""/>
      <w:lvlJc w:val="left"/>
      <w:pPr>
        <w:ind w:left="722" w:hanging="360"/>
      </w:pPr>
      <w:rPr>
        <w:rFonts w:ascii="Wingdings" w:hAnsi="Wingdings"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num w:numId="1" w16cid:durableId="725295644">
    <w:abstractNumId w:val="3"/>
  </w:num>
  <w:num w:numId="2" w16cid:durableId="76219506">
    <w:abstractNumId w:val="7"/>
  </w:num>
  <w:num w:numId="3" w16cid:durableId="1752046761">
    <w:abstractNumId w:val="6"/>
  </w:num>
  <w:num w:numId="4" w16cid:durableId="2097164821">
    <w:abstractNumId w:val="11"/>
  </w:num>
  <w:num w:numId="5" w16cid:durableId="745226961">
    <w:abstractNumId w:val="10"/>
  </w:num>
  <w:num w:numId="6" w16cid:durableId="1527017284">
    <w:abstractNumId w:val="9"/>
  </w:num>
  <w:num w:numId="7" w16cid:durableId="487138689">
    <w:abstractNumId w:val="5"/>
  </w:num>
  <w:num w:numId="8" w16cid:durableId="221406391">
    <w:abstractNumId w:val="1"/>
  </w:num>
  <w:num w:numId="9" w16cid:durableId="56827349">
    <w:abstractNumId w:val="0"/>
  </w:num>
  <w:num w:numId="10" w16cid:durableId="148442422">
    <w:abstractNumId w:val="4"/>
  </w:num>
  <w:num w:numId="11" w16cid:durableId="633297060">
    <w:abstractNumId w:val="2"/>
  </w:num>
  <w:num w:numId="12" w16cid:durableId="9364008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E0D"/>
    <w:rsid w:val="00012FC6"/>
    <w:rsid w:val="00024134"/>
    <w:rsid w:val="00082721"/>
    <w:rsid w:val="00091642"/>
    <w:rsid w:val="000B167E"/>
    <w:rsid w:val="00124E7B"/>
    <w:rsid w:val="001C0E4E"/>
    <w:rsid w:val="00295E0D"/>
    <w:rsid w:val="002A0819"/>
    <w:rsid w:val="003B0605"/>
    <w:rsid w:val="003F7CCA"/>
    <w:rsid w:val="004553C0"/>
    <w:rsid w:val="00476B19"/>
    <w:rsid w:val="004F6355"/>
    <w:rsid w:val="00565512"/>
    <w:rsid w:val="0059638D"/>
    <w:rsid w:val="00616EEA"/>
    <w:rsid w:val="00646029"/>
    <w:rsid w:val="0068002C"/>
    <w:rsid w:val="007C7AD4"/>
    <w:rsid w:val="008055CD"/>
    <w:rsid w:val="008E0382"/>
    <w:rsid w:val="009D6810"/>
    <w:rsid w:val="009F5142"/>
    <w:rsid w:val="00A47363"/>
    <w:rsid w:val="00A82C26"/>
    <w:rsid w:val="00A977D0"/>
    <w:rsid w:val="00AB6D36"/>
    <w:rsid w:val="00B16832"/>
    <w:rsid w:val="00B873B3"/>
    <w:rsid w:val="00BB0E04"/>
    <w:rsid w:val="00C42E55"/>
    <w:rsid w:val="00C75677"/>
    <w:rsid w:val="00CE33C4"/>
    <w:rsid w:val="00DA4EDF"/>
    <w:rsid w:val="00DE0A5D"/>
    <w:rsid w:val="00E10D84"/>
    <w:rsid w:val="00E178A8"/>
    <w:rsid w:val="00E75374"/>
    <w:rsid w:val="00F61A75"/>
    <w:rsid w:val="00F81F3A"/>
    <w:rsid w:val="00F94FE9"/>
    <w:rsid w:val="00FB466D"/>
    <w:rsid w:val="00FF5D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C233F"/>
  <w15:chartTrackingRefBased/>
  <w15:docId w15:val="{D900C902-7677-42F7-BFB3-BF428CEAC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E0D"/>
    <w:pPr>
      <w:spacing w:line="256" w:lineRule="auto"/>
    </w:pPr>
    <w:rPr>
      <w:rFonts w:ascii="Times New Roman" w:hAnsi="Times New Roman"/>
      <w:kern w:val="0"/>
      <w:sz w:val="28"/>
      <w:szCs w:val="22"/>
      <w14:ligatures w14:val="none"/>
    </w:rPr>
  </w:style>
  <w:style w:type="paragraph" w:styleId="Heading1">
    <w:name w:val="heading 1"/>
    <w:basedOn w:val="Normal"/>
    <w:next w:val="Normal"/>
    <w:link w:val="Heading1Char"/>
    <w:uiPriority w:val="9"/>
    <w:qFormat/>
    <w:rsid w:val="00295E0D"/>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95E0D"/>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95E0D"/>
    <w:pPr>
      <w:keepNext/>
      <w:keepLines/>
      <w:spacing w:before="160" w:after="80" w:line="278" w:lineRule="auto"/>
      <w:outlineLvl w:val="2"/>
    </w:pPr>
    <w:rPr>
      <w:rFonts w:asciiTheme="minorHAnsi" w:eastAsiaTheme="majorEastAsia" w:hAnsiTheme="minorHAnsi" w:cstheme="majorBidi"/>
      <w:color w:val="2F5496" w:themeColor="accent1" w:themeShade="BF"/>
      <w:kern w:val="2"/>
      <w:szCs w:val="28"/>
      <w14:ligatures w14:val="standardContextual"/>
    </w:rPr>
  </w:style>
  <w:style w:type="paragraph" w:styleId="Heading4">
    <w:name w:val="heading 4"/>
    <w:basedOn w:val="Normal"/>
    <w:next w:val="Normal"/>
    <w:link w:val="Heading4Char"/>
    <w:uiPriority w:val="9"/>
    <w:semiHidden/>
    <w:unhideWhenUsed/>
    <w:qFormat/>
    <w:rsid w:val="00295E0D"/>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295E0D"/>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295E0D"/>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295E0D"/>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295E0D"/>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295E0D"/>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5E0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95E0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95E0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95E0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95E0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95E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5E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5E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5E0D"/>
    <w:rPr>
      <w:rFonts w:eastAsiaTheme="majorEastAsia" w:cstheme="majorBidi"/>
      <w:color w:val="272727" w:themeColor="text1" w:themeTint="D8"/>
    </w:rPr>
  </w:style>
  <w:style w:type="paragraph" w:styleId="Title">
    <w:name w:val="Title"/>
    <w:basedOn w:val="Normal"/>
    <w:next w:val="Normal"/>
    <w:link w:val="TitleChar"/>
    <w:uiPriority w:val="10"/>
    <w:qFormat/>
    <w:rsid w:val="00295E0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95E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5E0D"/>
    <w:pPr>
      <w:numPr>
        <w:ilvl w:val="1"/>
      </w:numPr>
      <w:spacing w:line="278" w:lineRule="auto"/>
    </w:pPr>
    <w:rPr>
      <w:rFonts w:asciiTheme="minorHAnsi" w:eastAsiaTheme="majorEastAsia" w:hAnsiTheme="minorHAnsi" w:cstheme="majorBidi"/>
      <w:color w:val="595959" w:themeColor="text1" w:themeTint="A6"/>
      <w:spacing w:val="15"/>
      <w:kern w:val="2"/>
      <w:szCs w:val="28"/>
      <w14:ligatures w14:val="standardContextual"/>
    </w:rPr>
  </w:style>
  <w:style w:type="character" w:customStyle="1" w:styleId="SubtitleChar">
    <w:name w:val="Subtitle Char"/>
    <w:basedOn w:val="DefaultParagraphFont"/>
    <w:link w:val="Subtitle"/>
    <w:uiPriority w:val="11"/>
    <w:rsid w:val="00295E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5E0D"/>
    <w:pPr>
      <w:spacing w:before="160" w:line="278" w:lineRule="auto"/>
      <w:jc w:val="center"/>
    </w:pPr>
    <w:rPr>
      <w:rFonts w:asciiTheme="minorHAnsi" w:hAnsi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295E0D"/>
    <w:rPr>
      <w:i/>
      <w:iCs/>
      <w:color w:val="404040" w:themeColor="text1" w:themeTint="BF"/>
    </w:rPr>
  </w:style>
  <w:style w:type="paragraph" w:styleId="ListParagraph">
    <w:name w:val="List Paragraph"/>
    <w:basedOn w:val="Normal"/>
    <w:uiPriority w:val="34"/>
    <w:qFormat/>
    <w:rsid w:val="00295E0D"/>
    <w:pPr>
      <w:spacing w:line="278" w:lineRule="auto"/>
      <w:ind w:left="720"/>
      <w:contextualSpacing/>
    </w:pPr>
    <w:rPr>
      <w:rFonts w:asciiTheme="minorHAnsi" w:hAnsiTheme="minorHAnsi"/>
      <w:kern w:val="2"/>
      <w:sz w:val="24"/>
      <w:szCs w:val="24"/>
      <w14:ligatures w14:val="standardContextual"/>
    </w:rPr>
  </w:style>
  <w:style w:type="character" w:styleId="IntenseEmphasis">
    <w:name w:val="Intense Emphasis"/>
    <w:basedOn w:val="DefaultParagraphFont"/>
    <w:uiPriority w:val="21"/>
    <w:qFormat/>
    <w:rsid w:val="00295E0D"/>
    <w:rPr>
      <w:i/>
      <w:iCs/>
      <w:color w:val="2F5496" w:themeColor="accent1" w:themeShade="BF"/>
    </w:rPr>
  </w:style>
  <w:style w:type="paragraph" w:styleId="IntenseQuote">
    <w:name w:val="Intense Quote"/>
    <w:basedOn w:val="Normal"/>
    <w:next w:val="Normal"/>
    <w:link w:val="IntenseQuoteChar"/>
    <w:uiPriority w:val="30"/>
    <w:qFormat/>
    <w:rsid w:val="00295E0D"/>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hAnsiTheme="minorHAns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295E0D"/>
    <w:rPr>
      <w:i/>
      <w:iCs/>
      <w:color w:val="2F5496" w:themeColor="accent1" w:themeShade="BF"/>
    </w:rPr>
  </w:style>
  <w:style w:type="character" w:styleId="IntenseReference">
    <w:name w:val="Intense Reference"/>
    <w:basedOn w:val="DefaultParagraphFont"/>
    <w:uiPriority w:val="32"/>
    <w:qFormat/>
    <w:rsid w:val="00295E0D"/>
    <w:rPr>
      <w:b/>
      <w:bCs/>
      <w:smallCaps/>
      <w:color w:val="2F5496" w:themeColor="accent1" w:themeShade="BF"/>
      <w:spacing w:val="5"/>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semiHidden/>
    <w:qFormat/>
    <w:locked/>
    <w:rsid w:val="00295E0D"/>
    <w:rPr>
      <w:rFonts w:ascii="Times New Roman" w:eastAsia="Times New Roman" w:hAnsi="Times New Roman" w:cs="Times New Roman"/>
      <w:kern w:val="0"/>
      <w:lang w:val="vi-VN" w:eastAsia="vi-VN"/>
      <w14:ligatures w14:val="none"/>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semiHidden/>
    <w:unhideWhenUsed/>
    <w:qFormat/>
    <w:rsid w:val="00295E0D"/>
    <w:pPr>
      <w:spacing w:before="100" w:beforeAutospacing="1" w:after="100" w:afterAutospacing="1" w:line="240" w:lineRule="auto"/>
    </w:pPr>
    <w:rPr>
      <w:rFonts w:eastAsia="Times New Roman" w:cs="Times New Roman"/>
      <w:sz w:val="24"/>
      <w:szCs w:val="24"/>
      <w:lang w:val="vi-VN" w:eastAsia="vi-VN"/>
    </w:rPr>
  </w:style>
  <w:style w:type="table" w:styleId="TableGrid">
    <w:name w:val="Table Grid"/>
    <w:basedOn w:val="TableNormal"/>
    <w:uiPriority w:val="39"/>
    <w:rsid w:val="00295E0D"/>
    <w:pPr>
      <w:spacing w:after="0" w:line="240" w:lineRule="auto"/>
    </w:pPr>
    <w:rPr>
      <w:rFonts w:ascii="Times New Roman" w:eastAsiaTheme="minorEastAsia"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qFormat/>
    <w:rsid w:val="00A82C26"/>
    <w:pPr>
      <w:spacing w:after="0" w:line="240" w:lineRule="auto"/>
    </w:pPr>
    <w:rPr>
      <w:rFonts w:ascii="Calibri" w:eastAsia="Times New Roman" w:hAnsi="Calibri" w:cs="Calibr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qFormat/>
    <w:rsid w:val="00A82C26"/>
    <w:pPr>
      <w:spacing w:after="0" w:line="240" w:lineRule="auto"/>
    </w:pPr>
    <w:rPr>
      <w:rFonts w:ascii="Calibri" w:eastAsia="DengXian" w:hAnsi="Calibri" w:cs="Calibri"/>
      <w:kern w:val="0"/>
      <w:sz w:val="20"/>
      <w:szCs w:val="20"/>
      <w14:ligatures w14:val="none"/>
    </w:rPr>
    <w:tblPr>
      <w:tblCellMar>
        <w:top w:w="0" w:type="dxa"/>
        <w:left w:w="0" w:type="dxa"/>
        <w:bottom w:w="0" w:type="dxa"/>
        <w:right w:w="0" w:type="dxa"/>
      </w:tblCellMar>
    </w:tblPr>
  </w:style>
  <w:style w:type="table" w:customStyle="1" w:styleId="TableGrid11">
    <w:name w:val="Table Grid11"/>
    <w:basedOn w:val="TableNormal"/>
    <w:next w:val="TableGrid"/>
    <w:uiPriority w:val="39"/>
    <w:rsid w:val="00A82C26"/>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5</Pages>
  <Words>1273</Words>
  <Characters>7261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Thúy Trần</dc:creator>
  <cp:keywords/>
  <dc:description/>
  <cp:lastModifiedBy>Administrator</cp:lastModifiedBy>
  <cp:revision>31</cp:revision>
  <dcterms:created xsi:type="dcterms:W3CDTF">2025-10-14T15:02:00Z</dcterms:created>
  <dcterms:modified xsi:type="dcterms:W3CDTF">2025-11-03T03:24:00Z</dcterms:modified>
</cp:coreProperties>
</file>