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2D04FD" w:rsidRPr="002D04FD" w:rsidTr="00C77519">
        <w:trPr>
          <w:trHeight w:val="1247"/>
        </w:trPr>
        <w:tc>
          <w:tcPr>
            <w:tcW w:w="5134" w:type="dxa"/>
            <w:hideMark/>
          </w:tcPr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D04FD">
              <w:rPr>
                <w:rFonts w:eastAsia="Times New Roman" w:cs="Times New Roman"/>
                <w:sz w:val="28"/>
                <w:szCs w:val="28"/>
                <w:lang w:val="it-IT"/>
              </w:rPr>
              <w:t>UBND PHƯỜNG</w:t>
            </w:r>
            <w:r w:rsidRPr="002D04F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BỒ ĐỀ</w:t>
            </w:r>
          </w:p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D04FD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2D04FD">
              <w:rPr>
                <w:rFonts w:eastAsia="Times New Roman" w:cs="Times New Roman"/>
                <w:sz w:val="28"/>
                <w:szCs w:val="28"/>
                <w:lang w:val="it-IT"/>
              </w:rPr>
              <w:t>NĂM HỌC 202</w:t>
            </w:r>
            <w:r w:rsidRPr="002D04FD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  <w:r w:rsidRPr="002D04FD">
              <w:rPr>
                <w:rFonts w:eastAsia="Times New Roman" w:cs="Times New Roman"/>
                <w:sz w:val="28"/>
                <w:szCs w:val="28"/>
                <w:lang w:val="it-IT"/>
              </w:rPr>
              <w:t>-202</w:t>
            </w:r>
            <w:r w:rsidRPr="002D04FD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</w:p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D04FD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089112" wp14:editId="08B260F2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43815</wp:posOffset>
                      </wp:positionV>
                      <wp:extent cx="1813560" cy="330835"/>
                      <wp:effectExtent l="0" t="0" r="1524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04FD" w:rsidRPr="00A51E46" w:rsidRDefault="002D04FD" w:rsidP="002D04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E46"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 xml:space="preserve">ĐỀ CHÍNH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it-IT"/>
                                    </w:rPr>
                                    <w:t>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891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4.65pt;margin-top:3.45pt;width:142.8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">
                      <v:textbox>
                        <w:txbxContent>
                          <w:p w:rsidR="002D04FD" w:rsidRPr="00A51E46" w:rsidRDefault="002D04FD" w:rsidP="002D04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1E46"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ĐỀ CHÍNH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it-IT"/>
                              </w:rPr>
                              <w:t>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it-IT"/>
              </w:rPr>
            </w:pPr>
          </w:p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D04FD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2 trang)</w:t>
            </w:r>
          </w:p>
        </w:tc>
        <w:tc>
          <w:tcPr>
            <w:tcW w:w="5558" w:type="dxa"/>
          </w:tcPr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D04FD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ĐỀ KIỂM TRA GIỮA HỌC KÌ I </w:t>
            </w:r>
          </w:p>
          <w:p w:rsidR="002D04FD" w:rsidRPr="002D04FD" w:rsidRDefault="002D04FD" w:rsidP="002D04FD">
            <w:pPr>
              <w:spacing w:line="24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it-IT"/>
              </w:rPr>
            </w:pPr>
            <w:r w:rsidRPr="002D04FD">
              <w:rPr>
                <w:rFonts w:eastAsia="Calibri" w:cs="Times New Roman"/>
                <w:b/>
                <w:sz w:val="28"/>
                <w:szCs w:val="28"/>
                <w:lang w:val="it-IT"/>
              </w:rPr>
              <w:t>MÔN: LỊCH SỬ - ĐỊA LÝ 7 (LỊCH SỬ)</w:t>
            </w:r>
          </w:p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2D04FD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:rsidR="002D04FD" w:rsidRPr="002D04FD" w:rsidRDefault="002D04FD" w:rsidP="002D04FD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2D04FD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3DCBA0" wp14:editId="63B99D4D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04FD" w:rsidRPr="000034A5" w:rsidRDefault="002D04FD" w:rsidP="002D04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thi: 700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DCBA0" id="Text Box 1" o:spid="_x0000_s1027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">
                      <v:textbox>
                        <w:txbxContent>
                          <w:p w:rsidR="002D04FD" w:rsidRPr="000034A5" w:rsidRDefault="002D04FD" w:rsidP="002D04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thi: 700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04FD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 w:rsidRPr="002D04FD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29/10/2025</w:t>
            </w:r>
          </w:p>
        </w:tc>
      </w:tr>
    </w:tbl>
    <w:p w:rsidR="002D04FD" w:rsidRPr="002D04FD" w:rsidRDefault="002D04FD" w:rsidP="002D04FD">
      <w:pPr>
        <w:spacing w:line="240" w:lineRule="auto"/>
        <w:contextualSpacing/>
        <w:rPr>
          <w:rFonts w:eastAsia="Calibri" w:cs="Times New Roman"/>
          <w:b/>
          <w:bCs/>
          <w:sz w:val="28"/>
          <w:szCs w:val="28"/>
        </w:rPr>
      </w:pPr>
      <w:r w:rsidRPr="002D04FD">
        <w:rPr>
          <w:rFonts w:eastAsia="Calibri" w:cs="Times New Roman"/>
          <w:b/>
          <w:bCs/>
          <w:sz w:val="28"/>
          <w:szCs w:val="28"/>
        </w:rPr>
        <w:t>PHẦN I. TRẮC NGHIỆM (5 điểm)</w:t>
      </w:r>
    </w:p>
    <w:p w:rsidR="002D04FD" w:rsidRPr="002D04FD" w:rsidRDefault="002D04FD" w:rsidP="002D04FD">
      <w:pPr>
        <w:spacing w:line="240" w:lineRule="auto"/>
        <w:contextualSpacing/>
        <w:rPr>
          <w:rFonts w:eastAsia="Calibri" w:cs="Times New Roman"/>
          <w:b/>
          <w:bCs/>
          <w:sz w:val="28"/>
          <w:szCs w:val="28"/>
        </w:rPr>
      </w:pPr>
      <w:r w:rsidRPr="002D04FD">
        <w:rPr>
          <w:rFonts w:eastAsia="Calibri" w:cs="Times New Roman"/>
          <w:b/>
          <w:bCs/>
          <w:sz w:val="28"/>
          <w:szCs w:val="28"/>
        </w:rPr>
        <w:t>1. Câu trắc nghiệm nhiều phương án lựa chọn</w:t>
      </w:r>
    </w:p>
    <w:p w:rsidR="002D04FD" w:rsidRPr="002D04FD" w:rsidRDefault="002D04FD" w:rsidP="002D04FD">
      <w:pPr>
        <w:spacing w:line="240" w:lineRule="auto"/>
        <w:contextualSpacing/>
        <w:rPr>
          <w:rFonts w:eastAsia="Times New Roman" w:cs="Times New Roman"/>
          <w:b/>
          <w:iCs/>
          <w:sz w:val="28"/>
          <w:szCs w:val="28"/>
          <w:lang w:val="vi-VN"/>
        </w:rPr>
      </w:pPr>
      <w:r w:rsidRPr="002D04FD">
        <w:rPr>
          <w:rFonts w:eastAsia="Calibri" w:cs="Times New Roman"/>
          <w:b/>
          <w:bCs/>
          <w:sz w:val="28"/>
          <w:szCs w:val="28"/>
        </w:rPr>
        <w:t xml:space="preserve">Em hãy chọn ghi vào bài làm </w:t>
      </w:r>
      <w:r w:rsidRPr="002D04FD">
        <w:rPr>
          <w:rFonts w:eastAsia="Times New Roman" w:cs="Times New Roman"/>
          <w:b/>
          <w:iCs/>
          <w:sz w:val="28"/>
          <w:szCs w:val="28"/>
          <w:lang w:val="pt-BR"/>
        </w:rPr>
        <w:t>chữ cái đứng trước câu trả lời đúng</w:t>
      </w:r>
    </w:p>
    <w:p w:rsidR="00F10B69" w:rsidRPr="002D04FD" w:rsidRDefault="00F10B69" w:rsidP="00F10B69">
      <w:pPr>
        <w:spacing w:line="240" w:lineRule="auto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2D04FD">
        <w:rPr>
          <w:rFonts w:cs="Times New Roman"/>
          <w:b/>
          <w:sz w:val="28"/>
          <w:szCs w:val="28"/>
        </w:rPr>
        <w:t xml:space="preserve">Câu 1. </w:t>
      </w:r>
      <w:r w:rsidRPr="002D04FD">
        <w:rPr>
          <w:rFonts w:eastAsia="Times New Roman" w:cs="Times New Roman"/>
          <w:sz w:val="28"/>
          <w:szCs w:val="28"/>
        </w:rPr>
        <w:t>Đơn</w:t>
      </w:r>
      <w:r w:rsidRPr="002D04FD">
        <w:rPr>
          <w:rFonts w:eastAsia="Times New Roman" w:cs="Times New Roman"/>
          <w:sz w:val="28"/>
          <w:szCs w:val="28"/>
          <w:lang w:val="vi-VN"/>
        </w:rPr>
        <w:t xml:space="preserve"> vị chính trị và kinh tế cơ bản trong thời kì phong kiến ở Tây Âu cho đến thế kỉ IX là:</w:t>
      </w:r>
    </w:p>
    <w:p w:rsidR="009A7358" w:rsidRPr="002D04F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trang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trại.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D04FD">
        <w:rPr>
          <w:rFonts w:eastAsia="Calibri" w:cs="Times New Roman"/>
          <w:sz w:val="28"/>
          <w:szCs w:val="28"/>
        </w:rPr>
        <w:t>lãnh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địa.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2D04FD">
        <w:rPr>
          <w:rFonts w:eastAsia="Calibri" w:cs="Times New Roman"/>
          <w:sz w:val="28"/>
          <w:szCs w:val="28"/>
        </w:rPr>
        <w:t>phường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hội.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D04FD">
        <w:rPr>
          <w:rFonts w:eastAsia="Calibri" w:cs="Times New Roman"/>
          <w:sz w:val="28"/>
          <w:szCs w:val="28"/>
        </w:rPr>
        <w:t>thành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thị.</w:t>
      </w:r>
    </w:p>
    <w:p w:rsidR="00F10B69" w:rsidRPr="002D04FD" w:rsidRDefault="00F10B69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 xml:space="preserve">Câu </w:t>
      </w:r>
      <w:r w:rsidR="00382295">
        <w:rPr>
          <w:rFonts w:cs="Times New Roman"/>
          <w:b/>
          <w:sz w:val="28"/>
          <w:szCs w:val="28"/>
          <w:lang w:val="vi-VN"/>
        </w:rPr>
        <w:t>2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</w:rPr>
        <w:t>Các cuộc phát kiến địa lí được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thực hiện bằng con đường nào</w:t>
      </w:r>
      <w:r w:rsidRPr="002D04FD">
        <w:rPr>
          <w:rFonts w:eastAsia="Calibri" w:cs="Times New Roman"/>
          <w:sz w:val="28"/>
          <w:szCs w:val="28"/>
        </w:rPr>
        <w:t>?</w:t>
      </w:r>
    </w:p>
    <w:p w:rsidR="009A7358" w:rsidRPr="002D04F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Đường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bộ</w:t>
      </w:r>
      <w:r w:rsidRPr="002D04FD">
        <w:rPr>
          <w:rFonts w:eastAsia="Calibri" w:cs="Times New Roman"/>
          <w:sz w:val="28"/>
          <w:szCs w:val="28"/>
        </w:rPr>
        <w:t>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D04FD">
        <w:rPr>
          <w:rFonts w:eastAsia="Calibri" w:cs="Times New Roman"/>
          <w:sz w:val="28"/>
          <w:szCs w:val="28"/>
        </w:rPr>
        <w:t>Đường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biển</w:t>
      </w:r>
      <w:r w:rsidRPr="002D04FD">
        <w:rPr>
          <w:rFonts w:eastAsia="Calibri" w:cs="Times New Roman"/>
          <w:sz w:val="28"/>
          <w:szCs w:val="28"/>
        </w:rPr>
        <w:t>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2D04FD">
        <w:rPr>
          <w:rFonts w:eastAsia="Calibri" w:cs="Times New Roman"/>
          <w:sz w:val="28"/>
          <w:szCs w:val="28"/>
        </w:rPr>
        <w:t>Đường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hàng không</w:t>
      </w:r>
      <w:r w:rsidRPr="002D04FD">
        <w:rPr>
          <w:rFonts w:eastAsia="Calibri" w:cs="Times New Roman"/>
          <w:sz w:val="28"/>
          <w:szCs w:val="28"/>
        </w:rPr>
        <w:t>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D04FD">
        <w:rPr>
          <w:rFonts w:eastAsia="Calibri" w:cs="Times New Roman"/>
          <w:sz w:val="28"/>
          <w:szCs w:val="28"/>
        </w:rPr>
        <w:t>Đường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sông</w:t>
      </w:r>
      <w:r w:rsidRPr="002D04FD">
        <w:rPr>
          <w:rFonts w:eastAsia="Calibri" w:cs="Times New Roman"/>
          <w:sz w:val="28"/>
          <w:szCs w:val="28"/>
        </w:rPr>
        <w:t>.</w:t>
      </w:r>
    </w:p>
    <w:p w:rsidR="00F10B69" w:rsidRPr="002D04FD" w:rsidRDefault="00F10B69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 xml:space="preserve">Câu </w:t>
      </w:r>
      <w:r w:rsidR="00382295">
        <w:rPr>
          <w:rFonts w:cs="Times New Roman"/>
          <w:b/>
          <w:sz w:val="28"/>
          <w:szCs w:val="28"/>
          <w:lang w:val="vi-VN"/>
        </w:rPr>
        <w:t>3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</w:rPr>
        <w:t>Những quốc gia đi đầu trong việc thực hiện các cuộc phát kiến địa lý?</w:t>
      </w:r>
    </w:p>
    <w:p w:rsidR="009A7358" w:rsidRPr="002D04FD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Mĩ, Anh.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D04FD">
        <w:rPr>
          <w:rFonts w:eastAsia="Calibri" w:cs="Times New Roman"/>
          <w:sz w:val="28"/>
          <w:szCs w:val="28"/>
        </w:rPr>
        <w:t>Anh, Pháp.</w:t>
      </w:r>
    </w:p>
    <w:p w:rsidR="009A7358" w:rsidRPr="002D04FD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D04FD">
        <w:rPr>
          <w:rFonts w:eastAsia="Calibri" w:cs="Times New Roman"/>
          <w:sz w:val="28"/>
          <w:szCs w:val="28"/>
        </w:rPr>
        <w:t>Tây Ban Nha, Bồ Đào Nha.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D04FD">
        <w:rPr>
          <w:rFonts w:eastAsia="Calibri" w:cs="Times New Roman"/>
          <w:sz w:val="28"/>
          <w:szCs w:val="28"/>
        </w:rPr>
        <w:t>Pháp, Đức.</w:t>
      </w:r>
    </w:p>
    <w:p w:rsidR="00F10B69" w:rsidRPr="002D04FD" w:rsidRDefault="00F10B69" w:rsidP="002D04FD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 xml:space="preserve">Câu </w:t>
      </w:r>
      <w:r w:rsidR="00382295">
        <w:rPr>
          <w:rFonts w:cs="Times New Roman"/>
          <w:b/>
          <w:sz w:val="28"/>
          <w:szCs w:val="28"/>
          <w:lang w:val="vi-VN"/>
        </w:rPr>
        <w:t>4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cs="Times New Roman"/>
          <w:sz w:val="28"/>
          <w:szCs w:val="28"/>
        </w:rPr>
        <w:t>Nội</w:t>
      </w:r>
      <w:r w:rsidRPr="002D04FD">
        <w:rPr>
          <w:rFonts w:cs="Times New Roman"/>
          <w:sz w:val="28"/>
          <w:szCs w:val="28"/>
          <w:lang w:val="vi-VN"/>
        </w:rPr>
        <w:t xml:space="preserve"> dung nào </w:t>
      </w:r>
      <w:r w:rsidRPr="002D04FD">
        <w:rPr>
          <w:rFonts w:cs="Times New Roman"/>
          <w:b/>
          <w:bCs/>
          <w:i/>
          <w:iCs/>
          <w:sz w:val="28"/>
          <w:szCs w:val="28"/>
          <w:lang w:val="vi-VN"/>
        </w:rPr>
        <w:t>không</w:t>
      </w:r>
      <w:r w:rsidRPr="002D04FD">
        <w:rPr>
          <w:rFonts w:cs="Times New Roman"/>
          <w:sz w:val="28"/>
          <w:szCs w:val="28"/>
          <w:lang w:val="vi-VN"/>
        </w:rPr>
        <w:t xml:space="preserve"> phải là hệ quả của các cuộc phát kiến địa lý ở Tây Âu thời trung đại</w:t>
      </w:r>
      <w:r w:rsidRPr="002D04FD">
        <w:rPr>
          <w:rFonts w:cs="Times New Roman"/>
          <w:sz w:val="28"/>
          <w:szCs w:val="28"/>
        </w:rPr>
        <w:t>?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cs="Times New Roman"/>
          <w:sz w:val="28"/>
          <w:szCs w:val="28"/>
          <w:lang w:val="vi-VN"/>
        </w:rPr>
        <w:t>Tạo ra cuộc cách mạng về giao thông và tri thức</w:t>
      </w:r>
      <w:r w:rsidRPr="002D04FD">
        <w:rPr>
          <w:rFonts w:cs="Times New Roman"/>
          <w:sz w:val="28"/>
          <w:szCs w:val="28"/>
        </w:rPr>
        <w:t>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2D04FD">
        <w:rPr>
          <w:rFonts w:cs="Times New Roman"/>
          <w:sz w:val="28"/>
          <w:szCs w:val="28"/>
          <w:lang w:val="vi-VN"/>
        </w:rPr>
        <w:t>Làm cho thị trường thế giới được mở rộng</w:t>
      </w:r>
      <w:r w:rsidRPr="002D04FD">
        <w:rPr>
          <w:rFonts w:cs="Times New Roman"/>
          <w:sz w:val="28"/>
          <w:szCs w:val="28"/>
        </w:rPr>
        <w:t>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D04FD">
        <w:rPr>
          <w:rFonts w:cs="Times New Roman"/>
          <w:sz w:val="28"/>
          <w:szCs w:val="28"/>
          <w:lang w:val="vi-VN"/>
        </w:rPr>
        <w:t>Làm nảy sinh quá trình cướp bóc thuộc địa</w:t>
      </w:r>
      <w:r w:rsidRPr="002D04FD">
        <w:rPr>
          <w:rFonts w:cs="Times New Roman"/>
          <w:sz w:val="28"/>
          <w:szCs w:val="28"/>
        </w:rPr>
        <w:t>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2D04FD">
        <w:rPr>
          <w:rFonts w:cs="Times New Roman"/>
          <w:sz w:val="28"/>
          <w:szCs w:val="28"/>
          <w:lang w:val="vi-VN"/>
        </w:rPr>
        <w:t>Dẫn đến sự ra đời các thành thị trung đại</w:t>
      </w:r>
      <w:r w:rsidRPr="002D04FD">
        <w:rPr>
          <w:rFonts w:cs="Times New Roman"/>
          <w:sz w:val="28"/>
          <w:szCs w:val="28"/>
        </w:rPr>
        <w:t>.</w:t>
      </w:r>
    </w:p>
    <w:p w:rsidR="00F10B69" w:rsidRPr="002D04FD" w:rsidRDefault="00F10B69" w:rsidP="002D04FD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 xml:space="preserve">Câu </w:t>
      </w:r>
      <w:r w:rsidR="00382295">
        <w:rPr>
          <w:rFonts w:cs="Times New Roman"/>
          <w:b/>
          <w:sz w:val="28"/>
          <w:szCs w:val="28"/>
          <w:lang w:val="vi-VN"/>
        </w:rPr>
        <w:t>5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cs="Times New Roman"/>
          <w:sz w:val="28"/>
          <w:szCs w:val="28"/>
        </w:rPr>
        <w:t>Những người lao động làm thuê cho chủ tư bản là giai cấp:</w:t>
      </w:r>
    </w:p>
    <w:p w:rsidR="009A7358" w:rsidRPr="002D04F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Nông dân.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D04FD">
        <w:rPr>
          <w:rFonts w:eastAsia="Calibri" w:cs="Times New Roman"/>
          <w:sz w:val="28"/>
          <w:szCs w:val="28"/>
        </w:rPr>
        <w:t>Tiểu tư sản.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2D04FD">
        <w:rPr>
          <w:rFonts w:eastAsia="Calibri" w:cs="Times New Roman"/>
          <w:sz w:val="28"/>
          <w:szCs w:val="28"/>
        </w:rPr>
        <w:t>Vô sản.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D04FD">
        <w:rPr>
          <w:rFonts w:eastAsia="Calibri" w:cs="Times New Roman"/>
          <w:sz w:val="28"/>
          <w:szCs w:val="28"/>
        </w:rPr>
        <w:t>Công nhân.</w:t>
      </w:r>
    </w:p>
    <w:p w:rsidR="00F10B69" w:rsidRPr="002D04FD" w:rsidRDefault="00F10B69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 xml:space="preserve">Câu </w:t>
      </w:r>
      <w:r w:rsidR="00382295">
        <w:rPr>
          <w:rFonts w:cs="Times New Roman"/>
          <w:b/>
          <w:sz w:val="28"/>
          <w:szCs w:val="28"/>
          <w:lang w:val="vi-VN"/>
        </w:rPr>
        <w:t>6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</w:rPr>
        <w:t>Giai cấp tư sản là: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Nông dân, bình dân thành thị.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2D04FD">
        <w:rPr>
          <w:rFonts w:eastAsia="Calibri" w:cs="Times New Roman"/>
          <w:sz w:val="28"/>
          <w:szCs w:val="28"/>
        </w:rPr>
        <w:t>Công nhân, nông dân.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D04FD">
        <w:rPr>
          <w:rFonts w:eastAsia="Calibri" w:cs="Times New Roman"/>
          <w:sz w:val="28"/>
          <w:szCs w:val="28"/>
        </w:rPr>
        <w:t>Thợ thủ công, nông nô.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2D04FD">
        <w:rPr>
          <w:rFonts w:eastAsia="Calibri" w:cs="Times New Roman"/>
          <w:sz w:val="28"/>
          <w:szCs w:val="28"/>
        </w:rPr>
        <w:t>Chủ công trường thủ công, chủ đồn điền hay nhà buôn lớn.</w:t>
      </w:r>
    </w:p>
    <w:p w:rsidR="00F10B69" w:rsidRPr="002D04FD" w:rsidRDefault="00F10B69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 xml:space="preserve">Câu </w:t>
      </w:r>
      <w:r w:rsidR="00382295">
        <w:rPr>
          <w:rFonts w:cs="Times New Roman"/>
          <w:b/>
          <w:sz w:val="28"/>
          <w:szCs w:val="28"/>
          <w:lang w:val="vi-VN"/>
        </w:rPr>
        <w:t>7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</w:rPr>
        <w:t>Giai cấp tư sản: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Nắm giữ nhiều của cải, có thế lực kinh tế, nhưng chưa có địa vị chính trị trong xã hội.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2D04FD">
        <w:rPr>
          <w:rFonts w:eastAsia="Calibri" w:cs="Times New Roman"/>
          <w:sz w:val="28"/>
          <w:szCs w:val="28"/>
          <w:lang w:val="vi-VN"/>
        </w:rPr>
        <w:t>Nắm</w:t>
      </w:r>
      <w:r w:rsidRPr="002D04FD">
        <w:rPr>
          <w:rFonts w:eastAsia="Calibri" w:cs="Times New Roman"/>
          <w:sz w:val="28"/>
          <w:szCs w:val="28"/>
        </w:rPr>
        <w:t xml:space="preserve"> giữ nhiều của cải, có thế lực kinh tế.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D04FD">
        <w:rPr>
          <w:rFonts w:eastAsia="Calibri" w:cs="Times New Roman"/>
          <w:sz w:val="28"/>
          <w:szCs w:val="28"/>
        </w:rPr>
        <w:t>Nắm giữ nhiều của cải, có thế lực kinh tế và địa vị chính trị trong xã hội.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2D04FD">
        <w:rPr>
          <w:rFonts w:eastAsia="Calibri" w:cs="Times New Roman"/>
          <w:sz w:val="28"/>
          <w:szCs w:val="28"/>
        </w:rPr>
        <w:t>Nắm giữ nhiều ruộng đất.</w:t>
      </w:r>
    </w:p>
    <w:p w:rsidR="00F10B69" w:rsidRPr="002D04FD" w:rsidRDefault="00F10B69" w:rsidP="00F10B69">
      <w:pPr>
        <w:shd w:val="clear" w:color="auto" w:fill="FFFFFF"/>
        <w:spacing w:line="240" w:lineRule="auto"/>
        <w:ind w:right="-14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 xml:space="preserve">Câu </w:t>
      </w:r>
      <w:r w:rsidR="00382295">
        <w:rPr>
          <w:rFonts w:cs="Times New Roman"/>
          <w:b/>
          <w:sz w:val="28"/>
          <w:szCs w:val="28"/>
          <w:lang w:val="vi-VN"/>
        </w:rPr>
        <w:t>8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</w:rPr>
        <w:t>Lĩnh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vực nào đạt được thành tựu rực rỡ nhất trong phong trào Văn hoá Phục hưng</w:t>
      </w:r>
      <w:r w:rsidRPr="002D04FD">
        <w:rPr>
          <w:rFonts w:eastAsia="Times New Roman" w:cs="Times New Roman"/>
          <w:sz w:val="28"/>
          <w:szCs w:val="28"/>
        </w:rPr>
        <w:t>?</w:t>
      </w:r>
    </w:p>
    <w:p w:rsidR="009A7358" w:rsidRPr="002D04FD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Văn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học, Triết học</w:t>
      </w:r>
      <w:r w:rsidRPr="002D04FD">
        <w:rPr>
          <w:rFonts w:eastAsia="Calibri" w:cs="Times New Roman"/>
          <w:sz w:val="28"/>
          <w:szCs w:val="28"/>
        </w:rPr>
        <w:t>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D04FD">
        <w:rPr>
          <w:rFonts w:eastAsia="Calibri" w:cs="Times New Roman"/>
          <w:sz w:val="28"/>
          <w:szCs w:val="28"/>
        </w:rPr>
        <w:t>Nghệ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thuật, Toán học</w:t>
      </w:r>
      <w:r w:rsidRPr="002D04FD">
        <w:rPr>
          <w:rFonts w:eastAsia="Calibri" w:cs="Times New Roman"/>
          <w:sz w:val="28"/>
          <w:szCs w:val="28"/>
        </w:rPr>
        <w:t>.</w:t>
      </w:r>
    </w:p>
    <w:p w:rsidR="009A7358" w:rsidRPr="002D04FD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D04FD">
        <w:rPr>
          <w:rFonts w:eastAsia="Calibri" w:cs="Times New Roman"/>
          <w:sz w:val="28"/>
          <w:szCs w:val="28"/>
        </w:rPr>
        <w:t>Khoa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học – Kĩ thuật</w:t>
      </w:r>
      <w:r w:rsidRPr="002D04FD">
        <w:rPr>
          <w:rFonts w:eastAsia="Calibri" w:cs="Times New Roman"/>
          <w:sz w:val="28"/>
          <w:szCs w:val="28"/>
        </w:rPr>
        <w:t>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D04FD">
        <w:rPr>
          <w:rFonts w:eastAsia="Calibri" w:cs="Times New Roman"/>
          <w:sz w:val="28"/>
          <w:szCs w:val="28"/>
          <w:lang w:val="vi-VN"/>
        </w:rPr>
        <w:t>Văn học, Nghệ thuật</w:t>
      </w:r>
      <w:r w:rsidRPr="002D04FD">
        <w:rPr>
          <w:rFonts w:eastAsia="Calibri" w:cs="Times New Roman"/>
          <w:sz w:val="28"/>
          <w:szCs w:val="28"/>
        </w:rPr>
        <w:t>.</w:t>
      </w:r>
    </w:p>
    <w:p w:rsidR="00F10B69" w:rsidRPr="002D04FD" w:rsidRDefault="00F10B69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 xml:space="preserve">Câu </w:t>
      </w:r>
      <w:r w:rsidR="00382295">
        <w:rPr>
          <w:rFonts w:cs="Times New Roman"/>
          <w:b/>
          <w:sz w:val="28"/>
          <w:szCs w:val="28"/>
          <w:lang w:val="vi-VN"/>
        </w:rPr>
        <w:t>9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</w:rPr>
        <w:t>Xéc-van-tét là một nhà văn lớn của Tây Ban Nha với tác phẩm nổi tiếng là:</w:t>
      </w:r>
    </w:p>
    <w:p w:rsidR="009A7358" w:rsidRPr="002D04FD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lastRenderedPageBreak/>
        <w:t xml:space="preserve">A. </w:t>
      </w:r>
      <w:r w:rsidRPr="002D04FD">
        <w:rPr>
          <w:rFonts w:eastAsia="Calibri" w:cs="Times New Roman"/>
          <w:sz w:val="28"/>
          <w:szCs w:val="28"/>
        </w:rPr>
        <w:t>Đôn Ki-hô-tê.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D04FD">
        <w:rPr>
          <w:rFonts w:eastAsia="Calibri" w:cs="Times New Roman"/>
          <w:sz w:val="28"/>
          <w:szCs w:val="28"/>
        </w:rPr>
        <w:t>Tượng Đa vít.</w:t>
      </w:r>
    </w:p>
    <w:p w:rsidR="009A7358" w:rsidRPr="002D04FD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D04FD">
        <w:rPr>
          <w:rFonts w:eastAsia="Calibri" w:cs="Times New Roman"/>
          <w:sz w:val="28"/>
          <w:szCs w:val="28"/>
        </w:rPr>
        <w:t>Hăm-lét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D04FD">
        <w:rPr>
          <w:rFonts w:eastAsia="Calibri" w:cs="Times New Roman"/>
          <w:sz w:val="28"/>
          <w:szCs w:val="28"/>
        </w:rPr>
        <w:t>Nàng La Giô-công-đơ.</w:t>
      </w:r>
    </w:p>
    <w:p w:rsidR="00F10B69" w:rsidRPr="002D04FD" w:rsidRDefault="00F10B69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>Câu 1</w:t>
      </w:r>
      <w:r w:rsidR="00382295">
        <w:rPr>
          <w:rFonts w:cs="Times New Roman"/>
          <w:b/>
          <w:sz w:val="28"/>
          <w:szCs w:val="28"/>
          <w:lang w:val="vi-VN"/>
        </w:rPr>
        <w:t>0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</w:rPr>
        <w:t>Tác giả của vở kịch nổi tiếng “Romeo và Juliet” là ai?</w:t>
      </w:r>
    </w:p>
    <w:p w:rsidR="009A7358" w:rsidRPr="002D04FD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Sếch-xpia.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D04FD">
        <w:rPr>
          <w:rFonts w:eastAsia="Calibri" w:cs="Times New Roman"/>
          <w:sz w:val="28"/>
          <w:szCs w:val="28"/>
        </w:rPr>
        <w:t>Xéc-van-tét.</w:t>
      </w:r>
    </w:p>
    <w:p w:rsidR="009A7358" w:rsidRPr="002D04FD" w:rsidRDefault="00000000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D04FD">
        <w:rPr>
          <w:rFonts w:eastAsia="Calibri" w:cs="Times New Roman"/>
          <w:sz w:val="28"/>
          <w:szCs w:val="28"/>
        </w:rPr>
        <w:t>Mi-ken-lăng-giơ.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D04FD">
        <w:rPr>
          <w:rFonts w:eastAsia="Calibri" w:cs="Times New Roman"/>
          <w:sz w:val="28"/>
          <w:szCs w:val="28"/>
        </w:rPr>
        <w:t>Lê-ô-na đơ Vanh-xi.</w:t>
      </w:r>
    </w:p>
    <w:p w:rsidR="00F10B69" w:rsidRPr="002D04FD" w:rsidRDefault="00F10B69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2D04FD">
        <w:rPr>
          <w:rFonts w:cs="Times New Roman"/>
          <w:b/>
          <w:sz w:val="28"/>
          <w:szCs w:val="28"/>
        </w:rPr>
        <w:t>Câu 1</w:t>
      </w:r>
      <w:r w:rsidR="00382295">
        <w:rPr>
          <w:rFonts w:cs="Times New Roman"/>
          <w:b/>
          <w:sz w:val="28"/>
          <w:szCs w:val="28"/>
          <w:lang w:val="vi-VN"/>
        </w:rPr>
        <w:t>1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</w:rPr>
        <w:t>“Dù sao thì Trái Đất vẫn quay” là câu nói nổi tiếng của nhà khoa học nào?</w:t>
      </w:r>
    </w:p>
    <w:p w:rsidR="009A7358" w:rsidRPr="002D04F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</w:rPr>
        <w:t>Cô-péc-ních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2D04FD">
        <w:rPr>
          <w:rFonts w:eastAsia="Calibri" w:cs="Times New Roman"/>
          <w:sz w:val="28"/>
          <w:szCs w:val="28"/>
        </w:rPr>
        <w:t>Bru-nô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2D04FD">
        <w:rPr>
          <w:rFonts w:eastAsia="Calibri" w:cs="Times New Roman"/>
          <w:sz w:val="28"/>
          <w:szCs w:val="28"/>
        </w:rPr>
        <w:t>Giăng Can-vanh.</w:t>
      </w:r>
      <w:r w:rsidRPr="002D04FD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2D04FD">
        <w:rPr>
          <w:rFonts w:eastAsia="Calibri" w:cs="Times New Roman"/>
          <w:sz w:val="28"/>
          <w:szCs w:val="28"/>
        </w:rPr>
        <w:t>Ga-li-lê.</w:t>
      </w:r>
    </w:p>
    <w:p w:rsidR="00F10B69" w:rsidRPr="002D04FD" w:rsidRDefault="00F10B69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vi-VN"/>
        </w:rPr>
      </w:pPr>
      <w:r w:rsidRPr="002D04FD">
        <w:rPr>
          <w:rFonts w:cs="Times New Roman"/>
          <w:b/>
          <w:sz w:val="28"/>
          <w:szCs w:val="28"/>
        </w:rPr>
        <w:t>Câu 1</w:t>
      </w:r>
      <w:r w:rsidR="00382295">
        <w:rPr>
          <w:rFonts w:cs="Times New Roman"/>
          <w:b/>
          <w:sz w:val="28"/>
          <w:szCs w:val="28"/>
          <w:lang w:val="vi-VN"/>
        </w:rPr>
        <w:t>2</w:t>
      </w:r>
      <w:r w:rsidRPr="002D04FD">
        <w:rPr>
          <w:rFonts w:cs="Times New Roman"/>
          <w:b/>
          <w:sz w:val="28"/>
          <w:szCs w:val="28"/>
        </w:rPr>
        <w:t xml:space="preserve">. 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Ý nào dưới đây </w:t>
      </w:r>
      <w:r w:rsidRPr="002D04FD">
        <w:rPr>
          <w:rFonts w:eastAsia="Calibri" w:cs="Times New Roman"/>
          <w:b/>
          <w:bCs/>
          <w:i/>
          <w:iCs/>
          <w:sz w:val="28"/>
          <w:szCs w:val="28"/>
          <w:lang w:val="vi-VN"/>
        </w:rPr>
        <w:t>không</w:t>
      </w:r>
      <w:r w:rsidRPr="002D04FD">
        <w:rPr>
          <w:rFonts w:eastAsia="Calibri" w:cs="Times New Roman"/>
          <w:sz w:val="28"/>
          <w:szCs w:val="28"/>
          <w:lang w:val="vi-VN"/>
        </w:rPr>
        <w:t xml:space="preserve"> phải là nội dung</w:t>
      </w:r>
      <w:r w:rsidRPr="002D04FD">
        <w:rPr>
          <w:rFonts w:eastAsia="Calibri" w:cs="Times New Roman"/>
          <w:sz w:val="28"/>
          <w:szCs w:val="28"/>
        </w:rPr>
        <w:t xml:space="preserve"> của phong trào Cải cách tôn giáo</w:t>
      </w:r>
      <w:r w:rsidRPr="002D04FD">
        <w:rPr>
          <w:rFonts w:eastAsia="Calibri" w:cs="Times New Roman"/>
          <w:sz w:val="28"/>
          <w:szCs w:val="28"/>
          <w:lang w:val="vi-VN"/>
        </w:rPr>
        <w:t>?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A. </w:t>
      </w:r>
      <w:r w:rsidRPr="002D04FD">
        <w:rPr>
          <w:rFonts w:eastAsia="Calibri" w:cs="Times New Roman"/>
          <w:sz w:val="28"/>
          <w:szCs w:val="28"/>
          <w:lang w:val="vi-VN"/>
        </w:rPr>
        <w:t>Ủng hộ việc làm giàu của giai cấp tư sản</w:t>
      </w:r>
      <w:r w:rsidRPr="002D04FD">
        <w:rPr>
          <w:rFonts w:eastAsia="Calibri" w:cs="Times New Roman"/>
          <w:sz w:val="28"/>
          <w:szCs w:val="28"/>
        </w:rPr>
        <w:t>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2D04FD">
        <w:rPr>
          <w:rFonts w:eastAsia="Calibri" w:cs="Times New Roman"/>
          <w:sz w:val="28"/>
          <w:szCs w:val="28"/>
        </w:rPr>
        <w:t xml:space="preserve">Phê phán những </w:t>
      </w:r>
      <w:r w:rsidRPr="002D04FD">
        <w:rPr>
          <w:rFonts w:eastAsia="Calibri" w:cs="Times New Roman"/>
          <w:sz w:val="28"/>
          <w:szCs w:val="28"/>
          <w:lang w:val="vi-VN"/>
        </w:rPr>
        <w:t>giáo lí giả dối của Giáo hội</w:t>
      </w:r>
      <w:r w:rsidRPr="002D04FD">
        <w:rPr>
          <w:rFonts w:eastAsia="Calibri" w:cs="Times New Roman"/>
          <w:sz w:val="28"/>
          <w:szCs w:val="28"/>
        </w:rPr>
        <w:t>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C. </w:t>
      </w:r>
      <w:r w:rsidRPr="002D04FD">
        <w:rPr>
          <w:rFonts w:eastAsia="Calibri" w:cs="Times New Roman"/>
          <w:sz w:val="28"/>
          <w:szCs w:val="28"/>
          <w:lang w:val="vi-VN"/>
        </w:rPr>
        <w:t>Đòi hỏi bớt những lễ nghi tốn kém</w:t>
      </w:r>
      <w:r w:rsidRPr="002D04FD">
        <w:rPr>
          <w:rFonts w:eastAsia="Calibri" w:cs="Times New Roman"/>
          <w:sz w:val="28"/>
          <w:szCs w:val="28"/>
        </w:rPr>
        <w:t>.</w:t>
      </w:r>
    </w:p>
    <w:p w:rsidR="00F10B69" w:rsidRPr="002D04FD" w:rsidRDefault="00F10B69" w:rsidP="00F10B69">
      <w:pPr>
        <w:tabs>
          <w:tab w:val="left" w:pos="283"/>
        </w:tabs>
        <w:rPr>
          <w:rFonts w:cs="Times New Roman"/>
          <w:sz w:val="28"/>
          <w:szCs w:val="28"/>
        </w:rPr>
      </w:pPr>
      <w:r w:rsidRPr="002D04FD">
        <w:rPr>
          <w:rStyle w:val="YoungMixChar"/>
          <w:rFonts w:cs="Times New Roman"/>
          <w:b/>
          <w:sz w:val="28"/>
          <w:szCs w:val="28"/>
        </w:rPr>
        <w:t xml:space="preserve">D. </w:t>
      </w:r>
      <w:r w:rsidRPr="002D04FD">
        <w:rPr>
          <w:rFonts w:eastAsia="Calibri" w:cs="Times New Roman"/>
          <w:sz w:val="28"/>
          <w:szCs w:val="28"/>
          <w:lang w:val="vi-VN"/>
        </w:rPr>
        <w:t>Đề cao công lao của Giáo hoàng</w:t>
      </w:r>
      <w:r w:rsidRPr="002D04FD">
        <w:rPr>
          <w:rFonts w:eastAsia="Calibri" w:cs="Times New Roman"/>
          <w:sz w:val="28"/>
          <w:szCs w:val="28"/>
        </w:rPr>
        <w:t>.</w:t>
      </w:r>
    </w:p>
    <w:p w:rsidR="002D04FD" w:rsidRDefault="002D04FD" w:rsidP="002D04FD">
      <w:pPr>
        <w:shd w:val="clear" w:color="auto" w:fill="FFFFFF"/>
        <w:spacing w:line="240" w:lineRule="auto"/>
        <w:rPr>
          <w:rFonts w:eastAsia="Calibri" w:cs="Times New Roman"/>
          <w:b/>
          <w:bCs/>
          <w:sz w:val="28"/>
          <w:szCs w:val="28"/>
          <w:lang w:val="vi-VN"/>
        </w:rPr>
      </w:pPr>
    </w:p>
    <w:p w:rsidR="002D04FD" w:rsidRPr="000868BB" w:rsidRDefault="002D04FD" w:rsidP="002D04FD">
      <w:pPr>
        <w:shd w:val="clear" w:color="auto" w:fill="FFFFFF"/>
        <w:spacing w:line="240" w:lineRule="auto"/>
        <w:rPr>
          <w:rFonts w:eastAsia="Calibri" w:cs="Times New Roman"/>
          <w:b/>
          <w:bCs/>
          <w:sz w:val="28"/>
          <w:szCs w:val="28"/>
        </w:rPr>
      </w:pPr>
      <w:r w:rsidRPr="000868BB">
        <w:rPr>
          <w:rFonts w:eastAsia="Calibri" w:cs="Times New Roman"/>
          <w:b/>
          <w:bCs/>
          <w:sz w:val="28"/>
          <w:szCs w:val="28"/>
        </w:rPr>
        <w:t>2. Câu trắc nghiệm đúng sai:</w:t>
      </w:r>
    </w:p>
    <w:p w:rsidR="002D04FD" w:rsidRPr="000868BB" w:rsidRDefault="002D04FD" w:rsidP="002D04FD">
      <w:pPr>
        <w:shd w:val="clear" w:color="auto" w:fill="FFFFFF"/>
        <w:spacing w:line="240" w:lineRule="auto"/>
        <w:rPr>
          <w:rFonts w:eastAsia="Calibri" w:cs="Times New Roman"/>
          <w:b/>
          <w:bCs/>
          <w:sz w:val="28"/>
          <w:szCs w:val="28"/>
        </w:rPr>
      </w:pPr>
      <w:r w:rsidRPr="000868BB">
        <w:rPr>
          <w:rFonts w:eastAsia="Calibri" w:cs="Times New Roman"/>
          <w:b/>
          <w:bCs/>
          <w:sz w:val="28"/>
          <w:szCs w:val="28"/>
        </w:rPr>
        <w:t>Ghi vào bài làm chữ đúng/sai với mỗi ý a, b, c, d</w:t>
      </w:r>
    </w:p>
    <w:p w:rsidR="002D04FD" w:rsidRDefault="002D04FD" w:rsidP="002D04FD">
      <w:pPr>
        <w:shd w:val="clear" w:color="auto" w:fill="FFFFFF"/>
        <w:spacing w:line="240" w:lineRule="auto"/>
        <w:ind w:right="-142"/>
        <w:contextualSpacing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338BF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Pr="004338BF">
        <w:rPr>
          <w:rFonts w:eastAsia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71921">
        <w:rPr>
          <w:rFonts w:eastAsia="Times New Roman" w:cs="Times New Roman"/>
          <w:color w:val="000000" w:themeColor="text1"/>
          <w:sz w:val="28"/>
          <w:szCs w:val="28"/>
        </w:rPr>
        <w:t xml:space="preserve">Hãy xác định các </w:t>
      </w:r>
      <w:r>
        <w:rPr>
          <w:rFonts w:eastAsia="Times New Roman" w:cs="Times New Roman"/>
          <w:color w:val="000000" w:themeColor="text1"/>
          <w:sz w:val="28"/>
          <w:szCs w:val="28"/>
        </w:rPr>
        <w:t>nội dung</w:t>
      </w:r>
      <w:r w:rsidRPr="00171921">
        <w:rPr>
          <w:rFonts w:eastAsia="Times New Roman" w:cs="Times New Roman"/>
          <w:color w:val="000000" w:themeColor="text1"/>
          <w:sz w:val="28"/>
          <w:szCs w:val="28"/>
        </w:rPr>
        <w:t xml:space="preserve"> sau đây là đúng (Đ) hay sai (S):</w:t>
      </w:r>
    </w:p>
    <w:p w:rsidR="002D04FD" w:rsidRPr="00665F21" w:rsidRDefault="002D04FD" w:rsidP="002D04FD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-14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65F21">
        <w:rPr>
          <w:rFonts w:eastAsia="Times New Roman" w:cs="Times New Roman"/>
          <w:color w:val="000000" w:themeColor="text1"/>
          <w:sz w:val="28"/>
          <w:szCs w:val="28"/>
        </w:rPr>
        <w:t>Năm 1487, Đi-a-xơ đã dẫn đầu đoàn thám hiểm đến được vùng đất mới châu Mỹ.</w:t>
      </w:r>
    </w:p>
    <w:p w:rsidR="002D04FD" w:rsidRPr="001D46DE" w:rsidRDefault="002D04FD" w:rsidP="002D04FD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-14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D46DE">
        <w:rPr>
          <w:rFonts w:eastAsia="Times New Roman" w:cs="Times New Roman"/>
          <w:color w:val="000000" w:themeColor="text1"/>
          <w:sz w:val="28"/>
          <w:szCs w:val="28"/>
        </w:rPr>
        <w:t>Năm 1492, Cô-lôm-bô cùng đoàn thủy thủ từ Tây Ban Nha đi về phía Tây, vượt qua Đại Tây Dương và tìm ra châu Mỹ.</w:t>
      </w:r>
    </w:p>
    <w:p w:rsidR="002D04FD" w:rsidRPr="001D46DE" w:rsidRDefault="002D04FD" w:rsidP="002D04FD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-14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D46DE">
        <w:rPr>
          <w:rFonts w:eastAsia="Times New Roman" w:cs="Times New Roman"/>
          <w:color w:val="000000" w:themeColor="text1"/>
          <w:sz w:val="28"/>
          <w:szCs w:val="28"/>
        </w:rPr>
        <w:t>Năm 1499, đoàn thám hiểm của Ga-ma rời Bồ Đào Nha, đến được mũi Hảo Vọng.</w:t>
      </w:r>
    </w:p>
    <w:p w:rsidR="002D04FD" w:rsidRPr="00A32733" w:rsidRDefault="002D04FD" w:rsidP="002D04FD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-14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D46DE">
        <w:rPr>
          <w:rFonts w:eastAsia="Times New Roman" w:cs="Times New Roman"/>
          <w:color w:val="000000" w:themeColor="text1"/>
          <w:sz w:val="28"/>
          <w:szCs w:val="28"/>
        </w:rPr>
        <w:t>Năm 1519, Ma-gien-lăng và đoàn thám hiểm từ Tây Ban Nha, đi về phía Tây, hoàn thành chuyến đi vòng quanh thế giới (1522)</w:t>
      </w:r>
      <w:r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:rsidR="002D04FD" w:rsidRDefault="002D04FD" w:rsidP="002D04FD">
      <w:p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vi-VN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lang w:val="vi-VN"/>
        </w:rPr>
        <w:t xml:space="preserve">Câu 14: </w:t>
      </w:r>
      <w:r>
        <w:rPr>
          <w:rFonts w:eastAsia="Calibri" w:cs="Times New Roman"/>
          <w:color w:val="000000" w:themeColor="text1"/>
          <w:sz w:val="28"/>
          <w:szCs w:val="28"/>
          <w:lang w:val="vi-VN"/>
        </w:rPr>
        <w:t>Hãy xác định các nội dung sau đây là đúng (Đ) hay sai (S):</w:t>
      </w:r>
    </w:p>
    <w:p w:rsidR="002D04FD" w:rsidRDefault="002D04FD" w:rsidP="002D04FD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vi-VN"/>
        </w:rPr>
      </w:pPr>
      <w:r>
        <w:rPr>
          <w:rFonts w:eastAsia="Calibri" w:cs="Times New Roman"/>
          <w:color w:val="000000" w:themeColor="text1"/>
          <w:sz w:val="28"/>
          <w:szCs w:val="28"/>
          <w:lang w:val="vi-VN"/>
        </w:rPr>
        <w:t>Hoạt động kinh tế chủ đạo trong các thành thị trung đại là nông nghiệp.</w:t>
      </w:r>
    </w:p>
    <w:p w:rsidR="002D04FD" w:rsidRDefault="002D04FD" w:rsidP="002D04FD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vi-VN"/>
        </w:rPr>
      </w:pPr>
      <w:r>
        <w:rPr>
          <w:rFonts w:eastAsia="Calibri" w:cs="Times New Roman"/>
          <w:color w:val="000000" w:themeColor="text1"/>
          <w:sz w:val="28"/>
          <w:szCs w:val="28"/>
          <w:lang w:val="vi-VN"/>
        </w:rPr>
        <w:t>Lãnh địa là đơn vị kinh tế khép kín.</w:t>
      </w:r>
    </w:p>
    <w:p w:rsidR="002D04FD" w:rsidRDefault="002D04FD" w:rsidP="002D04FD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vi-VN"/>
        </w:rPr>
      </w:pPr>
      <w:r>
        <w:rPr>
          <w:rFonts w:eastAsia="Calibri" w:cs="Times New Roman"/>
          <w:color w:val="000000" w:themeColor="text1"/>
          <w:sz w:val="28"/>
          <w:szCs w:val="28"/>
          <w:lang w:val="vi-VN"/>
        </w:rPr>
        <w:t>Các lãnh chúa sống bằng việc bóc lột sức lao động của nô lệ.</w:t>
      </w:r>
    </w:p>
    <w:p w:rsidR="002D04FD" w:rsidRPr="00D162A0" w:rsidRDefault="002D04FD" w:rsidP="002D04FD">
      <w:pPr>
        <w:pStyle w:val="ListParagraph"/>
        <w:numPr>
          <w:ilvl w:val="0"/>
          <w:numId w:val="7"/>
        </w:numPr>
        <w:spacing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vi-VN"/>
        </w:rPr>
      </w:pPr>
      <w:r>
        <w:rPr>
          <w:rFonts w:eastAsia="Calibri" w:cs="Times New Roman"/>
          <w:color w:val="000000" w:themeColor="text1"/>
          <w:sz w:val="28"/>
          <w:szCs w:val="28"/>
          <w:lang w:val="vi-VN"/>
        </w:rPr>
        <w:t>Những nông dân tự do bị mất ruộng đất, phải lĩnh canh ruộng đất để cày cấy, trở thành nông nô.</w:t>
      </w:r>
    </w:p>
    <w:p w:rsidR="002D04FD" w:rsidRPr="00A32733" w:rsidRDefault="002D04FD" w:rsidP="002D04FD">
      <w:pPr>
        <w:shd w:val="clear" w:color="auto" w:fill="FFFFFF"/>
        <w:spacing w:line="240" w:lineRule="auto"/>
        <w:ind w:right="-142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</w:p>
    <w:p w:rsidR="002D04FD" w:rsidRPr="000868BB" w:rsidRDefault="002D04FD" w:rsidP="002D04FD">
      <w:pPr>
        <w:spacing w:line="240" w:lineRule="auto"/>
        <w:jc w:val="both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0868BB">
        <w:rPr>
          <w:rFonts w:eastAsia="Calibri" w:cs="Times New Roman"/>
          <w:b/>
          <w:bCs/>
          <w:color w:val="000000" w:themeColor="text1"/>
          <w:sz w:val="28"/>
          <w:szCs w:val="28"/>
        </w:rPr>
        <w:t>PHẦN II. TỰ LUẬN (5 điểm)</w:t>
      </w:r>
    </w:p>
    <w:p w:rsidR="002D04FD" w:rsidRDefault="002D04FD" w:rsidP="002D04FD">
      <w:pPr>
        <w:spacing w:line="240" w:lineRule="auto"/>
        <w:ind w:right="119"/>
        <w:jc w:val="both"/>
        <w:rPr>
          <w:rFonts w:eastAsia="Times New Roman" w:cs="Times New Roman"/>
          <w:bCs/>
          <w:color w:val="000000" w:themeColor="text1"/>
          <w:sz w:val="28"/>
          <w:szCs w:val="28"/>
          <w:lang w:val="nl-NL"/>
        </w:rPr>
      </w:pPr>
      <w:r w:rsidRPr="002B38A0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Câu 1: (2 điểm) </w:t>
      </w:r>
      <w:r w:rsidRPr="002515D6">
        <w:rPr>
          <w:rFonts w:eastAsia="Calibri" w:cs="Times New Roman"/>
          <w:color w:val="000000" w:themeColor="text1"/>
          <w:sz w:val="28"/>
          <w:szCs w:val="28"/>
        </w:rPr>
        <w:t>Trình</w:t>
      </w:r>
      <w:r w:rsidRPr="002515D6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 bày</w:t>
      </w:r>
      <w:r>
        <w:rPr>
          <w:rFonts w:eastAsia="Calibri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val="vi-VN"/>
        </w:rPr>
        <w:t>n</w:t>
      </w:r>
      <w:r w:rsidRPr="0086431C">
        <w:rPr>
          <w:rFonts w:eastAsia="Times New Roman" w:cs="Times New Roman"/>
          <w:color w:val="000000" w:themeColor="text1"/>
          <w:sz w:val="28"/>
          <w:szCs w:val="28"/>
          <w:lang w:val="nl-NL"/>
        </w:rPr>
        <w:t>guyên nhân dẫn đến sự xuất hiện của thành thị trung đại</w:t>
      </w:r>
      <w:r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  <w:r w:rsidRPr="0086431C">
        <w:rPr>
          <w:rFonts w:eastAsia="Times New Roman" w:cs="Times New Roman"/>
          <w:color w:val="000000" w:themeColor="text1"/>
          <w:sz w:val="28"/>
          <w:szCs w:val="28"/>
          <w:lang w:val="nl-NL"/>
        </w:rPr>
        <w:t xml:space="preserve"> Hoạt động kinh tế và thành phần cư dân chủ yếu của thành thị trung đại là gì?</w:t>
      </w:r>
    </w:p>
    <w:p w:rsidR="002D04FD" w:rsidRPr="007B1ACA" w:rsidRDefault="002D04FD" w:rsidP="002D04FD">
      <w:pPr>
        <w:spacing w:line="240" w:lineRule="auto"/>
        <w:ind w:right="119"/>
        <w:jc w:val="both"/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EB4584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Câu 2: (3 điểm) </w:t>
      </w:r>
      <w:r w:rsidRPr="007B1ACA">
        <w:rPr>
          <w:rFonts w:eastAsia="Calibri" w:cs="Times New Roman"/>
          <w:color w:val="000000" w:themeColor="text1"/>
          <w:sz w:val="28"/>
          <w:szCs w:val="28"/>
        </w:rPr>
        <w:t>Trình</w:t>
      </w:r>
      <w:r w:rsidRPr="007B1ACA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 bày khái niệm “phong trào Văn hoá Phục hưng”. Ý nghĩa của phong trào Văn hoá Phục hưng là gì?</w:t>
      </w:r>
    </w:p>
    <w:p w:rsidR="002D04FD" w:rsidRDefault="002D04FD" w:rsidP="002D04FD">
      <w:pPr>
        <w:spacing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pt-BR"/>
        </w:rPr>
      </w:pPr>
    </w:p>
    <w:p w:rsidR="009A7358" w:rsidRPr="002D04FD" w:rsidRDefault="002D04FD" w:rsidP="002D04FD">
      <w:pPr>
        <w:spacing w:line="240" w:lineRule="auto"/>
        <w:ind w:right="119"/>
        <w:jc w:val="center"/>
        <w:rPr>
          <w:rFonts w:eastAsia="Times New Roman" w:cs="Times New Roman"/>
          <w:b/>
          <w:i/>
          <w:sz w:val="28"/>
          <w:szCs w:val="28"/>
          <w:lang w:val="vi-VN"/>
        </w:rPr>
      </w:pPr>
      <w:r>
        <w:rPr>
          <w:rFonts w:eastAsia="Times New Roman" w:cs="Times New Roman"/>
          <w:b/>
          <w:i/>
          <w:sz w:val="28"/>
          <w:szCs w:val="28"/>
          <w:lang w:val="pt-BR"/>
        </w:rPr>
        <w:t>Chúc các con làm bài tốt!</w:t>
      </w:r>
    </w:p>
    <w:sectPr w:rsidR="009A7358" w:rsidRPr="002D04FD">
      <w:footerReference w:type="default" r:id="rId7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34B" w:rsidRDefault="00F2034B">
      <w:pPr>
        <w:spacing w:line="240" w:lineRule="auto"/>
      </w:pPr>
      <w:r>
        <w:separator/>
      </w:r>
    </w:p>
  </w:endnote>
  <w:endnote w:type="continuationSeparator" w:id="0">
    <w:p w:rsidR="00F2034B" w:rsidRDefault="00F20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358" w:rsidRDefault="009A7358">
    <w:pPr>
      <w:pBdr>
        <w:top w:val="single" w:sz="6" w:space="1" w:color="auto"/>
      </w:pBdr>
      <w:tabs>
        <w:tab w:val="right" w:pos="1048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34B" w:rsidRDefault="00F2034B">
      <w:pPr>
        <w:spacing w:line="240" w:lineRule="auto"/>
      </w:pPr>
      <w:r>
        <w:separator/>
      </w:r>
    </w:p>
  </w:footnote>
  <w:footnote w:type="continuationSeparator" w:id="0">
    <w:p w:rsidR="00F2034B" w:rsidRDefault="00F203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F6B"/>
    <w:multiLevelType w:val="hybridMultilevel"/>
    <w:tmpl w:val="3342DF4A"/>
    <w:lvl w:ilvl="0" w:tplc="A82291C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153C69"/>
    <w:multiLevelType w:val="hybridMultilevel"/>
    <w:tmpl w:val="ED8A5C96"/>
    <w:lvl w:ilvl="0" w:tplc="ACC0AF44">
      <w:start w:val="1"/>
      <w:numFmt w:val="upperLetter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947311"/>
    <w:multiLevelType w:val="hybridMultilevel"/>
    <w:tmpl w:val="55EA6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E2015"/>
    <w:multiLevelType w:val="hybridMultilevel"/>
    <w:tmpl w:val="93C69C22"/>
    <w:lvl w:ilvl="0" w:tplc="728AA47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D3E7F"/>
    <w:multiLevelType w:val="hybridMultilevel"/>
    <w:tmpl w:val="B1767D52"/>
    <w:lvl w:ilvl="0" w:tplc="0BE010E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7D92669"/>
    <w:multiLevelType w:val="hybridMultilevel"/>
    <w:tmpl w:val="5F64E056"/>
    <w:lvl w:ilvl="0" w:tplc="955C920C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36626C2"/>
    <w:multiLevelType w:val="hybridMultilevel"/>
    <w:tmpl w:val="6A18BB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677850">
    <w:abstractNumId w:val="5"/>
  </w:num>
  <w:num w:numId="2" w16cid:durableId="1482884050">
    <w:abstractNumId w:val="1"/>
  </w:num>
  <w:num w:numId="3" w16cid:durableId="1569731439">
    <w:abstractNumId w:val="2"/>
  </w:num>
  <w:num w:numId="4" w16cid:durableId="1129741656">
    <w:abstractNumId w:val="0"/>
  </w:num>
  <w:num w:numId="5" w16cid:durableId="1514413084">
    <w:abstractNumId w:val="4"/>
  </w:num>
  <w:num w:numId="6" w16cid:durableId="215747606">
    <w:abstractNumId w:val="3"/>
  </w:num>
  <w:num w:numId="7" w16cid:durableId="1928612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69"/>
    <w:rsid w:val="001952D6"/>
    <w:rsid w:val="002D04FD"/>
    <w:rsid w:val="00382295"/>
    <w:rsid w:val="008E72DC"/>
    <w:rsid w:val="009A7358"/>
    <w:rsid w:val="00CB70D4"/>
    <w:rsid w:val="00EC68A6"/>
    <w:rsid w:val="00F10B69"/>
    <w:rsid w:val="00F2034B"/>
    <w:rsid w:val="00F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ED8F7E"/>
  <w15:chartTrackingRefBased/>
  <w15:docId w15:val="{BA97D364-EE89-FD4F-AE08-83EB018B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69"/>
    <w:pPr>
      <w:spacing w:after="0" w:line="324" w:lineRule="auto"/>
    </w:pPr>
    <w:rPr>
      <w:rFonts w:ascii="Times New Roman" w:hAnsi="Times New Roman"/>
      <w:color w:val="000000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B69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B69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B69"/>
    <w:pPr>
      <w:keepNext/>
      <w:keepLines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B69"/>
    <w:pPr>
      <w:keepNext/>
      <w:keepLines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B69"/>
    <w:pPr>
      <w:keepNext/>
      <w:keepLines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B69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B69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B6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10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B6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F10B69"/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D04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FD"/>
    <w:rPr>
      <w:rFonts w:ascii="Times New Roman" w:hAnsi="Times New Roman"/>
      <w:color w:val="000000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04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FD"/>
    <w:rPr>
      <w:rFonts w:ascii="Times New Roman" w:hAnsi="Times New Roman"/>
      <w:color w:val="000000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Phạm Minh-Anh</cp:lastModifiedBy>
  <cp:revision>5</cp:revision>
  <dcterms:created xsi:type="dcterms:W3CDTF">2025-10-16T13:30:00Z</dcterms:created>
  <dcterms:modified xsi:type="dcterms:W3CDTF">2025-10-23T09:36:00Z</dcterms:modified>
  <cp:version>1.0</cp:version>
</cp:coreProperties>
</file>