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A310F" w14:textId="0FB2D4A1" w:rsidR="00622449" w:rsidRPr="00462447" w:rsidRDefault="00622449">
      <w:pPr>
        <w:rPr>
          <w:sz w:val="26"/>
          <w:szCs w:val="26"/>
        </w:rPr>
      </w:pPr>
    </w:p>
    <w:p w14:paraId="0A26C898" w14:textId="77777777" w:rsidR="00622449" w:rsidRPr="00462447" w:rsidRDefault="00622449">
      <w:pPr>
        <w:rPr>
          <w:sz w:val="26"/>
          <w:szCs w:val="26"/>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1A797F" w:rsidRPr="00462447" w14:paraId="2564D120" w14:textId="77777777" w:rsidTr="00974E0F">
        <w:tc>
          <w:tcPr>
            <w:tcW w:w="4040" w:type="dxa"/>
          </w:tcPr>
          <w:p w14:paraId="05C51F6C" w14:textId="6AE29040" w:rsidR="001A797F" w:rsidRPr="00462447" w:rsidRDefault="001A797F" w:rsidP="001A797F">
            <w:pPr>
              <w:spacing w:line="240" w:lineRule="auto"/>
              <w:jc w:val="center"/>
              <w:rPr>
                <w:rFonts w:cs="Times New Roman"/>
                <w:color w:val="auto"/>
                <w:sz w:val="26"/>
                <w:szCs w:val="26"/>
                <w:lang w:val="it-IT"/>
              </w:rPr>
            </w:pPr>
            <w:r w:rsidRPr="00462447">
              <w:rPr>
                <w:rFonts w:cs="Times New Roman"/>
                <w:color w:val="auto"/>
                <w:sz w:val="26"/>
                <w:szCs w:val="26"/>
                <w:lang w:val="it-IT"/>
              </w:rPr>
              <w:t xml:space="preserve">UBND </w:t>
            </w:r>
            <w:r w:rsidR="005C4436" w:rsidRPr="00462447">
              <w:rPr>
                <w:rFonts w:cs="Times New Roman"/>
                <w:color w:val="auto"/>
                <w:sz w:val="26"/>
                <w:szCs w:val="26"/>
                <w:lang w:val="it-IT"/>
              </w:rPr>
              <w:t>PHƯỜNG BỒ Đ</w:t>
            </w:r>
            <w:r w:rsidR="008D05E4">
              <w:rPr>
                <w:rFonts w:cs="Times New Roman"/>
                <w:color w:val="auto"/>
                <w:sz w:val="26"/>
                <w:szCs w:val="26"/>
                <w:lang w:val="it-IT"/>
              </w:rPr>
              <w:t>Ề</w:t>
            </w:r>
          </w:p>
          <w:p w14:paraId="76532D33" w14:textId="77777777" w:rsidR="001A797F" w:rsidRPr="00462447" w:rsidRDefault="001A797F" w:rsidP="001A797F">
            <w:pPr>
              <w:spacing w:line="240" w:lineRule="auto"/>
              <w:jc w:val="center"/>
              <w:rPr>
                <w:rFonts w:cs="Times New Roman"/>
                <w:b/>
                <w:color w:val="auto"/>
                <w:sz w:val="26"/>
                <w:szCs w:val="26"/>
                <w:lang w:val="it-IT"/>
              </w:rPr>
            </w:pPr>
            <w:r w:rsidRPr="00462447">
              <w:rPr>
                <w:rFonts w:cs="Times New Roman"/>
                <w:b/>
                <w:color w:val="auto"/>
                <w:sz w:val="26"/>
                <w:szCs w:val="26"/>
                <w:lang w:val="it-IT"/>
              </w:rPr>
              <w:t>TRƯỜNG THCS ÁI MỘ</w:t>
            </w:r>
          </w:p>
          <w:p w14:paraId="6FF9FBDB" w14:textId="4A32C9EB" w:rsidR="001A797F" w:rsidRDefault="001A797F" w:rsidP="001A797F">
            <w:pPr>
              <w:spacing w:line="240" w:lineRule="auto"/>
              <w:jc w:val="center"/>
              <w:rPr>
                <w:rFonts w:cs="Times New Roman"/>
                <w:color w:val="auto"/>
                <w:sz w:val="26"/>
                <w:szCs w:val="26"/>
                <w:lang w:val="it-IT"/>
              </w:rPr>
            </w:pPr>
            <w:r w:rsidRPr="00462447">
              <w:rPr>
                <w:rFonts w:cs="Times New Roman"/>
                <w:color w:val="auto"/>
                <w:sz w:val="26"/>
                <w:szCs w:val="26"/>
                <w:lang w:val="it-IT"/>
              </w:rPr>
              <w:t>NĂM HỌC 202</w:t>
            </w:r>
            <w:r w:rsidR="006227EC" w:rsidRPr="00462447">
              <w:rPr>
                <w:rFonts w:cs="Times New Roman"/>
                <w:color w:val="auto"/>
                <w:sz w:val="26"/>
                <w:szCs w:val="26"/>
                <w:lang w:val="it-IT"/>
              </w:rPr>
              <w:t>5</w:t>
            </w:r>
            <w:r w:rsidRPr="00462447">
              <w:rPr>
                <w:rFonts w:cs="Times New Roman"/>
                <w:color w:val="auto"/>
                <w:sz w:val="26"/>
                <w:szCs w:val="26"/>
                <w:lang w:val="vi-VN"/>
              </w:rPr>
              <w:t xml:space="preserve"> </w:t>
            </w:r>
            <w:r w:rsidR="00390199">
              <w:rPr>
                <w:rFonts w:cs="Times New Roman"/>
                <w:color w:val="auto"/>
                <w:sz w:val="26"/>
                <w:szCs w:val="26"/>
                <w:lang w:val="it-IT"/>
              </w:rPr>
              <w:t>–</w:t>
            </w:r>
            <w:r w:rsidRPr="00462447">
              <w:rPr>
                <w:rFonts w:cs="Times New Roman"/>
                <w:color w:val="auto"/>
                <w:sz w:val="26"/>
                <w:szCs w:val="26"/>
                <w:lang w:val="vi-VN"/>
              </w:rPr>
              <w:t xml:space="preserve"> </w:t>
            </w:r>
            <w:r w:rsidRPr="00462447">
              <w:rPr>
                <w:rFonts w:cs="Times New Roman"/>
                <w:color w:val="auto"/>
                <w:sz w:val="26"/>
                <w:szCs w:val="26"/>
                <w:lang w:val="it-IT"/>
              </w:rPr>
              <w:t>202</w:t>
            </w:r>
            <w:r w:rsidR="006227EC" w:rsidRPr="00462447">
              <w:rPr>
                <w:rFonts w:cs="Times New Roman"/>
                <w:color w:val="auto"/>
                <w:sz w:val="26"/>
                <w:szCs w:val="26"/>
                <w:lang w:val="it-IT"/>
              </w:rPr>
              <w:t>6</w:t>
            </w:r>
          </w:p>
          <w:p w14:paraId="5ED232B2" w14:textId="5B4E178B" w:rsidR="00390199" w:rsidRDefault="00390199" w:rsidP="001A797F">
            <w:pPr>
              <w:spacing w:line="240" w:lineRule="auto"/>
              <w:jc w:val="center"/>
              <w:rPr>
                <w:rFonts w:cs="Times New Roman"/>
                <w:color w:val="auto"/>
                <w:sz w:val="26"/>
                <w:szCs w:val="26"/>
                <w:lang w:val="it-IT"/>
              </w:rPr>
            </w:pPr>
          </w:p>
          <w:p w14:paraId="643FE3FD" w14:textId="7D03EEB3" w:rsidR="001A797F" w:rsidRPr="00462447" w:rsidRDefault="001A797F" w:rsidP="001A797F">
            <w:pPr>
              <w:spacing w:line="240" w:lineRule="auto"/>
              <w:jc w:val="center"/>
              <w:rPr>
                <w:rFonts w:cs="Times New Roman"/>
                <w:i/>
                <w:color w:val="auto"/>
                <w:sz w:val="26"/>
                <w:szCs w:val="26"/>
              </w:rPr>
            </w:pPr>
            <w:r w:rsidRPr="00462447">
              <w:rPr>
                <w:rFonts w:cs="Times New Roman"/>
                <w:i/>
                <w:color w:val="auto"/>
                <w:sz w:val="26"/>
                <w:szCs w:val="26"/>
              </w:rPr>
              <w:t>(Đề thi có 01 trang)</w:t>
            </w:r>
          </w:p>
        </w:tc>
        <w:tc>
          <w:tcPr>
            <w:tcW w:w="4986" w:type="dxa"/>
          </w:tcPr>
          <w:p w14:paraId="021A3C40" w14:textId="7E2D8D0A" w:rsidR="001A797F" w:rsidRPr="00462447" w:rsidRDefault="001A797F" w:rsidP="001A797F">
            <w:pPr>
              <w:spacing w:line="240" w:lineRule="auto"/>
              <w:jc w:val="center"/>
              <w:rPr>
                <w:rFonts w:cs="Times New Roman"/>
                <w:b/>
                <w:color w:val="auto"/>
                <w:sz w:val="26"/>
                <w:szCs w:val="26"/>
                <w:lang w:val="it-IT"/>
              </w:rPr>
            </w:pPr>
            <w:r w:rsidRPr="00462447">
              <w:rPr>
                <w:rFonts w:cs="Times New Roman"/>
                <w:b/>
                <w:color w:val="auto"/>
                <w:sz w:val="26"/>
                <w:szCs w:val="26"/>
                <w:lang w:val="it-IT"/>
              </w:rPr>
              <w:t xml:space="preserve">ĐỀ KIỂM TRA </w:t>
            </w:r>
            <w:r w:rsidR="0001220D" w:rsidRPr="00462447">
              <w:rPr>
                <w:rFonts w:cs="Times New Roman"/>
                <w:b/>
                <w:color w:val="auto"/>
                <w:sz w:val="26"/>
                <w:szCs w:val="26"/>
                <w:lang w:val="it-IT"/>
              </w:rPr>
              <w:t>GIỮA</w:t>
            </w:r>
            <w:r w:rsidRPr="00462447">
              <w:rPr>
                <w:rFonts w:cs="Times New Roman"/>
                <w:b/>
                <w:color w:val="auto"/>
                <w:sz w:val="26"/>
                <w:szCs w:val="26"/>
                <w:lang w:val="it-IT"/>
              </w:rPr>
              <w:t xml:space="preserve"> HỌC KÌ I</w:t>
            </w:r>
          </w:p>
          <w:p w14:paraId="438626D6" w14:textId="05FC167F" w:rsidR="001A797F" w:rsidRPr="00462447" w:rsidRDefault="001A797F" w:rsidP="001A797F">
            <w:pPr>
              <w:spacing w:line="240" w:lineRule="auto"/>
              <w:jc w:val="center"/>
              <w:rPr>
                <w:rFonts w:cs="Times New Roman"/>
                <w:b/>
                <w:color w:val="auto"/>
                <w:sz w:val="26"/>
                <w:szCs w:val="26"/>
              </w:rPr>
            </w:pPr>
            <w:r w:rsidRPr="00462447">
              <w:rPr>
                <w:rFonts w:cs="Times New Roman"/>
                <w:b/>
                <w:color w:val="auto"/>
                <w:sz w:val="26"/>
                <w:szCs w:val="26"/>
                <w:lang w:val="it-IT"/>
              </w:rPr>
              <w:t xml:space="preserve">MÔN: GDĐP </w:t>
            </w:r>
            <w:r w:rsidR="0001220D" w:rsidRPr="00462447">
              <w:rPr>
                <w:rFonts w:cs="Times New Roman"/>
                <w:b/>
                <w:color w:val="auto"/>
                <w:sz w:val="26"/>
                <w:szCs w:val="26"/>
                <w:lang w:val="it-IT"/>
              </w:rPr>
              <w:t>6</w:t>
            </w:r>
          </w:p>
          <w:p w14:paraId="0C8CB371" w14:textId="77777777" w:rsidR="001A797F" w:rsidRPr="00462447" w:rsidRDefault="001A797F" w:rsidP="001A797F">
            <w:pPr>
              <w:spacing w:line="240" w:lineRule="auto"/>
              <w:jc w:val="center"/>
              <w:rPr>
                <w:rFonts w:cs="Times New Roman"/>
                <w:bCs/>
                <w:color w:val="auto"/>
                <w:sz w:val="26"/>
                <w:szCs w:val="26"/>
                <w:lang w:val="it-IT"/>
              </w:rPr>
            </w:pPr>
            <w:r w:rsidRPr="00462447">
              <w:rPr>
                <w:rFonts w:cs="Times New Roman"/>
                <w:bCs/>
                <w:color w:val="auto"/>
                <w:sz w:val="26"/>
                <w:szCs w:val="26"/>
                <w:lang w:val="it-IT"/>
              </w:rPr>
              <w:t>Thời gian: 45 phút</w:t>
            </w:r>
          </w:p>
          <w:p w14:paraId="0CCCBC69" w14:textId="2ED59295" w:rsidR="001A797F" w:rsidRPr="00462447" w:rsidRDefault="001A797F" w:rsidP="001A797F">
            <w:pPr>
              <w:spacing w:line="240" w:lineRule="auto"/>
              <w:jc w:val="center"/>
              <w:rPr>
                <w:rFonts w:cs="Times New Roman"/>
                <w:color w:val="auto"/>
                <w:sz w:val="26"/>
                <w:szCs w:val="26"/>
                <w:lang w:val="vi-VN"/>
              </w:rPr>
            </w:pPr>
            <w:r w:rsidRPr="00462447">
              <w:rPr>
                <w:rFonts w:cs="Times New Roman"/>
                <w:bCs/>
                <w:color w:val="auto"/>
                <w:sz w:val="26"/>
                <w:szCs w:val="26"/>
                <w:lang w:val="it-IT"/>
              </w:rPr>
              <w:t>Ngày thi:</w:t>
            </w:r>
            <w:r w:rsidR="008D05E4">
              <w:rPr>
                <w:rFonts w:cs="Times New Roman"/>
                <w:bCs/>
                <w:color w:val="auto"/>
                <w:sz w:val="26"/>
                <w:szCs w:val="26"/>
                <w:lang w:val="it-IT"/>
              </w:rPr>
              <w:t xml:space="preserve"> </w:t>
            </w:r>
            <w:r w:rsidR="00A27D80">
              <w:rPr>
                <w:rFonts w:cs="Times New Roman"/>
                <w:bCs/>
                <w:color w:val="auto"/>
                <w:sz w:val="26"/>
                <w:szCs w:val="26"/>
                <w:lang w:val="it-IT"/>
              </w:rPr>
              <w:t>31</w:t>
            </w:r>
            <w:r w:rsidRPr="00462447">
              <w:rPr>
                <w:rFonts w:cs="Times New Roman"/>
                <w:bCs/>
                <w:color w:val="auto"/>
                <w:sz w:val="26"/>
                <w:szCs w:val="26"/>
                <w:lang w:val="it-IT"/>
              </w:rPr>
              <w:t>/</w:t>
            </w:r>
            <w:r w:rsidR="00A27D80">
              <w:rPr>
                <w:rFonts w:cs="Times New Roman"/>
                <w:bCs/>
                <w:color w:val="auto"/>
                <w:sz w:val="26"/>
                <w:szCs w:val="26"/>
                <w:lang w:val="it-IT"/>
              </w:rPr>
              <w:t>10</w:t>
            </w:r>
            <w:r w:rsidRPr="00462447">
              <w:rPr>
                <w:rFonts w:cs="Times New Roman"/>
                <w:bCs/>
                <w:color w:val="auto"/>
                <w:sz w:val="26"/>
                <w:szCs w:val="26"/>
                <w:lang w:val="it-IT"/>
              </w:rPr>
              <w:t>/2025</w:t>
            </w:r>
          </w:p>
        </w:tc>
      </w:tr>
    </w:tbl>
    <w:p w14:paraId="27B78F52" w14:textId="77777777" w:rsidR="001A797F" w:rsidRPr="00462447" w:rsidRDefault="001A797F" w:rsidP="001A797F">
      <w:pPr>
        <w:widowControl w:val="0"/>
        <w:autoSpaceDE w:val="0"/>
        <w:autoSpaceDN w:val="0"/>
        <w:spacing w:line="240" w:lineRule="auto"/>
        <w:ind w:right="584"/>
        <w:jc w:val="center"/>
        <w:rPr>
          <w:rFonts w:eastAsia="Times New Roman" w:cs="Times New Roman"/>
          <w:b/>
          <w:bCs/>
          <w:i/>
          <w:iCs/>
          <w:color w:val="auto"/>
          <w:sz w:val="26"/>
          <w:szCs w:val="26"/>
        </w:rPr>
      </w:pPr>
      <w:r w:rsidRPr="00462447">
        <w:rPr>
          <w:rFonts w:eastAsia="Times New Roman" w:cs="Times New Roman"/>
          <w:b/>
          <w:bCs/>
          <w:i/>
          <w:iCs/>
          <w:color w:val="auto"/>
          <w:sz w:val="26"/>
          <w:szCs w:val="26"/>
        </w:rPr>
        <w:t>(Học sinh làm bài ra giấy kiểm tra)</w:t>
      </w:r>
    </w:p>
    <w:p w14:paraId="4801F655" w14:textId="77777777" w:rsidR="001A797F" w:rsidRPr="00462447" w:rsidRDefault="001A797F" w:rsidP="001A797F">
      <w:pPr>
        <w:spacing w:line="240" w:lineRule="auto"/>
        <w:contextualSpacing/>
        <w:jc w:val="both"/>
        <w:rPr>
          <w:rFonts w:eastAsia="Aptos" w:cs="Times New Roman"/>
          <w:b/>
          <w:sz w:val="26"/>
          <w:szCs w:val="26"/>
        </w:rPr>
      </w:pPr>
    </w:p>
    <w:p w14:paraId="7B068850" w14:textId="1361CE0A" w:rsidR="00D3618E" w:rsidRPr="00462447" w:rsidRDefault="001A797F" w:rsidP="00E15A7D">
      <w:pPr>
        <w:pStyle w:val="NoSpacing"/>
        <w:spacing w:line="360" w:lineRule="auto"/>
        <w:jc w:val="both"/>
        <w:rPr>
          <w:color w:val="000000" w:themeColor="text1"/>
          <w:sz w:val="26"/>
          <w:szCs w:val="26"/>
          <w:lang w:val="fr-FR"/>
        </w:rPr>
      </w:pPr>
      <w:r w:rsidRPr="00462447">
        <w:rPr>
          <w:rFonts w:eastAsia="Aptos" w:cs="Times New Roman"/>
          <w:b/>
          <w:sz w:val="26"/>
          <w:szCs w:val="26"/>
        </w:rPr>
        <w:t>Câu 1:</w:t>
      </w:r>
      <w:r w:rsidRPr="00462447">
        <w:rPr>
          <w:rFonts w:eastAsia="Aptos" w:cs="Times New Roman"/>
          <w:bCs/>
          <w:sz w:val="26"/>
          <w:szCs w:val="26"/>
        </w:rPr>
        <w:t xml:space="preserve"> </w:t>
      </w:r>
      <w:r w:rsidR="00D3618E" w:rsidRPr="00462447">
        <w:rPr>
          <w:color w:val="000000" w:themeColor="text1"/>
          <w:sz w:val="26"/>
          <w:szCs w:val="26"/>
          <w:lang w:val="fr-FR"/>
        </w:rPr>
        <w:t>Trình bày những hiểu biết của em về trống đồng Hoàng Hạ. Ngoài trống đồng Hoàng Hạ ở Hà Nội còn có thêm một bảo vật trống đồng nữa đó là loại nào?</w:t>
      </w:r>
    </w:p>
    <w:p w14:paraId="454C735C" w14:textId="77777777" w:rsidR="00D3618E" w:rsidRPr="001F3D94" w:rsidRDefault="00D3618E" w:rsidP="001A797F">
      <w:pPr>
        <w:spacing w:line="360" w:lineRule="auto"/>
        <w:contextualSpacing/>
        <w:jc w:val="both"/>
        <w:rPr>
          <w:rFonts w:eastAsia="Times New Roman" w:cs="Times New Roman"/>
          <w:color w:val="auto"/>
          <w:sz w:val="26"/>
          <w:szCs w:val="26"/>
          <w:lang w:val="fr-FR"/>
        </w:rPr>
      </w:pPr>
    </w:p>
    <w:p w14:paraId="051D6D5B" w14:textId="255626D9" w:rsidR="001A797F" w:rsidRPr="001F3D94" w:rsidRDefault="001A797F" w:rsidP="001A797F">
      <w:pPr>
        <w:spacing w:line="360" w:lineRule="auto"/>
        <w:contextualSpacing/>
        <w:jc w:val="both"/>
        <w:rPr>
          <w:rFonts w:eastAsia="Malgun Gothic" w:cs="Times New Roman"/>
          <w:color w:val="auto"/>
          <w:kern w:val="2"/>
          <w:sz w:val="26"/>
          <w:szCs w:val="26"/>
          <w:lang w:val="fr-FR" w:eastAsia="ko-KR"/>
          <w14:ligatures w14:val="standardContextual"/>
        </w:rPr>
      </w:pPr>
      <w:r w:rsidRPr="001F3D94">
        <w:rPr>
          <w:rFonts w:eastAsia="Aptos" w:cs="Times New Roman"/>
          <w:b/>
          <w:sz w:val="26"/>
          <w:szCs w:val="26"/>
          <w:lang w:val="fr-FR"/>
        </w:rPr>
        <w:t>Câu 2:</w:t>
      </w:r>
      <w:r w:rsidRPr="001F3D94">
        <w:rPr>
          <w:rFonts w:eastAsia="Aptos" w:cs="Times New Roman"/>
          <w:sz w:val="26"/>
          <w:szCs w:val="26"/>
          <w:lang w:val="fr-FR"/>
        </w:rPr>
        <w:t xml:space="preserve"> </w:t>
      </w:r>
      <w:r w:rsidR="0001220D" w:rsidRPr="001F3D94">
        <w:rPr>
          <w:rFonts w:eastAsia="Malgun Gothic" w:cs="Times New Roman"/>
          <w:color w:val="auto"/>
          <w:kern w:val="2"/>
          <w:sz w:val="26"/>
          <w:szCs w:val="26"/>
          <w:lang w:val="fr-FR" w:eastAsia="ko-KR"/>
          <w14:ligatures w14:val="standardContextual"/>
        </w:rPr>
        <w:t>Thành Cổ Loa gắn với truyền thuyết về vị vua và công chúa nào trong lịch sử? Qua những hiểu biết của em về thành Cổ Loa, em thấy mình cần có trách nhiệm gì trong việc bảo tồn những giá trị lịch sử và văn hóa của Hà Nội?</w:t>
      </w:r>
    </w:p>
    <w:p w14:paraId="54F8F71A" w14:textId="77777777" w:rsidR="001A797F" w:rsidRPr="001F3D94" w:rsidRDefault="001A797F" w:rsidP="001A797F">
      <w:pPr>
        <w:spacing w:line="360" w:lineRule="auto"/>
        <w:contextualSpacing/>
        <w:jc w:val="both"/>
        <w:rPr>
          <w:rFonts w:eastAsia="Aptos" w:cs="Times New Roman"/>
          <w:b/>
          <w:bCs/>
          <w:i/>
          <w:iCs/>
          <w:color w:val="auto"/>
          <w:sz w:val="26"/>
          <w:szCs w:val="26"/>
          <w:lang w:val="fr-FR"/>
        </w:rPr>
      </w:pPr>
    </w:p>
    <w:p w14:paraId="6E2C7F61" w14:textId="77777777" w:rsidR="001A797F" w:rsidRDefault="001A797F" w:rsidP="001A797F">
      <w:pPr>
        <w:tabs>
          <w:tab w:val="left" w:pos="9318"/>
        </w:tabs>
        <w:spacing w:line="360" w:lineRule="auto"/>
        <w:jc w:val="center"/>
        <w:rPr>
          <w:rFonts w:eastAsia="Aptos" w:cs="Times New Roman"/>
          <w:b/>
          <w:bCs/>
          <w:i/>
          <w:iCs/>
          <w:color w:val="auto"/>
          <w:sz w:val="26"/>
          <w:szCs w:val="26"/>
          <w:lang w:val="vi-VN"/>
        </w:rPr>
      </w:pPr>
      <w:r w:rsidRPr="00462447">
        <w:rPr>
          <w:rFonts w:eastAsia="Aptos" w:cs="Times New Roman"/>
          <w:b/>
          <w:bCs/>
          <w:i/>
          <w:iCs/>
          <w:color w:val="auto"/>
          <w:sz w:val="26"/>
          <w:szCs w:val="26"/>
          <w:lang w:val="vi-VN"/>
        </w:rPr>
        <w:t xml:space="preserve">Chúc các </w:t>
      </w:r>
      <w:r w:rsidRPr="001F3D94">
        <w:rPr>
          <w:rFonts w:eastAsia="Aptos" w:cs="Times New Roman"/>
          <w:b/>
          <w:bCs/>
          <w:i/>
          <w:iCs/>
          <w:color w:val="auto"/>
          <w:sz w:val="26"/>
          <w:szCs w:val="26"/>
          <w:lang w:val="fr-FR"/>
        </w:rPr>
        <w:t>em</w:t>
      </w:r>
      <w:r w:rsidRPr="00462447">
        <w:rPr>
          <w:rFonts w:eastAsia="Aptos" w:cs="Times New Roman"/>
          <w:b/>
          <w:bCs/>
          <w:i/>
          <w:iCs/>
          <w:color w:val="auto"/>
          <w:sz w:val="26"/>
          <w:szCs w:val="26"/>
          <w:lang w:val="vi-VN"/>
        </w:rPr>
        <w:t xml:space="preserve"> làm bài tốt!</w:t>
      </w:r>
    </w:p>
    <w:p w14:paraId="325CA9BA" w14:textId="77777777" w:rsidR="00CE5B8E" w:rsidRDefault="00CE5B8E" w:rsidP="001A797F">
      <w:pPr>
        <w:tabs>
          <w:tab w:val="left" w:pos="9318"/>
        </w:tabs>
        <w:spacing w:line="360" w:lineRule="auto"/>
        <w:jc w:val="center"/>
        <w:rPr>
          <w:rFonts w:eastAsia="Aptos" w:cs="Times New Roman"/>
          <w:b/>
          <w:bCs/>
          <w:i/>
          <w:iCs/>
          <w:color w:val="auto"/>
          <w:sz w:val="26"/>
          <w:szCs w:val="26"/>
          <w:lang w:val="vi-VN"/>
        </w:rPr>
      </w:pPr>
    </w:p>
    <w:p w14:paraId="0F8D0C30" w14:textId="77777777" w:rsidR="00CE5B8E" w:rsidRDefault="00CE5B8E" w:rsidP="001A797F">
      <w:pPr>
        <w:tabs>
          <w:tab w:val="left" w:pos="9318"/>
        </w:tabs>
        <w:spacing w:line="360" w:lineRule="auto"/>
        <w:jc w:val="center"/>
        <w:rPr>
          <w:rFonts w:eastAsia="Aptos" w:cs="Times New Roman"/>
          <w:b/>
          <w:bCs/>
          <w:i/>
          <w:iCs/>
          <w:color w:val="auto"/>
          <w:sz w:val="26"/>
          <w:szCs w:val="26"/>
          <w:lang w:val="vi-VN"/>
        </w:rPr>
      </w:pPr>
    </w:p>
    <w:p w14:paraId="3499579D" w14:textId="77777777" w:rsidR="00CE5B8E" w:rsidRDefault="00CE5B8E" w:rsidP="001A797F">
      <w:pPr>
        <w:tabs>
          <w:tab w:val="left" w:pos="9318"/>
        </w:tabs>
        <w:spacing w:line="360" w:lineRule="auto"/>
        <w:jc w:val="center"/>
        <w:rPr>
          <w:rFonts w:eastAsia="Aptos" w:cs="Times New Roman"/>
          <w:b/>
          <w:bCs/>
          <w:i/>
          <w:iCs/>
          <w:color w:val="auto"/>
          <w:sz w:val="26"/>
          <w:szCs w:val="26"/>
          <w:lang w:val="vi-VN"/>
        </w:rPr>
      </w:pPr>
    </w:p>
    <w:p w14:paraId="4984A3B1" w14:textId="77777777" w:rsidR="00CE5B8E" w:rsidRDefault="00CE5B8E" w:rsidP="001A797F">
      <w:pPr>
        <w:tabs>
          <w:tab w:val="left" w:pos="9318"/>
        </w:tabs>
        <w:spacing w:line="360" w:lineRule="auto"/>
        <w:jc w:val="center"/>
        <w:rPr>
          <w:rFonts w:eastAsia="Aptos" w:cs="Times New Roman"/>
          <w:b/>
          <w:bCs/>
          <w:i/>
          <w:iCs/>
          <w:color w:val="auto"/>
          <w:sz w:val="26"/>
          <w:szCs w:val="26"/>
          <w:lang w:val="vi-VN"/>
        </w:rPr>
      </w:pPr>
    </w:p>
    <w:p w14:paraId="4612426F" w14:textId="77777777" w:rsidR="00CE5B8E" w:rsidRDefault="00CE5B8E" w:rsidP="001A797F">
      <w:pPr>
        <w:tabs>
          <w:tab w:val="left" w:pos="9318"/>
        </w:tabs>
        <w:spacing w:line="360" w:lineRule="auto"/>
        <w:jc w:val="center"/>
        <w:rPr>
          <w:rFonts w:eastAsia="Aptos" w:cs="Times New Roman"/>
          <w:b/>
          <w:bCs/>
          <w:i/>
          <w:iCs/>
          <w:color w:val="auto"/>
          <w:sz w:val="26"/>
          <w:szCs w:val="26"/>
          <w:lang w:val="vi-VN"/>
        </w:rPr>
      </w:pPr>
    </w:p>
    <w:p w14:paraId="137CCD5B" w14:textId="77777777" w:rsidR="00CE5B8E" w:rsidRPr="00462447" w:rsidRDefault="00CE5B8E" w:rsidP="001A797F">
      <w:pPr>
        <w:tabs>
          <w:tab w:val="left" w:pos="9318"/>
        </w:tabs>
        <w:spacing w:line="360" w:lineRule="auto"/>
        <w:jc w:val="center"/>
        <w:rPr>
          <w:rFonts w:eastAsia="Aptos" w:cs="Times New Roman"/>
          <w:b/>
          <w:bCs/>
          <w:i/>
          <w:iCs/>
          <w:color w:val="auto"/>
          <w:sz w:val="26"/>
          <w:szCs w:val="26"/>
          <w:lang w:val="vi-VN"/>
        </w:rPr>
      </w:pPr>
    </w:p>
    <w:p w14:paraId="283B7FFC" w14:textId="5DC1DF7E" w:rsidR="009B781E" w:rsidRDefault="009B781E" w:rsidP="00296B56">
      <w:pPr>
        <w:spacing w:line="240" w:lineRule="auto"/>
        <w:rPr>
          <w:rFonts w:cs="Times New Roman"/>
          <w:sz w:val="26"/>
          <w:szCs w:val="26"/>
          <w:lang w:val="vi-VN"/>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CE5B8E" w:rsidRPr="00462447" w14:paraId="793EA552" w14:textId="77777777" w:rsidTr="00744DB0">
        <w:tc>
          <w:tcPr>
            <w:tcW w:w="4040" w:type="dxa"/>
          </w:tcPr>
          <w:p w14:paraId="130BE75A" w14:textId="77777777" w:rsidR="00CE5B8E" w:rsidRPr="00462447" w:rsidRDefault="00CE5B8E" w:rsidP="00744DB0">
            <w:pPr>
              <w:spacing w:line="240" w:lineRule="auto"/>
              <w:jc w:val="center"/>
              <w:rPr>
                <w:rFonts w:cs="Times New Roman"/>
                <w:color w:val="auto"/>
                <w:sz w:val="26"/>
                <w:szCs w:val="26"/>
                <w:lang w:val="it-IT"/>
              </w:rPr>
            </w:pPr>
            <w:r w:rsidRPr="00462447">
              <w:rPr>
                <w:rFonts w:cs="Times New Roman"/>
                <w:color w:val="auto"/>
                <w:sz w:val="26"/>
                <w:szCs w:val="26"/>
                <w:lang w:val="it-IT"/>
              </w:rPr>
              <w:t>UBND PHƯỜNG BỒ Đ</w:t>
            </w:r>
            <w:r>
              <w:rPr>
                <w:rFonts w:cs="Times New Roman"/>
                <w:color w:val="auto"/>
                <w:sz w:val="26"/>
                <w:szCs w:val="26"/>
                <w:lang w:val="it-IT"/>
              </w:rPr>
              <w:t>Ề</w:t>
            </w:r>
          </w:p>
          <w:p w14:paraId="4AB735C5" w14:textId="77777777" w:rsidR="00CE5B8E" w:rsidRPr="00462447" w:rsidRDefault="00CE5B8E" w:rsidP="00744DB0">
            <w:pPr>
              <w:spacing w:line="240" w:lineRule="auto"/>
              <w:jc w:val="center"/>
              <w:rPr>
                <w:rFonts w:cs="Times New Roman"/>
                <w:b/>
                <w:color w:val="auto"/>
                <w:sz w:val="26"/>
                <w:szCs w:val="26"/>
                <w:lang w:val="it-IT"/>
              </w:rPr>
            </w:pPr>
            <w:r w:rsidRPr="00462447">
              <w:rPr>
                <w:rFonts w:cs="Times New Roman"/>
                <w:b/>
                <w:color w:val="auto"/>
                <w:sz w:val="26"/>
                <w:szCs w:val="26"/>
                <w:lang w:val="it-IT"/>
              </w:rPr>
              <w:t>TRƯỜNG THCS ÁI MỘ</w:t>
            </w:r>
          </w:p>
          <w:p w14:paraId="7196AABE" w14:textId="77777777" w:rsidR="00CE5B8E" w:rsidRDefault="00CE5B8E" w:rsidP="00744DB0">
            <w:pPr>
              <w:spacing w:line="240" w:lineRule="auto"/>
              <w:jc w:val="center"/>
              <w:rPr>
                <w:rFonts w:cs="Times New Roman"/>
                <w:color w:val="auto"/>
                <w:sz w:val="26"/>
                <w:szCs w:val="26"/>
                <w:lang w:val="it-IT"/>
              </w:rPr>
            </w:pPr>
            <w:r w:rsidRPr="00462447">
              <w:rPr>
                <w:rFonts w:cs="Times New Roman"/>
                <w:color w:val="auto"/>
                <w:sz w:val="26"/>
                <w:szCs w:val="26"/>
                <w:lang w:val="it-IT"/>
              </w:rPr>
              <w:t>NĂM HỌC 2025</w:t>
            </w:r>
            <w:r w:rsidRPr="00462447">
              <w:rPr>
                <w:rFonts w:cs="Times New Roman"/>
                <w:color w:val="auto"/>
                <w:sz w:val="26"/>
                <w:szCs w:val="26"/>
                <w:lang w:val="vi-VN"/>
              </w:rPr>
              <w:t xml:space="preserve"> </w:t>
            </w:r>
            <w:r>
              <w:rPr>
                <w:rFonts w:cs="Times New Roman"/>
                <w:color w:val="auto"/>
                <w:sz w:val="26"/>
                <w:szCs w:val="26"/>
                <w:lang w:val="it-IT"/>
              </w:rPr>
              <w:t>–</w:t>
            </w:r>
            <w:r w:rsidRPr="00462447">
              <w:rPr>
                <w:rFonts w:cs="Times New Roman"/>
                <w:color w:val="auto"/>
                <w:sz w:val="26"/>
                <w:szCs w:val="26"/>
                <w:lang w:val="vi-VN"/>
              </w:rPr>
              <w:t xml:space="preserve"> </w:t>
            </w:r>
            <w:r w:rsidRPr="00462447">
              <w:rPr>
                <w:rFonts w:cs="Times New Roman"/>
                <w:color w:val="auto"/>
                <w:sz w:val="26"/>
                <w:szCs w:val="26"/>
                <w:lang w:val="it-IT"/>
              </w:rPr>
              <w:t>2026</w:t>
            </w:r>
          </w:p>
          <w:p w14:paraId="3C21359B" w14:textId="77777777" w:rsidR="00CE5B8E" w:rsidRDefault="00CE5B8E" w:rsidP="00744DB0">
            <w:pPr>
              <w:spacing w:line="240" w:lineRule="auto"/>
              <w:jc w:val="center"/>
              <w:rPr>
                <w:rFonts w:cs="Times New Roman"/>
                <w:color w:val="auto"/>
                <w:sz w:val="26"/>
                <w:szCs w:val="26"/>
                <w:lang w:val="it-IT"/>
              </w:rPr>
            </w:pPr>
          </w:p>
          <w:p w14:paraId="61125B71" w14:textId="77777777" w:rsidR="00CE5B8E" w:rsidRPr="00462447" w:rsidRDefault="00CE5B8E" w:rsidP="00744DB0">
            <w:pPr>
              <w:spacing w:line="240" w:lineRule="auto"/>
              <w:jc w:val="center"/>
              <w:rPr>
                <w:rFonts w:cs="Times New Roman"/>
                <w:i/>
                <w:color w:val="auto"/>
                <w:sz w:val="26"/>
                <w:szCs w:val="26"/>
              </w:rPr>
            </w:pPr>
            <w:r w:rsidRPr="00462447">
              <w:rPr>
                <w:rFonts w:cs="Times New Roman"/>
                <w:i/>
                <w:color w:val="auto"/>
                <w:sz w:val="26"/>
                <w:szCs w:val="26"/>
              </w:rPr>
              <w:t>(Đề thi có 01 trang)</w:t>
            </w:r>
          </w:p>
        </w:tc>
        <w:tc>
          <w:tcPr>
            <w:tcW w:w="4986" w:type="dxa"/>
          </w:tcPr>
          <w:p w14:paraId="184AD99E" w14:textId="77777777" w:rsidR="00CE5B8E" w:rsidRPr="00462447" w:rsidRDefault="00CE5B8E" w:rsidP="00744DB0">
            <w:pPr>
              <w:spacing w:line="240" w:lineRule="auto"/>
              <w:jc w:val="center"/>
              <w:rPr>
                <w:rFonts w:cs="Times New Roman"/>
                <w:b/>
                <w:color w:val="auto"/>
                <w:sz w:val="26"/>
                <w:szCs w:val="26"/>
                <w:lang w:val="it-IT"/>
              </w:rPr>
            </w:pPr>
            <w:r w:rsidRPr="00462447">
              <w:rPr>
                <w:rFonts w:cs="Times New Roman"/>
                <w:b/>
                <w:color w:val="auto"/>
                <w:sz w:val="26"/>
                <w:szCs w:val="26"/>
                <w:lang w:val="it-IT"/>
              </w:rPr>
              <w:t>ĐỀ KIỂM TRA GIỮA HỌC KÌ I</w:t>
            </w:r>
          </w:p>
          <w:p w14:paraId="0A8B3487" w14:textId="77777777" w:rsidR="00CE5B8E" w:rsidRPr="00462447" w:rsidRDefault="00CE5B8E" w:rsidP="00744DB0">
            <w:pPr>
              <w:spacing w:line="240" w:lineRule="auto"/>
              <w:jc w:val="center"/>
              <w:rPr>
                <w:rFonts w:cs="Times New Roman"/>
                <w:b/>
                <w:color w:val="auto"/>
                <w:sz w:val="26"/>
                <w:szCs w:val="26"/>
              </w:rPr>
            </w:pPr>
            <w:r w:rsidRPr="00462447">
              <w:rPr>
                <w:rFonts w:cs="Times New Roman"/>
                <w:b/>
                <w:color w:val="auto"/>
                <w:sz w:val="26"/>
                <w:szCs w:val="26"/>
                <w:lang w:val="it-IT"/>
              </w:rPr>
              <w:t>MÔN: GDĐP 6</w:t>
            </w:r>
          </w:p>
          <w:p w14:paraId="196AE661" w14:textId="77777777" w:rsidR="00CE5B8E" w:rsidRPr="00462447" w:rsidRDefault="00CE5B8E" w:rsidP="00744DB0">
            <w:pPr>
              <w:spacing w:line="240" w:lineRule="auto"/>
              <w:jc w:val="center"/>
              <w:rPr>
                <w:rFonts w:cs="Times New Roman"/>
                <w:bCs/>
                <w:color w:val="auto"/>
                <w:sz w:val="26"/>
                <w:szCs w:val="26"/>
                <w:lang w:val="it-IT"/>
              </w:rPr>
            </w:pPr>
            <w:r w:rsidRPr="00462447">
              <w:rPr>
                <w:rFonts w:cs="Times New Roman"/>
                <w:bCs/>
                <w:color w:val="auto"/>
                <w:sz w:val="26"/>
                <w:szCs w:val="26"/>
                <w:lang w:val="it-IT"/>
              </w:rPr>
              <w:t>Thời gian: 45 phút</w:t>
            </w:r>
          </w:p>
          <w:p w14:paraId="3514C7B8" w14:textId="77777777" w:rsidR="00CE5B8E" w:rsidRPr="00462447" w:rsidRDefault="00CE5B8E" w:rsidP="00744DB0">
            <w:pPr>
              <w:spacing w:line="240" w:lineRule="auto"/>
              <w:jc w:val="center"/>
              <w:rPr>
                <w:rFonts w:cs="Times New Roman"/>
                <w:color w:val="auto"/>
                <w:sz w:val="26"/>
                <w:szCs w:val="26"/>
                <w:lang w:val="vi-VN"/>
              </w:rPr>
            </w:pPr>
            <w:r w:rsidRPr="00462447">
              <w:rPr>
                <w:rFonts w:cs="Times New Roman"/>
                <w:bCs/>
                <w:color w:val="auto"/>
                <w:sz w:val="26"/>
                <w:szCs w:val="26"/>
                <w:lang w:val="it-IT"/>
              </w:rPr>
              <w:t>Ngày thi:</w:t>
            </w:r>
            <w:r>
              <w:rPr>
                <w:rFonts w:cs="Times New Roman"/>
                <w:bCs/>
                <w:color w:val="auto"/>
                <w:sz w:val="26"/>
                <w:szCs w:val="26"/>
                <w:lang w:val="it-IT"/>
              </w:rPr>
              <w:t xml:space="preserve"> 31</w:t>
            </w:r>
            <w:r w:rsidRPr="00462447">
              <w:rPr>
                <w:rFonts w:cs="Times New Roman"/>
                <w:bCs/>
                <w:color w:val="auto"/>
                <w:sz w:val="26"/>
                <w:szCs w:val="26"/>
                <w:lang w:val="it-IT"/>
              </w:rPr>
              <w:t>/</w:t>
            </w:r>
            <w:r>
              <w:rPr>
                <w:rFonts w:cs="Times New Roman"/>
                <w:bCs/>
                <w:color w:val="auto"/>
                <w:sz w:val="26"/>
                <w:szCs w:val="26"/>
                <w:lang w:val="it-IT"/>
              </w:rPr>
              <w:t>10</w:t>
            </w:r>
            <w:r w:rsidRPr="00462447">
              <w:rPr>
                <w:rFonts w:cs="Times New Roman"/>
                <w:bCs/>
                <w:color w:val="auto"/>
                <w:sz w:val="26"/>
                <w:szCs w:val="26"/>
                <w:lang w:val="it-IT"/>
              </w:rPr>
              <w:t>/2025</w:t>
            </w:r>
          </w:p>
        </w:tc>
      </w:tr>
    </w:tbl>
    <w:p w14:paraId="735945EE" w14:textId="77777777" w:rsidR="00CE5B8E" w:rsidRPr="00462447" w:rsidRDefault="00CE5B8E" w:rsidP="00CE5B8E">
      <w:pPr>
        <w:widowControl w:val="0"/>
        <w:autoSpaceDE w:val="0"/>
        <w:autoSpaceDN w:val="0"/>
        <w:spacing w:line="240" w:lineRule="auto"/>
        <w:ind w:right="584"/>
        <w:jc w:val="center"/>
        <w:rPr>
          <w:rFonts w:eastAsia="Times New Roman" w:cs="Times New Roman"/>
          <w:b/>
          <w:bCs/>
          <w:i/>
          <w:iCs/>
          <w:color w:val="auto"/>
          <w:sz w:val="26"/>
          <w:szCs w:val="26"/>
        </w:rPr>
      </w:pPr>
      <w:r w:rsidRPr="00462447">
        <w:rPr>
          <w:rFonts w:eastAsia="Times New Roman" w:cs="Times New Roman"/>
          <w:b/>
          <w:bCs/>
          <w:i/>
          <w:iCs/>
          <w:color w:val="auto"/>
          <w:sz w:val="26"/>
          <w:szCs w:val="26"/>
        </w:rPr>
        <w:t>(Học sinh làm bài ra giấy kiểm tra)</w:t>
      </w:r>
    </w:p>
    <w:p w14:paraId="42DCA124" w14:textId="77777777" w:rsidR="00CE5B8E" w:rsidRPr="00462447" w:rsidRDefault="00CE5B8E" w:rsidP="00CE5B8E">
      <w:pPr>
        <w:spacing w:line="240" w:lineRule="auto"/>
        <w:contextualSpacing/>
        <w:jc w:val="both"/>
        <w:rPr>
          <w:rFonts w:eastAsia="Aptos" w:cs="Times New Roman"/>
          <w:b/>
          <w:sz w:val="26"/>
          <w:szCs w:val="26"/>
        </w:rPr>
      </w:pPr>
    </w:p>
    <w:p w14:paraId="251EA84A" w14:textId="77777777" w:rsidR="00CE5B8E" w:rsidRPr="00462447" w:rsidRDefault="00CE5B8E" w:rsidP="00CE5B8E">
      <w:pPr>
        <w:pStyle w:val="NoSpacing"/>
        <w:spacing w:line="360" w:lineRule="auto"/>
        <w:jc w:val="both"/>
        <w:rPr>
          <w:color w:val="000000" w:themeColor="text1"/>
          <w:sz w:val="26"/>
          <w:szCs w:val="26"/>
          <w:lang w:val="fr-FR"/>
        </w:rPr>
      </w:pPr>
      <w:r w:rsidRPr="00462447">
        <w:rPr>
          <w:rFonts w:eastAsia="Aptos" w:cs="Times New Roman"/>
          <w:b/>
          <w:sz w:val="26"/>
          <w:szCs w:val="26"/>
        </w:rPr>
        <w:t>Câu 1:</w:t>
      </w:r>
      <w:r w:rsidRPr="00462447">
        <w:rPr>
          <w:rFonts w:eastAsia="Aptos" w:cs="Times New Roman"/>
          <w:bCs/>
          <w:sz w:val="26"/>
          <w:szCs w:val="26"/>
        </w:rPr>
        <w:t xml:space="preserve"> </w:t>
      </w:r>
      <w:r w:rsidRPr="00462447">
        <w:rPr>
          <w:color w:val="000000" w:themeColor="text1"/>
          <w:sz w:val="26"/>
          <w:szCs w:val="26"/>
          <w:lang w:val="fr-FR"/>
        </w:rPr>
        <w:t>Trình bày những hiểu biết của em về trống đồng Hoàng Hạ. Ngoài trống đồng Hoàng Hạ ở Hà Nội còn có thêm một bảo vật trống đồng nữa đó là loại nào?</w:t>
      </w:r>
    </w:p>
    <w:p w14:paraId="242AD9EE" w14:textId="77777777" w:rsidR="00CE5B8E" w:rsidRPr="001F3D94" w:rsidRDefault="00CE5B8E" w:rsidP="00CE5B8E">
      <w:pPr>
        <w:spacing w:line="360" w:lineRule="auto"/>
        <w:contextualSpacing/>
        <w:jc w:val="both"/>
        <w:rPr>
          <w:rFonts w:eastAsia="Times New Roman" w:cs="Times New Roman"/>
          <w:color w:val="auto"/>
          <w:sz w:val="26"/>
          <w:szCs w:val="26"/>
          <w:lang w:val="fr-FR"/>
        </w:rPr>
      </w:pPr>
    </w:p>
    <w:p w14:paraId="1AF73809" w14:textId="77777777" w:rsidR="00CE5B8E" w:rsidRPr="001F3D94" w:rsidRDefault="00CE5B8E" w:rsidP="00CE5B8E">
      <w:pPr>
        <w:spacing w:line="360" w:lineRule="auto"/>
        <w:contextualSpacing/>
        <w:jc w:val="both"/>
        <w:rPr>
          <w:rFonts w:eastAsia="Malgun Gothic" w:cs="Times New Roman"/>
          <w:color w:val="auto"/>
          <w:kern w:val="2"/>
          <w:sz w:val="26"/>
          <w:szCs w:val="26"/>
          <w:lang w:val="fr-FR" w:eastAsia="ko-KR"/>
          <w14:ligatures w14:val="standardContextual"/>
        </w:rPr>
      </w:pPr>
      <w:r w:rsidRPr="001F3D94">
        <w:rPr>
          <w:rFonts w:eastAsia="Aptos" w:cs="Times New Roman"/>
          <w:b/>
          <w:sz w:val="26"/>
          <w:szCs w:val="26"/>
          <w:lang w:val="fr-FR"/>
        </w:rPr>
        <w:t>Câu 2:</w:t>
      </w:r>
      <w:r w:rsidRPr="001F3D94">
        <w:rPr>
          <w:rFonts w:eastAsia="Aptos" w:cs="Times New Roman"/>
          <w:sz w:val="26"/>
          <w:szCs w:val="26"/>
          <w:lang w:val="fr-FR"/>
        </w:rPr>
        <w:t xml:space="preserve"> </w:t>
      </w:r>
      <w:r w:rsidRPr="001F3D94">
        <w:rPr>
          <w:rFonts w:eastAsia="Malgun Gothic" w:cs="Times New Roman"/>
          <w:color w:val="auto"/>
          <w:kern w:val="2"/>
          <w:sz w:val="26"/>
          <w:szCs w:val="26"/>
          <w:lang w:val="fr-FR" w:eastAsia="ko-KR"/>
          <w14:ligatures w14:val="standardContextual"/>
        </w:rPr>
        <w:t>Thành Cổ Loa gắn với truyền thuyết về vị vua và công chúa nào trong lịch sử? Qua những hiểu biết của em về thành Cổ Loa, em thấy mình cần có trách nhiệm gì trong việc bảo tồn những giá trị lịch sử và văn hóa của Hà Nội?</w:t>
      </w:r>
    </w:p>
    <w:p w14:paraId="192D6A11" w14:textId="77777777" w:rsidR="00CE5B8E" w:rsidRPr="001F3D94" w:rsidRDefault="00CE5B8E" w:rsidP="00CE5B8E">
      <w:pPr>
        <w:spacing w:line="360" w:lineRule="auto"/>
        <w:contextualSpacing/>
        <w:jc w:val="both"/>
        <w:rPr>
          <w:rFonts w:eastAsia="Aptos" w:cs="Times New Roman"/>
          <w:b/>
          <w:bCs/>
          <w:i/>
          <w:iCs/>
          <w:color w:val="auto"/>
          <w:sz w:val="26"/>
          <w:szCs w:val="26"/>
          <w:lang w:val="fr-FR"/>
        </w:rPr>
      </w:pPr>
    </w:p>
    <w:p w14:paraId="7E4ADBDF" w14:textId="77777777" w:rsidR="00CE5B8E" w:rsidRPr="00462447" w:rsidRDefault="00CE5B8E" w:rsidP="00CE5B8E">
      <w:pPr>
        <w:tabs>
          <w:tab w:val="left" w:pos="9318"/>
        </w:tabs>
        <w:spacing w:line="360" w:lineRule="auto"/>
        <w:jc w:val="center"/>
        <w:rPr>
          <w:rFonts w:eastAsia="Aptos" w:cs="Times New Roman"/>
          <w:b/>
          <w:bCs/>
          <w:i/>
          <w:iCs/>
          <w:color w:val="auto"/>
          <w:sz w:val="26"/>
          <w:szCs w:val="26"/>
          <w:lang w:val="vi-VN"/>
        </w:rPr>
      </w:pPr>
      <w:r w:rsidRPr="00462447">
        <w:rPr>
          <w:rFonts w:eastAsia="Aptos" w:cs="Times New Roman"/>
          <w:b/>
          <w:bCs/>
          <w:i/>
          <w:iCs/>
          <w:color w:val="auto"/>
          <w:sz w:val="26"/>
          <w:szCs w:val="26"/>
          <w:lang w:val="vi-VN"/>
        </w:rPr>
        <w:t xml:space="preserve">Chúc các </w:t>
      </w:r>
      <w:r w:rsidRPr="001F3D94">
        <w:rPr>
          <w:rFonts w:eastAsia="Aptos" w:cs="Times New Roman"/>
          <w:b/>
          <w:bCs/>
          <w:i/>
          <w:iCs/>
          <w:color w:val="auto"/>
          <w:sz w:val="26"/>
          <w:szCs w:val="26"/>
          <w:lang w:val="fr-FR"/>
        </w:rPr>
        <w:t>em</w:t>
      </w:r>
      <w:r w:rsidRPr="00462447">
        <w:rPr>
          <w:rFonts w:eastAsia="Aptos" w:cs="Times New Roman"/>
          <w:b/>
          <w:bCs/>
          <w:i/>
          <w:iCs/>
          <w:color w:val="auto"/>
          <w:sz w:val="26"/>
          <w:szCs w:val="26"/>
          <w:lang w:val="vi-VN"/>
        </w:rPr>
        <w:t xml:space="preserve"> làm bài tốt!</w:t>
      </w:r>
    </w:p>
    <w:p w14:paraId="070AA8E7" w14:textId="11A8A1C9" w:rsidR="00296B56" w:rsidRPr="00462447" w:rsidRDefault="00296B56" w:rsidP="00452301">
      <w:pPr>
        <w:spacing w:line="240" w:lineRule="auto"/>
        <w:rPr>
          <w:rFonts w:cs="Times New Roman"/>
          <w:b/>
          <w:color w:val="000000" w:themeColor="text1"/>
          <w:sz w:val="26"/>
          <w:szCs w:val="26"/>
          <w:lang w:val="nl-NL"/>
        </w:rPr>
      </w:pPr>
      <w:r w:rsidRPr="00462447">
        <w:rPr>
          <w:rFonts w:cs="Times New Roman"/>
          <w:b/>
          <w:color w:val="000000" w:themeColor="text1"/>
          <w:sz w:val="26"/>
          <w:szCs w:val="26"/>
          <w:lang w:val="nl-NL"/>
        </w:rPr>
        <w:lastRenderedPageBreak/>
        <w:t xml:space="preserve">UBND </w:t>
      </w:r>
      <w:r w:rsidR="00452301">
        <w:rPr>
          <w:rFonts w:cs="Times New Roman"/>
          <w:b/>
          <w:color w:val="000000" w:themeColor="text1"/>
          <w:sz w:val="26"/>
          <w:szCs w:val="26"/>
          <w:lang w:val="nl-NL"/>
        </w:rPr>
        <w:t>PHƯỜNG BỒ ĐỀ</w:t>
      </w:r>
    </w:p>
    <w:p w14:paraId="3EFE689B" w14:textId="77777777" w:rsidR="00296B56" w:rsidRPr="00462447" w:rsidRDefault="00296B56" w:rsidP="00452301">
      <w:pPr>
        <w:spacing w:line="240" w:lineRule="auto"/>
        <w:rPr>
          <w:rFonts w:cs="Times New Roman"/>
          <w:b/>
          <w:color w:val="000000" w:themeColor="text1"/>
          <w:sz w:val="26"/>
          <w:szCs w:val="26"/>
          <w:lang w:val="nl-NL"/>
        </w:rPr>
      </w:pPr>
      <w:r w:rsidRPr="00462447">
        <w:rPr>
          <w:rFonts w:cs="Times New Roman"/>
          <w:b/>
          <w:color w:val="000000" w:themeColor="text1"/>
          <w:sz w:val="26"/>
          <w:szCs w:val="26"/>
          <w:lang w:val="nl-NL"/>
        </w:rPr>
        <w:t>TRƯỜNG THCS ÁI MỘ</w:t>
      </w:r>
    </w:p>
    <w:p w14:paraId="40FFCF1C" w14:textId="22BEEE36" w:rsidR="00296B56" w:rsidRPr="00462447" w:rsidRDefault="00296B56" w:rsidP="00296B56">
      <w:pPr>
        <w:spacing w:line="240" w:lineRule="auto"/>
        <w:jc w:val="center"/>
        <w:rPr>
          <w:rFonts w:cs="Times New Roman"/>
          <w:b/>
          <w:bCs/>
          <w:sz w:val="26"/>
          <w:szCs w:val="26"/>
          <w:lang w:val="nl-NL"/>
        </w:rPr>
      </w:pPr>
      <w:r w:rsidRPr="00462447">
        <w:rPr>
          <w:rFonts w:cs="Times New Roman"/>
          <w:b/>
          <w:bCs/>
          <w:sz w:val="26"/>
          <w:szCs w:val="26"/>
          <w:lang w:val="nl-NL"/>
        </w:rPr>
        <w:t>HƯỚNG DẪN CHẤM ĐỀ KIỂM TRA</w:t>
      </w:r>
      <w:r w:rsidR="008B4428">
        <w:rPr>
          <w:rFonts w:cs="Times New Roman"/>
          <w:b/>
          <w:bCs/>
          <w:sz w:val="26"/>
          <w:szCs w:val="26"/>
          <w:lang w:val="nl-NL"/>
        </w:rPr>
        <w:t xml:space="preserve"> GIỮA</w:t>
      </w:r>
      <w:r w:rsidRPr="00462447">
        <w:rPr>
          <w:rFonts w:cs="Times New Roman"/>
          <w:b/>
          <w:bCs/>
          <w:sz w:val="26"/>
          <w:szCs w:val="26"/>
          <w:lang w:val="nl-NL"/>
        </w:rPr>
        <w:t xml:space="preserve"> HỌC KÌ I</w:t>
      </w:r>
    </w:p>
    <w:p w14:paraId="30B945FB" w14:textId="508661A7" w:rsidR="00296B56" w:rsidRPr="00462447" w:rsidRDefault="00296B56" w:rsidP="00296B56">
      <w:pPr>
        <w:spacing w:line="240" w:lineRule="auto"/>
        <w:jc w:val="center"/>
        <w:rPr>
          <w:rFonts w:cs="Times New Roman"/>
          <w:b/>
          <w:bCs/>
          <w:sz w:val="26"/>
          <w:szCs w:val="26"/>
          <w:lang w:val="nl-NL"/>
        </w:rPr>
      </w:pPr>
      <w:r w:rsidRPr="00462447">
        <w:rPr>
          <w:rFonts w:cs="Times New Roman"/>
          <w:b/>
          <w:bCs/>
          <w:sz w:val="26"/>
          <w:szCs w:val="26"/>
          <w:lang w:val="nl-NL"/>
        </w:rPr>
        <w:t>NĂM HỌC 202</w:t>
      </w:r>
      <w:r w:rsidR="00452301">
        <w:rPr>
          <w:rFonts w:cs="Times New Roman"/>
          <w:b/>
          <w:bCs/>
          <w:sz w:val="26"/>
          <w:szCs w:val="26"/>
          <w:lang w:val="nl-NL"/>
        </w:rPr>
        <w:t>5</w:t>
      </w:r>
      <w:r w:rsidRPr="00462447">
        <w:rPr>
          <w:rFonts w:cs="Times New Roman"/>
          <w:b/>
          <w:bCs/>
          <w:sz w:val="26"/>
          <w:szCs w:val="26"/>
          <w:lang w:val="nl-NL"/>
        </w:rPr>
        <w:t xml:space="preserve"> – 202</w:t>
      </w:r>
      <w:r w:rsidR="00452301">
        <w:rPr>
          <w:rFonts w:cs="Times New Roman"/>
          <w:b/>
          <w:bCs/>
          <w:sz w:val="26"/>
          <w:szCs w:val="26"/>
          <w:lang w:val="nl-NL"/>
        </w:rPr>
        <w:t>6</w:t>
      </w:r>
    </w:p>
    <w:p w14:paraId="4EBE7BBC" w14:textId="79A47DE0" w:rsidR="00296B56" w:rsidRPr="00462447" w:rsidRDefault="00296B56" w:rsidP="00296B56">
      <w:pPr>
        <w:spacing w:line="240" w:lineRule="auto"/>
        <w:jc w:val="center"/>
        <w:rPr>
          <w:rFonts w:cs="Times New Roman"/>
          <w:b/>
          <w:bCs/>
          <w:sz w:val="26"/>
          <w:szCs w:val="26"/>
          <w:lang w:val="nl-NL"/>
        </w:rPr>
      </w:pPr>
      <w:r w:rsidRPr="00462447">
        <w:rPr>
          <w:rFonts w:cs="Times New Roman"/>
          <w:b/>
          <w:bCs/>
          <w:sz w:val="26"/>
          <w:szCs w:val="26"/>
          <w:lang w:val="nl-NL"/>
        </w:rPr>
        <w:t xml:space="preserve">MÔN: GIÁO DỤC ĐỊA PHƯƠNG </w:t>
      </w:r>
      <w:r w:rsidR="00452301">
        <w:rPr>
          <w:rFonts w:cs="Times New Roman"/>
          <w:b/>
          <w:bCs/>
          <w:sz w:val="26"/>
          <w:szCs w:val="26"/>
          <w:lang w:val="nl-NL"/>
        </w:rPr>
        <w:t>6</w:t>
      </w:r>
    </w:p>
    <w:tbl>
      <w:tblPr>
        <w:tblStyle w:val="TableGrid"/>
        <w:tblW w:w="10117" w:type="dxa"/>
        <w:tblInd w:w="-431" w:type="dxa"/>
        <w:tblLook w:val="04A0" w:firstRow="1" w:lastRow="0" w:firstColumn="1" w:lastColumn="0" w:noHBand="0" w:noVBand="1"/>
      </w:tblPr>
      <w:tblGrid>
        <w:gridCol w:w="426"/>
        <w:gridCol w:w="284"/>
        <w:gridCol w:w="2739"/>
        <w:gridCol w:w="2956"/>
        <w:gridCol w:w="2385"/>
        <w:gridCol w:w="662"/>
        <w:gridCol w:w="665"/>
      </w:tblGrid>
      <w:tr w:rsidR="00296B56" w:rsidRPr="00CE5B8E" w14:paraId="6754ACF3" w14:textId="77777777" w:rsidTr="00CE5B8E">
        <w:trPr>
          <w:trHeight w:val="406"/>
        </w:trPr>
        <w:tc>
          <w:tcPr>
            <w:tcW w:w="710" w:type="dxa"/>
            <w:gridSpan w:val="2"/>
          </w:tcPr>
          <w:p w14:paraId="7C9DB50F" w14:textId="77777777" w:rsidR="00296B56" w:rsidRPr="00CE5B8E" w:rsidRDefault="00296B56" w:rsidP="00CE5B8E">
            <w:pPr>
              <w:spacing w:line="240" w:lineRule="auto"/>
              <w:jc w:val="center"/>
              <w:rPr>
                <w:rFonts w:cs="Times New Roman"/>
                <w:b/>
                <w:bCs/>
                <w:color w:val="000000" w:themeColor="text1"/>
                <w:sz w:val="24"/>
                <w:szCs w:val="24"/>
                <w:lang w:val="en-GB"/>
              </w:rPr>
            </w:pPr>
            <w:r w:rsidRPr="00CE5B8E">
              <w:rPr>
                <w:rFonts w:cs="Times New Roman"/>
                <w:b/>
                <w:bCs/>
                <w:color w:val="000000" w:themeColor="text1"/>
                <w:sz w:val="24"/>
                <w:szCs w:val="24"/>
                <w:lang w:val="en-GB"/>
              </w:rPr>
              <w:t>Câu</w:t>
            </w:r>
          </w:p>
        </w:tc>
        <w:tc>
          <w:tcPr>
            <w:tcW w:w="8080" w:type="dxa"/>
            <w:gridSpan w:val="3"/>
          </w:tcPr>
          <w:p w14:paraId="4937F184" w14:textId="77777777" w:rsidR="00296B56" w:rsidRPr="00CE5B8E" w:rsidRDefault="00296B56" w:rsidP="00CE5B8E">
            <w:pPr>
              <w:spacing w:line="240" w:lineRule="auto"/>
              <w:jc w:val="center"/>
              <w:rPr>
                <w:rFonts w:cs="Times New Roman"/>
                <w:b/>
                <w:bCs/>
                <w:color w:val="000000" w:themeColor="text1"/>
                <w:sz w:val="24"/>
                <w:szCs w:val="24"/>
                <w:lang w:val="en-GB"/>
              </w:rPr>
            </w:pPr>
            <w:r w:rsidRPr="00CE5B8E">
              <w:rPr>
                <w:rFonts w:cs="Times New Roman"/>
                <w:b/>
                <w:bCs/>
                <w:color w:val="000000" w:themeColor="text1"/>
                <w:sz w:val="24"/>
                <w:szCs w:val="24"/>
                <w:lang w:val="en-GB"/>
              </w:rPr>
              <w:t>Nội dung cần đạt</w:t>
            </w:r>
          </w:p>
        </w:tc>
        <w:tc>
          <w:tcPr>
            <w:tcW w:w="1327" w:type="dxa"/>
            <w:gridSpan w:val="2"/>
          </w:tcPr>
          <w:p w14:paraId="0239328B" w14:textId="77777777" w:rsidR="00296B56" w:rsidRPr="00CE5B8E" w:rsidRDefault="00296B56" w:rsidP="00CE5B8E">
            <w:pPr>
              <w:spacing w:line="240" w:lineRule="auto"/>
              <w:jc w:val="center"/>
              <w:rPr>
                <w:rFonts w:cs="Times New Roman"/>
                <w:b/>
                <w:bCs/>
                <w:sz w:val="24"/>
                <w:szCs w:val="24"/>
              </w:rPr>
            </w:pPr>
            <w:r w:rsidRPr="00CE5B8E">
              <w:rPr>
                <w:rFonts w:cs="Times New Roman"/>
                <w:b/>
                <w:bCs/>
                <w:sz w:val="24"/>
                <w:szCs w:val="24"/>
              </w:rPr>
              <w:t>Tiêu chí đánh giá</w:t>
            </w:r>
          </w:p>
        </w:tc>
      </w:tr>
      <w:tr w:rsidR="00296B56" w:rsidRPr="00CE5B8E" w14:paraId="6D8EF8A2" w14:textId="77777777" w:rsidTr="00CE5B8E">
        <w:trPr>
          <w:trHeight w:val="4035"/>
        </w:trPr>
        <w:tc>
          <w:tcPr>
            <w:tcW w:w="710" w:type="dxa"/>
            <w:gridSpan w:val="2"/>
          </w:tcPr>
          <w:p w14:paraId="367BD7CC" w14:textId="02BDF140" w:rsidR="00296B56" w:rsidRPr="00CE5B8E" w:rsidRDefault="00296B56" w:rsidP="00CE5B8E">
            <w:pPr>
              <w:widowControl w:val="0"/>
              <w:spacing w:line="240" w:lineRule="auto"/>
              <w:jc w:val="center"/>
              <w:rPr>
                <w:rFonts w:cs="Times New Roman"/>
                <w:b/>
                <w:color w:val="000000" w:themeColor="text1"/>
                <w:sz w:val="24"/>
                <w:szCs w:val="24"/>
                <w:lang w:val="en-GB"/>
              </w:rPr>
            </w:pPr>
            <w:bookmarkStart w:id="0" w:name="_Hlk195480629"/>
            <w:r w:rsidRPr="00CE5B8E">
              <w:rPr>
                <w:rFonts w:cs="Times New Roman"/>
                <w:b/>
                <w:color w:val="000000" w:themeColor="text1"/>
                <w:sz w:val="24"/>
                <w:szCs w:val="24"/>
                <w:lang w:val="en-GB"/>
              </w:rPr>
              <w:t>1</w:t>
            </w:r>
          </w:p>
          <w:p w14:paraId="08B91743" w14:textId="3F9326BF" w:rsidR="00841AD3" w:rsidRPr="00CE5B8E" w:rsidRDefault="00841AD3" w:rsidP="00CE5B8E">
            <w:pPr>
              <w:widowControl w:val="0"/>
              <w:spacing w:line="240" w:lineRule="auto"/>
              <w:jc w:val="center"/>
              <w:rPr>
                <w:rFonts w:cs="Times New Roman"/>
                <w:b/>
                <w:color w:val="000000" w:themeColor="text1"/>
                <w:sz w:val="24"/>
                <w:szCs w:val="24"/>
                <w:lang w:val="en-GB"/>
              </w:rPr>
            </w:pPr>
          </w:p>
          <w:p w14:paraId="48127EB5" w14:textId="77777777" w:rsidR="00296B56" w:rsidRPr="00CE5B8E" w:rsidRDefault="00296B56" w:rsidP="00CE5B8E">
            <w:pPr>
              <w:widowControl w:val="0"/>
              <w:spacing w:line="240" w:lineRule="auto"/>
              <w:jc w:val="center"/>
              <w:rPr>
                <w:rFonts w:cs="Times New Roman"/>
                <w:bCs/>
                <w:color w:val="000000" w:themeColor="text1"/>
                <w:sz w:val="24"/>
                <w:szCs w:val="24"/>
                <w:lang w:val="en-GB"/>
              </w:rPr>
            </w:pPr>
          </w:p>
        </w:tc>
        <w:tc>
          <w:tcPr>
            <w:tcW w:w="8080" w:type="dxa"/>
            <w:gridSpan w:val="3"/>
          </w:tcPr>
          <w:p w14:paraId="40564A1E" w14:textId="6450F47B" w:rsidR="00E15A7D" w:rsidRPr="00CE5B8E" w:rsidRDefault="00E15A7D" w:rsidP="00CE5B8E">
            <w:pPr>
              <w:spacing w:line="240" w:lineRule="auto"/>
              <w:jc w:val="both"/>
              <w:rPr>
                <w:rFonts w:cs="Times New Roman"/>
                <w:b/>
                <w:bCs/>
                <w:kern w:val="2"/>
                <w:sz w:val="24"/>
                <w:szCs w:val="24"/>
                <w14:ligatures w14:val="standardContextual"/>
              </w:rPr>
            </w:pPr>
            <w:r w:rsidRPr="00CE5B8E">
              <w:rPr>
                <w:rFonts w:cs="Times New Roman"/>
                <w:b/>
                <w:bCs/>
                <w:kern w:val="2"/>
                <w:sz w:val="24"/>
                <w:szCs w:val="24"/>
                <w14:ligatures w14:val="standardContextual"/>
              </w:rPr>
              <w:t>Trình bày những hiểu biết của em về trống đồng Hoàng Hạ. Ngoài trống đồng Hoàng Hạ ở Hà Nội còn có thêm một bảo vật trống đồng nữa đó là loại nào?</w:t>
            </w:r>
          </w:p>
          <w:p w14:paraId="4BBCA53B" w14:textId="7E6646B7" w:rsidR="00260F0A" w:rsidRPr="00CE5B8E" w:rsidRDefault="002678A5" w:rsidP="00CE5B8E">
            <w:pPr>
              <w:spacing w:line="240" w:lineRule="auto"/>
              <w:jc w:val="both"/>
              <w:rPr>
                <w:rFonts w:cs="Times New Roman"/>
                <w:b/>
                <w:bCs/>
                <w:kern w:val="2"/>
                <w:sz w:val="24"/>
                <w:szCs w:val="24"/>
                <w14:ligatures w14:val="standardContextual"/>
              </w:rPr>
            </w:pPr>
            <w:r w:rsidRPr="00CE5B8E">
              <w:rPr>
                <w:rFonts w:cs="Times New Roman"/>
                <w:b/>
                <w:bCs/>
                <w:kern w:val="2"/>
                <w:sz w:val="24"/>
                <w:szCs w:val="24"/>
                <w14:ligatures w14:val="standardContextual"/>
              </w:rPr>
              <w:t>Những hiểu biết của em về trống đồng Hoàng Hà:</w:t>
            </w:r>
          </w:p>
          <w:p w14:paraId="67A9D868" w14:textId="3A6762CF" w:rsidR="00065E62" w:rsidRPr="00CE5B8E" w:rsidRDefault="002F2CB8" w:rsidP="00CE5B8E">
            <w:pPr>
              <w:spacing w:line="240" w:lineRule="auto"/>
              <w:jc w:val="both"/>
              <w:rPr>
                <w:rFonts w:eastAsia="Times New Roman" w:cs="Times New Roman"/>
                <w:color w:val="auto"/>
                <w:sz w:val="24"/>
                <w:szCs w:val="24"/>
                <w:lang w:eastAsia="ko-KR"/>
              </w:rPr>
            </w:pPr>
            <w:r w:rsidRPr="00CE5B8E">
              <w:rPr>
                <w:rFonts w:eastAsia="Times New Roman" w:cs="Times New Roman"/>
                <w:color w:val="auto"/>
                <w:sz w:val="24"/>
                <w:szCs w:val="24"/>
                <w:lang w:eastAsia="ko-KR"/>
              </w:rPr>
              <w:t>- Nguồn gốc:</w:t>
            </w:r>
            <w:r w:rsidR="000C4A8D" w:rsidRPr="00CE5B8E">
              <w:rPr>
                <w:rFonts w:eastAsia="Times New Roman" w:cs="Times New Roman"/>
                <w:color w:val="auto"/>
                <w:sz w:val="24"/>
                <w:szCs w:val="24"/>
                <w:lang w:eastAsia="ko-KR"/>
              </w:rPr>
              <w:t xml:space="preserve"> </w:t>
            </w:r>
            <w:r w:rsidR="00065E62" w:rsidRPr="00CE5B8E">
              <w:rPr>
                <w:rFonts w:eastAsia="Times New Roman" w:cs="Times New Roman"/>
                <w:color w:val="auto"/>
                <w:sz w:val="24"/>
                <w:szCs w:val="24"/>
                <w:lang w:eastAsia="ko-KR"/>
              </w:rPr>
              <w:t>Trống đồng Hoàng Hạ được phát hiện ở độ sâu 1,5m trong lòng đất vào năm 1937, khi người dân đào mương ở thôn Hoàng Hạ (nay là xã Văn Hoàng), huyện Phú Xuyên</w:t>
            </w:r>
            <w:r w:rsidRPr="00CE5B8E">
              <w:rPr>
                <w:rFonts w:eastAsia="Times New Roman" w:cs="Times New Roman"/>
                <w:color w:val="auto"/>
                <w:sz w:val="24"/>
                <w:szCs w:val="24"/>
                <w:lang w:eastAsia="ko-KR"/>
              </w:rPr>
              <w:t>.</w:t>
            </w:r>
            <w:r w:rsidR="000C4A8D" w:rsidRPr="00CE5B8E">
              <w:rPr>
                <w:rFonts w:eastAsia="Times New Roman" w:cs="Times New Roman"/>
                <w:color w:val="auto"/>
                <w:sz w:val="24"/>
                <w:szCs w:val="24"/>
                <w:lang w:eastAsia="ko-KR"/>
              </w:rPr>
              <w:t xml:space="preserve"> </w:t>
            </w:r>
            <w:r w:rsidR="00065E62" w:rsidRPr="00CE5B8E">
              <w:rPr>
                <w:rFonts w:eastAsia="Times New Roman" w:cs="Times New Roman"/>
                <w:color w:val="auto"/>
                <w:sz w:val="24"/>
                <w:szCs w:val="24"/>
                <w:lang w:eastAsia="ko-KR"/>
              </w:rPr>
              <w:t>Trống đồng Hoàng Hạ cùng với nhóm trống đồng Ngọc Lũ, là một trong những chiếc trống đẹp nhất của văn hóa Đông Sơn.</w:t>
            </w:r>
          </w:p>
          <w:p w14:paraId="0E38762C" w14:textId="18F4DEF3" w:rsidR="000A5E4C" w:rsidRPr="00CE5B8E" w:rsidRDefault="000A5E4C" w:rsidP="00CE5B8E">
            <w:pPr>
              <w:spacing w:line="240" w:lineRule="auto"/>
              <w:jc w:val="both"/>
              <w:rPr>
                <w:rFonts w:eastAsia="Times New Roman" w:cs="Times New Roman"/>
                <w:color w:val="auto"/>
                <w:sz w:val="24"/>
                <w:szCs w:val="24"/>
                <w:lang w:eastAsia="ko-KR"/>
              </w:rPr>
            </w:pPr>
            <w:r w:rsidRPr="00CE5B8E">
              <w:rPr>
                <w:rFonts w:eastAsia="Times New Roman" w:cs="Times New Roman"/>
                <w:color w:val="auto"/>
                <w:sz w:val="24"/>
                <w:szCs w:val="24"/>
                <w:lang w:eastAsia="ko-KR"/>
              </w:rPr>
              <w:t>- Đặc điểm chính: dáng đẹp, thân trống chia 3 phần cân đói, hoa văn giữa mặt trống là hình ngôi sao 16 cánh, xung quanh ngôi sao là 15 vành hoa văn mô tả cảnh sinh hoạt, lễ hội,…</w:t>
            </w:r>
          </w:p>
          <w:p w14:paraId="271A209F" w14:textId="2F39DBBC" w:rsidR="000A5E4C" w:rsidRPr="00CE5B8E" w:rsidRDefault="000A5E4C" w:rsidP="00CE5B8E">
            <w:pPr>
              <w:spacing w:line="240" w:lineRule="auto"/>
              <w:jc w:val="both"/>
              <w:rPr>
                <w:rFonts w:eastAsia="Times New Roman" w:cs="Times New Roman"/>
                <w:color w:val="auto"/>
                <w:sz w:val="24"/>
                <w:szCs w:val="24"/>
                <w:lang w:eastAsia="ko-KR"/>
              </w:rPr>
            </w:pPr>
            <w:r w:rsidRPr="00CE5B8E">
              <w:rPr>
                <w:rFonts w:eastAsia="Times New Roman" w:cs="Times New Roman"/>
                <w:color w:val="auto"/>
                <w:sz w:val="24"/>
                <w:szCs w:val="24"/>
                <w:lang w:eastAsia="ko-KR"/>
              </w:rPr>
              <w:t xml:space="preserve"> -</w:t>
            </w:r>
            <w:r w:rsidR="00F942C7" w:rsidRPr="00CE5B8E">
              <w:rPr>
                <w:rFonts w:eastAsia="Times New Roman" w:cs="Times New Roman"/>
                <w:color w:val="auto"/>
                <w:sz w:val="24"/>
                <w:szCs w:val="24"/>
                <w:lang w:eastAsia="ko-KR"/>
              </w:rPr>
              <w:t xml:space="preserve"> Ý nghĩa:</w:t>
            </w:r>
            <w:r w:rsidRPr="00CE5B8E">
              <w:rPr>
                <w:rFonts w:eastAsia="Times New Roman" w:cs="Times New Roman"/>
                <w:color w:val="auto"/>
                <w:sz w:val="24"/>
                <w:szCs w:val="24"/>
                <w:lang w:eastAsia="ko-KR"/>
              </w:rPr>
              <w:t xml:space="preserve"> Trống đồng Hoàng Hạ góp phần dựng lại bức tranh lịch sử của Hà Nội khi vùng đất trũng bốn huyện ngoại thành bắt đầu được khai hoang, lập làng.</w:t>
            </w:r>
          </w:p>
          <w:p w14:paraId="4F2C743F" w14:textId="77777777" w:rsidR="0034642D" w:rsidRPr="00CE5B8E" w:rsidRDefault="000A5E4C" w:rsidP="00CE5B8E">
            <w:pPr>
              <w:spacing w:line="240" w:lineRule="auto"/>
              <w:jc w:val="both"/>
              <w:rPr>
                <w:rFonts w:eastAsia="Times New Roman" w:cs="Times New Roman"/>
                <w:color w:val="auto"/>
                <w:sz w:val="24"/>
                <w:szCs w:val="24"/>
                <w:lang w:eastAsia="ko-KR"/>
              </w:rPr>
            </w:pPr>
            <w:r w:rsidRPr="00CE5B8E">
              <w:rPr>
                <w:rFonts w:eastAsia="Times New Roman" w:cs="Times New Roman"/>
                <w:color w:val="auto"/>
                <w:sz w:val="24"/>
                <w:szCs w:val="24"/>
                <w:lang w:eastAsia="ko-KR"/>
              </w:rPr>
              <w:t>-</w:t>
            </w:r>
            <w:r w:rsidR="00F942C7" w:rsidRPr="00CE5B8E">
              <w:rPr>
                <w:rFonts w:eastAsia="Times New Roman" w:cs="Times New Roman"/>
                <w:color w:val="auto"/>
                <w:sz w:val="24"/>
                <w:szCs w:val="24"/>
                <w:lang w:eastAsia="ko-KR"/>
              </w:rPr>
              <w:t xml:space="preserve"> Năm công nhận bảo vật quốc gia:</w:t>
            </w:r>
            <w:r w:rsidRPr="00CE5B8E">
              <w:rPr>
                <w:rFonts w:eastAsia="Times New Roman" w:cs="Times New Roman"/>
                <w:color w:val="auto"/>
                <w:sz w:val="24"/>
                <w:szCs w:val="24"/>
                <w:lang w:eastAsia="ko-KR"/>
              </w:rPr>
              <w:t xml:space="preserve"> Tháng 12/2012, trống đồng Hoàng Hạ được công nhận là Bảo vật quốc gia. Trống được trưng bày tại Bảo tảng Lịch sử Quốc gia.</w:t>
            </w:r>
          </w:p>
          <w:p w14:paraId="1E9CF4B4" w14:textId="223C50A2" w:rsidR="00260F0A" w:rsidRPr="00CE5B8E" w:rsidRDefault="002678A5" w:rsidP="00CE5B8E">
            <w:pPr>
              <w:spacing w:line="240" w:lineRule="auto"/>
              <w:jc w:val="both"/>
              <w:rPr>
                <w:rFonts w:eastAsia="Times New Roman" w:cs="Times New Roman"/>
                <w:color w:val="auto"/>
                <w:sz w:val="24"/>
                <w:szCs w:val="24"/>
                <w:lang w:eastAsia="ko-KR"/>
              </w:rPr>
            </w:pPr>
            <w:r w:rsidRPr="00CE5B8E">
              <w:rPr>
                <w:rFonts w:cs="Times New Roman"/>
                <w:b/>
                <w:bCs/>
                <w:kern w:val="2"/>
                <w:sz w:val="24"/>
                <w:szCs w:val="24"/>
                <w14:ligatures w14:val="standardContextual"/>
              </w:rPr>
              <w:t xml:space="preserve">Ngoài trống đồng Hoàng Hạ ở Hà Nội còn có thêm một bảo vật trống đồng nữa đó là: </w:t>
            </w:r>
            <w:r w:rsidR="00E971D0" w:rsidRPr="00CE5B8E">
              <w:rPr>
                <w:rFonts w:cs="Times New Roman"/>
                <w:kern w:val="2"/>
                <w:sz w:val="24"/>
                <w:szCs w:val="24"/>
                <w14:ligatures w14:val="standardContextual"/>
              </w:rPr>
              <w:t>Trống đồng Cổ Loa</w:t>
            </w:r>
          </w:p>
        </w:tc>
        <w:tc>
          <w:tcPr>
            <w:tcW w:w="1327" w:type="dxa"/>
            <w:gridSpan w:val="2"/>
          </w:tcPr>
          <w:p w14:paraId="267C1796" w14:textId="77777777" w:rsidR="0034642D" w:rsidRPr="00CE5B8E" w:rsidRDefault="0034642D" w:rsidP="00CE5B8E">
            <w:pPr>
              <w:spacing w:line="240" w:lineRule="auto"/>
              <w:jc w:val="both"/>
              <w:rPr>
                <w:rFonts w:cs="Times New Roman"/>
                <w:b/>
                <w:bCs/>
                <w:sz w:val="24"/>
                <w:szCs w:val="24"/>
              </w:rPr>
            </w:pPr>
          </w:p>
          <w:p w14:paraId="32C4A212" w14:textId="77777777" w:rsidR="0034642D" w:rsidRPr="00CE5B8E" w:rsidRDefault="0034642D" w:rsidP="00CE5B8E">
            <w:pPr>
              <w:spacing w:line="240" w:lineRule="auto"/>
              <w:jc w:val="both"/>
              <w:rPr>
                <w:rFonts w:cs="Times New Roman"/>
                <w:b/>
                <w:bCs/>
                <w:sz w:val="24"/>
                <w:szCs w:val="24"/>
              </w:rPr>
            </w:pPr>
          </w:p>
          <w:p w14:paraId="1AC2334E" w14:textId="77777777" w:rsidR="002F2CB8" w:rsidRPr="00CE5B8E" w:rsidRDefault="002F2CB8" w:rsidP="00CE5B8E">
            <w:pPr>
              <w:spacing w:line="240" w:lineRule="auto"/>
              <w:jc w:val="both"/>
              <w:rPr>
                <w:rFonts w:cs="Times New Roman"/>
                <w:b/>
                <w:bCs/>
                <w:sz w:val="24"/>
                <w:szCs w:val="24"/>
              </w:rPr>
            </w:pPr>
          </w:p>
          <w:p w14:paraId="06C2D07E" w14:textId="77777777" w:rsidR="002F2CB8" w:rsidRPr="00CE5B8E" w:rsidRDefault="002F2CB8" w:rsidP="00CE5B8E">
            <w:pPr>
              <w:spacing w:line="240" w:lineRule="auto"/>
              <w:jc w:val="both"/>
              <w:rPr>
                <w:rFonts w:cs="Times New Roman"/>
                <w:b/>
                <w:bCs/>
                <w:sz w:val="24"/>
                <w:szCs w:val="24"/>
              </w:rPr>
            </w:pPr>
          </w:p>
          <w:p w14:paraId="212DDAF4" w14:textId="16B3EBF9" w:rsidR="0034642D" w:rsidRPr="00CE5B8E" w:rsidRDefault="00CE2995" w:rsidP="00CE5B8E">
            <w:pPr>
              <w:spacing w:line="240" w:lineRule="auto"/>
              <w:jc w:val="both"/>
              <w:rPr>
                <w:rFonts w:cs="Times New Roman"/>
                <w:b/>
                <w:bCs/>
                <w:sz w:val="24"/>
                <w:szCs w:val="24"/>
              </w:rPr>
            </w:pPr>
            <w:r w:rsidRPr="00CE5B8E">
              <w:rPr>
                <w:rFonts w:cs="Times New Roman"/>
                <w:b/>
                <w:bCs/>
                <w:sz w:val="24"/>
                <w:szCs w:val="24"/>
              </w:rPr>
              <w:t>H</w:t>
            </w:r>
            <w:r w:rsidR="00C577EE" w:rsidRPr="00CE5B8E">
              <w:rPr>
                <w:rFonts w:cs="Times New Roman"/>
                <w:b/>
                <w:bCs/>
                <w:sz w:val="24"/>
                <w:szCs w:val="24"/>
              </w:rPr>
              <w:t>ọc sinh</w:t>
            </w:r>
            <w:r w:rsidRPr="00CE5B8E">
              <w:rPr>
                <w:rFonts w:cs="Times New Roman"/>
                <w:b/>
                <w:bCs/>
                <w:sz w:val="24"/>
                <w:szCs w:val="24"/>
              </w:rPr>
              <w:t xml:space="preserve"> nêu được </w:t>
            </w:r>
            <w:r w:rsidR="00C577EE" w:rsidRPr="00CE5B8E">
              <w:rPr>
                <w:rFonts w:cs="Times New Roman"/>
                <w:b/>
                <w:bCs/>
                <w:sz w:val="24"/>
                <w:szCs w:val="24"/>
              </w:rPr>
              <w:t>hai</w:t>
            </w:r>
            <w:r w:rsidRPr="00CE5B8E">
              <w:rPr>
                <w:rFonts w:cs="Times New Roman"/>
                <w:b/>
                <w:bCs/>
                <w:sz w:val="24"/>
                <w:szCs w:val="24"/>
              </w:rPr>
              <w:t xml:space="preserve"> </w:t>
            </w:r>
            <w:r w:rsidR="00C577EE" w:rsidRPr="00CE5B8E">
              <w:rPr>
                <w:rFonts w:cs="Times New Roman"/>
                <w:b/>
                <w:bCs/>
                <w:sz w:val="24"/>
                <w:szCs w:val="24"/>
              </w:rPr>
              <w:t>hiểu biết về trống đồng Hoàng Hạ - Đạt</w:t>
            </w:r>
          </w:p>
          <w:p w14:paraId="5B31B55A" w14:textId="77777777" w:rsidR="0034642D" w:rsidRPr="00CE5B8E" w:rsidRDefault="0034642D" w:rsidP="00CE5B8E">
            <w:pPr>
              <w:spacing w:line="240" w:lineRule="auto"/>
              <w:jc w:val="both"/>
              <w:rPr>
                <w:rFonts w:cs="Times New Roman"/>
                <w:b/>
                <w:bCs/>
                <w:sz w:val="24"/>
                <w:szCs w:val="24"/>
              </w:rPr>
            </w:pPr>
          </w:p>
          <w:p w14:paraId="345DF199" w14:textId="77777777" w:rsidR="0034642D" w:rsidRPr="00CE5B8E" w:rsidRDefault="0034642D" w:rsidP="00CE5B8E">
            <w:pPr>
              <w:spacing w:line="240" w:lineRule="auto"/>
              <w:jc w:val="both"/>
              <w:rPr>
                <w:rFonts w:cs="Times New Roman"/>
                <w:b/>
                <w:bCs/>
                <w:sz w:val="24"/>
                <w:szCs w:val="24"/>
              </w:rPr>
            </w:pPr>
          </w:p>
          <w:p w14:paraId="14070D1E" w14:textId="36C2A473" w:rsidR="0034642D" w:rsidRPr="00CE5B8E" w:rsidRDefault="0034642D" w:rsidP="00CE5B8E">
            <w:pPr>
              <w:spacing w:line="240" w:lineRule="auto"/>
              <w:jc w:val="both"/>
              <w:rPr>
                <w:rFonts w:cs="Times New Roman"/>
                <w:b/>
                <w:bCs/>
                <w:sz w:val="24"/>
                <w:szCs w:val="24"/>
              </w:rPr>
            </w:pPr>
          </w:p>
        </w:tc>
      </w:tr>
      <w:tr w:rsidR="00296B56" w:rsidRPr="00CE5B8E" w14:paraId="30B3361D" w14:textId="77777777" w:rsidTr="00CE5B8E">
        <w:tc>
          <w:tcPr>
            <w:tcW w:w="710" w:type="dxa"/>
            <w:gridSpan w:val="2"/>
          </w:tcPr>
          <w:p w14:paraId="20E55CA9" w14:textId="6CE0BAB7" w:rsidR="00296B56" w:rsidRPr="00CE5B8E" w:rsidRDefault="00296B56" w:rsidP="00CE5B8E">
            <w:pPr>
              <w:widowControl w:val="0"/>
              <w:spacing w:line="240" w:lineRule="auto"/>
              <w:jc w:val="center"/>
              <w:rPr>
                <w:rFonts w:cs="Times New Roman"/>
                <w:b/>
                <w:color w:val="000000" w:themeColor="text1"/>
                <w:sz w:val="24"/>
                <w:szCs w:val="24"/>
                <w:lang w:val="en-GB"/>
              </w:rPr>
            </w:pPr>
            <w:r w:rsidRPr="00CE5B8E">
              <w:rPr>
                <w:rFonts w:cs="Times New Roman"/>
                <w:b/>
                <w:color w:val="000000" w:themeColor="text1"/>
                <w:sz w:val="24"/>
                <w:szCs w:val="24"/>
                <w:lang w:val="en-GB"/>
              </w:rPr>
              <w:t>2</w:t>
            </w:r>
          </w:p>
          <w:p w14:paraId="412D01D8" w14:textId="002A3B1C" w:rsidR="00841AD3" w:rsidRPr="00CE5B8E" w:rsidRDefault="00841AD3" w:rsidP="00CE5B8E">
            <w:pPr>
              <w:widowControl w:val="0"/>
              <w:spacing w:line="240" w:lineRule="auto"/>
              <w:jc w:val="center"/>
              <w:rPr>
                <w:rFonts w:cs="Times New Roman"/>
                <w:b/>
                <w:color w:val="000000" w:themeColor="text1"/>
                <w:sz w:val="24"/>
                <w:szCs w:val="24"/>
                <w:lang w:val="en-GB"/>
              </w:rPr>
            </w:pPr>
          </w:p>
          <w:p w14:paraId="1A2071F9" w14:textId="77777777" w:rsidR="00296B56" w:rsidRPr="00CE5B8E" w:rsidRDefault="00296B56" w:rsidP="00CE5B8E">
            <w:pPr>
              <w:widowControl w:val="0"/>
              <w:spacing w:line="240" w:lineRule="auto"/>
              <w:rPr>
                <w:rFonts w:cs="Times New Roman"/>
                <w:bCs/>
                <w:color w:val="000000" w:themeColor="text1"/>
                <w:sz w:val="24"/>
                <w:szCs w:val="24"/>
                <w:lang w:val="en-GB"/>
              </w:rPr>
            </w:pPr>
          </w:p>
        </w:tc>
        <w:tc>
          <w:tcPr>
            <w:tcW w:w="8080" w:type="dxa"/>
            <w:gridSpan w:val="3"/>
          </w:tcPr>
          <w:p w14:paraId="13DA10E4" w14:textId="3F3F0EAE" w:rsidR="00CE2995" w:rsidRPr="00CE5B8E" w:rsidRDefault="00E971D0" w:rsidP="00CE5B8E">
            <w:pPr>
              <w:spacing w:line="240" w:lineRule="auto"/>
              <w:contextualSpacing/>
              <w:jc w:val="both"/>
              <w:rPr>
                <w:rFonts w:eastAsia="Malgun Gothic" w:cs="Times New Roman"/>
                <w:b/>
                <w:color w:val="auto"/>
                <w:kern w:val="2"/>
                <w:sz w:val="24"/>
                <w:szCs w:val="24"/>
                <w:lang w:eastAsia="ko-KR"/>
                <w14:ligatures w14:val="standardContextual"/>
              </w:rPr>
            </w:pPr>
            <w:r w:rsidRPr="00CE5B8E">
              <w:rPr>
                <w:rFonts w:eastAsia="Malgun Gothic" w:cs="Times New Roman"/>
                <w:b/>
                <w:color w:val="auto"/>
                <w:kern w:val="2"/>
                <w:sz w:val="24"/>
                <w:szCs w:val="24"/>
                <w:lang w:eastAsia="ko-KR"/>
                <w14:ligatures w14:val="standardContextual"/>
              </w:rPr>
              <w:t>Thành Cổ Loa gắn với truyền thuyết về vị vua và công chúa nào trong lịch sử? Qua những hiểu biết của em về thành Cổ Loa, em thấy mình cần có trách nhiệm gì trong việc bảo tồn những giá trị lịch sử và văn hóa của Hà Nội?</w:t>
            </w:r>
          </w:p>
          <w:p w14:paraId="7A449206" w14:textId="38E8F572" w:rsidR="003E677C" w:rsidRPr="00CE5B8E" w:rsidRDefault="0028366D"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Thành Cổ Loa gắn liền với truyền thuyết về vị vua An Dương Vương và con gái ông là công chúa Mỵ Châu</w:t>
            </w:r>
            <w:r w:rsidR="000950F3" w:rsidRPr="00CE5B8E">
              <w:rPr>
                <w:rFonts w:eastAsia="Malgun Gothic" w:cs="Times New Roman"/>
                <w:bCs/>
                <w:color w:val="auto"/>
                <w:kern w:val="2"/>
                <w:sz w:val="24"/>
                <w:szCs w:val="24"/>
                <w:lang w:eastAsia="ko-KR"/>
                <w14:ligatures w14:val="standardContextual"/>
              </w:rPr>
              <w:t>.</w:t>
            </w:r>
          </w:p>
          <w:p w14:paraId="5E59325A" w14:textId="2E565494" w:rsidR="000950F3" w:rsidRPr="00CE5B8E" w:rsidRDefault="000950F3"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Qua những hiểu biết của em về thành Cổ Loa, em thấy mình cần có trách nhiệm trong việc bảo tồn những giá trị lịch sử và văn hóa của Hà Nội là:</w:t>
            </w:r>
          </w:p>
          <w:p w14:paraId="141FC40C" w14:textId="67001863" w:rsidR="00767DA0" w:rsidRPr="00CE5B8E" w:rsidRDefault="000950F3"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xml:space="preserve">+ </w:t>
            </w:r>
            <w:r w:rsidR="00767DA0" w:rsidRPr="00CE5B8E">
              <w:rPr>
                <w:rFonts w:eastAsia="Malgun Gothic" w:cs="Times New Roman"/>
                <w:bCs/>
                <w:color w:val="auto"/>
                <w:kern w:val="2"/>
                <w:sz w:val="24"/>
                <w:szCs w:val="24"/>
                <w:lang w:eastAsia="ko-KR"/>
                <w14:ligatures w14:val="standardContextual"/>
              </w:rPr>
              <w:t>Nâng cao nhận thức cộng đồng: Em có thể tham gia các hoạt động tuyên truyền, giáo dục nhằm nâng cao nhận thức của mọi người, đặc biệt là thế hệ trẻ về tầm quan trọng của di sản văn hóa. Việc hiểu rõ giá trị của thành Cổ Loa sẽ giúp mọi người có ý thức trân trọng và bảo vệ nó.</w:t>
            </w:r>
          </w:p>
          <w:p w14:paraId="162BC52C" w14:textId="72B5F877" w:rsidR="00767DA0" w:rsidRPr="00CE5B8E" w:rsidRDefault="00767DA0"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Tham gia hoạt động bảo tồn: Có thể tham gia vào các dự án bảo tồn di sản văn hóa tại Cổ Loa cũng như các di tích khác ở Hà Nội. Điều này không chỉ là trách nhiệm mà còn là cơ hội để học hỏi, trải nghiệm và góp phần gìn giữ di sản.</w:t>
            </w:r>
          </w:p>
          <w:p w14:paraId="025C292E" w14:textId="70A12FDC" w:rsidR="00767DA0" w:rsidRPr="00CE5B8E" w:rsidRDefault="00767DA0"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Thúc đẩy du lịch bền vững: Em có thể ủng hộ các hoạt động du lịch bền vững và có trách nhiệm tại khu vực thành Cổ Loa, khuyến khích du khách tham quan, tìm hiểu và tôn trọng nơi này một cách có văn hóa.</w:t>
            </w:r>
          </w:p>
          <w:p w14:paraId="5682DF2E" w14:textId="3864767F" w:rsidR="00767DA0" w:rsidRPr="00CE5B8E" w:rsidRDefault="00767DA0" w:rsidP="00CE5B8E">
            <w:pPr>
              <w:spacing w:line="240" w:lineRule="auto"/>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Bảo vệ môi trường: Bảo tồn các giá trị văn hóa không thể tách rời với bảo vệ môi trường xung quanh. Em có thể tham gia vào các hoạt động bảo vệ môi trường, giữ gìn không gian tự nhiên quanh thành Cổ Loa và nâng cao ý thức bảo vệ cảnh quan.</w:t>
            </w:r>
          </w:p>
          <w:p w14:paraId="4B02FA1C" w14:textId="0512A564" w:rsidR="00767DA0" w:rsidRPr="00CE5B8E" w:rsidRDefault="00767DA0"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Sáng tạo nghệ thuật và truyền thông: Em có thể sử dụng tài năng sáng tạo của mình, như viết văn, vẽ tranh, làm phim về thành Cổ Loa để giới thiệu giá trị văn hóa, lịch sử của di tích này tới đông đảo mọi người.</w:t>
            </w:r>
          </w:p>
          <w:p w14:paraId="23D04FA0" w14:textId="3ECA5013" w:rsidR="00296B56" w:rsidRPr="00CE5B8E" w:rsidRDefault="00767DA0" w:rsidP="00CE5B8E">
            <w:pPr>
              <w:spacing w:line="240" w:lineRule="auto"/>
              <w:contextualSpacing/>
              <w:jc w:val="both"/>
              <w:rPr>
                <w:rFonts w:eastAsia="Malgun Gothic" w:cs="Times New Roman"/>
                <w:bCs/>
                <w:color w:val="auto"/>
                <w:kern w:val="2"/>
                <w:sz w:val="24"/>
                <w:szCs w:val="24"/>
                <w:lang w:eastAsia="ko-KR"/>
                <w14:ligatures w14:val="standardContextual"/>
              </w:rPr>
            </w:pPr>
            <w:r w:rsidRPr="00CE5B8E">
              <w:rPr>
                <w:rFonts w:eastAsia="Malgun Gothic" w:cs="Times New Roman"/>
                <w:bCs/>
                <w:color w:val="auto"/>
                <w:kern w:val="2"/>
                <w:sz w:val="24"/>
                <w:szCs w:val="24"/>
                <w:lang w:eastAsia="ko-KR"/>
                <w14:ligatures w14:val="standardContextual"/>
              </w:rPr>
              <w:t>+ Học hỏi và nghiên cứu: Nắm vững kiến thức về lịch sử, văn hóa thông qua việc đọc sách, tham gia các lớp học, seminar về thành Cổ Loa và các di sản khác của Hà Nội, qua đó truyền tải lại cho những người xung quanh.</w:t>
            </w:r>
          </w:p>
        </w:tc>
        <w:tc>
          <w:tcPr>
            <w:tcW w:w="1327" w:type="dxa"/>
            <w:gridSpan w:val="2"/>
          </w:tcPr>
          <w:p w14:paraId="1F6AA05A" w14:textId="77777777" w:rsidR="00CE2995" w:rsidRPr="00CE5B8E" w:rsidRDefault="00CE2995" w:rsidP="00CE5B8E">
            <w:pPr>
              <w:spacing w:line="240" w:lineRule="auto"/>
              <w:rPr>
                <w:rFonts w:cs="Times New Roman"/>
                <w:b/>
                <w:bCs/>
                <w:sz w:val="24"/>
                <w:szCs w:val="24"/>
              </w:rPr>
            </w:pPr>
          </w:p>
          <w:p w14:paraId="19AB385E" w14:textId="77777777" w:rsidR="00CE2995" w:rsidRPr="00CE5B8E" w:rsidRDefault="00CE2995" w:rsidP="00CE5B8E">
            <w:pPr>
              <w:spacing w:line="240" w:lineRule="auto"/>
              <w:rPr>
                <w:rFonts w:cs="Times New Roman"/>
                <w:b/>
                <w:bCs/>
                <w:sz w:val="24"/>
                <w:szCs w:val="24"/>
              </w:rPr>
            </w:pPr>
          </w:p>
          <w:p w14:paraId="027CBD09" w14:textId="77777777" w:rsidR="00C5306D" w:rsidRPr="00CE5B8E" w:rsidRDefault="00C5306D" w:rsidP="00CE5B8E">
            <w:pPr>
              <w:spacing w:line="240" w:lineRule="auto"/>
              <w:rPr>
                <w:rFonts w:cs="Times New Roman"/>
                <w:b/>
                <w:bCs/>
                <w:sz w:val="24"/>
                <w:szCs w:val="24"/>
              </w:rPr>
            </w:pPr>
          </w:p>
          <w:p w14:paraId="39E8AFDA" w14:textId="77777777" w:rsidR="00C5306D" w:rsidRPr="00CE5B8E" w:rsidRDefault="00C5306D" w:rsidP="00CE5B8E">
            <w:pPr>
              <w:spacing w:line="240" w:lineRule="auto"/>
              <w:rPr>
                <w:rFonts w:cs="Times New Roman"/>
                <w:b/>
                <w:bCs/>
                <w:sz w:val="24"/>
                <w:szCs w:val="24"/>
              </w:rPr>
            </w:pPr>
          </w:p>
          <w:p w14:paraId="0AE4295B" w14:textId="77777777" w:rsidR="00C5306D" w:rsidRPr="00CE5B8E" w:rsidRDefault="00C5306D" w:rsidP="00CE5B8E">
            <w:pPr>
              <w:spacing w:line="240" w:lineRule="auto"/>
              <w:rPr>
                <w:rFonts w:cs="Times New Roman"/>
                <w:b/>
                <w:bCs/>
                <w:sz w:val="24"/>
                <w:szCs w:val="24"/>
              </w:rPr>
            </w:pPr>
          </w:p>
          <w:p w14:paraId="7241AF8D" w14:textId="77777777" w:rsidR="00C5306D" w:rsidRPr="00CE5B8E" w:rsidRDefault="00C5306D" w:rsidP="00CE5B8E">
            <w:pPr>
              <w:spacing w:line="240" w:lineRule="auto"/>
              <w:rPr>
                <w:rFonts w:cs="Times New Roman"/>
                <w:b/>
                <w:bCs/>
                <w:sz w:val="24"/>
                <w:szCs w:val="24"/>
              </w:rPr>
            </w:pPr>
          </w:p>
          <w:p w14:paraId="44FE4E7D" w14:textId="77777777" w:rsidR="00CE2995" w:rsidRPr="00CE5B8E" w:rsidRDefault="00CE2995" w:rsidP="00CE5B8E">
            <w:pPr>
              <w:spacing w:line="240" w:lineRule="auto"/>
              <w:rPr>
                <w:rFonts w:cs="Times New Roman"/>
                <w:b/>
                <w:bCs/>
                <w:sz w:val="24"/>
                <w:szCs w:val="24"/>
              </w:rPr>
            </w:pPr>
          </w:p>
          <w:p w14:paraId="0A49AA9A" w14:textId="326674B1" w:rsidR="00FE3B11" w:rsidRPr="00CE5B8E" w:rsidRDefault="00FE3B11" w:rsidP="00CE5B8E">
            <w:pPr>
              <w:spacing w:line="240" w:lineRule="auto"/>
              <w:jc w:val="both"/>
              <w:rPr>
                <w:rFonts w:cs="Times New Roman"/>
                <w:b/>
                <w:bCs/>
                <w:sz w:val="24"/>
                <w:szCs w:val="24"/>
              </w:rPr>
            </w:pPr>
            <w:r w:rsidRPr="00CE5B8E">
              <w:rPr>
                <w:rFonts w:cs="Times New Roman"/>
                <w:b/>
                <w:bCs/>
                <w:sz w:val="24"/>
                <w:szCs w:val="24"/>
              </w:rPr>
              <w:t xml:space="preserve">Học sinh nêu được </w:t>
            </w:r>
            <w:r w:rsidR="00F34B1D" w:rsidRPr="00CE5B8E">
              <w:rPr>
                <w:rFonts w:cs="Times New Roman"/>
                <w:b/>
                <w:bCs/>
                <w:sz w:val="24"/>
                <w:szCs w:val="24"/>
              </w:rPr>
              <w:t>4</w:t>
            </w:r>
            <w:r w:rsidRPr="00CE5B8E">
              <w:rPr>
                <w:rFonts w:cs="Times New Roman"/>
                <w:b/>
                <w:bCs/>
                <w:sz w:val="24"/>
                <w:szCs w:val="24"/>
              </w:rPr>
              <w:t xml:space="preserve"> </w:t>
            </w:r>
            <w:r w:rsidR="00C5306D" w:rsidRPr="00CE5B8E">
              <w:rPr>
                <w:rFonts w:eastAsia="Malgun Gothic" w:cs="Times New Roman"/>
                <w:b/>
                <w:color w:val="auto"/>
                <w:kern w:val="2"/>
                <w:sz w:val="24"/>
                <w:szCs w:val="24"/>
                <w:lang w:eastAsia="ko-KR"/>
                <w14:ligatures w14:val="standardContextual"/>
              </w:rPr>
              <w:t>trách nhiệm trong việc bảo tồn những giá trị lịch sử và văn hóa của Hà Nội</w:t>
            </w:r>
            <w:r w:rsidR="00C5306D" w:rsidRPr="00CE5B8E">
              <w:rPr>
                <w:rFonts w:cs="Times New Roman"/>
                <w:b/>
                <w:bCs/>
                <w:sz w:val="24"/>
                <w:szCs w:val="24"/>
              </w:rPr>
              <w:t xml:space="preserve"> </w:t>
            </w:r>
            <w:r w:rsidRPr="00CE5B8E">
              <w:rPr>
                <w:rFonts w:cs="Times New Roman"/>
                <w:b/>
                <w:bCs/>
                <w:sz w:val="24"/>
                <w:szCs w:val="24"/>
              </w:rPr>
              <w:t>- Đạt</w:t>
            </w:r>
          </w:p>
          <w:p w14:paraId="3830DD69" w14:textId="77777777" w:rsidR="00296B56" w:rsidRPr="00CE5B8E" w:rsidRDefault="00296B56" w:rsidP="00CE5B8E">
            <w:pPr>
              <w:spacing w:line="240" w:lineRule="auto"/>
              <w:rPr>
                <w:rFonts w:cs="Times New Roman"/>
                <w:b/>
                <w:bCs/>
                <w:sz w:val="24"/>
                <w:szCs w:val="24"/>
                <w:lang w:val="vi-VN"/>
              </w:rPr>
            </w:pPr>
          </w:p>
          <w:p w14:paraId="42980700" w14:textId="77777777" w:rsidR="00CE2995" w:rsidRPr="00CE5B8E" w:rsidRDefault="00CE2995" w:rsidP="00CE5B8E">
            <w:pPr>
              <w:spacing w:line="240" w:lineRule="auto"/>
              <w:rPr>
                <w:rFonts w:cs="Times New Roman"/>
                <w:b/>
                <w:bCs/>
                <w:sz w:val="24"/>
                <w:szCs w:val="24"/>
              </w:rPr>
            </w:pPr>
          </w:p>
          <w:p w14:paraId="4AF35FEF" w14:textId="77777777" w:rsidR="00CE2995" w:rsidRPr="00CE5B8E" w:rsidRDefault="00CE2995" w:rsidP="00CE5B8E">
            <w:pPr>
              <w:spacing w:line="240" w:lineRule="auto"/>
              <w:rPr>
                <w:rFonts w:cs="Times New Roman"/>
                <w:b/>
                <w:bCs/>
                <w:sz w:val="24"/>
                <w:szCs w:val="24"/>
              </w:rPr>
            </w:pPr>
          </w:p>
          <w:p w14:paraId="06E8EC05" w14:textId="77777777" w:rsidR="00296B56" w:rsidRPr="00CE5B8E" w:rsidRDefault="00296B56" w:rsidP="00CE5B8E">
            <w:pPr>
              <w:spacing w:line="240" w:lineRule="auto"/>
              <w:rPr>
                <w:rFonts w:cs="Times New Roman"/>
                <w:b/>
                <w:bCs/>
                <w:sz w:val="24"/>
                <w:szCs w:val="24"/>
              </w:rPr>
            </w:pPr>
          </w:p>
        </w:tc>
      </w:tr>
      <w:bookmarkEnd w:id="0"/>
      <w:tr w:rsidR="00296B56" w:rsidRPr="00462447" w14:paraId="0F65F08D" w14:textId="77777777" w:rsidTr="00CE5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665" w:type="dxa"/>
        </w:trPr>
        <w:tc>
          <w:tcPr>
            <w:tcW w:w="3023" w:type="dxa"/>
            <w:gridSpan w:val="2"/>
          </w:tcPr>
          <w:p w14:paraId="4F6BB1CF" w14:textId="77777777" w:rsidR="00296B56" w:rsidRPr="00462447" w:rsidRDefault="00296B56" w:rsidP="00296B56">
            <w:pPr>
              <w:spacing w:line="240" w:lineRule="auto"/>
              <w:jc w:val="center"/>
              <w:rPr>
                <w:rFonts w:cs="Times New Roman"/>
                <w:b/>
                <w:sz w:val="26"/>
                <w:szCs w:val="26"/>
              </w:rPr>
            </w:pPr>
            <w:r w:rsidRPr="00462447">
              <w:rPr>
                <w:rFonts w:cs="Times New Roman"/>
                <w:b/>
                <w:sz w:val="26"/>
                <w:szCs w:val="26"/>
              </w:rPr>
              <w:t>BAN GIÁM HIỆU</w:t>
            </w:r>
          </w:p>
          <w:p w14:paraId="71914284" w14:textId="77777777" w:rsidR="00296B56" w:rsidRPr="00462447" w:rsidRDefault="00296B56" w:rsidP="00296B56">
            <w:pPr>
              <w:spacing w:line="240" w:lineRule="auto"/>
              <w:jc w:val="center"/>
              <w:rPr>
                <w:rFonts w:cs="Times New Roman"/>
                <w:b/>
                <w:sz w:val="26"/>
                <w:szCs w:val="26"/>
              </w:rPr>
            </w:pPr>
          </w:p>
          <w:p w14:paraId="1A1CA472" w14:textId="77777777" w:rsidR="00296B56" w:rsidRPr="00462447" w:rsidRDefault="00296B56" w:rsidP="00622449">
            <w:pPr>
              <w:spacing w:line="240" w:lineRule="auto"/>
              <w:rPr>
                <w:rFonts w:cs="Times New Roman"/>
                <w:b/>
                <w:sz w:val="26"/>
                <w:szCs w:val="26"/>
              </w:rPr>
            </w:pPr>
          </w:p>
          <w:p w14:paraId="629D645C" w14:textId="77777777" w:rsidR="00296B56" w:rsidRPr="00462447" w:rsidRDefault="00296B56" w:rsidP="00296B56">
            <w:pPr>
              <w:spacing w:line="240" w:lineRule="auto"/>
              <w:jc w:val="center"/>
              <w:rPr>
                <w:rFonts w:cs="Times New Roman"/>
                <w:b/>
                <w:sz w:val="26"/>
                <w:szCs w:val="26"/>
              </w:rPr>
            </w:pPr>
            <w:r w:rsidRPr="00462447">
              <w:rPr>
                <w:rFonts w:cs="Times New Roman"/>
                <w:b/>
                <w:sz w:val="26"/>
                <w:szCs w:val="26"/>
              </w:rPr>
              <w:t>Nguyễn Ngọc Lan</w:t>
            </w:r>
          </w:p>
        </w:tc>
        <w:tc>
          <w:tcPr>
            <w:tcW w:w="2956" w:type="dxa"/>
          </w:tcPr>
          <w:p w14:paraId="4B200C64" w14:textId="77777777" w:rsidR="00296B56" w:rsidRPr="00462447" w:rsidRDefault="00296B56" w:rsidP="00296B56">
            <w:pPr>
              <w:spacing w:line="240" w:lineRule="auto"/>
              <w:jc w:val="center"/>
              <w:rPr>
                <w:rFonts w:cs="Times New Roman"/>
                <w:b/>
                <w:sz w:val="26"/>
                <w:szCs w:val="26"/>
              </w:rPr>
            </w:pPr>
          </w:p>
        </w:tc>
        <w:tc>
          <w:tcPr>
            <w:tcW w:w="3047" w:type="dxa"/>
            <w:gridSpan w:val="2"/>
          </w:tcPr>
          <w:p w14:paraId="2788328B" w14:textId="77777777" w:rsidR="00296B56" w:rsidRPr="00462447" w:rsidRDefault="00296B56" w:rsidP="00296B56">
            <w:pPr>
              <w:spacing w:line="240" w:lineRule="auto"/>
              <w:jc w:val="center"/>
              <w:rPr>
                <w:rFonts w:cs="Times New Roman"/>
                <w:b/>
                <w:sz w:val="26"/>
                <w:szCs w:val="26"/>
              </w:rPr>
            </w:pPr>
            <w:r w:rsidRPr="00462447">
              <w:rPr>
                <w:rFonts w:cs="Times New Roman"/>
                <w:b/>
                <w:sz w:val="26"/>
                <w:szCs w:val="26"/>
              </w:rPr>
              <w:t>NHÓM TRƯỞNG</w:t>
            </w:r>
          </w:p>
          <w:p w14:paraId="2F07CCA6" w14:textId="77777777" w:rsidR="00296B56" w:rsidRPr="00462447" w:rsidRDefault="00296B56" w:rsidP="00296B56">
            <w:pPr>
              <w:spacing w:line="240" w:lineRule="auto"/>
              <w:jc w:val="center"/>
              <w:rPr>
                <w:rFonts w:cs="Times New Roman"/>
                <w:b/>
                <w:sz w:val="26"/>
                <w:szCs w:val="26"/>
              </w:rPr>
            </w:pPr>
          </w:p>
          <w:p w14:paraId="69834958" w14:textId="77777777" w:rsidR="00296B56" w:rsidRPr="00462447" w:rsidRDefault="00296B56" w:rsidP="00296B56">
            <w:pPr>
              <w:spacing w:line="240" w:lineRule="auto"/>
              <w:jc w:val="center"/>
              <w:rPr>
                <w:rFonts w:cs="Times New Roman"/>
                <w:b/>
                <w:sz w:val="26"/>
                <w:szCs w:val="26"/>
              </w:rPr>
            </w:pPr>
          </w:p>
          <w:p w14:paraId="6CA19F37" w14:textId="77777777" w:rsidR="00296B56" w:rsidRPr="00462447" w:rsidRDefault="00296B56" w:rsidP="00296B56">
            <w:pPr>
              <w:spacing w:line="240" w:lineRule="auto"/>
              <w:jc w:val="center"/>
              <w:rPr>
                <w:rFonts w:cs="Times New Roman"/>
                <w:b/>
                <w:sz w:val="26"/>
                <w:szCs w:val="26"/>
              </w:rPr>
            </w:pPr>
            <w:r w:rsidRPr="00462447">
              <w:rPr>
                <w:rFonts w:cs="Times New Roman"/>
                <w:b/>
                <w:sz w:val="26"/>
                <w:szCs w:val="26"/>
              </w:rPr>
              <w:t>Nguyễn Thị Thu Ngọc</w:t>
            </w:r>
          </w:p>
        </w:tc>
      </w:tr>
    </w:tbl>
    <w:p w14:paraId="4D4F13E2" w14:textId="2B951035" w:rsidR="00733D37" w:rsidRPr="00215957" w:rsidRDefault="00215957" w:rsidP="00215957">
      <w:pPr>
        <w:rPr>
          <w:rFonts w:eastAsia="Aptos" w:cs="Times New Roman"/>
          <w:i/>
          <w:iCs/>
          <w:sz w:val="26"/>
          <w:szCs w:val="26"/>
        </w:rPr>
      </w:pPr>
      <w:r w:rsidRPr="00215957">
        <w:rPr>
          <w:rFonts w:eastAsia="Aptos" w:cs="Times New Roman"/>
          <w:i/>
          <w:iCs/>
          <w:sz w:val="26"/>
          <w:szCs w:val="26"/>
        </w:rPr>
        <w:lastRenderedPageBreak/>
        <w:t xml:space="preserve">              ( Đề thi có 1 trang)</w:t>
      </w:r>
    </w:p>
    <w:p w14:paraId="6DBAA29C" w14:textId="77777777" w:rsidR="00733D37" w:rsidRPr="006F214A" w:rsidRDefault="00733D37" w:rsidP="00215957">
      <w:pPr>
        <w:jc w:val="center"/>
        <w:rPr>
          <w:rFonts w:eastAsia="Aptos" w:cs="Times New Roman"/>
          <w:sz w:val="26"/>
          <w:szCs w:val="26"/>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733D37" w:rsidRPr="006F214A" w14:paraId="42562DC8" w14:textId="77777777" w:rsidTr="00877070">
        <w:tc>
          <w:tcPr>
            <w:tcW w:w="4040" w:type="dxa"/>
          </w:tcPr>
          <w:p w14:paraId="2BFD2EE3" w14:textId="77777777" w:rsidR="00733D37" w:rsidRPr="006F214A" w:rsidRDefault="00733D37" w:rsidP="00877070">
            <w:pPr>
              <w:spacing w:line="240" w:lineRule="auto"/>
              <w:jc w:val="center"/>
              <w:rPr>
                <w:rFonts w:cs="Times New Roman"/>
                <w:sz w:val="26"/>
                <w:szCs w:val="26"/>
                <w:lang w:val="it-IT"/>
              </w:rPr>
            </w:pPr>
            <w:r w:rsidRPr="006F214A">
              <w:rPr>
                <w:rFonts w:cs="Times New Roman"/>
                <w:sz w:val="26"/>
                <w:szCs w:val="26"/>
                <w:lang w:val="it-IT"/>
              </w:rPr>
              <w:t>UBND PHƯỜNG BỒ ĐỀ</w:t>
            </w:r>
          </w:p>
          <w:p w14:paraId="2AFC89D1" w14:textId="77777777" w:rsidR="00733D37" w:rsidRPr="006F214A" w:rsidRDefault="00733D37" w:rsidP="00877070">
            <w:pPr>
              <w:spacing w:line="240" w:lineRule="auto"/>
              <w:jc w:val="center"/>
              <w:rPr>
                <w:rFonts w:cs="Times New Roman"/>
                <w:b/>
                <w:sz w:val="26"/>
                <w:szCs w:val="26"/>
                <w:lang w:val="it-IT"/>
              </w:rPr>
            </w:pPr>
            <w:r w:rsidRPr="006F214A">
              <w:rPr>
                <w:rFonts w:cs="Times New Roman"/>
                <w:b/>
                <w:sz w:val="26"/>
                <w:szCs w:val="26"/>
                <w:lang w:val="it-IT"/>
              </w:rPr>
              <w:t>TRƯỜNG THCS ÁI MỘ</w:t>
            </w:r>
          </w:p>
          <w:p w14:paraId="353FD81D" w14:textId="77777777" w:rsidR="00733D37" w:rsidRDefault="00733D37" w:rsidP="00877070">
            <w:pPr>
              <w:spacing w:line="240" w:lineRule="auto"/>
              <w:jc w:val="center"/>
              <w:rPr>
                <w:rFonts w:cs="Times New Roman"/>
                <w:sz w:val="26"/>
                <w:szCs w:val="26"/>
                <w:lang w:val="it-IT"/>
              </w:rPr>
            </w:pPr>
            <w:r w:rsidRPr="00F35637">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5C01C90E" wp14:editId="4B8B0842">
                      <wp:simplePos x="0" y="0"/>
                      <wp:positionH relativeFrom="column">
                        <wp:posOffset>372794</wp:posOffset>
                      </wp:positionH>
                      <wp:positionV relativeFrom="paragraph">
                        <wp:posOffset>231336</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D3D302A" w14:textId="77777777" w:rsidR="00733D37" w:rsidRPr="00E30A06" w:rsidRDefault="00733D37" w:rsidP="00733D37">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C90E" id="Text Box 2" o:spid="_x0000_s1027" type="#_x0000_t202" style="position:absolute;left:0;text-align:left;margin-left:29.35pt;margin-top:18.2pt;width:142.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">
                      <v:textbox>
                        <w:txbxContent>
                          <w:p w14:paraId="7D3D302A" w14:textId="77777777" w:rsidR="00733D37" w:rsidRPr="00E30A06" w:rsidRDefault="00733D37" w:rsidP="00733D37">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v:textbox>
                    </v:shape>
                  </w:pict>
                </mc:Fallback>
              </mc:AlternateContent>
            </w:r>
            <w:r w:rsidRPr="006F214A">
              <w:rPr>
                <w:rFonts w:cs="Times New Roman"/>
                <w:sz w:val="26"/>
                <w:szCs w:val="26"/>
                <w:lang w:val="it-IT"/>
              </w:rPr>
              <w:t>NĂM HỌC 2025</w:t>
            </w:r>
            <w:r w:rsidRPr="006F214A">
              <w:rPr>
                <w:rFonts w:cs="Times New Roman"/>
                <w:sz w:val="26"/>
                <w:szCs w:val="26"/>
                <w:lang w:val="vi-VN"/>
              </w:rPr>
              <w:t xml:space="preserve"> </w:t>
            </w:r>
            <w:r>
              <w:rPr>
                <w:rFonts w:cs="Times New Roman"/>
                <w:sz w:val="26"/>
                <w:szCs w:val="26"/>
                <w:lang w:val="it-IT"/>
              </w:rPr>
              <w:t>–</w:t>
            </w:r>
            <w:r w:rsidRPr="006F214A">
              <w:rPr>
                <w:rFonts w:cs="Times New Roman"/>
                <w:sz w:val="26"/>
                <w:szCs w:val="26"/>
                <w:lang w:val="vi-VN"/>
              </w:rPr>
              <w:t xml:space="preserve"> </w:t>
            </w:r>
            <w:r w:rsidRPr="006F214A">
              <w:rPr>
                <w:rFonts w:cs="Times New Roman"/>
                <w:sz w:val="26"/>
                <w:szCs w:val="26"/>
                <w:lang w:val="it-IT"/>
              </w:rPr>
              <w:t>2026</w:t>
            </w:r>
          </w:p>
          <w:p w14:paraId="6D52AB6C" w14:textId="77777777" w:rsidR="00733D37" w:rsidRPr="006F214A" w:rsidRDefault="00733D37" w:rsidP="00877070">
            <w:pPr>
              <w:spacing w:line="240" w:lineRule="auto"/>
              <w:jc w:val="center"/>
              <w:rPr>
                <w:rFonts w:cs="Times New Roman"/>
                <w:sz w:val="26"/>
                <w:szCs w:val="26"/>
              </w:rPr>
            </w:pPr>
          </w:p>
          <w:p w14:paraId="178734BD" w14:textId="77777777" w:rsidR="00733D37" w:rsidRPr="006F214A" w:rsidRDefault="00733D37" w:rsidP="00877070">
            <w:pPr>
              <w:spacing w:line="240" w:lineRule="auto"/>
              <w:jc w:val="center"/>
              <w:rPr>
                <w:rFonts w:cs="Times New Roman"/>
                <w:i/>
                <w:sz w:val="26"/>
                <w:szCs w:val="26"/>
              </w:rPr>
            </w:pPr>
            <w:r w:rsidRPr="006F214A">
              <w:rPr>
                <w:rFonts w:cs="Times New Roman"/>
                <w:i/>
                <w:sz w:val="26"/>
                <w:szCs w:val="26"/>
              </w:rPr>
              <w:t>(Đề thi có 01 trang)</w:t>
            </w:r>
          </w:p>
        </w:tc>
        <w:tc>
          <w:tcPr>
            <w:tcW w:w="4986" w:type="dxa"/>
          </w:tcPr>
          <w:p w14:paraId="38FEFCB8" w14:textId="77777777" w:rsidR="00733D37" w:rsidRPr="006F214A" w:rsidRDefault="00733D37" w:rsidP="00877070">
            <w:pPr>
              <w:spacing w:line="240" w:lineRule="auto"/>
              <w:jc w:val="center"/>
              <w:rPr>
                <w:rFonts w:cs="Times New Roman"/>
                <w:b/>
                <w:sz w:val="26"/>
                <w:szCs w:val="26"/>
                <w:lang w:val="it-IT"/>
              </w:rPr>
            </w:pPr>
            <w:r w:rsidRPr="006F214A">
              <w:rPr>
                <w:rFonts w:cs="Times New Roman"/>
                <w:b/>
                <w:sz w:val="26"/>
                <w:szCs w:val="26"/>
                <w:lang w:val="it-IT"/>
              </w:rPr>
              <w:t>ĐỀ KIỂM TRA GIỮA HỌC KÌ I</w:t>
            </w:r>
          </w:p>
          <w:p w14:paraId="2931F251" w14:textId="77777777" w:rsidR="00733D37" w:rsidRPr="006F214A" w:rsidRDefault="00733D37" w:rsidP="00877070">
            <w:pPr>
              <w:spacing w:line="240" w:lineRule="auto"/>
              <w:jc w:val="center"/>
              <w:rPr>
                <w:rFonts w:cs="Times New Roman"/>
                <w:b/>
                <w:sz w:val="26"/>
                <w:szCs w:val="26"/>
              </w:rPr>
            </w:pPr>
            <w:r w:rsidRPr="006F214A">
              <w:rPr>
                <w:rFonts w:cs="Times New Roman"/>
                <w:b/>
                <w:sz w:val="26"/>
                <w:szCs w:val="26"/>
                <w:lang w:val="it-IT"/>
              </w:rPr>
              <w:t>MÔN: GDĐP 6</w:t>
            </w:r>
          </w:p>
          <w:p w14:paraId="7C29CE3C" w14:textId="77777777" w:rsidR="00733D37" w:rsidRPr="006F214A" w:rsidRDefault="00733D37" w:rsidP="00877070">
            <w:pPr>
              <w:spacing w:line="240" w:lineRule="auto"/>
              <w:jc w:val="center"/>
              <w:rPr>
                <w:rFonts w:cs="Times New Roman"/>
                <w:bCs/>
                <w:sz w:val="26"/>
                <w:szCs w:val="26"/>
                <w:lang w:val="it-IT"/>
              </w:rPr>
            </w:pPr>
            <w:r w:rsidRPr="006F214A">
              <w:rPr>
                <w:rFonts w:cs="Times New Roman"/>
                <w:bCs/>
                <w:sz w:val="26"/>
                <w:szCs w:val="26"/>
                <w:lang w:val="it-IT"/>
              </w:rPr>
              <w:t>Thời gian: 45 phút</w:t>
            </w:r>
          </w:p>
          <w:p w14:paraId="6AD9D891" w14:textId="0A69CA85" w:rsidR="00733D37" w:rsidRPr="006F214A" w:rsidRDefault="00733D37" w:rsidP="00877070">
            <w:pPr>
              <w:spacing w:line="240" w:lineRule="auto"/>
              <w:jc w:val="center"/>
              <w:rPr>
                <w:rFonts w:cs="Times New Roman"/>
                <w:sz w:val="26"/>
                <w:szCs w:val="26"/>
                <w:lang w:val="vi-VN"/>
              </w:rPr>
            </w:pPr>
            <w:r w:rsidRPr="006F214A">
              <w:rPr>
                <w:rFonts w:cs="Times New Roman"/>
                <w:bCs/>
                <w:sz w:val="26"/>
                <w:szCs w:val="26"/>
                <w:lang w:val="it-IT"/>
              </w:rPr>
              <w:t xml:space="preserve">Ngày thi: </w:t>
            </w:r>
            <w:r w:rsidR="00F25349">
              <w:rPr>
                <w:rFonts w:cs="Times New Roman"/>
                <w:bCs/>
                <w:sz w:val="26"/>
                <w:szCs w:val="26"/>
                <w:lang w:val="it-IT"/>
              </w:rPr>
              <w:t xml:space="preserve"> </w:t>
            </w:r>
            <w:r w:rsidRPr="006F214A">
              <w:rPr>
                <w:rFonts w:cs="Times New Roman"/>
                <w:bCs/>
                <w:sz w:val="26"/>
                <w:szCs w:val="26"/>
                <w:lang w:val="it-IT"/>
              </w:rPr>
              <w:t>/</w:t>
            </w:r>
            <w:r w:rsidR="00F25349">
              <w:rPr>
                <w:rFonts w:cs="Times New Roman"/>
                <w:bCs/>
                <w:sz w:val="26"/>
                <w:szCs w:val="26"/>
                <w:lang w:val="it-IT"/>
              </w:rPr>
              <w:t xml:space="preserve">  </w:t>
            </w:r>
            <w:r w:rsidRPr="006F214A">
              <w:rPr>
                <w:rFonts w:cs="Times New Roman"/>
                <w:bCs/>
                <w:sz w:val="26"/>
                <w:szCs w:val="26"/>
                <w:lang w:val="it-IT"/>
              </w:rPr>
              <w:t>/2025</w:t>
            </w:r>
          </w:p>
        </w:tc>
      </w:tr>
    </w:tbl>
    <w:p w14:paraId="7F273C47" w14:textId="77777777" w:rsidR="00733D37" w:rsidRPr="006F214A" w:rsidRDefault="00733D37" w:rsidP="00733D37">
      <w:pPr>
        <w:widowControl w:val="0"/>
        <w:autoSpaceDE w:val="0"/>
        <w:autoSpaceDN w:val="0"/>
        <w:spacing w:line="240" w:lineRule="auto"/>
        <w:ind w:right="584"/>
        <w:jc w:val="center"/>
        <w:rPr>
          <w:rFonts w:eastAsia="Times New Roman" w:cs="Times New Roman"/>
          <w:b/>
          <w:bCs/>
          <w:i/>
          <w:iCs/>
          <w:sz w:val="26"/>
          <w:szCs w:val="26"/>
        </w:rPr>
      </w:pPr>
      <w:r w:rsidRPr="006F214A">
        <w:rPr>
          <w:rFonts w:eastAsia="Times New Roman" w:cs="Times New Roman"/>
          <w:b/>
          <w:bCs/>
          <w:i/>
          <w:iCs/>
          <w:sz w:val="26"/>
          <w:szCs w:val="26"/>
        </w:rPr>
        <w:t>(Học sinh làm bài ra giấy kiểm tra)</w:t>
      </w:r>
    </w:p>
    <w:p w14:paraId="1F405BD8" w14:textId="77777777" w:rsidR="00733D37" w:rsidRPr="006F214A" w:rsidRDefault="00733D37" w:rsidP="00733D37">
      <w:pPr>
        <w:spacing w:line="240" w:lineRule="auto"/>
        <w:contextualSpacing/>
        <w:rPr>
          <w:rFonts w:eastAsia="Aptos" w:cs="Times New Roman"/>
          <w:b/>
          <w:sz w:val="26"/>
          <w:szCs w:val="26"/>
        </w:rPr>
      </w:pPr>
    </w:p>
    <w:p w14:paraId="03101E40" w14:textId="77777777" w:rsidR="00733D37" w:rsidRPr="006F214A" w:rsidRDefault="00733D37" w:rsidP="00733D37">
      <w:pPr>
        <w:rPr>
          <w:rFonts w:eastAsia="Times New Roman" w:cs="Times New Roman"/>
          <w:sz w:val="26"/>
          <w:szCs w:val="26"/>
        </w:rPr>
      </w:pPr>
      <w:r w:rsidRPr="006F214A">
        <w:rPr>
          <w:rFonts w:eastAsia="Aptos" w:cs="Times New Roman"/>
          <w:b/>
          <w:sz w:val="26"/>
          <w:szCs w:val="26"/>
        </w:rPr>
        <w:t>Câu 1:</w:t>
      </w:r>
      <w:r w:rsidRPr="006F214A">
        <w:rPr>
          <w:rFonts w:eastAsia="Aptos" w:cs="Times New Roman"/>
          <w:bCs/>
          <w:sz w:val="26"/>
          <w:szCs w:val="26"/>
        </w:rPr>
        <w:t xml:space="preserve"> </w:t>
      </w:r>
      <w:r w:rsidRPr="006F214A">
        <w:rPr>
          <w:rFonts w:eastAsia="Aptos" w:cs="Times New Roman"/>
          <w:sz w:val="26"/>
          <w:szCs w:val="26"/>
          <w:lang w:val="fr-FR"/>
        </w:rPr>
        <w:t>Kể tên các di chỉ khảo cổ học và các hiện vật ở Hà Nội thời kì nguyên</w:t>
      </w:r>
      <w:r>
        <w:rPr>
          <w:rFonts w:eastAsia="Aptos" w:cs="Times New Roman"/>
          <w:sz w:val="26"/>
          <w:szCs w:val="26"/>
          <w:lang w:val="fr-FR"/>
        </w:rPr>
        <w:t xml:space="preserve"> </w:t>
      </w:r>
      <w:r w:rsidRPr="006F214A">
        <w:rPr>
          <w:rFonts w:eastAsia="Aptos" w:cs="Times New Roman"/>
          <w:sz w:val="26"/>
          <w:szCs w:val="26"/>
          <w:lang w:val="fr-FR"/>
        </w:rPr>
        <w:t>thủy.</w:t>
      </w:r>
    </w:p>
    <w:p w14:paraId="1C653A3E" w14:textId="77777777" w:rsidR="00733D37" w:rsidRPr="006F214A" w:rsidRDefault="00733D37" w:rsidP="00733D37">
      <w:pPr>
        <w:contextualSpacing/>
        <w:rPr>
          <w:rFonts w:eastAsia="Malgun Gothic" w:cs="Times New Roman"/>
          <w:sz w:val="26"/>
          <w:szCs w:val="26"/>
          <w:lang w:eastAsia="ko-KR"/>
        </w:rPr>
      </w:pPr>
      <w:r w:rsidRPr="006F214A">
        <w:rPr>
          <w:rFonts w:eastAsia="Aptos" w:cs="Times New Roman"/>
          <w:b/>
          <w:sz w:val="26"/>
          <w:szCs w:val="26"/>
        </w:rPr>
        <w:t>Câu 2:</w:t>
      </w:r>
      <w:r w:rsidRPr="006F214A">
        <w:rPr>
          <w:rFonts w:eastAsia="Aptos" w:cs="Times New Roman"/>
          <w:sz w:val="26"/>
          <w:szCs w:val="26"/>
        </w:rPr>
        <w:t xml:space="preserve"> </w:t>
      </w:r>
      <w:r w:rsidRPr="007C4BD3">
        <w:rPr>
          <w:rFonts w:eastAsia="Malgun Gothic" w:cs="Times New Roman"/>
          <w:sz w:val="26"/>
          <w:szCs w:val="26"/>
          <w:lang w:eastAsia="ko-KR"/>
        </w:rPr>
        <w:t>Trình bày đặc điểm chính của Sưu tập khuôn đúc Cổ Loa.</w:t>
      </w:r>
    </w:p>
    <w:p w14:paraId="727830D1" w14:textId="77777777" w:rsidR="00733D37" w:rsidRPr="006F214A" w:rsidRDefault="00733D37" w:rsidP="00733D37">
      <w:pPr>
        <w:contextualSpacing/>
        <w:rPr>
          <w:rFonts w:eastAsia="Aptos" w:cs="Times New Roman"/>
          <w:b/>
          <w:bCs/>
          <w:i/>
          <w:iCs/>
          <w:sz w:val="26"/>
          <w:szCs w:val="26"/>
          <w:lang w:val="en-GB"/>
        </w:rPr>
      </w:pPr>
    </w:p>
    <w:p w14:paraId="07F5C009" w14:textId="77777777" w:rsidR="00733D37" w:rsidRPr="006F214A" w:rsidRDefault="00733D37" w:rsidP="00733D37">
      <w:pPr>
        <w:tabs>
          <w:tab w:val="left" w:pos="9318"/>
        </w:tabs>
        <w:jc w:val="center"/>
        <w:rPr>
          <w:rFonts w:eastAsia="Aptos" w:cs="Times New Roman"/>
          <w:b/>
          <w:bCs/>
          <w:i/>
          <w:iCs/>
          <w:sz w:val="26"/>
          <w:szCs w:val="26"/>
          <w:lang w:val="vi-VN"/>
        </w:rPr>
      </w:pPr>
      <w:r w:rsidRPr="006F214A">
        <w:rPr>
          <w:rFonts w:eastAsia="Aptos" w:cs="Times New Roman"/>
          <w:b/>
          <w:bCs/>
          <w:i/>
          <w:iCs/>
          <w:sz w:val="26"/>
          <w:szCs w:val="26"/>
          <w:lang w:val="vi-VN"/>
        </w:rPr>
        <w:t xml:space="preserve">Chúc các </w:t>
      </w:r>
      <w:r w:rsidRPr="006F214A">
        <w:rPr>
          <w:rFonts w:eastAsia="Aptos" w:cs="Times New Roman"/>
          <w:b/>
          <w:bCs/>
          <w:i/>
          <w:iCs/>
          <w:sz w:val="26"/>
          <w:szCs w:val="26"/>
        </w:rPr>
        <w:t>em</w:t>
      </w:r>
      <w:r w:rsidRPr="006F214A">
        <w:rPr>
          <w:rFonts w:eastAsia="Aptos" w:cs="Times New Roman"/>
          <w:b/>
          <w:bCs/>
          <w:i/>
          <w:iCs/>
          <w:sz w:val="26"/>
          <w:szCs w:val="26"/>
          <w:lang w:val="vi-VN"/>
        </w:rPr>
        <w:t xml:space="preserve"> làm bài tốt!</w:t>
      </w:r>
    </w:p>
    <w:p w14:paraId="79D4C15A" w14:textId="77777777" w:rsidR="00733D37" w:rsidRPr="006F214A" w:rsidRDefault="00733D37" w:rsidP="00733D37">
      <w:pPr>
        <w:spacing w:line="240" w:lineRule="auto"/>
        <w:rPr>
          <w:rFonts w:eastAsia="Aptos" w:cs="Times New Roman"/>
          <w:sz w:val="26"/>
          <w:szCs w:val="26"/>
          <w:lang w:val="vi-VN"/>
        </w:rPr>
      </w:pPr>
    </w:p>
    <w:p w14:paraId="720AA0B7" w14:textId="77777777" w:rsidR="00733D37" w:rsidRPr="006F214A" w:rsidRDefault="00733D37" w:rsidP="00733D37">
      <w:pPr>
        <w:spacing w:line="240" w:lineRule="auto"/>
        <w:rPr>
          <w:rFonts w:eastAsia="Aptos" w:cs="Times New Roman"/>
          <w:sz w:val="26"/>
          <w:szCs w:val="26"/>
        </w:rPr>
      </w:pPr>
    </w:p>
    <w:p w14:paraId="1CC4729C" w14:textId="77777777" w:rsidR="00733D37" w:rsidRPr="006F214A" w:rsidRDefault="00733D37" w:rsidP="00733D37">
      <w:pPr>
        <w:spacing w:line="240" w:lineRule="auto"/>
        <w:rPr>
          <w:rFonts w:eastAsia="Aptos" w:cs="Times New Roman"/>
          <w:sz w:val="26"/>
          <w:szCs w:val="26"/>
        </w:rPr>
      </w:pPr>
    </w:p>
    <w:p w14:paraId="376D9454" w14:textId="77777777" w:rsidR="00733D37" w:rsidRPr="006F214A" w:rsidRDefault="00733D37" w:rsidP="00733D37">
      <w:pPr>
        <w:spacing w:line="240" w:lineRule="auto"/>
        <w:rPr>
          <w:rFonts w:eastAsia="Aptos" w:cs="Times New Roman"/>
          <w:sz w:val="26"/>
          <w:szCs w:val="26"/>
        </w:rPr>
      </w:pPr>
    </w:p>
    <w:p w14:paraId="01E02333" w14:textId="77777777" w:rsidR="00733D37" w:rsidRPr="006F214A" w:rsidRDefault="00733D37" w:rsidP="00733D37">
      <w:pPr>
        <w:tabs>
          <w:tab w:val="left" w:pos="5063"/>
        </w:tabs>
        <w:spacing w:line="240" w:lineRule="auto"/>
        <w:rPr>
          <w:rFonts w:eastAsia="Aptos" w:cs="Times New Roman"/>
          <w:sz w:val="26"/>
          <w:szCs w:val="26"/>
        </w:rPr>
      </w:pPr>
      <w:r w:rsidRPr="006F214A">
        <w:rPr>
          <w:rFonts w:eastAsia="Aptos" w:cs="Times New Roman"/>
          <w:sz w:val="26"/>
          <w:szCs w:val="26"/>
        </w:rPr>
        <w:tab/>
      </w:r>
    </w:p>
    <w:p w14:paraId="0EB31659" w14:textId="77777777" w:rsidR="00733D37" w:rsidRPr="006F214A" w:rsidRDefault="00733D37" w:rsidP="00733D37">
      <w:pPr>
        <w:spacing w:line="240" w:lineRule="auto"/>
        <w:rPr>
          <w:rFonts w:eastAsia="Aptos" w:cs="Times New Roman"/>
          <w:b/>
          <w:sz w:val="26"/>
          <w:szCs w:val="26"/>
          <w:lang w:val="nl-NL"/>
        </w:rPr>
      </w:pPr>
      <w:r w:rsidRPr="006F214A">
        <w:rPr>
          <w:rFonts w:eastAsia="Times New Roman" w:cs="Times New Roman"/>
          <w:b/>
          <w:bCs/>
          <w:i/>
          <w:iCs/>
          <w:noProof/>
          <w:color w:val="333333"/>
          <w:sz w:val="26"/>
          <w:szCs w:val="26"/>
        </w:rPr>
        <mc:AlternateContent>
          <mc:Choice Requires="wps">
            <w:drawing>
              <wp:anchor distT="0" distB="0" distL="114300" distR="114300" simplePos="0" relativeHeight="251666432" behindDoc="0" locked="0" layoutInCell="1" allowOverlap="1" wp14:anchorId="2FC8B494" wp14:editId="32C70BDD">
                <wp:simplePos x="0" y="0"/>
                <wp:positionH relativeFrom="margin">
                  <wp:posOffset>1882140</wp:posOffset>
                </wp:positionH>
                <wp:positionV relativeFrom="paragraph">
                  <wp:posOffset>5720715</wp:posOffset>
                </wp:positionV>
                <wp:extent cx="2244436" cy="2990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20E8622B" w14:textId="77777777" w:rsidR="00733D37" w:rsidRPr="005330B3" w:rsidRDefault="00733D37" w:rsidP="00733D37">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B494" id="Text Box 3" o:spid="_x0000_s1028" type="#_x0000_t202" style="position:absolute;margin-left:148.2pt;margin-top:450.45pt;width:176.75pt;height:2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koHAIAADM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" filled="f" stroked="f" strokeweight=".5pt">
                <v:textbox>
                  <w:txbxContent>
                    <w:p w14:paraId="20E8622B" w14:textId="77777777" w:rsidR="00733D37" w:rsidRPr="005330B3" w:rsidRDefault="00733D37" w:rsidP="00733D37">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6</w:t>
                      </w:r>
                    </w:p>
                  </w:txbxContent>
                </v:textbox>
                <w10:wrap anchorx="margin"/>
              </v:shape>
            </w:pict>
          </mc:Fallback>
        </mc:AlternateContent>
      </w:r>
      <w:r w:rsidRPr="006F214A">
        <w:rPr>
          <w:rFonts w:eastAsia="Aptos" w:cs="Times New Roman"/>
          <w:sz w:val="26"/>
          <w:szCs w:val="26"/>
        </w:rPr>
        <w:br w:type="page"/>
      </w:r>
      <w:r w:rsidRPr="006F214A">
        <w:rPr>
          <w:rFonts w:eastAsia="Aptos" w:cs="Times New Roman"/>
          <w:b/>
          <w:sz w:val="26"/>
          <w:szCs w:val="26"/>
          <w:lang w:val="nl-NL"/>
        </w:rPr>
        <w:lastRenderedPageBreak/>
        <w:t>UBND PHƯỜNG BỒ ĐỀ</w:t>
      </w:r>
    </w:p>
    <w:p w14:paraId="076D1E5E" w14:textId="77777777" w:rsidR="00733D37" w:rsidRPr="006F214A" w:rsidRDefault="00733D37" w:rsidP="00733D37">
      <w:pPr>
        <w:spacing w:line="240" w:lineRule="auto"/>
        <w:rPr>
          <w:rFonts w:eastAsia="Aptos" w:cs="Times New Roman"/>
          <w:b/>
          <w:sz w:val="26"/>
          <w:szCs w:val="26"/>
          <w:lang w:val="nl-NL"/>
        </w:rPr>
      </w:pPr>
      <w:r w:rsidRPr="006F214A">
        <w:rPr>
          <w:rFonts w:eastAsia="Aptos" w:cs="Times New Roman"/>
          <w:b/>
          <w:sz w:val="26"/>
          <w:szCs w:val="26"/>
          <w:lang w:val="nl-NL"/>
        </w:rPr>
        <w:t>TRƯỜNG THCS ÁI MỘ</w:t>
      </w:r>
    </w:p>
    <w:p w14:paraId="0032B1F4" w14:textId="77777777" w:rsidR="00733D37" w:rsidRPr="006F214A" w:rsidRDefault="00733D37" w:rsidP="00733D37">
      <w:pPr>
        <w:spacing w:line="240" w:lineRule="auto"/>
        <w:jc w:val="center"/>
        <w:rPr>
          <w:rFonts w:eastAsia="Aptos" w:cs="Times New Roman"/>
          <w:b/>
          <w:bCs/>
          <w:sz w:val="26"/>
          <w:szCs w:val="26"/>
          <w:lang w:val="nl-NL"/>
        </w:rPr>
      </w:pPr>
      <w:r w:rsidRPr="006F214A">
        <w:rPr>
          <w:rFonts w:eastAsia="Aptos" w:cs="Times New Roman"/>
          <w:b/>
          <w:bCs/>
          <w:sz w:val="26"/>
          <w:szCs w:val="26"/>
          <w:lang w:val="nl-NL"/>
        </w:rPr>
        <w:t>HƯỚNG DẪN CHẤM ĐỀ KIỂM TRA GIỮA HỌC KÌ I</w:t>
      </w:r>
    </w:p>
    <w:p w14:paraId="33E17ACA" w14:textId="77777777" w:rsidR="00733D37" w:rsidRPr="006F214A" w:rsidRDefault="00733D37" w:rsidP="00733D37">
      <w:pPr>
        <w:spacing w:line="240" w:lineRule="auto"/>
        <w:jc w:val="center"/>
        <w:rPr>
          <w:rFonts w:eastAsia="Aptos" w:cs="Times New Roman"/>
          <w:b/>
          <w:bCs/>
          <w:sz w:val="26"/>
          <w:szCs w:val="26"/>
          <w:lang w:val="nl-NL"/>
        </w:rPr>
      </w:pPr>
      <w:r w:rsidRPr="006F214A">
        <w:rPr>
          <w:rFonts w:eastAsia="Aptos" w:cs="Times New Roman"/>
          <w:b/>
          <w:bCs/>
          <w:sz w:val="26"/>
          <w:szCs w:val="26"/>
          <w:lang w:val="nl-NL"/>
        </w:rPr>
        <w:t>NĂM HỌC 2025 – 2026</w:t>
      </w:r>
    </w:p>
    <w:p w14:paraId="6C30641C" w14:textId="77777777" w:rsidR="00733D37" w:rsidRPr="006F214A" w:rsidRDefault="00733D37" w:rsidP="00733D37">
      <w:pPr>
        <w:spacing w:line="240" w:lineRule="auto"/>
        <w:jc w:val="center"/>
        <w:rPr>
          <w:rFonts w:eastAsia="Aptos" w:cs="Times New Roman"/>
          <w:b/>
          <w:bCs/>
          <w:sz w:val="26"/>
          <w:szCs w:val="26"/>
          <w:lang w:val="nl-NL"/>
        </w:rPr>
      </w:pPr>
      <w:r w:rsidRPr="006F214A">
        <w:rPr>
          <w:rFonts w:eastAsia="Aptos" w:cs="Times New Roman"/>
          <w:b/>
          <w:bCs/>
          <w:sz w:val="26"/>
          <w:szCs w:val="26"/>
          <w:lang w:val="nl-NL"/>
        </w:rPr>
        <w:t>MÔN: GIÁO DỤC ĐỊA PHƯƠNG 6</w:t>
      </w:r>
    </w:p>
    <w:tbl>
      <w:tblPr>
        <w:tblStyle w:val="trongbang1"/>
        <w:tblW w:w="10075" w:type="dxa"/>
        <w:tblLook w:val="04A0" w:firstRow="1" w:lastRow="0" w:firstColumn="1" w:lastColumn="0" w:noHBand="0" w:noVBand="1"/>
      </w:tblPr>
      <w:tblGrid>
        <w:gridCol w:w="922"/>
        <w:gridCol w:w="7533"/>
        <w:gridCol w:w="1620"/>
      </w:tblGrid>
      <w:tr w:rsidR="00733D37" w:rsidRPr="006F214A" w14:paraId="6C9E047A" w14:textId="77777777" w:rsidTr="00877070">
        <w:trPr>
          <w:trHeight w:val="406"/>
        </w:trPr>
        <w:tc>
          <w:tcPr>
            <w:tcW w:w="922" w:type="dxa"/>
          </w:tcPr>
          <w:p w14:paraId="177D6E66" w14:textId="77777777" w:rsidR="00733D37" w:rsidRPr="006F214A" w:rsidRDefault="00733D37" w:rsidP="00877070">
            <w:pPr>
              <w:jc w:val="center"/>
              <w:rPr>
                <w:rFonts w:eastAsia="Aptos" w:cs="Times New Roman"/>
                <w:b/>
                <w:bCs/>
                <w:sz w:val="26"/>
                <w:szCs w:val="26"/>
                <w:lang w:val="en-GB"/>
              </w:rPr>
            </w:pPr>
            <w:r w:rsidRPr="006F214A">
              <w:rPr>
                <w:rFonts w:eastAsia="Aptos" w:cs="Times New Roman"/>
                <w:b/>
                <w:bCs/>
                <w:sz w:val="26"/>
                <w:szCs w:val="26"/>
                <w:lang w:val="en-GB"/>
              </w:rPr>
              <w:t>Câu</w:t>
            </w:r>
          </w:p>
        </w:tc>
        <w:tc>
          <w:tcPr>
            <w:tcW w:w="7533" w:type="dxa"/>
          </w:tcPr>
          <w:p w14:paraId="42010C02" w14:textId="77777777" w:rsidR="00733D37" w:rsidRPr="006F214A" w:rsidRDefault="00733D37" w:rsidP="00877070">
            <w:pPr>
              <w:jc w:val="center"/>
              <w:rPr>
                <w:rFonts w:eastAsia="Aptos" w:cs="Times New Roman"/>
                <w:b/>
                <w:bCs/>
                <w:sz w:val="26"/>
                <w:szCs w:val="26"/>
                <w:lang w:val="en-GB"/>
              </w:rPr>
            </w:pPr>
            <w:r w:rsidRPr="006F214A">
              <w:rPr>
                <w:rFonts w:eastAsia="Aptos" w:cs="Times New Roman"/>
                <w:b/>
                <w:bCs/>
                <w:sz w:val="26"/>
                <w:szCs w:val="26"/>
                <w:lang w:val="en-GB"/>
              </w:rPr>
              <w:t>Nội dung cần đạt</w:t>
            </w:r>
          </w:p>
        </w:tc>
        <w:tc>
          <w:tcPr>
            <w:tcW w:w="1620" w:type="dxa"/>
          </w:tcPr>
          <w:p w14:paraId="3D36711C" w14:textId="77777777" w:rsidR="00733D37" w:rsidRPr="006F214A" w:rsidRDefault="00733D37" w:rsidP="00877070">
            <w:pPr>
              <w:jc w:val="center"/>
              <w:rPr>
                <w:rFonts w:eastAsia="Aptos" w:cs="Times New Roman"/>
                <w:b/>
                <w:bCs/>
                <w:sz w:val="26"/>
                <w:szCs w:val="26"/>
              </w:rPr>
            </w:pPr>
            <w:r w:rsidRPr="006F214A">
              <w:rPr>
                <w:rFonts w:eastAsia="Aptos" w:cs="Times New Roman"/>
                <w:b/>
                <w:bCs/>
                <w:sz w:val="26"/>
                <w:szCs w:val="26"/>
              </w:rPr>
              <w:t>Tiêu chí đánh giá</w:t>
            </w:r>
          </w:p>
        </w:tc>
      </w:tr>
      <w:tr w:rsidR="00733D37" w:rsidRPr="006F214A" w14:paraId="0ECEE929" w14:textId="77777777" w:rsidTr="00877070">
        <w:trPr>
          <w:trHeight w:val="3673"/>
        </w:trPr>
        <w:tc>
          <w:tcPr>
            <w:tcW w:w="922" w:type="dxa"/>
          </w:tcPr>
          <w:p w14:paraId="051EBD33" w14:textId="77777777" w:rsidR="00733D37" w:rsidRPr="006F214A" w:rsidRDefault="00733D37" w:rsidP="00877070">
            <w:pPr>
              <w:widowControl w:val="0"/>
              <w:jc w:val="center"/>
              <w:rPr>
                <w:rFonts w:eastAsia="Aptos" w:cs="Times New Roman"/>
                <w:b/>
                <w:sz w:val="26"/>
                <w:szCs w:val="26"/>
                <w:lang w:val="en-GB"/>
              </w:rPr>
            </w:pPr>
            <w:r w:rsidRPr="006F214A">
              <w:rPr>
                <w:rFonts w:eastAsia="Aptos" w:cs="Times New Roman"/>
                <w:b/>
                <w:sz w:val="26"/>
                <w:szCs w:val="26"/>
                <w:lang w:val="en-GB"/>
              </w:rPr>
              <w:t>Câu 1</w:t>
            </w:r>
          </w:p>
          <w:p w14:paraId="074D1131" w14:textId="77777777" w:rsidR="00733D37" w:rsidRPr="006F214A" w:rsidRDefault="00733D37" w:rsidP="00877070">
            <w:pPr>
              <w:widowControl w:val="0"/>
              <w:jc w:val="center"/>
              <w:rPr>
                <w:rFonts w:eastAsia="Aptos" w:cs="Times New Roman"/>
                <w:b/>
                <w:sz w:val="26"/>
                <w:szCs w:val="26"/>
                <w:lang w:val="en-GB"/>
              </w:rPr>
            </w:pPr>
          </w:p>
          <w:p w14:paraId="3299391A" w14:textId="77777777" w:rsidR="00733D37" w:rsidRPr="006F214A" w:rsidRDefault="00733D37" w:rsidP="00877070">
            <w:pPr>
              <w:widowControl w:val="0"/>
              <w:jc w:val="center"/>
              <w:rPr>
                <w:rFonts w:eastAsia="Aptos" w:cs="Times New Roman"/>
                <w:bCs/>
                <w:sz w:val="26"/>
                <w:szCs w:val="26"/>
                <w:lang w:val="en-GB"/>
              </w:rPr>
            </w:pPr>
          </w:p>
        </w:tc>
        <w:tc>
          <w:tcPr>
            <w:tcW w:w="7533" w:type="dxa"/>
          </w:tcPr>
          <w:p w14:paraId="3B306C0B" w14:textId="77777777" w:rsidR="00733D37" w:rsidRDefault="00733D37" w:rsidP="00877070">
            <w:pPr>
              <w:jc w:val="both"/>
              <w:rPr>
                <w:rFonts w:eastAsia="Aptos" w:cs="Times New Roman"/>
                <w:b/>
                <w:bCs/>
                <w:sz w:val="26"/>
                <w:szCs w:val="26"/>
              </w:rPr>
            </w:pPr>
            <w:r w:rsidRPr="007C4BD3">
              <w:rPr>
                <w:rFonts w:eastAsia="Aptos" w:cs="Times New Roman"/>
                <w:b/>
                <w:bCs/>
                <w:sz w:val="26"/>
                <w:szCs w:val="26"/>
              </w:rPr>
              <w:t>Kể tên các di chỉ khảo cổ học và các hiện vật ở Hà Nội thời kì nguyên thủy.</w:t>
            </w:r>
          </w:p>
          <w:p w14:paraId="4BADB46B" w14:textId="77777777" w:rsidR="00733D37" w:rsidRPr="007C4BD3" w:rsidRDefault="00733D37" w:rsidP="00877070">
            <w:pPr>
              <w:jc w:val="both"/>
              <w:rPr>
                <w:rFonts w:eastAsia="Times New Roman" w:cs="Times New Roman"/>
                <w:b/>
                <w:bCs/>
                <w:sz w:val="26"/>
                <w:szCs w:val="26"/>
                <w:lang w:eastAsia="ko-KR"/>
              </w:rPr>
            </w:pPr>
            <w:r w:rsidRPr="007C4BD3">
              <w:rPr>
                <w:rFonts w:eastAsia="Times New Roman" w:cs="Times New Roman"/>
                <w:b/>
                <w:bCs/>
                <w:sz w:val="26"/>
                <w:szCs w:val="26"/>
                <w:lang w:eastAsia="ko-KR"/>
              </w:rPr>
              <w:t>• Di chỉ khảo cổ học tiêu biểu:</w:t>
            </w:r>
          </w:p>
          <w:p w14:paraId="61EF3F37" w14:textId="77777777" w:rsidR="00733D37" w:rsidRPr="007C4BD3"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 Di chỉ Vườn Chuối (xã Kim Chung, huyện Hoài Đức): Là một trong những di chỉ quan trọng, đi qua ba nền văn hóa: Đông Sơn, Gò Mun, và Đồng Đậu, kéo dài từ cuối thời kỳ nguyên thủy sang thời kỳ dựng nước.</w:t>
            </w:r>
          </w:p>
          <w:p w14:paraId="325912B9" w14:textId="77777777" w:rsidR="00733D37" w:rsidRPr="007C4BD3"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 Di chỉ Thành Dền (xã Tự Lập, huyện Mê Linh): Điển hình cho văn hóa Đồng Đậu (cuối thời kỳ đồ đồng, tiền Đông Sơn).</w:t>
            </w:r>
          </w:p>
          <w:p w14:paraId="1E3012B5" w14:textId="77777777" w:rsidR="00733D37" w:rsidRPr="007C4BD3"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 Di chỉ Đình Tràng (xã Đông Lỗ, huyện Ứng Hòa): Phát hiện hiện vật từ giai đoạn Đồng Đậu, Gò Mun, Đông Sơn.</w:t>
            </w:r>
          </w:p>
          <w:p w14:paraId="354A78E1" w14:textId="77777777" w:rsidR="00733D37" w:rsidRPr="007C4BD3" w:rsidRDefault="00733D37" w:rsidP="00877070">
            <w:pPr>
              <w:jc w:val="both"/>
              <w:rPr>
                <w:rFonts w:eastAsia="Times New Roman" w:cs="Times New Roman"/>
                <w:b/>
                <w:bCs/>
                <w:sz w:val="26"/>
                <w:szCs w:val="26"/>
                <w:lang w:eastAsia="ko-KR"/>
              </w:rPr>
            </w:pPr>
            <w:r w:rsidRPr="007C4BD3">
              <w:rPr>
                <w:rFonts w:eastAsia="Times New Roman" w:cs="Times New Roman"/>
                <w:b/>
                <w:bCs/>
                <w:sz w:val="26"/>
                <w:szCs w:val="26"/>
                <w:lang w:eastAsia="ko-KR"/>
              </w:rPr>
              <w:t>• Hiện vật tiêu biểu:</w:t>
            </w:r>
          </w:p>
          <w:p w14:paraId="050C2263" w14:textId="77777777" w:rsidR="00733D37" w:rsidRPr="007C4BD3"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Các hiện vật được tìm thấy ở các di chỉ này chủ yếu là công cụ sản xuất, vũ khí, đồ dùng sinh hoạt thuộc thời kỳ đồ đồng (một phần của thời kì nguyên thủy và sơ sử)</w:t>
            </w:r>
            <w:r>
              <w:rPr>
                <w:rFonts w:eastAsia="Times New Roman" w:cs="Times New Roman"/>
                <w:sz w:val="26"/>
                <w:szCs w:val="26"/>
                <w:lang w:eastAsia="ko-KR"/>
              </w:rPr>
              <w:t>:</w:t>
            </w:r>
          </w:p>
          <w:p w14:paraId="3D8FF0DA" w14:textId="77777777" w:rsidR="00733D37" w:rsidRPr="007C4BD3"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 Công cụ và vũ khí bằng đồng: Rìu, lưỡi câu, giáo, mũi tên đồng.</w:t>
            </w:r>
          </w:p>
          <w:p w14:paraId="5617C093" w14:textId="77777777" w:rsidR="00733D37" w:rsidRPr="007C4BD3"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 Hiện vật bằng đá: Rìu đá, đồ trang sức bằng đá, gốm (đồ trang sức thủy tinh, mã não, gốm, đá thuộc văn hóa Sa Huỳnh).</w:t>
            </w:r>
          </w:p>
          <w:p w14:paraId="68439806" w14:textId="77777777" w:rsidR="00733D37" w:rsidRPr="006F214A" w:rsidRDefault="00733D37" w:rsidP="00877070">
            <w:pPr>
              <w:jc w:val="both"/>
              <w:rPr>
                <w:rFonts w:eastAsia="Times New Roman" w:cs="Times New Roman"/>
                <w:sz w:val="26"/>
                <w:szCs w:val="26"/>
                <w:lang w:eastAsia="ko-KR"/>
              </w:rPr>
            </w:pPr>
            <w:r w:rsidRPr="007C4BD3">
              <w:rPr>
                <w:rFonts w:eastAsia="Times New Roman" w:cs="Times New Roman"/>
                <w:sz w:val="26"/>
                <w:szCs w:val="26"/>
                <w:lang w:eastAsia="ko-KR"/>
              </w:rPr>
              <w:t>- Đồ gốm: Các loại đồ gốm, đặc biệt là chạc gốm (được tìm thấy ở Cổ Loa, cùng thời với các văn hóa này)</w:t>
            </w:r>
          </w:p>
        </w:tc>
        <w:tc>
          <w:tcPr>
            <w:tcW w:w="1620" w:type="dxa"/>
          </w:tcPr>
          <w:p w14:paraId="042C091B" w14:textId="77777777" w:rsidR="00733D37" w:rsidRPr="006F214A" w:rsidRDefault="00733D37" w:rsidP="00877070">
            <w:pPr>
              <w:rPr>
                <w:rFonts w:eastAsia="Aptos" w:cs="Times New Roman"/>
                <w:b/>
                <w:bCs/>
                <w:sz w:val="26"/>
                <w:szCs w:val="26"/>
              </w:rPr>
            </w:pPr>
          </w:p>
          <w:p w14:paraId="28660C01" w14:textId="77777777" w:rsidR="00733D37" w:rsidRPr="006F214A" w:rsidRDefault="00733D37" w:rsidP="00877070">
            <w:pPr>
              <w:rPr>
                <w:rFonts w:eastAsia="Aptos" w:cs="Times New Roman"/>
                <w:b/>
                <w:bCs/>
                <w:sz w:val="26"/>
                <w:szCs w:val="26"/>
              </w:rPr>
            </w:pPr>
          </w:p>
          <w:p w14:paraId="6DE748DE" w14:textId="77777777" w:rsidR="00733D37" w:rsidRPr="006F214A" w:rsidRDefault="00733D37" w:rsidP="00877070">
            <w:pPr>
              <w:rPr>
                <w:rFonts w:eastAsia="Aptos" w:cs="Times New Roman"/>
                <w:b/>
                <w:bCs/>
                <w:sz w:val="26"/>
                <w:szCs w:val="26"/>
              </w:rPr>
            </w:pPr>
          </w:p>
          <w:p w14:paraId="5CE369ED" w14:textId="77777777" w:rsidR="00733D37" w:rsidRPr="006F214A" w:rsidRDefault="00733D37" w:rsidP="00877070">
            <w:pPr>
              <w:rPr>
                <w:rFonts w:eastAsia="Aptos" w:cs="Times New Roman"/>
                <w:b/>
                <w:bCs/>
                <w:sz w:val="26"/>
                <w:szCs w:val="26"/>
              </w:rPr>
            </w:pPr>
            <w:r w:rsidRPr="006F214A">
              <w:rPr>
                <w:rFonts w:eastAsia="Aptos" w:cs="Times New Roman"/>
                <w:b/>
                <w:bCs/>
                <w:sz w:val="26"/>
                <w:szCs w:val="26"/>
              </w:rPr>
              <w:t xml:space="preserve">Học sinh nêu được hai </w:t>
            </w:r>
            <w:r>
              <w:rPr>
                <w:rFonts w:eastAsia="Aptos" w:cs="Times New Roman"/>
                <w:b/>
                <w:bCs/>
                <w:sz w:val="26"/>
                <w:szCs w:val="26"/>
              </w:rPr>
              <w:t>di chỉ khảo cổ học tiêu biểu – ĐẠT</w:t>
            </w:r>
          </w:p>
          <w:p w14:paraId="1B639DEA" w14:textId="77777777" w:rsidR="00733D37" w:rsidRPr="006F214A" w:rsidRDefault="00733D37" w:rsidP="00877070">
            <w:pPr>
              <w:rPr>
                <w:rFonts w:eastAsia="Aptos" w:cs="Times New Roman"/>
                <w:b/>
                <w:bCs/>
                <w:sz w:val="26"/>
                <w:szCs w:val="26"/>
              </w:rPr>
            </w:pPr>
          </w:p>
          <w:p w14:paraId="57ADD44D" w14:textId="77777777" w:rsidR="00733D37" w:rsidRPr="006F214A" w:rsidRDefault="00733D37" w:rsidP="00877070">
            <w:pPr>
              <w:rPr>
                <w:rFonts w:eastAsia="Aptos" w:cs="Times New Roman"/>
                <w:b/>
                <w:bCs/>
                <w:sz w:val="26"/>
                <w:szCs w:val="26"/>
              </w:rPr>
            </w:pPr>
          </w:p>
          <w:p w14:paraId="42B673F3" w14:textId="77777777" w:rsidR="00733D37" w:rsidRDefault="00733D37" w:rsidP="00877070">
            <w:pPr>
              <w:rPr>
                <w:rFonts w:eastAsia="Aptos" w:cs="Times New Roman"/>
                <w:b/>
                <w:bCs/>
                <w:sz w:val="26"/>
                <w:szCs w:val="26"/>
              </w:rPr>
            </w:pPr>
          </w:p>
          <w:p w14:paraId="6C8B1348" w14:textId="77777777" w:rsidR="00733D37" w:rsidRPr="006F214A" w:rsidRDefault="00733D37" w:rsidP="00877070">
            <w:pPr>
              <w:rPr>
                <w:rFonts w:eastAsia="Aptos" w:cs="Times New Roman"/>
                <w:b/>
                <w:bCs/>
                <w:sz w:val="26"/>
                <w:szCs w:val="26"/>
              </w:rPr>
            </w:pPr>
            <w:r w:rsidRPr="006F214A">
              <w:rPr>
                <w:rFonts w:eastAsia="Aptos" w:cs="Times New Roman"/>
                <w:b/>
                <w:bCs/>
                <w:sz w:val="26"/>
                <w:szCs w:val="26"/>
              </w:rPr>
              <w:t xml:space="preserve">Học sinh nêu được hai </w:t>
            </w:r>
            <w:r>
              <w:rPr>
                <w:rFonts w:eastAsia="Aptos" w:cs="Times New Roman"/>
                <w:b/>
                <w:bCs/>
                <w:sz w:val="26"/>
                <w:szCs w:val="26"/>
              </w:rPr>
              <w:t>hiện vật tiêu biểu – ĐẠT</w:t>
            </w:r>
          </w:p>
          <w:p w14:paraId="2E6FA17A" w14:textId="77777777" w:rsidR="00733D37" w:rsidRPr="006F214A" w:rsidRDefault="00733D37" w:rsidP="00877070">
            <w:pPr>
              <w:rPr>
                <w:rFonts w:eastAsia="Aptos" w:cs="Times New Roman"/>
                <w:b/>
                <w:bCs/>
                <w:sz w:val="26"/>
                <w:szCs w:val="26"/>
              </w:rPr>
            </w:pPr>
          </w:p>
          <w:p w14:paraId="0B928397" w14:textId="77777777" w:rsidR="00733D37" w:rsidRPr="006F214A" w:rsidRDefault="00733D37" w:rsidP="00877070">
            <w:pPr>
              <w:rPr>
                <w:rFonts w:eastAsia="Aptos" w:cs="Times New Roman"/>
                <w:b/>
                <w:bCs/>
                <w:sz w:val="26"/>
                <w:szCs w:val="26"/>
              </w:rPr>
            </w:pPr>
          </w:p>
        </w:tc>
      </w:tr>
      <w:tr w:rsidR="00733D37" w:rsidRPr="006F214A" w14:paraId="6AAC93B4" w14:textId="77777777" w:rsidTr="00877070">
        <w:tc>
          <w:tcPr>
            <w:tcW w:w="922" w:type="dxa"/>
          </w:tcPr>
          <w:p w14:paraId="32D3914D" w14:textId="77777777" w:rsidR="00733D37" w:rsidRPr="006F214A" w:rsidRDefault="00733D37" w:rsidP="00877070">
            <w:pPr>
              <w:widowControl w:val="0"/>
              <w:jc w:val="center"/>
              <w:rPr>
                <w:rFonts w:eastAsia="Aptos" w:cs="Times New Roman"/>
                <w:b/>
                <w:sz w:val="26"/>
                <w:szCs w:val="26"/>
                <w:lang w:val="en-GB"/>
              </w:rPr>
            </w:pPr>
            <w:r w:rsidRPr="006F214A">
              <w:rPr>
                <w:rFonts w:eastAsia="Aptos" w:cs="Times New Roman"/>
                <w:b/>
                <w:sz w:val="26"/>
                <w:szCs w:val="26"/>
                <w:lang w:val="en-GB"/>
              </w:rPr>
              <w:t>Câu 2</w:t>
            </w:r>
          </w:p>
          <w:p w14:paraId="797A14C8" w14:textId="77777777" w:rsidR="00733D37" w:rsidRPr="006F214A" w:rsidRDefault="00733D37" w:rsidP="00877070">
            <w:pPr>
              <w:widowControl w:val="0"/>
              <w:jc w:val="center"/>
              <w:rPr>
                <w:rFonts w:eastAsia="Aptos" w:cs="Times New Roman"/>
                <w:b/>
                <w:sz w:val="26"/>
                <w:szCs w:val="26"/>
                <w:lang w:val="en-GB"/>
              </w:rPr>
            </w:pPr>
          </w:p>
          <w:p w14:paraId="5B7C2661" w14:textId="77777777" w:rsidR="00733D37" w:rsidRPr="006F214A" w:rsidRDefault="00733D37" w:rsidP="00877070">
            <w:pPr>
              <w:widowControl w:val="0"/>
              <w:rPr>
                <w:rFonts w:eastAsia="Aptos" w:cs="Times New Roman"/>
                <w:bCs/>
                <w:sz w:val="26"/>
                <w:szCs w:val="26"/>
                <w:lang w:val="en-GB"/>
              </w:rPr>
            </w:pPr>
          </w:p>
        </w:tc>
        <w:tc>
          <w:tcPr>
            <w:tcW w:w="7533" w:type="dxa"/>
          </w:tcPr>
          <w:p w14:paraId="44D93C77" w14:textId="77777777" w:rsidR="00733D37" w:rsidRDefault="00733D37" w:rsidP="00877070">
            <w:pPr>
              <w:contextualSpacing/>
              <w:jc w:val="both"/>
              <w:rPr>
                <w:rFonts w:cs="Times New Roman"/>
                <w:b/>
                <w:sz w:val="26"/>
                <w:szCs w:val="26"/>
                <w:lang w:eastAsia="ko-KR"/>
              </w:rPr>
            </w:pPr>
            <w:r w:rsidRPr="007C4BD3">
              <w:rPr>
                <w:rFonts w:cs="Times New Roman"/>
                <w:b/>
                <w:sz w:val="26"/>
                <w:szCs w:val="26"/>
                <w:lang w:eastAsia="ko-KR"/>
              </w:rPr>
              <w:t>Trình bày đặc điểm chính của Sưu tập khuôn đúc Cổ Loa.</w:t>
            </w:r>
          </w:p>
          <w:p w14:paraId="5CF18A47" w14:textId="77777777" w:rsidR="00733D37" w:rsidRPr="007C4BD3" w:rsidRDefault="00733D37" w:rsidP="00877070">
            <w:pPr>
              <w:contextualSpacing/>
              <w:jc w:val="both"/>
              <w:rPr>
                <w:rFonts w:cs="Times New Roman"/>
                <w:bCs/>
                <w:sz w:val="26"/>
                <w:szCs w:val="26"/>
                <w:lang w:eastAsia="ko-KR"/>
              </w:rPr>
            </w:pPr>
            <w:r>
              <w:rPr>
                <w:rFonts w:cs="Times New Roman"/>
                <w:bCs/>
                <w:sz w:val="26"/>
                <w:szCs w:val="26"/>
                <w:lang w:eastAsia="ko-KR"/>
              </w:rPr>
              <w:t>- Nơi phát hiện: Đền Thượng trong thành Cổ Loa</w:t>
            </w:r>
          </w:p>
          <w:p w14:paraId="3952B8F5" w14:textId="77777777" w:rsidR="00733D37" w:rsidRDefault="00733D37" w:rsidP="00877070">
            <w:pPr>
              <w:contextualSpacing/>
              <w:jc w:val="both"/>
              <w:rPr>
                <w:rFonts w:cs="Times New Roman"/>
                <w:bCs/>
                <w:sz w:val="26"/>
                <w:szCs w:val="26"/>
                <w:lang w:eastAsia="ko-KR"/>
              </w:rPr>
            </w:pPr>
            <w:r w:rsidRPr="007C4BD3">
              <w:rPr>
                <w:rFonts w:cs="Times New Roman"/>
                <w:bCs/>
                <w:sz w:val="26"/>
                <w:szCs w:val="26"/>
                <w:lang w:eastAsia="ko-KR"/>
              </w:rPr>
              <w:t>- Sưu tập khuôn đúc tập hợp khuôn đúc mũi tên làm bằng đá sa thạch, niên đại khoảng hơn 2000 năm.</w:t>
            </w:r>
          </w:p>
          <w:p w14:paraId="358E6FD0" w14:textId="77777777" w:rsidR="00733D37" w:rsidRDefault="00733D37" w:rsidP="00877070">
            <w:pPr>
              <w:contextualSpacing/>
              <w:jc w:val="both"/>
              <w:rPr>
                <w:rFonts w:cs="Times New Roman"/>
                <w:bCs/>
                <w:sz w:val="26"/>
                <w:szCs w:val="26"/>
                <w:lang w:eastAsia="ko-KR"/>
              </w:rPr>
            </w:pPr>
            <w:r>
              <w:rPr>
                <w:rFonts w:cs="Times New Roman"/>
                <w:bCs/>
                <w:sz w:val="26"/>
                <w:szCs w:val="26"/>
                <w:lang w:eastAsia="ko-KR"/>
              </w:rPr>
              <w:t xml:space="preserve">- </w:t>
            </w:r>
            <w:r w:rsidRPr="00B31AC6">
              <w:rPr>
                <w:rFonts w:cs="Times New Roman"/>
                <w:bCs/>
                <w:sz w:val="26"/>
                <w:szCs w:val="26"/>
                <w:lang w:eastAsia="ko-KR"/>
              </w:rPr>
              <w:t>Minh chứng lịch sử: Sưu tập cung cấp bằng chứng vật chất quan trọng cho thấy trình độ phát triển cao của kỹ thuật luyện kim và đúc đồng của người Việt cổ trong thời kỳ An Dương Vương.</w:t>
            </w:r>
          </w:p>
          <w:p w14:paraId="34644C1D" w14:textId="77777777" w:rsidR="00733D37" w:rsidRPr="007C4BD3" w:rsidRDefault="00733D37" w:rsidP="00877070">
            <w:pPr>
              <w:contextualSpacing/>
              <w:jc w:val="both"/>
              <w:rPr>
                <w:rFonts w:cs="Times New Roman"/>
                <w:bCs/>
                <w:sz w:val="26"/>
                <w:szCs w:val="26"/>
                <w:lang w:eastAsia="ko-KR"/>
              </w:rPr>
            </w:pPr>
            <w:r w:rsidRPr="007C4BD3">
              <w:rPr>
                <w:rFonts w:cs="Times New Roman"/>
                <w:bCs/>
                <w:sz w:val="26"/>
                <w:szCs w:val="26"/>
                <w:lang w:eastAsia="ko-KR"/>
              </w:rPr>
              <w:t xml:space="preserve">- </w:t>
            </w:r>
            <w:r w:rsidRPr="00B31AC6">
              <w:rPr>
                <w:rFonts w:cs="Times New Roman"/>
                <w:bCs/>
                <w:sz w:val="26"/>
                <w:szCs w:val="26"/>
                <w:lang w:eastAsia="ko-KR"/>
              </w:rPr>
              <w:t>Ý nghĩa quân sự và kinh tế: Sưu tập này, cùng với kho mũi tên đồng và trống đồng đã được tìm thấy trước đó, phản ánh những thành tựu nổi bật của nhà nước Âu Lạc, từ năng lực sản xuất vũ khí để phòng thủ đến sự phát triển kinh tế-xã hội.</w:t>
            </w:r>
          </w:p>
          <w:p w14:paraId="06C8CE4E" w14:textId="77777777" w:rsidR="00733D37" w:rsidRPr="006F214A" w:rsidRDefault="00733D37" w:rsidP="00877070">
            <w:pPr>
              <w:contextualSpacing/>
              <w:jc w:val="both"/>
              <w:rPr>
                <w:rFonts w:cs="Times New Roman"/>
                <w:bCs/>
                <w:sz w:val="26"/>
                <w:szCs w:val="26"/>
                <w:lang w:eastAsia="ko-KR"/>
              </w:rPr>
            </w:pPr>
            <w:r w:rsidRPr="007C4BD3">
              <w:rPr>
                <w:rFonts w:cs="Times New Roman"/>
                <w:bCs/>
                <w:sz w:val="26"/>
                <w:szCs w:val="26"/>
                <w:lang w:eastAsia="ko-KR"/>
              </w:rPr>
              <w:t>- Tháng 12/2020, Sưu tập khuôn đúc Cổ Loa công nhận là Bảo vật quốc gia, trưng bày tại Khu di tích Cổ Loa.</w:t>
            </w:r>
          </w:p>
        </w:tc>
        <w:tc>
          <w:tcPr>
            <w:tcW w:w="1620" w:type="dxa"/>
          </w:tcPr>
          <w:p w14:paraId="609F2AAD" w14:textId="77777777" w:rsidR="00733D37" w:rsidRDefault="00733D37" w:rsidP="00877070">
            <w:pPr>
              <w:rPr>
                <w:rFonts w:eastAsia="Aptos" w:cs="Times New Roman"/>
                <w:b/>
                <w:bCs/>
                <w:sz w:val="26"/>
                <w:szCs w:val="26"/>
              </w:rPr>
            </w:pPr>
          </w:p>
          <w:p w14:paraId="55350C5B" w14:textId="77777777" w:rsidR="00733D37" w:rsidRPr="006F214A" w:rsidRDefault="00733D37" w:rsidP="00877070">
            <w:pPr>
              <w:rPr>
                <w:rFonts w:eastAsia="Aptos" w:cs="Times New Roman"/>
                <w:b/>
                <w:bCs/>
                <w:sz w:val="26"/>
                <w:szCs w:val="26"/>
              </w:rPr>
            </w:pPr>
            <w:r w:rsidRPr="006F214A">
              <w:rPr>
                <w:rFonts w:eastAsia="Aptos" w:cs="Times New Roman"/>
                <w:b/>
                <w:bCs/>
                <w:sz w:val="26"/>
                <w:szCs w:val="26"/>
              </w:rPr>
              <w:t>Học sinh nêu được</w:t>
            </w:r>
            <w:r>
              <w:rPr>
                <w:rFonts w:eastAsia="Aptos" w:cs="Times New Roman"/>
                <w:b/>
                <w:bCs/>
                <w:sz w:val="26"/>
                <w:szCs w:val="26"/>
              </w:rPr>
              <w:t xml:space="preserve"> 3 đặc điểm chính</w:t>
            </w:r>
            <w:r w:rsidRPr="006F214A">
              <w:rPr>
                <w:rFonts w:eastAsia="Aptos" w:cs="Times New Roman"/>
                <w:b/>
                <w:bCs/>
                <w:sz w:val="26"/>
                <w:szCs w:val="26"/>
              </w:rPr>
              <w:t xml:space="preserve"> </w:t>
            </w:r>
            <w:r>
              <w:rPr>
                <w:rFonts w:eastAsia="Aptos" w:cs="Times New Roman"/>
                <w:b/>
                <w:bCs/>
                <w:sz w:val="26"/>
                <w:szCs w:val="26"/>
              </w:rPr>
              <w:t>–</w:t>
            </w:r>
            <w:r w:rsidRPr="006F214A">
              <w:rPr>
                <w:rFonts w:eastAsia="Aptos" w:cs="Times New Roman"/>
                <w:b/>
                <w:bCs/>
                <w:sz w:val="26"/>
                <w:szCs w:val="26"/>
              </w:rPr>
              <w:t xml:space="preserve"> Đ</w:t>
            </w:r>
            <w:r>
              <w:rPr>
                <w:rFonts w:eastAsia="Aptos" w:cs="Times New Roman"/>
                <w:b/>
                <w:bCs/>
                <w:sz w:val="26"/>
                <w:szCs w:val="26"/>
              </w:rPr>
              <w:t>ẠT</w:t>
            </w:r>
          </w:p>
          <w:p w14:paraId="6F27F345" w14:textId="77777777" w:rsidR="00733D37" w:rsidRPr="006F214A" w:rsidRDefault="00733D37" w:rsidP="00877070">
            <w:pPr>
              <w:rPr>
                <w:rFonts w:eastAsia="Aptos" w:cs="Times New Roman"/>
                <w:b/>
                <w:bCs/>
                <w:sz w:val="26"/>
                <w:szCs w:val="26"/>
              </w:rPr>
            </w:pPr>
          </w:p>
        </w:tc>
      </w:tr>
    </w:tbl>
    <w:p w14:paraId="79AB411F" w14:textId="77777777" w:rsidR="00733D37" w:rsidRPr="006F214A" w:rsidRDefault="00733D37" w:rsidP="00733D37">
      <w:pPr>
        <w:spacing w:line="240" w:lineRule="auto"/>
        <w:rPr>
          <w:rFonts w:eastAsia="Aptos" w:cs="Times New Roman"/>
          <w:sz w:val="26"/>
          <w:szCs w:val="26"/>
          <w:lang w:val="vi-VN"/>
        </w:rPr>
      </w:pP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2958"/>
        <w:gridCol w:w="3046"/>
      </w:tblGrid>
      <w:tr w:rsidR="00733D37" w:rsidRPr="006F214A" w14:paraId="50E5561B" w14:textId="77777777" w:rsidTr="00877070">
        <w:tc>
          <w:tcPr>
            <w:tcW w:w="3192" w:type="dxa"/>
          </w:tcPr>
          <w:p w14:paraId="39EE2F35" w14:textId="77777777" w:rsidR="00733D37" w:rsidRPr="006F214A" w:rsidRDefault="00733D37" w:rsidP="00877070">
            <w:pPr>
              <w:jc w:val="center"/>
              <w:rPr>
                <w:rFonts w:eastAsia="Aptos" w:cs="Times New Roman"/>
                <w:b/>
                <w:sz w:val="26"/>
                <w:szCs w:val="26"/>
              </w:rPr>
            </w:pPr>
            <w:r w:rsidRPr="006F214A">
              <w:rPr>
                <w:rFonts w:eastAsia="Aptos" w:cs="Times New Roman"/>
                <w:b/>
                <w:sz w:val="26"/>
                <w:szCs w:val="26"/>
              </w:rPr>
              <w:t>BAN GIÁM HIỆU</w:t>
            </w:r>
          </w:p>
          <w:p w14:paraId="0195E24B" w14:textId="77777777" w:rsidR="00733D37" w:rsidRPr="006F214A" w:rsidRDefault="00733D37" w:rsidP="00877070">
            <w:pPr>
              <w:jc w:val="center"/>
              <w:rPr>
                <w:rFonts w:eastAsia="Aptos" w:cs="Times New Roman"/>
                <w:b/>
                <w:sz w:val="26"/>
                <w:szCs w:val="26"/>
              </w:rPr>
            </w:pPr>
          </w:p>
          <w:p w14:paraId="6E170925" w14:textId="77777777" w:rsidR="00733D37" w:rsidRPr="006F214A" w:rsidRDefault="00733D37" w:rsidP="00877070">
            <w:pPr>
              <w:rPr>
                <w:rFonts w:eastAsia="Aptos" w:cs="Times New Roman"/>
                <w:b/>
                <w:sz w:val="26"/>
                <w:szCs w:val="26"/>
              </w:rPr>
            </w:pPr>
          </w:p>
          <w:p w14:paraId="04C6CF9A" w14:textId="77777777" w:rsidR="00733D37" w:rsidRPr="006F214A" w:rsidRDefault="00733D37" w:rsidP="00877070">
            <w:pPr>
              <w:jc w:val="center"/>
              <w:rPr>
                <w:rFonts w:eastAsia="Aptos" w:cs="Times New Roman"/>
                <w:b/>
                <w:sz w:val="26"/>
                <w:szCs w:val="26"/>
              </w:rPr>
            </w:pPr>
          </w:p>
          <w:p w14:paraId="5A16E909" w14:textId="77777777" w:rsidR="00733D37" w:rsidRPr="006F214A" w:rsidRDefault="00733D37" w:rsidP="00877070">
            <w:pPr>
              <w:jc w:val="center"/>
              <w:rPr>
                <w:rFonts w:eastAsia="Aptos" w:cs="Times New Roman"/>
                <w:b/>
                <w:sz w:val="26"/>
                <w:szCs w:val="26"/>
              </w:rPr>
            </w:pPr>
            <w:r w:rsidRPr="006F214A">
              <w:rPr>
                <w:rFonts w:eastAsia="Aptos" w:cs="Times New Roman"/>
                <w:b/>
                <w:sz w:val="26"/>
                <w:szCs w:val="26"/>
              </w:rPr>
              <w:t>Nguyễn Ngọc Lan</w:t>
            </w:r>
          </w:p>
        </w:tc>
        <w:tc>
          <w:tcPr>
            <w:tcW w:w="3192" w:type="dxa"/>
          </w:tcPr>
          <w:p w14:paraId="3BF6F0E9" w14:textId="77777777" w:rsidR="00733D37" w:rsidRPr="006F214A" w:rsidRDefault="00733D37" w:rsidP="00877070">
            <w:pPr>
              <w:jc w:val="center"/>
              <w:rPr>
                <w:rFonts w:eastAsia="Aptos" w:cs="Times New Roman"/>
                <w:b/>
                <w:sz w:val="26"/>
                <w:szCs w:val="26"/>
              </w:rPr>
            </w:pPr>
          </w:p>
        </w:tc>
        <w:tc>
          <w:tcPr>
            <w:tcW w:w="3192" w:type="dxa"/>
          </w:tcPr>
          <w:p w14:paraId="0B84F10A" w14:textId="77777777" w:rsidR="00733D37" w:rsidRPr="006F214A" w:rsidRDefault="00733D37" w:rsidP="00877070">
            <w:pPr>
              <w:jc w:val="center"/>
              <w:rPr>
                <w:rFonts w:eastAsia="Aptos" w:cs="Times New Roman"/>
                <w:b/>
                <w:sz w:val="26"/>
                <w:szCs w:val="26"/>
              </w:rPr>
            </w:pPr>
            <w:r w:rsidRPr="006F214A">
              <w:rPr>
                <w:rFonts w:eastAsia="Aptos" w:cs="Times New Roman"/>
                <w:b/>
                <w:sz w:val="26"/>
                <w:szCs w:val="26"/>
              </w:rPr>
              <w:t>NHÓM TRƯỞNG</w:t>
            </w:r>
          </w:p>
          <w:p w14:paraId="061FD0AC" w14:textId="77777777" w:rsidR="00733D37" w:rsidRPr="006F214A" w:rsidRDefault="00733D37" w:rsidP="00877070">
            <w:pPr>
              <w:jc w:val="center"/>
              <w:rPr>
                <w:rFonts w:eastAsia="Aptos" w:cs="Times New Roman"/>
                <w:b/>
                <w:sz w:val="26"/>
                <w:szCs w:val="26"/>
              </w:rPr>
            </w:pPr>
          </w:p>
          <w:p w14:paraId="0D950744" w14:textId="77777777" w:rsidR="00733D37" w:rsidRPr="006F214A" w:rsidRDefault="00733D37" w:rsidP="00877070">
            <w:pPr>
              <w:rPr>
                <w:rFonts w:eastAsia="Aptos" w:cs="Times New Roman"/>
                <w:b/>
                <w:sz w:val="26"/>
                <w:szCs w:val="26"/>
              </w:rPr>
            </w:pPr>
          </w:p>
          <w:p w14:paraId="294478B2" w14:textId="77777777" w:rsidR="00733D37" w:rsidRPr="006F214A" w:rsidRDefault="00733D37" w:rsidP="00877070">
            <w:pPr>
              <w:jc w:val="center"/>
              <w:rPr>
                <w:rFonts w:eastAsia="Aptos" w:cs="Times New Roman"/>
                <w:b/>
                <w:sz w:val="26"/>
                <w:szCs w:val="26"/>
              </w:rPr>
            </w:pPr>
          </w:p>
          <w:p w14:paraId="42D718F5" w14:textId="77777777" w:rsidR="00733D37" w:rsidRPr="006F214A" w:rsidRDefault="00733D37" w:rsidP="00877070">
            <w:pPr>
              <w:jc w:val="center"/>
              <w:rPr>
                <w:rFonts w:eastAsia="Aptos" w:cs="Times New Roman"/>
                <w:b/>
                <w:sz w:val="26"/>
                <w:szCs w:val="26"/>
              </w:rPr>
            </w:pPr>
            <w:r w:rsidRPr="006F214A">
              <w:rPr>
                <w:rFonts w:eastAsia="Aptos" w:cs="Times New Roman"/>
                <w:b/>
                <w:sz w:val="26"/>
                <w:szCs w:val="26"/>
              </w:rPr>
              <w:t>Nguyễn Thị Thu Ngọc</w:t>
            </w:r>
          </w:p>
        </w:tc>
      </w:tr>
    </w:tbl>
    <w:p w14:paraId="09252141" w14:textId="77777777" w:rsidR="00733D37" w:rsidRPr="006F214A" w:rsidRDefault="00733D37" w:rsidP="00733D37">
      <w:pPr>
        <w:spacing w:line="240" w:lineRule="auto"/>
        <w:rPr>
          <w:rFonts w:eastAsia="Aptos" w:cs="Times New Roman"/>
          <w:sz w:val="26"/>
          <w:szCs w:val="26"/>
        </w:rPr>
        <w:sectPr w:rsidR="00733D37" w:rsidRPr="006F214A" w:rsidSect="006F214A">
          <w:footerReference w:type="default" r:id="rId7"/>
          <w:pgSz w:w="11906" w:h="16838"/>
          <w:pgMar w:top="709" w:right="1440" w:bottom="284" w:left="1440" w:header="227" w:footer="454" w:gutter="0"/>
          <w:pgNumType w:start="1"/>
          <w:cols w:space="720"/>
          <w:docGrid w:linePitch="360"/>
        </w:sectPr>
      </w:pPr>
    </w:p>
    <w:p w14:paraId="70796D1D" w14:textId="77777777" w:rsidR="00733D37" w:rsidRPr="006F214A" w:rsidRDefault="00733D37" w:rsidP="00733D37">
      <w:pPr>
        <w:spacing w:after="120" w:line="276" w:lineRule="auto"/>
        <w:ind w:left="285" w:right="1"/>
        <w:contextualSpacing/>
        <w:rPr>
          <w:rFonts w:eastAsia="Calibri" w:cs="Times New Roman"/>
          <w:bCs/>
        </w:rPr>
      </w:pPr>
      <w:r w:rsidRPr="006F214A">
        <w:rPr>
          <w:rFonts w:eastAsia="Calibri" w:cs="Times New Roman"/>
          <w:bCs/>
        </w:rPr>
        <w:lastRenderedPageBreak/>
        <w:t>UBND PHƯỜNG BỒ ĐỀ</w:t>
      </w:r>
    </w:p>
    <w:p w14:paraId="7D5BDBB5" w14:textId="77777777" w:rsidR="00733D37" w:rsidRPr="006F214A" w:rsidRDefault="00733D37" w:rsidP="00733D37">
      <w:pPr>
        <w:spacing w:after="120" w:line="276" w:lineRule="auto"/>
        <w:ind w:left="285" w:right="1"/>
        <w:contextualSpacing/>
        <w:rPr>
          <w:rFonts w:eastAsia="Calibri" w:cs="Times New Roman"/>
          <w:b/>
        </w:rPr>
      </w:pPr>
      <w:r w:rsidRPr="006F214A">
        <w:rPr>
          <w:rFonts w:eastAsia="Calibri" w:cs="Times New Roman"/>
          <w:b/>
        </w:rPr>
        <w:t>TRƯỜNG THCS ÁI MỘ</w:t>
      </w:r>
    </w:p>
    <w:p w14:paraId="4808976E" w14:textId="77777777" w:rsidR="00733D37" w:rsidRPr="006F214A" w:rsidRDefault="00733D37" w:rsidP="00733D37">
      <w:pPr>
        <w:widowControl w:val="0"/>
        <w:autoSpaceDE w:val="0"/>
        <w:autoSpaceDN w:val="0"/>
        <w:spacing w:before="47" w:line="276" w:lineRule="auto"/>
        <w:rPr>
          <w:rFonts w:eastAsia="Times New Roman" w:cs="Times New Roman"/>
          <w:i/>
          <w:szCs w:val="28"/>
          <w:lang w:val="vi"/>
        </w:rPr>
      </w:pPr>
    </w:p>
    <w:p w14:paraId="0CA6275D" w14:textId="77777777" w:rsidR="00733D37" w:rsidRPr="006F214A" w:rsidRDefault="00733D37" w:rsidP="00733D37">
      <w:pPr>
        <w:spacing w:line="276" w:lineRule="auto"/>
        <w:rPr>
          <w:rFonts w:eastAsia="Times New Roman" w:cs="Times New Roman"/>
          <w:b/>
          <w:bCs/>
          <w:sz w:val="28"/>
          <w:szCs w:val="28"/>
          <w:u w:val="single"/>
          <w:lang w:val="it-IT"/>
        </w:rPr>
      </w:pPr>
      <w:r w:rsidRPr="006F214A">
        <w:rPr>
          <w:rFonts w:eastAsia="Times New Roman" w:cs="Times New Roman"/>
          <w:b/>
          <w:bCs/>
          <w:sz w:val="28"/>
          <w:szCs w:val="28"/>
          <w:lang w:val="it-IT"/>
        </w:rPr>
        <w:t xml:space="preserve">                 </w:t>
      </w:r>
      <w:r w:rsidRPr="006F214A">
        <w:rPr>
          <w:rFonts w:eastAsia="Times New Roman" w:cs="Times New Roman"/>
          <w:b/>
          <w:bCs/>
          <w:sz w:val="28"/>
          <w:szCs w:val="28"/>
          <w:u w:val="single"/>
          <w:lang w:val="it-IT"/>
        </w:rPr>
        <w:t>MỤC TIÊU</w:t>
      </w:r>
    </w:p>
    <w:p w14:paraId="5D40CA70" w14:textId="77777777" w:rsidR="00733D37" w:rsidRPr="006F214A" w:rsidRDefault="00733D37" w:rsidP="00733D37">
      <w:pPr>
        <w:spacing w:line="276" w:lineRule="auto"/>
        <w:ind w:left="720"/>
        <w:rPr>
          <w:rFonts w:eastAsia="Times New Roman" w:cs="Times New Roman"/>
          <w:b/>
          <w:bCs/>
          <w:sz w:val="28"/>
          <w:szCs w:val="28"/>
          <w:lang w:val="vi-VN"/>
        </w:rPr>
      </w:pPr>
      <w:r w:rsidRPr="006F214A">
        <w:rPr>
          <w:rFonts w:eastAsia="Times New Roman" w:cs="Times New Roman"/>
          <w:b/>
          <w:bCs/>
          <w:sz w:val="28"/>
          <w:szCs w:val="28"/>
          <w:lang w:val="it-IT"/>
        </w:rPr>
        <w:t xml:space="preserve">          1. Kiến thức: </w:t>
      </w:r>
    </w:p>
    <w:p w14:paraId="19A3189C" w14:textId="77777777" w:rsidR="00733D37" w:rsidRPr="006F214A" w:rsidRDefault="00733D37" w:rsidP="00733D37">
      <w:pPr>
        <w:spacing w:line="276" w:lineRule="auto"/>
        <w:ind w:left="720"/>
        <w:rPr>
          <w:rFonts w:eastAsia="Times New Roman" w:cs="Times New Roman"/>
          <w:sz w:val="28"/>
          <w:szCs w:val="28"/>
          <w:lang w:val="vi-VN"/>
        </w:rPr>
      </w:pPr>
      <w:r w:rsidRPr="006F214A">
        <w:rPr>
          <w:rFonts w:eastAsia="Times New Roman" w:cs="Times New Roman"/>
          <w:sz w:val="28"/>
          <w:szCs w:val="28"/>
          <w:lang w:val="vi-VN"/>
        </w:rPr>
        <w:t>- Trình bày được một số nét chính về các di sản văn hoá vật thể tiêu biểu ở Hà Nội từ thời nguyên thuỷ đến thế kỉ X.</w:t>
      </w:r>
    </w:p>
    <w:p w14:paraId="20F3DE0F" w14:textId="77777777" w:rsidR="00733D37" w:rsidRPr="001F3D94" w:rsidRDefault="00733D37" w:rsidP="00733D37">
      <w:pPr>
        <w:spacing w:line="276" w:lineRule="auto"/>
        <w:ind w:left="720"/>
        <w:rPr>
          <w:rFonts w:eastAsia="Times New Roman" w:cs="Times New Roman"/>
          <w:sz w:val="28"/>
          <w:szCs w:val="28"/>
          <w:lang w:val="vi-VN"/>
        </w:rPr>
      </w:pPr>
      <w:r w:rsidRPr="006F214A">
        <w:rPr>
          <w:rFonts w:eastAsia="Times New Roman" w:cs="Times New Roman"/>
          <w:sz w:val="28"/>
          <w:szCs w:val="28"/>
          <w:lang w:val="vi-VN"/>
        </w:rPr>
        <w:t>- Tự hào về truyền thống lịch sử Hà Nội trong sự phát triển của lịch sử dân tộc.</w:t>
      </w:r>
    </w:p>
    <w:p w14:paraId="469AA091" w14:textId="77777777" w:rsidR="00733D37" w:rsidRPr="001F3D94" w:rsidRDefault="00733D37" w:rsidP="00733D37">
      <w:pPr>
        <w:spacing w:line="276" w:lineRule="auto"/>
        <w:ind w:left="720"/>
        <w:rPr>
          <w:rFonts w:eastAsia="Times New Roman" w:cs="Times New Roman"/>
          <w:sz w:val="28"/>
          <w:szCs w:val="28"/>
          <w:lang w:val="vi-VN"/>
        </w:rPr>
      </w:pPr>
      <w:r w:rsidRPr="001F3D94">
        <w:rPr>
          <w:rFonts w:eastAsia="Times New Roman" w:cs="Times New Roman"/>
          <w:sz w:val="28"/>
          <w:szCs w:val="28"/>
          <w:lang w:val="vi-VN"/>
        </w:rPr>
        <w:t xml:space="preserve">- Trình bày được những nét tiêu biểu của lịch sử Hà Nội từ thời nguyên thuỷ đến thế kỉ X qua các thời kì: thời nguyên thuỷ, thời kì Văn Lang – Âu Lạc, thời kì Bắc thuộc.  </w:t>
      </w:r>
    </w:p>
    <w:p w14:paraId="350EC094" w14:textId="77777777" w:rsidR="00733D37" w:rsidRPr="006F214A" w:rsidRDefault="00733D37" w:rsidP="00733D37">
      <w:pPr>
        <w:spacing w:line="276" w:lineRule="auto"/>
        <w:ind w:left="720"/>
        <w:rPr>
          <w:rFonts w:eastAsia="Times New Roman" w:cs="Times New Roman"/>
          <w:b/>
          <w:bCs/>
          <w:sz w:val="28"/>
          <w:szCs w:val="28"/>
          <w:lang w:val="vi-VN"/>
        </w:rPr>
      </w:pPr>
      <w:r w:rsidRPr="006F214A">
        <w:rPr>
          <w:rFonts w:eastAsia="Times New Roman" w:cs="Times New Roman"/>
          <w:b/>
          <w:bCs/>
          <w:sz w:val="28"/>
          <w:szCs w:val="28"/>
          <w:lang w:val="it-IT"/>
        </w:rPr>
        <w:t xml:space="preserve">          2.</w:t>
      </w:r>
      <w:r w:rsidRPr="006F214A">
        <w:rPr>
          <w:rFonts w:eastAsia="Times New Roman" w:cs="Times New Roman"/>
          <w:b/>
          <w:bCs/>
          <w:sz w:val="28"/>
          <w:szCs w:val="28"/>
          <w:lang w:val="vi-VN"/>
        </w:rPr>
        <w:t xml:space="preserve"> </w:t>
      </w:r>
      <w:r w:rsidRPr="006F214A">
        <w:rPr>
          <w:rFonts w:eastAsia="Times New Roman" w:cs="Times New Roman"/>
          <w:b/>
          <w:bCs/>
          <w:sz w:val="28"/>
          <w:szCs w:val="28"/>
          <w:lang w:val="it-IT"/>
        </w:rPr>
        <w:t xml:space="preserve">Năng lực: </w:t>
      </w:r>
    </w:p>
    <w:p w14:paraId="11FEC8CE" w14:textId="77777777" w:rsidR="00733D37" w:rsidRPr="006F214A" w:rsidRDefault="00733D37" w:rsidP="00733D37">
      <w:pPr>
        <w:spacing w:line="276" w:lineRule="auto"/>
        <w:ind w:left="720"/>
        <w:rPr>
          <w:rFonts w:eastAsia="Times New Roman" w:cs="Times New Roman"/>
          <w:sz w:val="28"/>
          <w:szCs w:val="28"/>
          <w:lang w:val="vi-VN"/>
        </w:rPr>
      </w:pPr>
      <w:r w:rsidRPr="006F214A">
        <w:rPr>
          <w:rFonts w:eastAsia="Times New Roman" w:cs="Times New Roman"/>
          <w:sz w:val="28"/>
          <w:szCs w:val="28"/>
          <w:lang w:val="vi-VN"/>
        </w:rPr>
        <w:t>- Năng lực chung: Viết bài.</w:t>
      </w:r>
    </w:p>
    <w:p w14:paraId="766A54E9" w14:textId="77777777" w:rsidR="00733D37" w:rsidRPr="006F214A" w:rsidRDefault="00733D37" w:rsidP="00733D37">
      <w:pPr>
        <w:spacing w:line="276" w:lineRule="auto"/>
        <w:ind w:left="720"/>
        <w:rPr>
          <w:rFonts w:eastAsia="Times New Roman" w:cs="Times New Roman"/>
          <w:sz w:val="28"/>
          <w:szCs w:val="28"/>
          <w:lang w:val="vi-VN"/>
        </w:rPr>
      </w:pPr>
      <w:r w:rsidRPr="006F214A">
        <w:rPr>
          <w:rFonts w:eastAsia="Times New Roman" w:cs="Times New Roman"/>
          <w:sz w:val="28"/>
          <w:szCs w:val="28"/>
          <w:lang w:val="vi-VN"/>
        </w:rPr>
        <w:t>- Năng lực đặc thù: Tư duy, trình bày bài viết trên giấy.</w:t>
      </w:r>
    </w:p>
    <w:p w14:paraId="684852D2" w14:textId="77777777" w:rsidR="00733D37" w:rsidRPr="001F3D94" w:rsidRDefault="00733D37" w:rsidP="00733D37">
      <w:pPr>
        <w:spacing w:line="276" w:lineRule="auto"/>
        <w:rPr>
          <w:rFonts w:eastAsia="Times New Roman" w:cs="Times New Roman"/>
          <w:b/>
          <w:bCs/>
          <w:sz w:val="28"/>
          <w:szCs w:val="28"/>
          <w:lang w:val="it-IT"/>
        </w:rPr>
      </w:pPr>
      <w:r w:rsidRPr="006F214A">
        <w:rPr>
          <w:rFonts w:eastAsia="Times New Roman" w:cs="Times New Roman"/>
          <w:b/>
          <w:bCs/>
          <w:sz w:val="28"/>
          <w:szCs w:val="28"/>
          <w:lang w:val="it-IT"/>
        </w:rPr>
        <w:t xml:space="preserve">                    3. Phẩm chất: </w:t>
      </w:r>
    </w:p>
    <w:p w14:paraId="399E3CF3" w14:textId="77777777" w:rsidR="00733D37" w:rsidRPr="006F214A" w:rsidRDefault="00733D37" w:rsidP="00733D37">
      <w:pPr>
        <w:spacing w:after="120" w:line="276" w:lineRule="auto"/>
        <w:ind w:right="1" w:firstLine="720"/>
        <w:contextualSpacing/>
        <w:rPr>
          <w:rFonts w:eastAsia="Calibri" w:cs="Times New Roman"/>
          <w:sz w:val="28"/>
          <w:szCs w:val="24"/>
          <w:lang w:val="vi-VN"/>
        </w:rPr>
      </w:pPr>
      <w:r w:rsidRPr="006F214A">
        <w:rPr>
          <w:rFonts w:eastAsia="Calibri" w:cs="Times New Roman"/>
          <w:sz w:val="28"/>
          <w:szCs w:val="24"/>
          <w:lang w:val="vi-VN"/>
        </w:rPr>
        <w:t>- Làm bài nghiêm túc, tự giác, trung thực.</w:t>
      </w:r>
    </w:p>
    <w:p w14:paraId="0694F705" w14:textId="77777777" w:rsidR="00733D37" w:rsidRPr="001F3D94" w:rsidRDefault="00733D37" w:rsidP="00733D37">
      <w:pPr>
        <w:spacing w:line="240" w:lineRule="auto"/>
        <w:rPr>
          <w:rFonts w:eastAsia="Aptos" w:cs="Times New Roman"/>
          <w:sz w:val="26"/>
          <w:szCs w:val="26"/>
          <w:lang w:val="it-IT"/>
        </w:rPr>
      </w:pPr>
    </w:p>
    <w:p w14:paraId="1BD52BE6" w14:textId="77777777" w:rsidR="00733D37" w:rsidRPr="001F3D94" w:rsidRDefault="00733D37" w:rsidP="00733D37">
      <w:pPr>
        <w:rPr>
          <w:lang w:val="it-IT"/>
        </w:rPr>
      </w:pPr>
    </w:p>
    <w:p w14:paraId="59F2F543" w14:textId="77777777" w:rsidR="000A4AFE" w:rsidRPr="001F3D94" w:rsidRDefault="000A4AFE" w:rsidP="00296B56">
      <w:pPr>
        <w:spacing w:line="240" w:lineRule="auto"/>
        <w:rPr>
          <w:rFonts w:cs="Times New Roman"/>
          <w:sz w:val="26"/>
          <w:szCs w:val="26"/>
          <w:lang w:val="it-IT"/>
        </w:rPr>
        <w:sectPr w:rsidR="000A4AFE" w:rsidRPr="001F3D94" w:rsidSect="00622449">
          <w:footerReference w:type="default" r:id="rId8"/>
          <w:pgSz w:w="11906" w:h="16838"/>
          <w:pgMar w:top="709" w:right="1440" w:bottom="284" w:left="1440" w:header="227" w:footer="454" w:gutter="0"/>
          <w:pgNumType w:start="1"/>
          <w:cols w:space="720"/>
          <w:docGrid w:linePitch="360"/>
        </w:sectPr>
      </w:pPr>
    </w:p>
    <w:p w14:paraId="4CAE1D9B" w14:textId="67CF39EB" w:rsidR="00C74FD4" w:rsidRPr="001F3D94" w:rsidRDefault="00C74FD4" w:rsidP="00F52288">
      <w:pPr>
        <w:spacing w:after="120" w:line="276" w:lineRule="auto"/>
        <w:ind w:left="285" w:right="1"/>
        <w:contextualSpacing/>
        <w:jc w:val="both"/>
        <w:rPr>
          <w:rFonts w:cs="Times New Roman"/>
          <w:sz w:val="26"/>
          <w:szCs w:val="26"/>
          <w:lang w:val="it-IT"/>
        </w:rPr>
      </w:pPr>
    </w:p>
    <w:sectPr w:rsidR="00C74FD4" w:rsidRPr="001F3D94" w:rsidSect="00CB25CF">
      <w:pgSz w:w="16839" w:h="11907" w:orient="landscape" w:code="9"/>
      <w:pgMar w:top="1588" w:right="851" w:bottom="107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0DF33" w14:textId="77777777" w:rsidR="00441224" w:rsidRDefault="00441224">
      <w:pPr>
        <w:spacing w:line="240" w:lineRule="auto"/>
      </w:pPr>
      <w:r>
        <w:separator/>
      </w:r>
    </w:p>
  </w:endnote>
  <w:endnote w:type="continuationSeparator" w:id="0">
    <w:p w14:paraId="52531BD7" w14:textId="77777777" w:rsidR="00441224" w:rsidRDefault="00441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8876F" w14:textId="77777777" w:rsidR="00733D37" w:rsidRPr="00AD0C72" w:rsidRDefault="00733D37" w:rsidP="00AD0C72">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026A7" w14:textId="77777777" w:rsidR="00441224" w:rsidRDefault="00441224">
      <w:pPr>
        <w:spacing w:line="240" w:lineRule="auto"/>
      </w:pPr>
      <w:r>
        <w:separator/>
      </w:r>
    </w:p>
  </w:footnote>
  <w:footnote w:type="continuationSeparator" w:id="0">
    <w:p w14:paraId="6113B79B" w14:textId="77777777" w:rsidR="00441224" w:rsidRDefault="004412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9C1"/>
    <w:multiLevelType w:val="hybridMultilevel"/>
    <w:tmpl w:val="54603ED8"/>
    <w:lvl w:ilvl="0" w:tplc="1236F4F0">
      <w:start w:val="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7DFC"/>
    <w:multiLevelType w:val="multilevel"/>
    <w:tmpl w:val="0AA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031"/>
    <w:multiLevelType w:val="hybridMultilevel"/>
    <w:tmpl w:val="C0FE869A"/>
    <w:lvl w:ilvl="0" w:tplc="857A02D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A4D8E"/>
    <w:multiLevelType w:val="multilevel"/>
    <w:tmpl w:val="0D1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75489"/>
    <w:multiLevelType w:val="multilevel"/>
    <w:tmpl w:val="9BC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C6DE2"/>
    <w:multiLevelType w:val="hybridMultilevel"/>
    <w:tmpl w:val="6868EC0C"/>
    <w:lvl w:ilvl="0" w:tplc="31CA7B36">
      <w:start w:val="1"/>
      <w:numFmt w:val="bullet"/>
      <w:lvlText w:val="-"/>
      <w:lvlJc w:val="left"/>
      <w:pPr>
        <w:tabs>
          <w:tab w:val="num" w:pos="720"/>
        </w:tabs>
        <w:ind w:left="720" w:hanging="360"/>
      </w:pPr>
      <w:rPr>
        <w:rFonts w:ascii="Times New Roman" w:hAnsi="Times New Roman" w:hint="default"/>
      </w:rPr>
    </w:lvl>
    <w:lvl w:ilvl="1" w:tplc="6C4AE638" w:tentative="1">
      <w:start w:val="1"/>
      <w:numFmt w:val="bullet"/>
      <w:lvlText w:val="-"/>
      <w:lvlJc w:val="left"/>
      <w:pPr>
        <w:tabs>
          <w:tab w:val="num" w:pos="1440"/>
        </w:tabs>
        <w:ind w:left="1440" w:hanging="360"/>
      </w:pPr>
      <w:rPr>
        <w:rFonts w:ascii="Times New Roman" w:hAnsi="Times New Roman" w:hint="default"/>
      </w:rPr>
    </w:lvl>
    <w:lvl w:ilvl="2" w:tplc="849A9ED4" w:tentative="1">
      <w:start w:val="1"/>
      <w:numFmt w:val="bullet"/>
      <w:lvlText w:val="-"/>
      <w:lvlJc w:val="left"/>
      <w:pPr>
        <w:tabs>
          <w:tab w:val="num" w:pos="2160"/>
        </w:tabs>
        <w:ind w:left="2160" w:hanging="360"/>
      </w:pPr>
      <w:rPr>
        <w:rFonts w:ascii="Times New Roman" w:hAnsi="Times New Roman" w:hint="default"/>
      </w:rPr>
    </w:lvl>
    <w:lvl w:ilvl="3" w:tplc="AB86A7D8" w:tentative="1">
      <w:start w:val="1"/>
      <w:numFmt w:val="bullet"/>
      <w:lvlText w:val="-"/>
      <w:lvlJc w:val="left"/>
      <w:pPr>
        <w:tabs>
          <w:tab w:val="num" w:pos="2880"/>
        </w:tabs>
        <w:ind w:left="2880" w:hanging="360"/>
      </w:pPr>
      <w:rPr>
        <w:rFonts w:ascii="Times New Roman" w:hAnsi="Times New Roman" w:hint="default"/>
      </w:rPr>
    </w:lvl>
    <w:lvl w:ilvl="4" w:tplc="89643C1E" w:tentative="1">
      <w:start w:val="1"/>
      <w:numFmt w:val="bullet"/>
      <w:lvlText w:val="-"/>
      <w:lvlJc w:val="left"/>
      <w:pPr>
        <w:tabs>
          <w:tab w:val="num" w:pos="3600"/>
        </w:tabs>
        <w:ind w:left="3600" w:hanging="360"/>
      </w:pPr>
      <w:rPr>
        <w:rFonts w:ascii="Times New Roman" w:hAnsi="Times New Roman" w:hint="default"/>
      </w:rPr>
    </w:lvl>
    <w:lvl w:ilvl="5" w:tplc="CEB44B9C" w:tentative="1">
      <w:start w:val="1"/>
      <w:numFmt w:val="bullet"/>
      <w:lvlText w:val="-"/>
      <w:lvlJc w:val="left"/>
      <w:pPr>
        <w:tabs>
          <w:tab w:val="num" w:pos="4320"/>
        </w:tabs>
        <w:ind w:left="4320" w:hanging="360"/>
      </w:pPr>
      <w:rPr>
        <w:rFonts w:ascii="Times New Roman" w:hAnsi="Times New Roman" w:hint="default"/>
      </w:rPr>
    </w:lvl>
    <w:lvl w:ilvl="6" w:tplc="1BAACA3C" w:tentative="1">
      <w:start w:val="1"/>
      <w:numFmt w:val="bullet"/>
      <w:lvlText w:val="-"/>
      <w:lvlJc w:val="left"/>
      <w:pPr>
        <w:tabs>
          <w:tab w:val="num" w:pos="5040"/>
        </w:tabs>
        <w:ind w:left="5040" w:hanging="360"/>
      </w:pPr>
      <w:rPr>
        <w:rFonts w:ascii="Times New Roman" w:hAnsi="Times New Roman" w:hint="default"/>
      </w:rPr>
    </w:lvl>
    <w:lvl w:ilvl="7" w:tplc="0BE6B0EA" w:tentative="1">
      <w:start w:val="1"/>
      <w:numFmt w:val="bullet"/>
      <w:lvlText w:val="-"/>
      <w:lvlJc w:val="left"/>
      <w:pPr>
        <w:tabs>
          <w:tab w:val="num" w:pos="5760"/>
        </w:tabs>
        <w:ind w:left="5760" w:hanging="360"/>
      </w:pPr>
      <w:rPr>
        <w:rFonts w:ascii="Times New Roman" w:hAnsi="Times New Roman" w:hint="default"/>
      </w:rPr>
    </w:lvl>
    <w:lvl w:ilvl="8" w:tplc="93D603F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9291BCA"/>
    <w:multiLevelType w:val="multilevel"/>
    <w:tmpl w:val="9EE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E44A9"/>
    <w:multiLevelType w:val="multilevel"/>
    <w:tmpl w:val="7F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F0D0B"/>
    <w:multiLevelType w:val="multilevel"/>
    <w:tmpl w:val="41A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A4BE6"/>
    <w:multiLevelType w:val="multilevel"/>
    <w:tmpl w:val="DA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B3CBF"/>
    <w:multiLevelType w:val="multilevel"/>
    <w:tmpl w:val="6FA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41217"/>
    <w:multiLevelType w:val="multilevel"/>
    <w:tmpl w:val="528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E2C56"/>
    <w:multiLevelType w:val="multilevel"/>
    <w:tmpl w:val="144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505124">
    <w:abstractNumId w:val="10"/>
  </w:num>
  <w:num w:numId="2" w16cid:durableId="1881235509">
    <w:abstractNumId w:val="12"/>
  </w:num>
  <w:num w:numId="3" w16cid:durableId="469715138">
    <w:abstractNumId w:val="4"/>
  </w:num>
  <w:num w:numId="4" w16cid:durableId="1852837594">
    <w:abstractNumId w:val="15"/>
  </w:num>
  <w:num w:numId="5" w16cid:durableId="1347950603">
    <w:abstractNumId w:val="7"/>
  </w:num>
  <w:num w:numId="6" w16cid:durableId="990788637">
    <w:abstractNumId w:val="9"/>
  </w:num>
  <w:num w:numId="7" w16cid:durableId="804851622">
    <w:abstractNumId w:val="3"/>
  </w:num>
  <w:num w:numId="8" w16cid:durableId="426926200">
    <w:abstractNumId w:val="1"/>
  </w:num>
  <w:num w:numId="9" w16cid:durableId="1356540905">
    <w:abstractNumId w:val="8"/>
  </w:num>
  <w:num w:numId="10" w16cid:durableId="1971983026">
    <w:abstractNumId w:val="13"/>
  </w:num>
  <w:num w:numId="11" w16cid:durableId="302083907">
    <w:abstractNumId w:val="11"/>
  </w:num>
  <w:num w:numId="12" w16cid:durableId="1101560036">
    <w:abstractNumId w:val="14"/>
  </w:num>
  <w:num w:numId="13" w16cid:durableId="837620698">
    <w:abstractNumId w:val="5"/>
  </w:num>
  <w:num w:numId="14" w16cid:durableId="1578589486">
    <w:abstractNumId w:val="0"/>
  </w:num>
  <w:num w:numId="15" w16cid:durableId="105662092">
    <w:abstractNumId w:val="6"/>
  </w:num>
  <w:num w:numId="16" w16cid:durableId="116747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01220D"/>
    <w:rsid w:val="00065E62"/>
    <w:rsid w:val="000950F3"/>
    <w:rsid w:val="000A4AFE"/>
    <w:rsid w:val="000A5E4C"/>
    <w:rsid w:val="000C4A8D"/>
    <w:rsid w:val="00104FF0"/>
    <w:rsid w:val="00115AA7"/>
    <w:rsid w:val="001271D8"/>
    <w:rsid w:val="001A3B03"/>
    <w:rsid w:val="001A797F"/>
    <w:rsid w:val="001F22A1"/>
    <w:rsid w:val="001F30C0"/>
    <w:rsid w:val="001F3D94"/>
    <w:rsid w:val="001F6C84"/>
    <w:rsid w:val="00215957"/>
    <w:rsid w:val="00230864"/>
    <w:rsid w:val="002375F7"/>
    <w:rsid w:val="00260F0A"/>
    <w:rsid w:val="002678A5"/>
    <w:rsid w:val="0028366D"/>
    <w:rsid w:val="00296B56"/>
    <w:rsid w:val="002E3816"/>
    <w:rsid w:val="002F2CB8"/>
    <w:rsid w:val="0034642D"/>
    <w:rsid w:val="00390199"/>
    <w:rsid w:val="003E0BAD"/>
    <w:rsid w:val="003E677C"/>
    <w:rsid w:val="00416938"/>
    <w:rsid w:val="00441224"/>
    <w:rsid w:val="00452301"/>
    <w:rsid w:val="00462447"/>
    <w:rsid w:val="004C6C72"/>
    <w:rsid w:val="00516C64"/>
    <w:rsid w:val="00594764"/>
    <w:rsid w:val="005B4538"/>
    <w:rsid w:val="005C4436"/>
    <w:rsid w:val="005C687A"/>
    <w:rsid w:val="00622449"/>
    <w:rsid w:val="006227EC"/>
    <w:rsid w:val="00625460"/>
    <w:rsid w:val="00674D5E"/>
    <w:rsid w:val="006E2F5E"/>
    <w:rsid w:val="006E3991"/>
    <w:rsid w:val="00733D37"/>
    <w:rsid w:val="007545A6"/>
    <w:rsid w:val="00767DA0"/>
    <w:rsid w:val="00783B83"/>
    <w:rsid w:val="00791958"/>
    <w:rsid w:val="007D4B5B"/>
    <w:rsid w:val="007E2CF5"/>
    <w:rsid w:val="00817919"/>
    <w:rsid w:val="00841AD3"/>
    <w:rsid w:val="00853A98"/>
    <w:rsid w:val="008B4428"/>
    <w:rsid w:val="008D05E4"/>
    <w:rsid w:val="008E770D"/>
    <w:rsid w:val="008F2503"/>
    <w:rsid w:val="00912D98"/>
    <w:rsid w:val="00915935"/>
    <w:rsid w:val="009B781E"/>
    <w:rsid w:val="00A1602D"/>
    <w:rsid w:val="00A27D80"/>
    <w:rsid w:val="00A87D97"/>
    <w:rsid w:val="00A947E4"/>
    <w:rsid w:val="00AD278A"/>
    <w:rsid w:val="00B10C5F"/>
    <w:rsid w:val="00B64399"/>
    <w:rsid w:val="00B80BAC"/>
    <w:rsid w:val="00B96662"/>
    <w:rsid w:val="00BE0C92"/>
    <w:rsid w:val="00C10C04"/>
    <w:rsid w:val="00C2270F"/>
    <w:rsid w:val="00C5306D"/>
    <w:rsid w:val="00C577EE"/>
    <w:rsid w:val="00C67BB0"/>
    <w:rsid w:val="00C74FD4"/>
    <w:rsid w:val="00C84106"/>
    <w:rsid w:val="00CB25CF"/>
    <w:rsid w:val="00CC127E"/>
    <w:rsid w:val="00CD5E3D"/>
    <w:rsid w:val="00CE1DCC"/>
    <w:rsid w:val="00CE2995"/>
    <w:rsid w:val="00CE5B8E"/>
    <w:rsid w:val="00D3618E"/>
    <w:rsid w:val="00DD6E99"/>
    <w:rsid w:val="00E15A7D"/>
    <w:rsid w:val="00E7560B"/>
    <w:rsid w:val="00E823B5"/>
    <w:rsid w:val="00E971D0"/>
    <w:rsid w:val="00F25349"/>
    <w:rsid w:val="00F34B1D"/>
    <w:rsid w:val="00F52288"/>
    <w:rsid w:val="00F54C26"/>
    <w:rsid w:val="00F75B21"/>
    <w:rsid w:val="00F942C7"/>
    <w:rsid w:val="00FB0AEF"/>
    <w:rsid w:val="00FC0819"/>
    <w:rsid w:val="00FD157D"/>
    <w:rsid w:val="00FE3B11"/>
    <w:rsid w:val="00FF47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B11"/>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1A797F"/>
    <w:pPr>
      <w:spacing w:line="259" w:lineRule="auto"/>
    </w:pPr>
    <w:rPr>
      <w:rFonts w:ascii="Times New Roman" w:eastAsia="Aptos" w:hAnsi="Times New Roman"/>
      <w:kern w:val="0"/>
      <w:szCs w:val="22"/>
      <w:lang w:val="en-US"/>
      <w14:ligatures w14:val="none"/>
    </w:rPr>
    <w:tblPr>
      <w:tblCellMar>
        <w:top w:w="0" w:type="dxa"/>
        <w:left w:w="0" w:type="dxa"/>
        <w:bottom w:w="0" w:type="dxa"/>
        <w:right w:w="0" w:type="dxa"/>
      </w:tblCellMar>
    </w:tblPr>
  </w:style>
  <w:style w:type="character" w:customStyle="1" w:styleId="relative">
    <w:name w:val="relative"/>
    <w:basedOn w:val="DefaultParagraphFont"/>
    <w:rsid w:val="00FB0AEF"/>
  </w:style>
  <w:style w:type="paragraph" w:styleId="NoSpacing">
    <w:name w:val="No Spacing"/>
    <w:uiPriority w:val="1"/>
    <w:qFormat/>
    <w:rsid w:val="00D3618E"/>
    <w:pPr>
      <w:spacing w:after="0" w:line="240" w:lineRule="auto"/>
    </w:pPr>
    <w:rPr>
      <w:rFonts w:ascii="Times New Roman" w:hAnsi="Times New Roman"/>
      <w:kern w:val="0"/>
      <w:sz w:val="28"/>
      <w:szCs w:val="22"/>
      <w:lang w:val="en-US"/>
      <w14:ligatures w14:val="none"/>
    </w:rPr>
  </w:style>
  <w:style w:type="paragraph" w:customStyle="1" w:styleId="Footer1">
    <w:name w:val="Footer1"/>
    <w:basedOn w:val="Normal"/>
    <w:next w:val="Footer"/>
    <w:uiPriority w:val="99"/>
    <w:unhideWhenUsed/>
    <w:rsid w:val="00733D37"/>
    <w:pPr>
      <w:tabs>
        <w:tab w:val="center" w:pos="4680"/>
        <w:tab w:val="right" w:pos="9360"/>
      </w:tabs>
      <w:spacing w:line="240" w:lineRule="auto"/>
    </w:pPr>
    <w:rPr>
      <w:sz w:val="22"/>
    </w:rPr>
  </w:style>
  <w:style w:type="table" w:customStyle="1" w:styleId="trongbang1">
    <w:name w:val="trongbang1"/>
    <w:basedOn w:val="TableNormal"/>
    <w:next w:val="TableGrid"/>
    <w:uiPriority w:val="59"/>
    <w:rsid w:val="00733D37"/>
    <w:pPr>
      <w:spacing w:after="0" w:line="240" w:lineRule="auto"/>
    </w:pPr>
    <w:rPr>
      <w:rFonts w:eastAsia="Malgun Gothic"/>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7342">
      <w:bodyDiv w:val="1"/>
      <w:marLeft w:val="0"/>
      <w:marRight w:val="0"/>
      <w:marTop w:val="0"/>
      <w:marBottom w:val="0"/>
      <w:divBdr>
        <w:top w:val="none" w:sz="0" w:space="0" w:color="auto"/>
        <w:left w:val="none" w:sz="0" w:space="0" w:color="auto"/>
        <w:bottom w:val="none" w:sz="0" w:space="0" w:color="auto"/>
        <w:right w:val="none" w:sz="0" w:space="0" w:color="auto"/>
      </w:divBdr>
    </w:div>
    <w:div w:id="313990282">
      <w:bodyDiv w:val="1"/>
      <w:marLeft w:val="0"/>
      <w:marRight w:val="0"/>
      <w:marTop w:val="0"/>
      <w:marBottom w:val="0"/>
      <w:divBdr>
        <w:top w:val="none" w:sz="0" w:space="0" w:color="auto"/>
        <w:left w:val="none" w:sz="0" w:space="0" w:color="auto"/>
        <w:bottom w:val="none" w:sz="0" w:space="0" w:color="auto"/>
        <w:right w:val="none" w:sz="0" w:space="0" w:color="auto"/>
      </w:divBdr>
    </w:div>
    <w:div w:id="340277963">
      <w:bodyDiv w:val="1"/>
      <w:marLeft w:val="0"/>
      <w:marRight w:val="0"/>
      <w:marTop w:val="0"/>
      <w:marBottom w:val="0"/>
      <w:divBdr>
        <w:top w:val="none" w:sz="0" w:space="0" w:color="auto"/>
        <w:left w:val="none" w:sz="0" w:space="0" w:color="auto"/>
        <w:bottom w:val="none" w:sz="0" w:space="0" w:color="auto"/>
        <w:right w:val="none" w:sz="0" w:space="0" w:color="auto"/>
      </w:divBdr>
    </w:div>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739">
      <w:bodyDiv w:val="1"/>
      <w:marLeft w:val="0"/>
      <w:marRight w:val="0"/>
      <w:marTop w:val="0"/>
      <w:marBottom w:val="0"/>
      <w:divBdr>
        <w:top w:val="none" w:sz="0" w:space="0" w:color="auto"/>
        <w:left w:val="none" w:sz="0" w:space="0" w:color="auto"/>
        <w:bottom w:val="none" w:sz="0" w:space="0" w:color="auto"/>
        <w:right w:val="none" w:sz="0" w:space="0" w:color="auto"/>
      </w:divBdr>
      <w:divsChild>
        <w:div w:id="1077902293">
          <w:marLeft w:val="0"/>
          <w:marRight w:val="0"/>
          <w:marTop w:val="0"/>
          <w:marBottom w:val="0"/>
          <w:divBdr>
            <w:top w:val="none" w:sz="0" w:space="0" w:color="auto"/>
            <w:left w:val="none" w:sz="0" w:space="0" w:color="auto"/>
            <w:bottom w:val="none" w:sz="0" w:space="0" w:color="auto"/>
            <w:right w:val="none" w:sz="0" w:space="0" w:color="auto"/>
          </w:divBdr>
        </w:div>
        <w:div w:id="936861555">
          <w:marLeft w:val="0"/>
          <w:marRight w:val="0"/>
          <w:marTop w:val="0"/>
          <w:marBottom w:val="0"/>
          <w:divBdr>
            <w:top w:val="none" w:sz="0" w:space="0" w:color="auto"/>
            <w:left w:val="none" w:sz="0" w:space="0" w:color="auto"/>
            <w:bottom w:val="none" w:sz="0" w:space="0" w:color="auto"/>
            <w:right w:val="none" w:sz="0" w:space="0" w:color="auto"/>
          </w:divBdr>
        </w:div>
        <w:div w:id="1761902048">
          <w:marLeft w:val="0"/>
          <w:marRight w:val="0"/>
          <w:marTop w:val="0"/>
          <w:marBottom w:val="0"/>
          <w:divBdr>
            <w:top w:val="none" w:sz="0" w:space="0" w:color="auto"/>
            <w:left w:val="none" w:sz="0" w:space="0" w:color="auto"/>
            <w:bottom w:val="none" w:sz="0" w:space="0" w:color="auto"/>
            <w:right w:val="none" w:sz="0" w:space="0" w:color="auto"/>
          </w:divBdr>
        </w:div>
        <w:div w:id="1352991826">
          <w:marLeft w:val="0"/>
          <w:marRight w:val="0"/>
          <w:marTop w:val="0"/>
          <w:marBottom w:val="0"/>
          <w:divBdr>
            <w:top w:val="none" w:sz="0" w:space="0" w:color="auto"/>
            <w:left w:val="none" w:sz="0" w:space="0" w:color="auto"/>
            <w:bottom w:val="none" w:sz="0" w:space="0" w:color="auto"/>
            <w:right w:val="none" w:sz="0" w:space="0" w:color="auto"/>
          </w:divBdr>
        </w:div>
        <w:div w:id="1135296642">
          <w:marLeft w:val="0"/>
          <w:marRight w:val="0"/>
          <w:marTop w:val="0"/>
          <w:marBottom w:val="0"/>
          <w:divBdr>
            <w:top w:val="none" w:sz="0" w:space="0" w:color="auto"/>
            <w:left w:val="none" w:sz="0" w:space="0" w:color="auto"/>
            <w:bottom w:val="none" w:sz="0" w:space="0" w:color="auto"/>
            <w:right w:val="none" w:sz="0" w:space="0" w:color="auto"/>
          </w:divBdr>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52</cp:revision>
  <cp:lastPrinted>2025-03-09T22:27:00Z</cp:lastPrinted>
  <dcterms:created xsi:type="dcterms:W3CDTF">2025-03-03T17:44:00Z</dcterms:created>
  <dcterms:modified xsi:type="dcterms:W3CDTF">2025-10-23T07:07:00Z</dcterms:modified>
</cp:coreProperties>
</file>