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1E391610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10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10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14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6883"/>
        <w:gridCol w:w="3970"/>
        <w:gridCol w:w="2268"/>
      </w:tblGrid>
      <w:tr w:rsidR="00DC0AC8" w:rsidRPr="00980DD4" w14:paraId="323D85E6" w14:textId="77777777" w:rsidTr="00E804D2">
        <w:trPr>
          <w:trHeight w:val="599"/>
          <w:tblHeader/>
          <w:jc w:val="center"/>
        </w:trPr>
        <w:tc>
          <w:tcPr>
            <w:tcW w:w="50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358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360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77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E804D2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1643355" w:rsidR="00A23E1C" w:rsidRPr="002E5BBE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  <w:r w:rsidR="008F45FA">
              <w:rPr>
                <w:spacing w:val="-2"/>
                <w:sz w:val="28"/>
                <w:szCs w:val="28"/>
              </w:rPr>
              <w:t>/11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358" w:type="pct"/>
            <w:vAlign w:val="center"/>
          </w:tcPr>
          <w:p w14:paraId="2C2116DC" w14:textId="77777777" w:rsidR="00A23E1C" w:rsidRDefault="00A23E1C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A1047B" w:rsidRPr="00A1047B">
              <w:rPr>
                <w:sz w:val="28"/>
                <w:szCs w:val="28"/>
              </w:rPr>
              <w:t xml:space="preserve">sơ kết tuần đợt thi đua 20/11 </w:t>
            </w:r>
          </w:p>
          <w:p w14:paraId="12A797F2" w14:textId="344CE6AF" w:rsidR="00F61F55" w:rsidRPr="00F61F55" w:rsidRDefault="00F61F55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D6712E">
              <w:rPr>
                <w:sz w:val="28"/>
                <w:szCs w:val="28"/>
              </w:rPr>
              <w:t>Phòng chống xâm hại trẻ em-Phát động chiến dịch “Không một mình”</w:t>
            </w:r>
          </w:p>
        </w:tc>
        <w:tc>
          <w:tcPr>
            <w:tcW w:w="1360" w:type="pct"/>
            <w:vAlign w:val="center"/>
          </w:tcPr>
          <w:p w14:paraId="3C943CDE" w14:textId="77777777" w:rsidR="00A23E1C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3543B1B3" w14:textId="77777777" w:rsidR="00D6712E" w:rsidRDefault="00D6712E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  <w:p w14:paraId="427CCF65" w14:textId="41A03C03" w:rsidR="00F61F55" w:rsidRPr="009A651A" w:rsidRDefault="00F61F55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8A8</w:t>
            </w:r>
          </w:p>
        </w:tc>
        <w:tc>
          <w:tcPr>
            <w:tcW w:w="777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  <w:vAlign w:val="center"/>
          </w:tcPr>
          <w:p w14:paraId="496D6B83" w14:textId="556BB000" w:rsidR="003C330B" w:rsidRPr="00EB14C2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0" w:type="pct"/>
            <w:vAlign w:val="center"/>
          </w:tcPr>
          <w:p w14:paraId="05C25497" w14:textId="01BE77C5" w:rsidR="004A342F" w:rsidRPr="00712242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7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360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7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B14C2" w:rsidRPr="00980DD4" w14:paraId="360964D9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8BAEC2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16028CBB" w14:textId="67380223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360" w:type="pct"/>
            <w:vAlign w:val="center"/>
          </w:tcPr>
          <w:p w14:paraId="7ADD9F5F" w14:textId="6AB6E908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7" w:type="pct"/>
          </w:tcPr>
          <w:p w14:paraId="2337FD9E" w14:textId="0616BC77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EB14C2" w:rsidRPr="00980DD4" w14:paraId="172CB3A1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510399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7A7E3922" w14:textId="3148CB91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360" w:type="pct"/>
            <w:vAlign w:val="center"/>
          </w:tcPr>
          <w:p w14:paraId="5762C10A" w14:textId="50B64534" w:rsidR="00EB14C2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77" w:type="pct"/>
          </w:tcPr>
          <w:p w14:paraId="029487DC" w14:textId="7B89B953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B14C2" w:rsidRPr="00980DD4" w14:paraId="2ACF8EF7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E790009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  <w:vAlign w:val="center"/>
          </w:tcPr>
          <w:p w14:paraId="230328B2" w14:textId="6D979265" w:rsidR="00EB14C2" w:rsidRPr="00492C36" w:rsidRDefault="00EB14C2" w:rsidP="00E804D2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360" w:type="pct"/>
            <w:vAlign w:val="center"/>
          </w:tcPr>
          <w:p w14:paraId="4B3CFCD2" w14:textId="6AD82699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777" w:type="pct"/>
          </w:tcPr>
          <w:p w14:paraId="7DBBDB0D" w14:textId="014DA9CE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EB14C2" w:rsidRPr="00980DD4" w14:paraId="120FF959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49F02AE0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1DA9B47C" w14:textId="2D06705F" w:rsidR="00EB14C2" w:rsidRPr="00492C36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2: Kiểm tra khảo sát lớp 9 môn Anh</w:t>
            </w:r>
          </w:p>
        </w:tc>
        <w:tc>
          <w:tcPr>
            <w:tcW w:w="1360" w:type="pct"/>
            <w:vAlign w:val="center"/>
          </w:tcPr>
          <w:p w14:paraId="127DBC1C" w14:textId="547B5823" w:rsidR="00EB14C2" w:rsidRPr="00EB14C2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77" w:type="pct"/>
          </w:tcPr>
          <w:p w14:paraId="7CA64773" w14:textId="334D2D89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B14C2" w:rsidRPr="00980DD4" w14:paraId="4A94BFBE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3E32122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4B7AE959" w14:textId="428A21D3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3,4: Kiểm tra khảo sát lớp 9 môn Toán</w:t>
            </w:r>
          </w:p>
        </w:tc>
        <w:tc>
          <w:tcPr>
            <w:tcW w:w="1360" w:type="pct"/>
            <w:vAlign w:val="center"/>
          </w:tcPr>
          <w:p w14:paraId="4556C68F" w14:textId="504991AD" w:rsidR="00EB14C2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77" w:type="pct"/>
          </w:tcPr>
          <w:p w14:paraId="2D0C43E0" w14:textId="59F06A15" w:rsidR="00EB14C2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1C119C" w:rsidRPr="00980DD4" w14:paraId="3C79FB0D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7A312D8" w14:textId="77777777" w:rsidR="001C119C" w:rsidRPr="00980DD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3616B4F9" w14:textId="49C243AD" w:rsidR="001C119C" w:rsidRDefault="001C119C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GVCN thông báo đến học sinh của lớp sáng thứ 3 ngày 11/11 học thời khóa biểu của sáng thứ 4</w:t>
            </w:r>
          </w:p>
        </w:tc>
        <w:tc>
          <w:tcPr>
            <w:tcW w:w="1360" w:type="pct"/>
            <w:vAlign w:val="center"/>
          </w:tcPr>
          <w:p w14:paraId="20297965" w14:textId="3CAB1632" w:rsidR="001C119C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GVCN</w:t>
            </w:r>
          </w:p>
        </w:tc>
        <w:tc>
          <w:tcPr>
            <w:tcW w:w="777" w:type="pct"/>
          </w:tcPr>
          <w:p w14:paraId="7222CF5C" w14:textId="0A7F478C" w:rsidR="001C119C" w:rsidRDefault="001C119C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1C119C" w:rsidRPr="00980DD4" w14:paraId="61CC8088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027B232" w14:textId="77777777" w:rsidR="001C119C" w:rsidRPr="00980DD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2DEBD9B1" w14:textId="680761BC" w:rsidR="001C119C" w:rsidRPr="0064081D" w:rsidRDefault="001C119C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r w:rsidR="00DC284E">
              <w:rPr>
                <w:sz w:val="28"/>
                <w:szCs w:val="28"/>
              </w:rPr>
              <w:t>Bộ phận làm phách môn Toán, Anh thực hiện nhiệm vụ tại phòng đ/c Lan HP</w:t>
            </w:r>
          </w:p>
        </w:tc>
        <w:tc>
          <w:tcPr>
            <w:tcW w:w="1360" w:type="pct"/>
            <w:vAlign w:val="center"/>
          </w:tcPr>
          <w:p w14:paraId="4C0B379D" w14:textId="37FE289E" w:rsidR="001C119C" w:rsidRPr="009F5B10" w:rsidRDefault="00DC284E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Mùi, Thanh Thanh, Thùy Trang, Thu Huyền, Minh Anh, Nhữ Nhung</w:t>
            </w:r>
          </w:p>
        </w:tc>
        <w:tc>
          <w:tcPr>
            <w:tcW w:w="777" w:type="pct"/>
          </w:tcPr>
          <w:p w14:paraId="6561537B" w14:textId="5363C0E3" w:rsidR="001C119C" w:rsidRPr="00407AE8" w:rsidRDefault="00DC284E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1C119C" w:rsidRPr="00980DD4" w14:paraId="3A921D28" w14:textId="77777777" w:rsidTr="00E804D2">
        <w:trPr>
          <w:trHeight w:val="275"/>
          <w:jc w:val="center"/>
        </w:trPr>
        <w:tc>
          <w:tcPr>
            <w:tcW w:w="505" w:type="pct"/>
            <w:vMerge w:val="restart"/>
            <w:vAlign w:val="center"/>
          </w:tcPr>
          <w:p w14:paraId="1BA170DD" w14:textId="77777777" w:rsidR="001C119C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63150E18" w:rsidR="001C119C" w:rsidRPr="00D83CC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358" w:type="pct"/>
          </w:tcPr>
          <w:p w14:paraId="432EE80A" w14:textId="4ACA2E55" w:rsidR="001C119C" w:rsidRPr="00DB77E0" w:rsidRDefault="001C119C" w:rsidP="00E804D2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360" w:type="pct"/>
            <w:vAlign w:val="center"/>
          </w:tcPr>
          <w:p w14:paraId="7988A0A5" w14:textId="27E9F1C4" w:rsidR="001C119C" w:rsidRPr="00980DD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77" w:type="pct"/>
          </w:tcPr>
          <w:p w14:paraId="0987D20E" w14:textId="62C4E379" w:rsidR="001C119C" w:rsidRPr="00980DD4" w:rsidRDefault="001C119C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1C119C" w:rsidRPr="00980DD4" w14:paraId="3082FFBC" w14:textId="77777777" w:rsidTr="00E804D2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23A130B6" w14:textId="77777777" w:rsidR="001C119C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358" w:type="pct"/>
          </w:tcPr>
          <w:p w14:paraId="60BFDF68" w14:textId="77777777" w:rsidR="001C119C" w:rsidRPr="00555267" w:rsidRDefault="00DC284E" w:rsidP="00E804D2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555267">
              <w:rPr>
                <w:bCs/>
                <w:color w:val="FF0000"/>
                <w:spacing w:val="-2"/>
                <w:sz w:val="28"/>
                <w:szCs w:val="28"/>
              </w:rPr>
              <w:t>Buổi sáng h</w:t>
            </w:r>
            <w:r w:rsidR="001C119C" w:rsidRPr="00555267">
              <w:rPr>
                <w:bCs/>
                <w:color w:val="FF0000"/>
                <w:spacing w:val="-2"/>
                <w:sz w:val="28"/>
                <w:szCs w:val="28"/>
              </w:rPr>
              <w:t>ọc sinh học thời khóa biểu buổi sáng thứ 4</w:t>
            </w:r>
          </w:p>
          <w:p w14:paraId="79D67700" w14:textId="722CAD41" w:rsidR="00DC284E" w:rsidRDefault="00DC284E" w:rsidP="00E804D2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555267">
              <w:rPr>
                <w:bCs/>
                <w:color w:val="FF0000"/>
                <w:spacing w:val="-2"/>
                <w:sz w:val="28"/>
                <w:szCs w:val="28"/>
              </w:rPr>
              <w:t xml:space="preserve">Buổi chiều </w:t>
            </w:r>
            <w:r w:rsidRPr="00555267">
              <w:rPr>
                <w:bCs/>
                <w:color w:val="FF0000"/>
                <w:spacing w:val="-2"/>
                <w:sz w:val="28"/>
                <w:szCs w:val="28"/>
              </w:rPr>
              <w:t>học sinh học thời khóa biểu buổi</w:t>
            </w:r>
            <w:r w:rsidRPr="00555267">
              <w:rPr>
                <w:bCs/>
                <w:color w:val="FF0000"/>
                <w:spacing w:val="-2"/>
                <w:sz w:val="28"/>
                <w:szCs w:val="28"/>
              </w:rPr>
              <w:t xml:space="preserve"> chiều thứ 3</w:t>
            </w:r>
          </w:p>
        </w:tc>
        <w:tc>
          <w:tcPr>
            <w:tcW w:w="1360" w:type="pct"/>
            <w:vAlign w:val="center"/>
          </w:tcPr>
          <w:p w14:paraId="33A046BE" w14:textId="16FF25E7" w:rsidR="001C119C" w:rsidRPr="00EB14C2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7" w:type="pct"/>
          </w:tcPr>
          <w:p w14:paraId="26C6B7B9" w14:textId="0892D2E5" w:rsidR="001C119C" w:rsidRDefault="001C119C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643CD" w:rsidRPr="00980DD4" w14:paraId="330A2AE3" w14:textId="77777777" w:rsidTr="00E804D2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32BD7CB4" w14:textId="77777777" w:rsidR="004643C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358" w:type="pct"/>
          </w:tcPr>
          <w:p w14:paraId="2A65DD6F" w14:textId="7374B8C0" w:rsidR="004643CD" w:rsidRDefault="004643CD" w:rsidP="00E804D2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1,2: Kiểm tra khảo sát lớp 9 môn Văn</w:t>
            </w:r>
          </w:p>
        </w:tc>
        <w:tc>
          <w:tcPr>
            <w:tcW w:w="1360" w:type="pct"/>
            <w:vAlign w:val="center"/>
          </w:tcPr>
          <w:p w14:paraId="20ECAF36" w14:textId="5FE0A48B" w:rsidR="004643C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77" w:type="pct"/>
          </w:tcPr>
          <w:p w14:paraId="330A73D3" w14:textId="48156002" w:rsidR="004643CD" w:rsidRDefault="004643CD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643CD" w:rsidRPr="00980DD4" w14:paraId="16A906A9" w14:textId="77777777" w:rsidTr="00E804D2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7CE14037" w14:textId="77777777" w:rsidR="004643C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358" w:type="pct"/>
          </w:tcPr>
          <w:p w14:paraId="686984ED" w14:textId="561D183D" w:rsidR="004643CD" w:rsidRDefault="004643CD" w:rsidP="00E804D2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10h: </w:t>
            </w:r>
            <w:r>
              <w:rPr>
                <w:bCs/>
                <w:spacing w:val="-2"/>
                <w:sz w:val="28"/>
                <w:szCs w:val="28"/>
              </w:rPr>
              <w:t>GVCN 8 nộp đơn đăng ký học CLB</w:t>
            </w:r>
            <w:r>
              <w:rPr>
                <w:bCs/>
                <w:spacing w:val="-2"/>
                <w:sz w:val="28"/>
                <w:szCs w:val="28"/>
              </w:rPr>
              <w:t xml:space="preserve"> cho đ/c Lan HP</w:t>
            </w:r>
          </w:p>
        </w:tc>
        <w:tc>
          <w:tcPr>
            <w:tcW w:w="1360" w:type="pct"/>
            <w:vAlign w:val="center"/>
          </w:tcPr>
          <w:p w14:paraId="331D572F" w14:textId="4CABABDD" w:rsidR="004643C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GVCN 8</w:t>
            </w:r>
          </w:p>
        </w:tc>
        <w:tc>
          <w:tcPr>
            <w:tcW w:w="777" w:type="pct"/>
          </w:tcPr>
          <w:p w14:paraId="07A66CCF" w14:textId="67208D05" w:rsidR="004643CD" w:rsidRDefault="004643CD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643CD" w:rsidRPr="00980DD4" w14:paraId="63D4872B" w14:textId="77777777" w:rsidTr="00E804D2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4FB69457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2A65BB87" w14:textId="18005D8A" w:rsidR="004643CD" w:rsidRPr="00407AE8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10h: </w:t>
            </w:r>
            <w:r>
              <w:rPr>
                <w:sz w:val="28"/>
                <w:szCs w:val="28"/>
              </w:rPr>
              <w:t xml:space="preserve">Bộ phận làm phách môn </w:t>
            </w:r>
            <w:r>
              <w:rPr>
                <w:sz w:val="28"/>
                <w:szCs w:val="28"/>
              </w:rPr>
              <w:t>Văn</w:t>
            </w:r>
            <w:r>
              <w:rPr>
                <w:sz w:val="28"/>
                <w:szCs w:val="28"/>
              </w:rPr>
              <w:t xml:space="preserve"> thực hiện nhiệm vụ tại phòng đ/c Lan HP</w:t>
            </w:r>
          </w:p>
        </w:tc>
        <w:tc>
          <w:tcPr>
            <w:tcW w:w="1360" w:type="pct"/>
            <w:vAlign w:val="center"/>
          </w:tcPr>
          <w:p w14:paraId="1BD7EF6E" w14:textId="0D4DCE57" w:rsidR="004643C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Chi, Trần Thúy, Loan, Diệu Linh</w:t>
            </w:r>
          </w:p>
        </w:tc>
        <w:tc>
          <w:tcPr>
            <w:tcW w:w="777" w:type="pct"/>
          </w:tcPr>
          <w:p w14:paraId="46090A14" w14:textId="660054F2" w:rsidR="004643CD" w:rsidRPr="00980DD4" w:rsidRDefault="004643CD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643CD" w:rsidRPr="00980DD4" w14:paraId="717F0901" w14:textId="77777777" w:rsidTr="00E804D2">
        <w:trPr>
          <w:trHeight w:val="62"/>
          <w:jc w:val="center"/>
        </w:trPr>
        <w:tc>
          <w:tcPr>
            <w:tcW w:w="505" w:type="pct"/>
            <w:vMerge w:val="restart"/>
            <w:vAlign w:val="center"/>
          </w:tcPr>
          <w:p w14:paraId="0D4A7D16" w14:textId="5507813D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09740CE4" w:rsidR="004643CD" w:rsidRPr="00335397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358" w:type="pct"/>
          </w:tcPr>
          <w:p w14:paraId="024E0118" w14:textId="2045FB3B" w:rsidR="004643CD" w:rsidRPr="009F5B10" w:rsidRDefault="004643CD" w:rsidP="00E804D2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spacing w:val="-2"/>
                <w:sz w:val="28"/>
                <w:szCs w:val="28"/>
              </w:rPr>
              <w:t xml:space="preserve">Học sinh tham gia </w:t>
            </w:r>
            <w:r w:rsidRPr="009F5B10">
              <w:rPr>
                <w:sz w:val="28"/>
                <w:szCs w:val="28"/>
              </w:rPr>
              <w:t>hoạt động giáo dục ngoài giờ chính khóa</w:t>
            </w:r>
            <w:r>
              <w:rPr>
                <w:sz w:val="28"/>
                <w:szCs w:val="28"/>
              </w:rPr>
              <w:t xml:space="preserve"> tại </w:t>
            </w:r>
            <w:r w:rsidRPr="009F5B10">
              <w:rPr>
                <w:iCs/>
                <w:sz w:val="28"/>
                <w:szCs w:val="28"/>
              </w:rPr>
              <w:t>Bảo tàng lịch sử quân sự Việt Nam (Hà Nội) – KDL Đảo Ngọc Xanh (Phú Thọ)</w:t>
            </w:r>
          </w:p>
        </w:tc>
        <w:tc>
          <w:tcPr>
            <w:tcW w:w="1360" w:type="pct"/>
            <w:vAlign w:val="center"/>
          </w:tcPr>
          <w:p w14:paraId="058CB231" w14:textId="22206A0B" w:rsidR="004643CD" w:rsidRPr="00140CF8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37 GVCN</w:t>
            </w:r>
          </w:p>
        </w:tc>
        <w:tc>
          <w:tcPr>
            <w:tcW w:w="777" w:type="pct"/>
          </w:tcPr>
          <w:p w14:paraId="019CA553" w14:textId="5090DF4B" w:rsidR="004643CD" w:rsidRPr="005366AF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643CD" w:rsidRPr="00980DD4" w14:paraId="1BD1DC8E" w14:textId="77777777" w:rsidTr="00E804D2">
        <w:trPr>
          <w:trHeight w:val="77"/>
          <w:jc w:val="center"/>
        </w:trPr>
        <w:tc>
          <w:tcPr>
            <w:tcW w:w="505" w:type="pct"/>
            <w:vMerge/>
            <w:vAlign w:val="center"/>
          </w:tcPr>
          <w:p w14:paraId="42D06F23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51446F87" w14:textId="50951016" w:rsidR="004643CD" w:rsidRPr="008E3A50" w:rsidRDefault="004643CD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Học sinh không tham gia </w:t>
            </w:r>
            <w:r w:rsidRPr="009F5B10">
              <w:rPr>
                <w:sz w:val="28"/>
                <w:szCs w:val="28"/>
              </w:rPr>
              <w:t>hoạt động giáo dục ngoài giờ chính khóa</w:t>
            </w:r>
            <w:r>
              <w:rPr>
                <w:sz w:val="28"/>
                <w:szCs w:val="28"/>
              </w:rPr>
              <w:t xml:space="preserve"> học theo kế hoạch</w:t>
            </w:r>
          </w:p>
        </w:tc>
        <w:tc>
          <w:tcPr>
            <w:tcW w:w="1360" w:type="pct"/>
            <w:vAlign w:val="center"/>
          </w:tcPr>
          <w:p w14:paraId="49776868" w14:textId="44539D91" w:rsidR="004643CD" w:rsidRPr="008E3A50" w:rsidRDefault="004643CD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77" w:type="pct"/>
          </w:tcPr>
          <w:p w14:paraId="04ED39DF" w14:textId="56D0AE4C" w:rsidR="004643CD" w:rsidRPr="00EA4296" w:rsidRDefault="004643CD" w:rsidP="00E804D2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643CD" w:rsidRPr="00980DD4" w14:paraId="7A28EABB" w14:textId="77777777" w:rsidTr="00E804D2">
        <w:trPr>
          <w:trHeight w:val="127"/>
          <w:jc w:val="center"/>
        </w:trPr>
        <w:tc>
          <w:tcPr>
            <w:tcW w:w="505" w:type="pct"/>
            <w:vMerge w:val="restart"/>
            <w:vAlign w:val="center"/>
          </w:tcPr>
          <w:p w14:paraId="6B822C9F" w14:textId="5A3AE054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05FE13FF" w:rsidR="004643CD" w:rsidRPr="00335397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358" w:type="pct"/>
          </w:tcPr>
          <w:p w14:paraId="144CF71B" w14:textId="2FA9E850" w:rsidR="004643CD" w:rsidRPr="00202286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360" w:type="pct"/>
            <w:vAlign w:val="center"/>
          </w:tcPr>
          <w:p w14:paraId="67B0751D" w14:textId="0D5707DF" w:rsidR="004643CD" w:rsidRPr="0088712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777" w:type="pct"/>
          </w:tcPr>
          <w:p w14:paraId="7789BD1D" w14:textId="4AC2D5FD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4643CD" w:rsidRPr="00980DD4" w14:paraId="1E5F09F0" w14:textId="77777777" w:rsidTr="00E804D2">
        <w:trPr>
          <w:trHeight w:val="127"/>
          <w:jc w:val="center"/>
        </w:trPr>
        <w:tc>
          <w:tcPr>
            <w:tcW w:w="505" w:type="pct"/>
            <w:vMerge/>
            <w:vAlign w:val="center"/>
          </w:tcPr>
          <w:p w14:paraId="470E482A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09F348FB" w14:textId="29BE7628" w:rsidR="004643CD" w:rsidRPr="005A1D72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Hội thu kế hoạch nhỏ đợt 1</w:t>
            </w:r>
          </w:p>
        </w:tc>
        <w:tc>
          <w:tcPr>
            <w:tcW w:w="1360" w:type="pct"/>
            <w:vAlign w:val="center"/>
          </w:tcPr>
          <w:p w14:paraId="554370DE" w14:textId="27ACAEB7" w:rsidR="004643CD" w:rsidRPr="005A1D72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GVCN</w:t>
            </w:r>
          </w:p>
        </w:tc>
        <w:tc>
          <w:tcPr>
            <w:tcW w:w="777" w:type="pct"/>
          </w:tcPr>
          <w:p w14:paraId="174DCA85" w14:textId="309BC3EA" w:rsidR="004643CD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4643CD" w:rsidRPr="00980DD4" w14:paraId="0DD87590" w14:textId="77777777" w:rsidTr="00E804D2">
        <w:trPr>
          <w:trHeight w:val="58"/>
          <w:jc w:val="center"/>
        </w:trPr>
        <w:tc>
          <w:tcPr>
            <w:tcW w:w="505" w:type="pct"/>
            <w:vMerge/>
            <w:vAlign w:val="center"/>
          </w:tcPr>
          <w:p w14:paraId="059792AB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22E25CDA" w14:textId="5666F46D" w:rsidR="004643CD" w:rsidRPr="0086669F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Báo cáo sau khi tổ chức cho học sinh </w:t>
            </w:r>
            <w:r w:rsidRPr="009F5B10">
              <w:rPr>
                <w:sz w:val="28"/>
                <w:szCs w:val="28"/>
              </w:rPr>
              <w:t>hoạt động giáo dục ngoài giờ chính khóa</w:t>
            </w:r>
            <w:r>
              <w:rPr>
                <w:sz w:val="28"/>
                <w:szCs w:val="28"/>
              </w:rPr>
              <w:t xml:space="preserve"> về phòng VHXH phường</w:t>
            </w:r>
          </w:p>
        </w:tc>
        <w:tc>
          <w:tcPr>
            <w:tcW w:w="1360" w:type="pct"/>
            <w:vAlign w:val="center"/>
          </w:tcPr>
          <w:p w14:paraId="6110C98C" w14:textId="656FE193" w:rsidR="004643CD" w:rsidRPr="0086669F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77" w:type="pct"/>
          </w:tcPr>
          <w:p w14:paraId="5C10DC18" w14:textId="5A486555" w:rsidR="004643CD" w:rsidRPr="0086669F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4643CD" w:rsidRPr="00980DD4" w14:paraId="37634F02" w14:textId="77777777" w:rsidTr="00E804D2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7B6DE18D" w14:textId="1F81D72C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10BF43DF" w:rsidR="004643CD" w:rsidRPr="00335397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358" w:type="pct"/>
          </w:tcPr>
          <w:p w14:paraId="6FF6BFE4" w14:textId="24421EE7" w:rsidR="004643CD" w:rsidRPr="0086669F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360" w:type="pct"/>
            <w:vAlign w:val="center"/>
          </w:tcPr>
          <w:p w14:paraId="682C8DF4" w14:textId="3585B420" w:rsidR="004643CD" w:rsidRPr="0086669F" w:rsidRDefault="004643CD" w:rsidP="00E804D2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77" w:type="pct"/>
          </w:tcPr>
          <w:p w14:paraId="104EBADC" w14:textId="655C09FD" w:rsidR="004643CD" w:rsidRPr="0086669F" w:rsidRDefault="004643CD" w:rsidP="00E804D2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4643CD" w:rsidRPr="00980DD4" w14:paraId="0751CAAB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C6B7213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310410AE" w14:textId="3F132517" w:rsidR="004643CD" w:rsidRPr="0086669F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4: Chuyên đề KHTN 8</w:t>
            </w:r>
          </w:p>
        </w:tc>
        <w:tc>
          <w:tcPr>
            <w:tcW w:w="1360" w:type="pct"/>
            <w:vAlign w:val="center"/>
          </w:tcPr>
          <w:p w14:paraId="0400AB85" w14:textId="50E58D48" w:rsidR="004643CD" w:rsidRPr="00DC284E" w:rsidRDefault="004643CD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Thu Hà</w:t>
            </w:r>
          </w:p>
        </w:tc>
        <w:tc>
          <w:tcPr>
            <w:tcW w:w="777" w:type="pct"/>
          </w:tcPr>
          <w:p w14:paraId="28C0CBA9" w14:textId="1EAB7949" w:rsidR="004643CD" w:rsidRPr="0086669F" w:rsidRDefault="004643CD" w:rsidP="00E804D2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643CD" w:rsidRPr="00980DD4" w14:paraId="7A56E996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37DFEDD7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24B421CE" w14:textId="696932D1" w:rsidR="004643CD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Nộp danh sách hiến máu nhân đạo về phòng VHXH phường</w:t>
            </w:r>
          </w:p>
        </w:tc>
        <w:tc>
          <w:tcPr>
            <w:tcW w:w="1360" w:type="pct"/>
            <w:vAlign w:val="center"/>
          </w:tcPr>
          <w:p w14:paraId="2D81A75D" w14:textId="03CF78C3" w:rsidR="004643CD" w:rsidRDefault="004643CD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77" w:type="pct"/>
          </w:tcPr>
          <w:p w14:paraId="61FE7838" w14:textId="4958757B" w:rsidR="004643CD" w:rsidRDefault="004643CD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643CD" w:rsidRPr="00980DD4" w14:paraId="6912A524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DD99D74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507A4A60" w14:textId="5339B28C" w:rsidR="004643CD" w:rsidRPr="0086669F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11h: GVBM Toán, Văn, Anh 9 hoàn thành chấm bài khảo sát 9 nộp bài cho đ/c Lan HP</w:t>
            </w:r>
          </w:p>
        </w:tc>
        <w:tc>
          <w:tcPr>
            <w:tcW w:w="1360" w:type="pct"/>
            <w:vAlign w:val="center"/>
          </w:tcPr>
          <w:p w14:paraId="7E84199E" w14:textId="1DB5EAF3" w:rsidR="004643CD" w:rsidRPr="00D25615" w:rsidRDefault="004643CD" w:rsidP="00E804D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GVBM Toán, Văn, Anh 9</w:t>
            </w:r>
          </w:p>
        </w:tc>
        <w:tc>
          <w:tcPr>
            <w:tcW w:w="777" w:type="pct"/>
          </w:tcPr>
          <w:p w14:paraId="2CD7ACF3" w14:textId="44A55204" w:rsidR="004643CD" w:rsidRPr="00CF42DD" w:rsidRDefault="004643CD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643CD" w:rsidRPr="00980DD4" w14:paraId="6DEFF1C6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0790CC6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1EEBF57A" w14:textId="138D3A99" w:rsidR="004643CD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Bộ phận nhập điểm khảo sát 9 thực hiện nhiệm vụ tại phòng đ/c Lan HP</w:t>
            </w:r>
          </w:p>
        </w:tc>
        <w:tc>
          <w:tcPr>
            <w:tcW w:w="1360" w:type="pct"/>
            <w:vAlign w:val="center"/>
          </w:tcPr>
          <w:p w14:paraId="79CE75BC" w14:textId="77777777" w:rsidR="004643CD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Môn Anh: Đ/c Đ.Thảo, Minh</w:t>
            </w:r>
          </w:p>
          <w:p w14:paraId="6980B809" w14:textId="77777777" w:rsidR="004643CD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Môn Toán: Đ/c Cường, Tuấn</w:t>
            </w:r>
          </w:p>
          <w:p w14:paraId="5D351239" w14:textId="70E19675" w:rsidR="004643CD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Môn Văn: Đ/c D.Linh, Thu Ngọc</w:t>
            </w:r>
          </w:p>
        </w:tc>
        <w:tc>
          <w:tcPr>
            <w:tcW w:w="777" w:type="pct"/>
          </w:tcPr>
          <w:p w14:paraId="58090ACB" w14:textId="36654A43" w:rsidR="004643CD" w:rsidRDefault="004643CD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643CD" w:rsidRPr="00980DD4" w14:paraId="7CC46F98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4E501BB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308014E9" w14:textId="47C85182" w:rsidR="004643CD" w:rsidRPr="00217BE3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360" w:type="pct"/>
            <w:vAlign w:val="center"/>
          </w:tcPr>
          <w:p w14:paraId="3CAF0E67" w14:textId="218CD826" w:rsidR="004643CD" w:rsidRPr="009A275D" w:rsidRDefault="004643CD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77" w:type="pct"/>
          </w:tcPr>
          <w:p w14:paraId="22C86481" w14:textId="6F5B4642" w:rsidR="004643CD" w:rsidRDefault="004643CD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4643CD" w:rsidRPr="00980DD4" w14:paraId="65C8B6BB" w14:textId="77777777" w:rsidTr="00E804D2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CFB50F3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005D710B" w14:textId="7F4DFB9A" w:rsidR="004643CD" w:rsidRPr="0086669F" w:rsidRDefault="004643CD" w:rsidP="00E804D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360" w:type="pct"/>
            <w:vAlign w:val="center"/>
          </w:tcPr>
          <w:p w14:paraId="1BC662BA" w14:textId="6DBA3775" w:rsidR="004643CD" w:rsidRPr="0086669F" w:rsidRDefault="004643CD" w:rsidP="00E804D2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77" w:type="pct"/>
          </w:tcPr>
          <w:p w14:paraId="24C64819" w14:textId="1BEE6EBB" w:rsidR="004643CD" w:rsidRPr="0086669F" w:rsidRDefault="004643CD" w:rsidP="00E804D2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4643CD" w:rsidRPr="00980DD4" w14:paraId="7EDE71C5" w14:textId="77777777" w:rsidTr="00E804D2">
        <w:trPr>
          <w:trHeight w:val="95"/>
          <w:jc w:val="center"/>
        </w:trPr>
        <w:tc>
          <w:tcPr>
            <w:tcW w:w="505" w:type="pct"/>
            <w:vAlign w:val="center"/>
          </w:tcPr>
          <w:p w14:paraId="520770E9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0283838C" w14:textId="5F040883" w:rsidR="004643CD" w:rsidRPr="00980DD4" w:rsidRDefault="004643CD" w:rsidP="00E804D2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360" w:type="pct"/>
            <w:vAlign w:val="center"/>
          </w:tcPr>
          <w:p w14:paraId="0A5A50BA" w14:textId="77777777" w:rsidR="004643CD" w:rsidRPr="00980DD4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45D7B242" w14:textId="77777777" w:rsidR="004643CD" w:rsidRPr="00980DD4" w:rsidRDefault="004643CD" w:rsidP="00E804D2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643CD" w:rsidRPr="00980DD4" w14:paraId="1512B1AF" w14:textId="77777777" w:rsidTr="00E804D2">
        <w:trPr>
          <w:trHeight w:val="50"/>
          <w:jc w:val="center"/>
        </w:trPr>
        <w:tc>
          <w:tcPr>
            <w:tcW w:w="505" w:type="pct"/>
            <w:vAlign w:val="center"/>
          </w:tcPr>
          <w:p w14:paraId="47282973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6ACB06E7" w14:textId="77777777" w:rsidR="004643CD" w:rsidRPr="00980DD4" w:rsidRDefault="004643CD" w:rsidP="00E804D2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60" w:type="pct"/>
            <w:vAlign w:val="center"/>
          </w:tcPr>
          <w:p w14:paraId="09D4BBDD" w14:textId="77777777" w:rsidR="004643CD" w:rsidRPr="00980DD4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4137CF26" w14:textId="77777777" w:rsidR="004643CD" w:rsidRPr="00980DD4" w:rsidRDefault="004643CD" w:rsidP="00E804D2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643CD" w:rsidRPr="00980DD4" w14:paraId="47C534FF" w14:textId="77777777" w:rsidTr="00E804D2">
        <w:trPr>
          <w:trHeight w:val="50"/>
          <w:jc w:val="center"/>
        </w:trPr>
        <w:tc>
          <w:tcPr>
            <w:tcW w:w="505" w:type="pct"/>
            <w:vAlign w:val="center"/>
          </w:tcPr>
          <w:p w14:paraId="2FC268F2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5040DBA3" w14:textId="77777777" w:rsidR="004643CD" w:rsidRPr="00980DD4" w:rsidRDefault="004643CD" w:rsidP="00E804D2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60" w:type="pct"/>
            <w:vAlign w:val="center"/>
          </w:tcPr>
          <w:p w14:paraId="6336E03E" w14:textId="77777777" w:rsidR="004643CD" w:rsidRPr="00980DD4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4B45972B" w14:textId="77777777" w:rsidR="004643CD" w:rsidRPr="00980DD4" w:rsidRDefault="004643CD" w:rsidP="00E804D2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643CD" w:rsidRPr="00980DD4" w14:paraId="1F3E6359" w14:textId="77777777" w:rsidTr="00E804D2">
        <w:trPr>
          <w:trHeight w:val="50"/>
          <w:jc w:val="center"/>
        </w:trPr>
        <w:tc>
          <w:tcPr>
            <w:tcW w:w="505" w:type="pct"/>
            <w:vAlign w:val="center"/>
          </w:tcPr>
          <w:p w14:paraId="7D185622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358" w:type="pct"/>
          </w:tcPr>
          <w:p w14:paraId="29AD57AE" w14:textId="77777777" w:rsidR="004643CD" w:rsidRPr="00980DD4" w:rsidRDefault="004643CD" w:rsidP="00E804D2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60" w:type="pct"/>
            <w:vAlign w:val="center"/>
          </w:tcPr>
          <w:p w14:paraId="7A097577" w14:textId="77777777" w:rsidR="004643CD" w:rsidRPr="00980DD4" w:rsidRDefault="004643CD" w:rsidP="00E804D2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57EC4C77" w14:textId="77777777" w:rsidR="004643CD" w:rsidRPr="00980DD4" w:rsidRDefault="004643CD" w:rsidP="00E804D2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FA5E037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EB14C2">
              <w:rPr>
                <w:i/>
                <w:sz w:val="26"/>
                <w:szCs w:val="26"/>
                <w:lang w:val="pt-BR"/>
              </w:rPr>
              <w:t>07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8712D">
              <w:rPr>
                <w:i/>
                <w:sz w:val="26"/>
                <w:szCs w:val="26"/>
              </w:rPr>
              <w:t>10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9AB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89</cp:revision>
  <cp:lastPrinted>2025-11-07T02:48:00Z</cp:lastPrinted>
  <dcterms:created xsi:type="dcterms:W3CDTF">2025-10-17T02:11:00Z</dcterms:created>
  <dcterms:modified xsi:type="dcterms:W3CDTF">2025-11-07T09:22:00Z</dcterms:modified>
</cp:coreProperties>
</file>