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872" w:rsidRPr="00E24872" w:rsidRDefault="00E24872" w:rsidP="00E24872">
      <w:pPr>
        <w:jc w:val="center"/>
        <w:rPr>
          <w:rFonts w:ascii="Times New Roman" w:hAnsi="Times New Roman" w:cs="Times New Roman"/>
          <w:b/>
          <w:sz w:val="32"/>
          <w:szCs w:val="32"/>
        </w:rPr>
      </w:pPr>
      <w:bookmarkStart w:id="0" w:name="_GoBack"/>
      <w:r w:rsidRPr="00E24872">
        <w:rPr>
          <w:rFonts w:ascii="Segoe UI Symbol" w:hAnsi="Segoe UI Symbol" w:cs="Segoe UI Symbol"/>
          <w:b/>
          <w:sz w:val="32"/>
          <w:szCs w:val="32"/>
        </w:rPr>
        <w:t>♻</w:t>
      </w:r>
      <w:r w:rsidRPr="00E24872">
        <w:rPr>
          <w:rFonts w:ascii="Times New Roman" w:hAnsi="Times New Roman" w:cs="Times New Roman"/>
          <w:b/>
          <w:sz w:val="32"/>
          <w:szCs w:val="32"/>
        </w:rPr>
        <w:t>️</w:t>
      </w:r>
      <w:r w:rsidRPr="00E24872">
        <w:rPr>
          <w:rFonts w:ascii="Segoe UI Symbol" w:hAnsi="Segoe UI Symbol" w:cs="Segoe UI Symbol"/>
          <w:b/>
          <w:sz w:val="32"/>
          <w:szCs w:val="32"/>
        </w:rPr>
        <w:t>♻</w:t>
      </w:r>
      <w:r w:rsidRPr="00E24872">
        <w:rPr>
          <w:rFonts w:ascii="Times New Roman" w:hAnsi="Times New Roman" w:cs="Times New Roman"/>
          <w:b/>
          <w:sz w:val="32"/>
          <w:szCs w:val="32"/>
        </w:rPr>
        <w:t xml:space="preserve">️ TRƯỜNG MẦM NON </w:t>
      </w:r>
      <w:r>
        <w:rPr>
          <w:rFonts w:ascii="Times New Roman" w:hAnsi="Times New Roman" w:cs="Times New Roman"/>
          <w:b/>
          <w:sz w:val="32"/>
          <w:szCs w:val="32"/>
        </w:rPr>
        <w:t>TUỔI HOA</w:t>
      </w:r>
      <w:r w:rsidRPr="00E24872">
        <w:rPr>
          <w:rFonts w:ascii="Times New Roman" w:hAnsi="Times New Roman" w:cs="Times New Roman"/>
          <w:b/>
          <w:sz w:val="32"/>
          <w:szCs w:val="32"/>
        </w:rPr>
        <w:t xml:space="preserve"> ĐÓN ĐOÀN KIỂM TRA, ĐÁNH GIÁ CÔNG TÁC Y TẾ TRƯỜNG HỌC</w:t>
      </w:r>
    </w:p>
    <w:p w:rsidR="00E24872" w:rsidRPr="00E24872" w:rsidRDefault="00E24872" w:rsidP="00E24872">
      <w:pPr>
        <w:jc w:val="center"/>
        <w:rPr>
          <w:rFonts w:ascii="Times New Roman" w:hAnsi="Times New Roman" w:cs="Times New Roman"/>
          <w:b/>
          <w:sz w:val="32"/>
          <w:szCs w:val="32"/>
        </w:rPr>
      </w:pPr>
      <w:r w:rsidRPr="00E24872">
        <w:rPr>
          <w:rFonts w:ascii="Times New Roman" w:hAnsi="Times New Roman" w:cs="Times New Roman"/>
          <w:b/>
          <w:sz w:val="32"/>
          <w:szCs w:val="32"/>
        </w:rPr>
        <w:t>NĂM HỌC 2024 - 2025!</w:t>
      </w:r>
    </w:p>
    <w:bookmarkEnd w:id="0"/>
    <w:p w:rsidR="00E24872" w:rsidRPr="00E24872" w:rsidRDefault="00E24872" w:rsidP="00E24872">
      <w:pPr>
        <w:rPr>
          <w:rFonts w:ascii="Times New Roman" w:hAnsi="Times New Roman" w:cs="Times New Roman"/>
          <w:sz w:val="28"/>
          <w:szCs w:val="28"/>
        </w:rPr>
      </w:pPr>
      <w:r w:rsidRPr="00E24872">
        <w:rPr>
          <w:rFonts w:ascii="Segoe UI Symbol" w:hAnsi="Segoe UI Symbol" w:cs="Segoe UI Symbol"/>
          <w:sz w:val="28"/>
          <w:szCs w:val="28"/>
        </w:rPr>
        <w:t>📍</w:t>
      </w:r>
      <w:r w:rsidRPr="00E24872">
        <w:rPr>
          <w:rFonts w:ascii="Times New Roman" w:hAnsi="Times New Roman" w:cs="Times New Roman"/>
          <w:sz w:val="28"/>
          <w:szCs w:val="28"/>
        </w:rPr>
        <w:t xml:space="preserve">Thực hiện Công văn số 166/UBND-YT ngày 06/02/2025 của UBND quận Long Biên về việc kiểm tra, đánh giá công tác công tác Y tế trường học năm học 2024-2025. Sáng ngày 17/4/2025, trường Mầm non </w:t>
      </w:r>
      <w:r>
        <w:rPr>
          <w:rFonts w:ascii="Times New Roman" w:hAnsi="Times New Roman" w:cs="Times New Roman"/>
          <w:sz w:val="28"/>
          <w:szCs w:val="28"/>
        </w:rPr>
        <w:t>Tuổi Hoa</w:t>
      </w:r>
      <w:r w:rsidRPr="00E24872">
        <w:rPr>
          <w:rFonts w:ascii="Times New Roman" w:hAnsi="Times New Roman" w:cs="Times New Roman"/>
          <w:sz w:val="28"/>
          <w:szCs w:val="28"/>
        </w:rPr>
        <w:t xml:space="preserve"> đã đón đoàn kiểm tra công tác y tế trường học theo kế hoạch.</w:t>
      </w:r>
    </w:p>
    <w:p w:rsidR="00E24872" w:rsidRPr="00E24872" w:rsidRDefault="00E24872" w:rsidP="00E24872">
      <w:pPr>
        <w:rPr>
          <w:rFonts w:ascii="Times New Roman" w:hAnsi="Times New Roman" w:cs="Times New Roman"/>
          <w:sz w:val="28"/>
          <w:szCs w:val="28"/>
        </w:rPr>
      </w:pPr>
      <w:r w:rsidRPr="00E24872">
        <w:rPr>
          <w:rFonts w:ascii="Segoe UI Symbol" w:hAnsi="Segoe UI Symbol" w:cs="Segoe UI Symbol"/>
          <w:sz w:val="28"/>
          <w:szCs w:val="28"/>
        </w:rPr>
        <w:t>📍</w:t>
      </w:r>
      <w:r w:rsidRPr="00E24872">
        <w:rPr>
          <w:rFonts w:ascii="Times New Roman" w:hAnsi="Times New Roman" w:cs="Times New Roman"/>
          <w:sz w:val="28"/>
          <w:szCs w:val="28"/>
        </w:rPr>
        <w:t xml:space="preserve">Tại buổi kiểm tra, Đoàn kiểm tra </w:t>
      </w:r>
      <w:r>
        <w:rPr>
          <w:rFonts w:ascii="Times New Roman" w:hAnsi="Times New Roman" w:cs="Times New Roman"/>
          <w:sz w:val="28"/>
          <w:szCs w:val="28"/>
        </w:rPr>
        <w:t>có</w:t>
      </w:r>
      <w:r w:rsidRPr="00E24872">
        <w:rPr>
          <w:rFonts w:ascii="Times New Roman" w:hAnsi="Times New Roman" w:cs="Times New Roman"/>
          <w:sz w:val="28"/>
          <w:szCs w:val="28"/>
        </w:rPr>
        <w:t xml:space="preserve"> đ/c </w:t>
      </w:r>
      <w:r>
        <w:rPr>
          <w:rFonts w:ascii="Times New Roman" w:hAnsi="Times New Roman" w:cs="Times New Roman"/>
          <w:sz w:val="28"/>
          <w:szCs w:val="28"/>
        </w:rPr>
        <w:t>Nguyễn Mai Quyên –</w:t>
      </w:r>
      <w:r w:rsidRPr="00E24872">
        <w:rPr>
          <w:rFonts w:ascii="Times New Roman" w:hAnsi="Times New Roman" w:cs="Times New Roman"/>
          <w:sz w:val="28"/>
          <w:szCs w:val="28"/>
        </w:rPr>
        <w:t xml:space="preserve"> </w:t>
      </w:r>
      <w:r>
        <w:rPr>
          <w:rFonts w:ascii="Times New Roman" w:hAnsi="Times New Roman" w:cs="Times New Roman"/>
          <w:sz w:val="28"/>
          <w:szCs w:val="28"/>
        </w:rPr>
        <w:t>Chuyên viên y tế</w:t>
      </w:r>
      <w:r w:rsidRPr="00E24872">
        <w:rPr>
          <w:rFonts w:ascii="Times New Roman" w:hAnsi="Times New Roman" w:cs="Times New Roman"/>
          <w:sz w:val="28"/>
          <w:szCs w:val="28"/>
        </w:rPr>
        <w:t xml:space="preserve"> - Phòng Y tế Quận Long Biên làm trưởng đoàn. Cùng đi trong đoàn kiểm tra có các đồng chí Cán bộ Trung tâm y tế, Đại diện Phòng Giáo dục và đào tạo Quận Long Biên và Trạm y tế phường Phúc Lợi đã có những đánh giá cao về công tác y tế trường học và công tác đảm bảo vệ sinh an toàn thực phẩm tại nhà trường.</w:t>
      </w:r>
    </w:p>
    <w:p w:rsidR="00311C40" w:rsidRDefault="00E24872" w:rsidP="00E24872">
      <w:pPr>
        <w:rPr>
          <w:rFonts w:ascii="Times New Roman" w:hAnsi="Times New Roman" w:cs="Times New Roman"/>
          <w:sz w:val="28"/>
          <w:szCs w:val="28"/>
        </w:rPr>
      </w:pPr>
      <w:r w:rsidRPr="00E24872">
        <w:rPr>
          <w:rFonts w:ascii="Segoe UI Symbol" w:hAnsi="Segoe UI Symbol" w:cs="Segoe UI Symbol"/>
          <w:sz w:val="28"/>
          <w:szCs w:val="28"/>
        </w:rPr>
        <w:t>📍</w:t>
      </w:r>
      <w:r w:rsidRPr="00E24872">
        <w:rPr>
          <w:rFonts w:ascii="Times New Roman" w:hAnsi="Times New Roman" w:cs="Times New Roman"/>
          <w:sz w:val="28"/>
          <w:szCs w:val="28"/>
        </w:rPr>
        <w:t>Nhà trường xin trân trọng cảm ơn sự chỉ đạo sát sao của các cấp lãnh đạo, sự đồng hành của các bậc phụ huynh học sinh, sự chung tay của tập thể CBGVNV để mang đến một môi trường an toàn, hạnh phúc.</w:t>
      </w:r>
    </w:p>
    <w:p w:rsidR="00E24872" w:rsidRDefault="00E24872" w:rsidP="00E24872">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8DD8937" wp14:editId="05E5C8AB">
            <wp:extent cx="5941741" cy="400050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jpg"/>
                    <pic:cNvPicPr/>
                  </pic:nvPicPr>
                  <pic:blipFill>
                    <a:blip r:embed="rId4">
                      <a:extLst>
                        <a:ext uri="{28A0092B-C50C-407E-A947-70E740481C1C}">
                          <a14:useLocalDpi xmlns:a14="http://schemas.microsoft.com/office/drawing/2010/main" val="0"/>
                        </a:ext>
                      </a:extLst>
                    </a:blip>
                    <a:stretch>
                      <a:fillRect/>
                    </a:stretch>
                  </pic:blipFill>
                  <pic:spPr>
                    <a:xfrm>
                      <a:off x="0" y="0"/>
                      <a:ext cx="5961044" cy="4013497"/>
                    </a:xfrm>
                    <a:prstGeom prst="rect">
                      <a:avLst/>
                    </a:prstGeom>
                  </pic:spPr>
                </pic:pic>
              </a:graphicData>
            </a:graphic>
          </wp:inline>
        </w:drawing>
      </w:r>
    </w:p>
    <w:p w:rsidR="00E24872" w:rsidRPr="00E24872" w:rsidRDefault="00E24872" w:rsidP="00E24872">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792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jpg"/>
                    <pic:cNvPicPr/>
                  </pic:nvPicPr>
                  <pic:blipFill>
                    <a:blip r:embed="rId5">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5943600" cy="792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jpg"/>
                    <pic:cNvPicPr/>
                  </pic:nvPicPr>
                  <pic:blipFill>
                    <a:blip r:embed="rId6">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5943600" cy="792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jpg"/>
                    <pic:cNvPicPr/>
                  </pic:nvPicPr>
                  <pic:blipFill>
                    <a:blip r:embed="rId7">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5943600" cy="792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jpg"/>
                    <pic:cNvPicPr/>
                  </pic:nvPicPr>
                  <pic:blipFill>
                    <a:blip r:embed="rId8">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5943600" cy="792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jpg"/>
                    <pic:cNvPicPr/>
                  </pic:nvPicPr>
                  <pic:blipFill>
                    <a:blip r:embed="rId9">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sectPr w:rsidR="00E24872" w:rsidRPr="00E248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872"/>
    <w:rsid w:val="00311C40"/>
    <w:rsid w:val="00E2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F317"/>
  <w15:chartTrackingRefBased/>
  <w15:docId w15:val="{DBC1E81A-1AF1-45B5-AD41-FFEA1F12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2025-04-20T16:17:00Z</dcterms:created>
  <dcterms:modified xsi:type="dcterms:W3CDTF">2025-04-20T16:20:00Z</dcterms:modified>
</cp:coreProperties>
</file>