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1117D" w14:textId="32C2C3F1" w:rsidR="00C505FE" w:rsidRPr="00BB3C52" w:rsidRDefault="001447CB" w:rsidP="00C505F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proofErr w:type="spellStart"/>
      <w:r w:rsidRPr="00BB3C52">
        <w:rPr>
          <w:rFonts w:ascii="Times New Roman" w:hAnsi="Times New Roman" w:cs="Times New Roman"/>
          <w:b/>
          <w:bCs/>
          <w:sz w:val="40"/>
          <w:szCs w:val="40"/>
        </w:rPr>
        <w:t>Tổng</w:t>
      </w:r>
      <w:proofErr w:type="spellEnd"/>
      <w:r w:rsidRPr="00BB3C52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BB3C52">
        <w:rPr>
          <w:rFonts w:ascii="Times New Roman" w:hAnsi="Times New Roman" w:cs="Times New Roman"/>
          <w:b/>
          <w:bCs/>
          <w:sz w:val="40"/>
          <w:szCs w:val="40"/>
        </w:rPr>
        <w:t>vệ</w:t>
      </w:r>
      <w:proofErr w:type="spellEnd"/>
      <w:r w:rsidRPr="00BB3C52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BB3C52">
        <w:rPr>
          <w:rFonts w:ascii="Times New Roman" w:hAnsi="Times New Roman" w:cs="Times New Roman"/>
          <w:b/>
          <w:bCs/>
          <w:sz w:val="40"/>
          <w:szCs w:val="40"/>
        </w:rPr>
        <w:t>sinh</w:t>
      </w:r>
      <w:proofErr w:type="spellEnd"/>
      <w:r w:rsidRPr="00BB3C52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BB3C52">
        <w:rPr>
          <w:rFonts w:ascii="Times New Roman" w:hAnsi="Times New Roman" w:cs="Times New Roman"/>
          <w:b/>
          <w:bCs/>
          <w:sz w:val="40"/>
          <w:szCs w:val="40"/>
        </w:rPr>
        <w:t>lớp</w:t>
      </w:r>
      <w:proofErr w:type="spellEnd"/>
      <w:r w:rsidRPr="00BB3C52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BB3C52">
        <w:rPr>
          <w:rFonts w:ascii="Times New Roman" w:hAnsi="Times New Roman" w:cs="Times New Roman"/>
          <w:b/>
          <w:bCs/>
          <w:sz w:val="40"/>
          <w:szCs w:val="40"/>
        </w:rPr>
        <w:t>học</w:t>
      </w:r>
      <w:proofErr w:type="spellEnd"/>
    </w:p>
    <w:p w14:paraId="0378914F" w14:textId="7F4AC2F1" w:rsidR="00C505FE" w:rsidRDefault="001447C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</w:t>
      </w:r>
      <w:proofErr w:type="spellEnd"/>
      <w:r>
        <w:rPr>
          <w:sz w:val="28"/>
          <w:szCs w:val="28"/>
        </w:rPr>
        <w:t xml:space="preserve"> 6 </w:t>
      </w:r>
      <w:proofErr w:type="spellStart"/>
      <w:r>
        <w:rPr>
          <w:sz w:val="28"/>
          <w:szCs w:val="28"/>
        </w:rPr>
        <w:t>hàng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MGB C3 </w:t>
      </w:r>
      <w:proofErr w:type="spellStart"/>
      <w:r>
        <w:rPr>
          <w:sz w:val="28"/>
          <w:szCs w:val="28"/>
        </w:rPr>
        <w:t>lại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sắp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. </w:t>
      </w:r>
      <w:proofErr w:type="spellStart"/>
      <w:r w:rsidRPr="001447CB">
        <w:rPr>
          <w:sz w:val="28"/>
          <w:szCs w:val="28"/>
        </w:rPr>
        <w:t>Với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các</w:t>
      </w:r>
      <w:proofErr w:type="spellEnd"/>
      <w:r w:rsidRPr="001447CB">
        <w:rPr>
          <w:sz w:val="28"/>
          <w:szCs w:val="28"/>
        </w:rPr>
        <w:t xml:space="preserve"> </w:t>
      </w:r>
      <w:r>
        <w:rPr>
          <w:sz w:val="28"/>
          <w:szCs w:val="28"/>
        </w:rPr>
        <w:t>con</w:t>
      </w:r>
      <w:r w:rsidRPr="001447CB">
        <w:rPr>
          <w:sz w:val="28"/>
          <w:szCs w:val="28"/>
        </w:rPr>
        <w:t xml:space="preserve">, </w:t>
      </w:r>
      <w:proofErr w:type="spellStart"/>
      <w:r w:rsidRPr="001447CB">
        <w:rPr>
          <w:sz w:val="28"/>
          <w:szCs w:val="28"/>
        </w:rPr>
        <w:t>đây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là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một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hoạt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động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vô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cùng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hào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hứng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và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phấn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khởi</w:t>
      </w:r>
      <w:proofErr w:type="spellEnd"/>
      <w:r w:rsidRPr="001447CB">
        <w:rPr>
          <w:sz w:val="28"/>
          <w:szCs w:val="28"/>
        </w:rPr>
        <w:t>.</w:t>
      </w:r>
      <w:r w:rsidRPr="001447C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1447CB">
        <w:rPr>
          <w:sz w:val="28"/>
          <w:szCs w:val="28"/>
        </w:rPr>
        <w:t>hướng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dẫn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các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em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học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sinh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từng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bước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thực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hành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các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công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việc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vệ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sinh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trường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lớp</w:t>
      </w:r>
      <w:proofErr w:type="spellEnd"/>
      <w:r w:rsidRPr="001447CB">
        <w:rPr>
          <w:sz w:val="28"/>
          <w:szCs w:val="28"/>
        </w:rPr>
        <w:t xml:space="preserve"> hang </w:t>
      </w:r>
      <w:proofErr w:type="spellStart"/>
      <w:r w:rsidRPr="001447CB">
        <w:rPr>
          <w:sz w:val="28"/>
          <w:szCs w:val="28"/>
        </w:rPr>
        <w:t>tuần</w:t>
      </w:r>
      <w:proofErr w:type="spellEnd"/>
      <w:r w:rsidRPr="001447C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</w:t>
      </w:r>
      <w:r w:rsidRPr="001447CB">
        <w:rPr>
          <w:sz w:val="28"/>
          <w:szCs w:val="28"/>
        </w:rPr>
        <w:t>iệc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cùng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nhau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dọn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dẹp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sẽ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thúc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đẩy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tinh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vì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tập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thể</w:t>
      </w:r>
      <w:proofErr w:type="spellEnd"/>
      <w:r w:rsidRPr="001447CB">
        <w:rPr>
          <w:sz w:val="28"/>
          <w:szCs w:val="28"/>
        </w:rPr>
        <w:t xml:space="preserve">, </w:t>
      </w:r>
      <w:proofErr w:type="spellStart"/>
      <w:r w:rsidRPr="001447CB">
        <w:rPr>
          <w:sz w:val="28"/>
          <w:szCs w:val="28"/>
        </w:rPr>
        <w:t>đoàn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kết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giữa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các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em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học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sinh</w:t>
      </w:r>
      <w:proofErr w:type="spellEnd"/>
      <w:r w:rsidRPr="001447CB">
        <w:rPr>
          <w:sz w:val="28"/>
          <w:szCs w:val="28"/>
        </w:rPr>
        <w:t xml:space="preserve">, </w:t>
      </w:r>
      <w:proofErr w:type="spellStart"/>
      <w:r w:rsidRPr="001447CB">
        <w:rPr>
          <w:sz w:val="28"/>
          <w:szCs w:val="28"/>
        </w:rPr>
        <w:t>khiến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các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em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tăng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cường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tính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hợp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tác</w:t>
      </w:r>
      <w:proofErr w:type="spellEnd"/>
      <w:r w:rsidRPr="001447CB">
        <w:rPr>
          <w:sz w:val="28"/>
          <w:szCs w:val="28"/>
        </w:rPr>
        <w:t xml:space="preserve">, </w:t>
      </w:r>
      <w:proofErr w:type="spellStart"/>
      <w:r w:rsidRPr="001447CB">
        <w:rPr>
          <w:sz w:val="28"/>
          <w:szCs w:val="28"/>
        </w:rPr>
        <w:t>giúp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đỡ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lẫn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nhau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làm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việc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nhanh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và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hiệu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quả</w:t>
      </w:r>
      <w:proofErr w:type="spellEnd"/>
      <w:r w:rsidRPr="001447CB">
        <w:rPr>
          <w:sz w:val="28"/>
          <w:szCs w:val="28"/>
        </w:rPr>
        <w:t>.      </w:t>
      </w:r>
      <w:r w:rsidRPr="001447CB">
        <w:rPr>
          <w:sz w:val="28"/>
          <w:szCs w:val="28"/>
        </w:rPr>
        <w:br/>
        <w:t xml:space="preserve">       </w:t>
      </w:r>
      <w:proofErr w:type="spellStart"/>
      <w:r w:rsidRPr="001447CB">
        <w:rPr>
          <w:sz w:val="28"/>
          <w:szCs w:val="28"/>
        </w:rPr>
        <w:t>Tổng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vệ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sinh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lớp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học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đã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trở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thành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công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việc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quen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thuộc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của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học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sinh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trong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toàn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 w:rsidRPr="001447CB">
        <w:rPr>
          <w:sz w:val="28"/>
          <w:szCs w:val="28"/>
        </w:rPr>
        <w:t xml:space="preserve">. Ở </w:t>
      </w:r>
      <w:proofErr w:type="spellStart"/>
      <w:r w:rsidRPr="001447CB">
        <w:rPr>
          <w:sz w:val="28"/>
          <w:szCs w:val="28"/>
        </w:rPr>
        <w:t>trường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học</w:t>
      </w:r>
      <w:proofErr w:type="spellEnd"/>
      <w:r w:rsidRPr="001447CB">
        <w:rPr>
          <w:sz w:val="28"/>
          <w:szCs w:val="28"/>
        </w:rPr>
        <w:t xml:space="preserve">, </w:t>
      </w:r>
      <w:proofErr w:type="spellStart"/>
      <w:r w:rsidRPr="001447CB">
        <w:rPr>
          <w:sz w:val="28"/>
          <w:szCs w:val="28"/>
        </w:rPr>
        <w:t>dọn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vệ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sinh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trường</w:t>
      </w:r>
      <w:proofErr w:type="spellEnd"/>
      <w:r w:rsidRPr="001447CB">
        <w:rPr>
          <w:sz w:val="28"/>
          <w:szCs w:val="28"/>
        </w:rPr>
        <w:t xml:space="preserve">, </w:t>
      </w:r>
      <w:proofErr w:type="spellStart"/>
      <w:r w:rsidRPr="001447CB">
        <w:rPr>
          <w:sz w:val="28"/>
          <w:szCs w:val="28"/>
        </w:rPr>
        <w:t>lớp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là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một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phần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của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chương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trình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giáo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dục</w:t>
      </w:r>
      <w:proofErr w:type="spellEnd"/>
      <w:r w:rsidRPr="001447CB">
        <w:rPr>
          <w:sz w:val="28"/>
          <w:szCs w:val="28"/>
        </w:rPr>
        <w:t xml:space="preserve">, </w:t>
      </w:r>
      <w:proofErr w:type="spellStart"/>
      <w:r w:rsidRPr="001447CB">
        <w:rPr>
          <w:sz w:val="28"/>
          <w:szCs w:val="28"/>
        </w:rPr>
        <w:t>đó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cũng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là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một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cách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thực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hành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toàn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diện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giúp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trẻ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trở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thành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công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dân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có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trách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nhiệm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hơn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trong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cuộc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sống</w:t>
      </w:r>
      <w:proofErr w:type="spellEnd"/>
      <w:r w:rsidRPr="001447CB">
        <w:rPr>
          <w:sz w:val="28"/>
          <w:szCs w:val="28"/>
        </w:rPr>
        <w:t xml:space="preserve">. </w:t>
      </w:r>
      <w:proofErr w:type="spellStart"/>
      <w:r w:rsidRPr="001447CB">
        <w:rPr>
          <w:sz w:val="28"/>
          <w:szCs w:val="28"/>
        </w:rPr>
        <w:t>Đặc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biệt</w:t>
      </w:r>
      <w:proofErr w:type="spellEnd"/>
      <w:r w:rsidRPr="001447CB">
        <w:rPr>
          <w:sz w:val="28"/>
          <w:szCs w:val="28"/>
        </w:rPr>
        <w:t xml:space="preserve">, </w:t>
      </w:r>
      <w:proofErr w:type="spellStart"/>
      <w:r w:rsidRPr="001447CB">
        <w:rPr>
          <w:sz w:val="28"/>
          <w:szCs w:val="28"/>
        </w:rPr>
        <w:t>các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em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sẽ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thấy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yêu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mến</w:t>
      </w:r>
      <w:proofErr w:type="spellEnd"/>
      <w:r w:rsidRPr="001447CB">
        <w:rPr>
          <w:sz w:val="28"/>
          <w:szCs w:val="28"/>
        </w:rPr>
        <w:t xml:space="preserve">, </w:t>
      </w:r>
      <w:proofErr w:type="spellStart"/>
      <w:r w:rsidRPr="001447CB">
        <w:rPr>
          <w:sz w:val="28"/>
          <w:szCs w:val="28"/>
        </w:rPr>
        <w:t>tự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hào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về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một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ngôi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trường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tươi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đẹp</w:t>
      </w:r>
      <w:proofErr w:type="spellEnd"/>
      <w:r w:rsidRPr="001447CB">
        <w:rPr>
          <w:sz w:val="28"/>
          <w:szCs w:val="28"/>
        </w:rPr>
        <w:t xml:space="preserve">, </w:t>
      </w:r>
      <w:proofErr w:type="spellStart"/>
      <w:r w:rsidRPr="001447CB">
        <w:rPr>
          <w:sz w:val="28"/>
          <w:szCs w:val="28"/>
        </w:rPr>
        <w:t>thân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thiện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và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luôn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vui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vẻ</w:t>
      </w:r>
      <w:proofErr w:type="spellEnd"/>
      <w:r w:rsidRPr="001447CB">
        <w:rPr>
          <w:sz w:val="28"/>
          <w:szCs w:val="28"/>
        </w:rPr>
        <w:t xml:space="preserve">, </w:t>
      </w:r>
      <w:proofErr w:type="spellStart"/>
      <w:r w:rsidRPr="001447CB">
        <w:rPr>
          <w:sz w:val="28"/>
          <w:szCs w:val="28"/>
        </w:rPr>
        <w:t>hạnh</w:t>
      </w:r>
      <w:proofErr w:type="spellEnd"/>
      <w:r w:rsidRPr="001447CB">
        <w:rPr>
          <w:sz w:val="28"/>
          <w:szCs w:val="28"/>
        </w:rPr>
        <w:t xml:space="preserve"> </w:t>
      </w:r>
      <w:proofErr w:type="spellStart"/>
      <w:r w:rsidRPr="001447CB">
        <w:rPr>
          <w:sz w:val="28"/>
          <w:szCs w:val="28"/>
        </w:rPr>
        <w:t>phúc</w:t>
      </w:r>
      <w:proofErr w:type="spellEnd"/>
      <w:r w:rsidRPr="001447CB">
        <w:rPr>
          <w:sz w:val="28"/>
          <w:szCs w:val="28"/>
        </w:rPr>
        <w:t>.</w:t>
      </w:r>
    </w:p>
    <w:p w14:paraId="40FEE60D" w14:textId="722E69D4" w:rsidR="00DF2289" w:rsidRDefault="00DF228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99EE306" wp14:editId="73900515">
            <wp:extent cx="5943600" cy="4453255"/>
            <wp:effectExtent l="0" t="0" r="0" b="4445"/>
            <wp:docPr id="12210866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086630" name="Picture 122108663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E05F2" w14:textId="384A2756" w:rsidR="00C505FE" w:rsidRPr="00C505FE" w:rsidRDefault="001447CB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0FD3E370" wp14:editId="36F1D724">
            <wp:extent cx="5989320" cy="4869286"/>
            <wp:effectExtent l="0" t="0" r="0" b="7620"/>
            <wp:docPr id="14626561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656134" name="Picture 146265613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5091" cy="489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05FE" w:rsidRPr="00C50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79D"/>
    <w:rsid w:val="001447CB"/>
    <w:rsid w:val="001A18D6"/>
    <w:rsid w:val="00456DB4"/>
    <w:rsid w:val="004E7CDE"/>
    <w:rsid w:val="0058563A"/>
    <w:rsid w:val="006A179D"/>
    <w:rsid w:val="00756EAD"/>
    <w:rsid w:val="00843339"/>
    <w:rsid w:val="00BB3C52"/>
    <w:rsid w:val="00C505FE"/>
    <w:rsid w:val="00D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4671C"/>
  <w15:chartTrackingRefBased/>
  <w15:docId w15:val="{41884F24-9829-4132-A714-2F8C4B4A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HA</dc:creator>
  <cp:keywords/>
  <dc:description/>
  <cp:lastModifiedBy>PHUONG HA</cp:lastModifiedBy>
  <cp:revision>6</cp:revision>
  <dcterms:created xsi:type="dcterms:W3CDTF">2024-10-11T02:49:00Z</dcterms:created>
  <dcterms:modified xsi:type="dcterms:W3CDTF">2025-10-09T04:27:00Z</dcterms:modified>
</cp:coreProperties>
</file>