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F6954" w14:textId="2BA63478" w:rsidR="0099717E" w:rsidRPr="002D4093" w:rsidRDefault="00A758F8" w:rsidP="009B38B2">
      <w:pPr>
        <w:pStyle w:val="NormalWeb"/>
        <w:shd w:val="clear" w:color="auto" w:fill="FFFFFF"/>
        <w:spacing w:before="0" w:beforeAutospacing="0" w:after="0" w:afterAutospacing="0"/>
        <w:jc w:val="center"/>
        <w:rPr>
          <w:bCs/>
          <w:color w:val="FF0000"/>
          <w:sz w:val="36"/>
          <w:szCs w:val="36"/>
          <w:lang w:val="vi-VN"/>
        </w:rPr>
      </w:pPr>
      <w:r w:rsidRPr="002D4093">
        <w:rPr>
          <w:color w:val="FF0000"/>
          <w:sz w:val="36"/>
          <w:szCs w:val="36"/>
        </w:rPr>
        <w:t>Hoạt</w:t>
      </w:r>
      <w:r w:rsidRPr="002D4093">
        <w:rPr>
          <w:color w:val="FF0000"/>
          <w:sz w:val="36"/>
          <w:szCs w:val="36"/>
          <w:lang w:val="vi-VN"/>
        </w:rPr>
        <w:t xml:space="preserve"> động </w:t>
      </w:r>
      <w:r w:rsidR="00B14A1F">
        <w:rPr>
          <w:color w:val="FF0000"/>
          <w:sz w:val="36"/>
          <w:szCs w:val="36"/>
        </w:rPr>
        <w:t>phát triển vận động</w:t>
      </w:r>
      <w:r w:rsidRPr="002D4093">
        <w:rPr>
          <w:color w:val="FF0000"/>
          <w:sz w:val="36"/>
          <w:szCs w:val="36"/>
          <w:lang w:val="vi-VN"/>
        </w:rPr>
        <w:t xml:space="preserve"> “</w:t>
      </w:r>
      <w:r w:rsidR="00B14A1F">
        <w:rPr>
          <w:color w:val="FF0000"/>
          <w:sz w:val="36"/>
          <w:szCs w:val="36"/>
        </w:rPr>
        <w:t>Đi trong đường  hẹp có mang vật trên tay</w:t>
      </w:r>
      <w:r w:rsidRPr="002D4093">
        <w:rPr>
          <w:color w:val="FF0000"/>
          <w:sz w:val="36"/>
          <w:szCs w:val="36"/>
          <w:lang w:val="vi-VN"/>
        </w:rPr>
        <w:t>”</w:t>
      </w:r>
    </w:p>
    <w:p w14:paraId="7002CDA7" w14:textId="3DCD8E81" w:rsidR="003A059A" w:rsidRPr="002D4093" w:rsidRDefault="00C154BB" w:rsidP="00A758F8">
      <w:pPr>
        <w:pStyle w:val="NormalWeb"/>
        <w:shd w:val="clear" w:color="auto" w:fill="FFFFFF"/>
        <w:spacing w:before="0" w:beforeAutospacing="0" w:after="0" w:afterAutospacing="0"/>
        <w:jc w:val="center"/>
        <w:rPr>
          <w:bCs/>
          <w:color w:val="FF0000"/>
          <w:sz w:val="36"/>
          <w:szCs w:val="36"/>
          <w:lang w:val="vi-VN"/>
        </w:rPr>
      </w:pPr>
      <w:r w:rsidRPr="002D4093">
        <w:rPr>
          <w:bCs/>
          <w:color w:val="FF0000"/>
          <w:sz w:val="36"/>
          <w:szCs w:val="36"/>
          <w:lang w:val="vi-VN"/>
        </w:rPr>
        <w:t xml:space="preserve">Lớp </w:t>
      </w:r>
      <w:r w:rsidR="00CA1D75">
        <w:rPr>
          <w:bCs/>
          <w:color w:val="FF0000"/>
          <w:sz w:val="36"/>
          <w:szCs w:val="36"/>
          <w:lang w:val="vi-VN"/>
        </w:rPr>
        <w:t xml:space="preserve">Nhà trẻ D1 </w:t>
      </w:r>
      <w:r w:rsidR="0099717E" w:rsidRPr="002D4093">
        <w:rPr>
          <w:bCs/>
          <w:color w:val="FF0000"/>
          <w:sz w:val="36"/>
          <w:szCs w:val="36"/>
          <w:lang w:val="vi-VN"/>
        </w:rPr>
        <w:t>-</w:t>
      </w:r>
      <w:r w:rsidRPr="002D4093">
        <w:rPr>
          <w:bCs/>
          <w:color w:val="FF0000"/>
          <w:sz w:val="36"/>
          <w:szCs w:val="36"/>
          <w:lang w:val="vi-VN"/>
        </w:rPr>
        <w:t xml:space="preserve"> Trường mầm non </w:t>
      </w:r>
      <w:r w:rsidR="002848D5" w:rsidRPr="002D4093">
        <w:rPr>
          <w:bCs/>
          <w:color w:val="FF0000"/>
          <w:sz w:val="36"/>
          <w:szCs w:val="36"/>
          <w:lang w:val="vi-VN"/>
        </w:rPr>
        <w:t xml:space="preserve">Tuổi </w:t>
      </w:r>
      <w:r w:rsidRPr="002D4093">
        <w:rPr>
          <w:bCs/>
          <w:color w:val="FF0000"/>
          <w:sz w:val="36"/>
          <w:szCs w:val="36"/>
          <w:lang w:val="vi-VN"/>
        </w:rPr>
        <w:t xml:space="preserve">Hoa </w:t>
      </w:r>
    </w:p>
    <w:p w14:paraId="4BE92A7E" w14:textId="0F799150" w:rsidR="00B14A1F" w:rsidRPr="00B14A1F" w:rsidRDefault="00B14A1F" w:rsidP="00B14A1F">
      <w:pPr>
        <w:pStyle w:val="NormalWeb"/>
        <w:spacing w:line="480" w:lineRule="auto"/>
        <w:ind w:firstLine="720"/>
        <w:rPr>
          <w:color w:val="020B27"/>
          <w:sz w:val="28"/>
          <w:szCs w:val="28"/>
          <w:lang w:val="vi-VN"/>
        </w:rPr>
      </w:pPr>
      <w:r w:rsidRPr="00B14A1F">
        <w:rPr>
          <w:color w:val="020B27"/>
          <w:sz w:val="28"/>
          <w:szCs w:val="28"/>
          <w:lang w:val="vi-VN"/>
        </w:rPr>
        <w:t>Phát triển vận động cho trẻ mầm non có ý nghĩa vô cùng quan trọng, bởi cơ thể trẻ đang phát triển mạnh mẽ, hệ thần kinh, cơ xương hình thành nhanh, bộ máy hô hấp đang hoàn thiện, cơ thể trẻ đang còn non yếu dễ bị phát triển lệch lạc, mất cân đối nếu không được chăm sóc giáo dục đúng đắn thì có thể gây nên những thiếu sót trong sự phát triển cơ thể trẻ mà không thể khắc phục được. Vì vậy chúng ta cần phải quan tâm đến việc phát triển vận động cho trẻ để nhằm đào tạo thế hệ trẻ Việt Nam phát triển trí tuệ, cường tráng về thể chất, phong phú về tinh thần và trong sáng về đạo đức.</w:t>
      </w:r>
    </w:p>
    <w:p w14:paraId="6B60BC9F" w14:textId="2A77E546" w:rsidR="00CA1D75" w:rsidRPr="00CA1D75" w:rsidRDefault="00CA1D75" w:rsidP="00CA1D75">
      <w:pPr>
        <w:pStyle w:val="NormalWeb"/>
        <w:spacing w:line="480" w:lineRule="auto"/>
        <w:rPr>
          <w:color w:val="020B27"/>
          <w:sz w:val="28"/>
          <w:szCs w:val="28"/>
          <w:lang w:val="vi-VN"/>
        </w:rPr>
      </w:pPr>
      <w:r>
        <w:rPr>
          <w:color w:val="020B27"/>
          <w:sz w:val="28"/>
          <w:szCs w:val="28"/>
          <w:lang w:val="vi-VN"/>
        </w:rPr>
        <w:tab/>
        <w:t xml:space="preserve">Dưới đây là một số hình ảnh của các bé lớp nhà trẻ D1 trong giờ </w:t>
      </w:r>
      <w:r w:rsidR="00B14A1F" w:rsidRPr="00B14A1F">
        <w:rPr>
          <w:color w:val="020B27"/>
          <w:sz w:val="28"/>
          <w:szCs w:val="28"/>
          <w:lang w:val="vi-VN"/>
        </w:rPr>
        <w:t>học phát triển vận động</w:t>
      </w:r>
      <w:r>
        <w:rPr>
          <w:color w:val="020B27"/>
          <w:sz w:val="28"/>
          <w:szCs w:val="28"/>
          <w:lang w:val="vi-VN"/>
        </w:rPr>
        <w:t>: “</w:t>
      </w:r>
      <w:r w:rsidR="00B14A1F" w:rsidRPr="00B14A1F">
        <w:rPr>
          <w:color w:val="020B27"/>
          <w:sz w:val="28"/>
          <w:szCs w:val="28"/>
          <w:lang w:val="vi-VN"/>
        </w:rPr>
        <w:t>Đi trong đường hẹp có mang vật trên ta</w:t>
      </w:r>
      <w:r w:rsidR="00B14A1F">
        <w:rPr>
          <w:color w:val="020B27"/>
          <w:sz w:val="28"/>
          <w:szCs w:val="28"/>
        </w:rPr>
        <w:t>y</w:t>
      </w:r>
      <w:r>
        <w:rPr>
          <w:color w:val="020B27"/>
          <w:sz w:val="28"/>
          <w:szCs w:val="28"/>
          <w:lang w:val="vi-VN"/>
        </w:rPr>
        <w:t>”:</w:t>
      </w:r>
    </w:p>
    <w:p w14:paraId="0B0BB1A3" w14:textId="0BCDC38B" w:rsidR="00F644DB" w:rsidRPr="00714F22" w:rsidRDefault="0014232E" w:rsidP="00714F22">
      <w:pPr>
        <w:pStyle w:val="NormalWeb"/>
        <w:spacing w:line="480" w:lineRule="auto"/>
        <w:jc w:val="both"/>
        <w:rPr>
          <w:color w:val="020B27"/>
          <w:sz w:val="28"/>
          <w:szCs w:val="28"/>
          <w:lang w:val="vi-VN"/>
        </w:rPr>
      </w:pPr>
      <w:r>
        <w:rPr>
          <w:noProof/>
          <w:sz w:val="28"/>
          <w:szCs w:val="28"/>
        </w:rPr>
        <w:drawing>
          <wp:inline distT="0" distB="0" distL="0" distR="0" wp14:anchorId="1868A1C5" wp14:editId="0FFB854F">
            <wp:extent cx="5913120" cy="3752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l="7265" r="7265"/>
                    <a:stretch>
                      <a:fillRect/>
                    </a:stretch>
                  </pic:blipFill>
                  <pic:spPr bwMode="auto">
                    <a:xfrm>
                      <a:off x="0" y="0"/>
                      <a:ext cx="5915966" cy="3754656"/>
                    </a:xfrm>
                    <a:prstGeom prst="rect">
                      <a:avLst/>
                    </a:prstGeom>
                    <a:ln>
                      <a:noFill/>
                    </a:ln>
                    <a:extLst>
                      <a:ext uri="{53640926-AAD7-44D8-BBD7-CCE9431645EC}">
                        <a14:shadowObscured xmlns:a14="http://schemas.microsoft.com/office/drawing/2010/main"/>
                      </a:ext>
                    </a:extLst>
                  </pic:spPr>
                </pic:pic>
              </a:graphicData>
            </a:graphic>
          </wp:inline>
        </w:drawing>
      </w: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5C60FDF5">
            <wp:extent cx="5913937" cy="443545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3937" cy="4435452"/>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1DFF0B4B">
            <wp:extent cx="5912787" cy="4048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16928" cy="4050960"/>
                    </a:xfrm>
                    <a:prstGeom prst="rect">
                      <a:avLst/>
                    </a:prstGeom>
                    <a:ln>
                      <a:noFill/>
                    </a:ln>
                    <a:extLst>
                      <a:ext uri="{53640926-AAD7-44D8-BBD7-CCE9431645EC}">
                        <a14:shadowObscured xmlns:a14="http://schemas.microsoft.com/office/drawing/2010/main"/>
                      </a:ext>
                    </a:extLst>
                  </pic:spPr>
                </pic:pic>
              </a:graphicData>
            </a:graphic>
          </wp:inline>
        </w:drawing>
      </w:r>
    </w:p>
    <w:p w14:paraId="12926DCD" w14:textId="13CACD23" w:rsidR="0094173D" w:rsidRPr="0094173D" w:rsidRDefault="008F4C8E" w:rsidP="0073009B">
      <w:pPr>
        <w:jc w:val="both"/>
        <w:rPr>
          <w:color w:val="000000" w:themeColor="text1"/>
          <w:lang w:val="vi-VN"/>
        </w:rPr>
      </w:pPr>
      <w:r>
        <w:rPr>
          <w:noProof/>
          <w:color w:val="000000" w:themeColor="text1"/>
        </w:rPr>
        <w:lastRenderedPageBreak/>
        <w:drawing>
          <wp:inline distT="0" distB="0" distL="0" distR="0" wp14:anchorId="630C889C" wp14:editId="3789012E">
            <wp:extent cx="5898515" cy="397121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1433" cy="3973174"/>
                    </a:xfrm>
                    <a:prstGeom prst="rect">
                      <a:avLst/>
                    </a:prstGeom>
                  </pic:spPr>
                </pic:pic>
              </a:graphicData>
            </a:graphic>
          </wp:inline>
        </w:drawing>
      </w:r>
    </w:p>
    <w:p w14:paraId="4C679115" w14:textId="77777777" w:rsidR="008F4C8E" w:rsidRDefault="008F4C8E" w:rsidP="0073009B">
      <w:pPr>
        <w:jc w:val="both"/>
        <w:rPr>
          <w:color w:val="000000" w:themeColor="text1"/>
          <w:lang w:val="vi-VN"/>
        </w:rPr>
      </w:pPr>
      <w:r>
        <w:rPr>
          <w:noProof/>
          <w:color w:val="000000" w:themeColor="text1"/>
        </w:rPr>
        <w:drawing>
          <wp:inline distT="0" distB="0" distL="0" distR="0" wp14:anchorId="5A573162" wp14:editId="638D1C71">
            <wp:extent cx="5898560" cy="43701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l="7399" r="7399"/>
                    <a:stretch>
                      <a:fillRect/>
                    </a:stretch>
                  </pic:blipFill>
                  <pic:spPr bwMode="auto">
                    <a:xfrm>
                      <a:off x="0" y="0"/>
                      <a:ext cx="5898560" cy="4370175"/>
                    </a:xfrm>
                    <a:prstGeom prst="rect">
                      <a:avLst/>
                    </a:prstGeom>
                    <a:ln>
                      <a:noFill/>
                    </a:ln>
                    <a:extLst>
                      <a:ext uri="{53640926-AAD7-44D8-BBD7-CCE9431645EC}">
                        <a14:shadowObscured xmlns:a14="http://schemas.microsoft.com/office/drawing/2010/main"/>
                      </a:ext>
                    </a:extLst>
                  </pic:spPr>
                </pic:pic>
              </a:graphicData>
            </a:graphic>
          </wp:inline>
        </w:drawing>
      </w:r>
    </w:p>
    <w:p w14:paraId="7EBBC694" w14:textId="0B9192DD" w:rsidR="00CA1D75" w:rsidRPr="00CA1D75" w:rsidRDefault="00CA1D75" w:rsidP="0073009B">
      <w:pPr>
        <w:jc w:val="both"/>
        <w:rPr>
          <w:color w:val="000000" w:themeColor="text1"/>
          <w:lang w:val="vi-VN"/>
        </w:rPr>
      </w:pPr>
      <w:r>
        <w:rPr>
          <w:noProof/>
          <w:color w:val="000000" w:themeColor="text1"/>
          <w:lang w:val="vi-VN"/>
        </w:rPr>
        <w:lastRenderedPageBreak/>
        <w:drawing>
          <wp:inline distT="0" distB="0" distL="0" distR="0" wp14:anchorId="6ABBD53D" wp14:editId="13529E3C">
            <wp:extent cx="5926455" cy="3972576"/>
            <wp:effectExtent l="0" t="0" r="0" b="8890"/>
            <wp:docPr id="1812427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27552"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3972576"/>
                    </a:xfrm>
                    <a:prstGeom prst="rect">
                      <a:avLst/>
                    </a:prstGeom>
                  </pic:spPr>
                </pic:pic>
              </a:graphicData>
            </a:graphic>
          </wp:inline>
        </w:drawing>
      </w:r>
    </w:p>
    <w:p w14:paraId="3C35BDED" w14:textId="722AAF06" w:rsidR="00BD793C" w:rsidRDefault="00BD793C" w:rsidP="0073009B">
      <w:pPr>
        <w:jc w:val="both"/>
        <w:rPr>
          <w:color w:val="000000" w:themeColor="text1"/>
        </w:rPr>
      </w:pPr>
    </w:p>
    <w:p w14:paraId="6011DE12" w14:textId="5BF59A01" w:rsidR="002848D5" w:rsidRDefault="00A758F8" w:rsidP="0073009B">
      <w:pPr>
        <w:jc w:val="both"/>
        <w:rPr>
          <w:color w:val="000000" w:themeColor="text1"/>
          <w:lang w:val="vi-VN"/>
        </w:rPr>
      </w:pPr>
      <w:r>
        <w:rPr>
          <w:noProof/>
          <w:color w:val="000000" w:themeColor="text1"/>
        </w:rPr>
        <w:drawing>
          <wp:inline distT="0" distB="0" distL="0" distR="0" wp14:anchorId="6D48F6A7" wp14:editId="505CCDDE">
            <wp:extent cx="5862441" cy="4315811"/>
            <wp:effectExtent l="0" t="0" r="5080" b="8890"/>
            <wp:docPr id="83367144" name="Picture 8336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7144" name="Picture 83367144"/>
                    <pic:cNvPicPr/>
                  </pic:nvPicPr>
                  <pic:blipFill>
                    <a:blip r:embed="rId13" cstate="print">
                      <a:extLst>
                        <a:ext uri="{28A0092B-C50C-407E-A947-70E740481C1C}">
                          <a14:useLocalDpi xmlns:a14="http://schemas.microsoft.com/office/drawing/2010/main" val="0"/>
                        </a:ext>
                      </a:extLst>
                    </a:blip>
                    <a:srcRect l="229" r="229"/>
                    <a:stretch>
                      <a:fillRect/>
                    </a:stretch>
                  </pic:blipFill>
                  <pic:spPr bwMode="auto">
                    <a:xfrm>
                      <a:off x="0" y="0"/>
                      <a:ext cx="5862441" cy="4315811"/>
                    </a:xfrm>
                    <a:prstGeom prst="rect">
                      <a:avLst/>
                    </a:prstGeom>
                    <a:ln>
                      <a:noFill/>
                    </a:ln>
                    <a:extLst>
                      <a:ext uri="{53640926-AAD7-44D8-BBD7-CCE9431645EC}">
                        <a14:shadowObscured xmlns:a14="http://schemas.microsoft.com/office/drawing/2010/main"/>
                      </a:ext>
                    </a:extLst>
                  </pic:spPr>
                </pic:pic>
              </a:graphicData>
            </a:graphic>
          </wp:inline>
        </w:drawing>
      </w:r>
    </w:p>
    <w:p w14:paraId="6BE5B3A0" w14:textId="28DF9521" w:rsidR="00714F22" w:rsidRDefault="00714F22" w:rsidP="0073009B">
      <w:pPr>
        <w:jc w:val="both"/>
        <w:rPr>
          <w:color w:val="000000" w:themeColor="text1"/>
          <w:lang w:val="vi-VN"/>
        </w:rPr>
      </w:pPr>
    </w:p>
    <w:p w14:paraId="2864530B" w14:textId="4964F703" w:rsidR="00C63304" w:rsidRPr="00B14A1F" w:rsidRDefault="00C63304" w:rsidP="0073009B">
      <w:pPr>
        <w:jc w:val="both"/>
        <w:rPr>
          <w:color w:val="000000" w:themeColor="text1"/>
        </w:rPr>
      </w:pPr>
    </w:p>
    <w:sectPr w:rsidR="00C63304" w:rsidRPr="00B14A1F"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2C76F" w14:textId="77777777" w:rsidR="00E54D5F" w:rsidRDefault="00E54D5F" w:rsidP="00BD793C">
      <w:pPr>
        <w:spacing w:after="0" w:line="240" w:lineRule="auto"/>
      </w:pPr>
      <w:r>
        <w:separator/>
      </w:r>
    </w:p>
  </w:endnote>
  <w:endnote w:type="continuationSeparator" w:id="0">
    <w:p w14:paraId="237CFD62" w14:textId="77777777" w:rsidR="00E54D5F" w:rsidRDefault="00E54D5F"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CD144" w14:textId="77777777" w:rsidR="00E54D5F" w:rsidRDefault="00E54D5F" w:rsidP="00BD793C">
      <w:pPr>
        <w:spacing w:after="0" w:line="240" w:lineRule="auto"/>
      </w:pPr>
      <w:r>
        <w:separator/>
      </w:r>
    </w:p>
  </w:footnote>
  <w:footnote w:type="continuationSeparator" w:id="0">
    <w:p w14:paraId="0B5CC9B9" w14:textId="77777777" w:rsidR="00E54D5F" w:rsidRDefault="00E54D5F"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F2111"/>
    <w:multiLevelType w:val="multilevel"/>
    <w:tmpl w:val="72BA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9407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17E"/>
    <w:rsid w:val="00023D3B"/>
    <w:rsid w:val="0014232E"/>
    <w:rsid w:val="00165864"/>
    <w:rsid w:val="001A7920"/>
    <w:rsid w:val="00213C81"/>
    <w:rsid w:val="00284640"/>
    <w:rsid w:val="002848D5"/>
    <w:rsid w:val="00286F9D"/>
    <w:rsid w:val="002D4093"/>
    <w:rsid w:val="002E624D"/>
    <w:rsid w:val="00361535"/>
    <w:rsid w:val="0037790B"/>
    <w:rsid w:val="003A059A"/>
    <w:rsid w:val="003F500F"/>
    <w:rsid w:val="004122E6"/>
    <w:rsid w:val="00416BFD"/>
    <w:rsid w:val="00462DA6"/>
    <w:rsid w:val="00496099"/>
    <w:rsid w:val="004A346D"/>
    <w:rsid w:val="004B02CB"/>
    <w:rsid w:val="00591828"/>
    <w:rsid w:val="0059620E"/>
    <w:rsid w:val="005B1052"/>
    <w:rsid w:val="005F4755"/>
    <w:rsid w:val="00630B52"/>
    <w:rsid w:val="00665E46"/>
    <w:rsid w:val="006B5260"/>
    <w:rsid w:val="006E42A2"/>
    <w:rsid w:val="00714F22"/>
    <w:rsid w:val="0073009B"/>
    <w:rsid w:val="00742616"/>
    <w:rsid w:val="00743A11"/>
    <w:rsid w:val="0077692A"/>
    <w:rsid w:val="007B7F70"/>
    <w:rsid w:val="00810B08"/>
    <w:rsid w:val="008417E4"/>
    <w:rsid w:val="00853824"/>
    <w:rsid w:val="008753D0"/>
    <w:rsid w:val="008A1A72"/>
    <w:rsid w:val="008B7C81"/>
    <w:rsid w:val="008E41C1"/>
    <w:rsid w:val="008F4C8E"/>
    <w:rsid w:val="0094173D"/>
    <w:rsid w:val="00966D3F"/>
    <w:rsid w:val="00976BFD"/>
    <w:rsid w:val="009966C1"/>
    <w:rsid w:val="0099717E"/>
    <w:rsid w:val="009B3713"/>
    <w:rsid w:val="009B38B2"/>
    <w:rsid w:val="009E5922"/>
    <w:rsid w:val="00A12ACD"/>
    <w:rsid w:val="00A24C41"/>
    <w:rsid w:val="00A26298"/>
    <w:rsid w:val="00A57180"/>
    <w:rsid w:val="00A654CC"/>
    <w:rsid w:val="00A758F8"/>
    <w:rsid w:val="00A834D0"/>
    <w:rsid w:val="00A93049"/>
    <w:rsid w:val="00AA4CEF"/>
    <w:rsid w:val="00AA7892"/>
    <w:rsid w:val="00AE5F8D"/>
    <w:rsid w:val="00B01378"/>
    <w:rsid w:val="00B14A1F"/>
    <w:rsid w:val="00BD793C"/>
    <w:rsid w:val="00BE37FC"/>
    <w:rsid w:val="00C05681"/>
    <w:rsid w:val="00C13058"/>
    <w:rsid w:val="00C154BB"/>
    <w:rsid w:val="00C22EE2"/>
    <w:rsid w:val="00C25BF6"/>
    <w:rsid w:val="00C63304"/>
    <w:rsid w:val="00C74857"/>
    <w:rsid w:val="00C80E91"/>
    <w:rsid w:val="00CA1D75"/>
    <w:rsid w:val="00CD71E8"/>
    <w:rsid w:val="00CE1EB0"/>
    <w:rsid w:val="00CE26F8"/>
    <w:rsid w:val="00D105F4"/>
    <w:rsid w:val="00D15A19"/>
    <w:rsid w:val="00D17975"/>
    <w:rsid w:val="00D82198"/>
    <w:rsid w:val="00D9763D"/>
    <w:rsid w:val="00E07D1B"/>
    <w:rsid w:val="00E45F43"/>
    <w:rsid w:val="00E46C0B"/>
    <w:rsid w:val="00E46E0C"/>
    <w:rsid w:val="00E507F0"/>
    <w:rsid w:val="00E52252"/>
    <w:rsid w:val="00E54D5F"/>
    <w:rsid w:val="00E5664D"/>
    <w:rsid w:val="00EB11DB"/>
    <w:rsid w:val="00F341CF"/>
    <w:rsid w:val="00F34A1A"/>
    <w:rsid w:val="00F433F7"/>
    <w:rsid w:val="00F6361E"/>
    <w:rsid w:val="00F644DB"/>
    <w:rsid w:val="00FA5A2B"/>
    <w:rsid w:val="00FE48B9"/>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02888">
      <w:bodyDiv w:val="1"/>
      <w:marLeft w:val="0"/>
      <w:marRight w:val="0"/>
      <w:marTop w:val="0"/>
      <w:marBottom w:val="0"/>
      <w:divBdr>
        <w:top w:val="none" w:sz="0" w:space="0" w:color="auto"/>
        <w:left w:val="none" w:sz="0" w:space="0" w:color="auto"/>
        <w:bottom w:val="none" w:sz="0" w:space="0" w:color="auto"/>
        <w:right w:val="none" w:sz="0" w:space="0" w:color="auto"/>
      </w:divBdr>
    </w:div>
    <w:div w:id="161701334">
      <w:bodyDiv w:val="1"/>
      <w:marLeft w:val="0"/>
      <w:marRight w:val="0"/>
      <w:marTop w:val="0"/>
      <w:marBottom w:val="0"/>
      <w:divBdr>
        <w:top w:val="none" w:sz="0" w:space="0" w:color="auto"/>
        <w:left w:val="none" w:sz="0" w:space="0" w:color="auto"/>
        <w:bottom w:val="none" w:sz="0" w:space="0" w:color="auto"/>
        <w:right w:val="none" w:sz="0" w:space="0" w:color="auto"/>
      </w:divBdr>
    </w:div>
    <w:div w:id="187917197">
      <w:bodyDiv w:val="1"/>
      <w:marLeft w:val="0"/>
      <w:marRight w:val="0"/>
      <w:marTop w:val="0"/>
      <w:marBottom w:val="0"/>
      <w:divBdr>
        <w:top w:val="none" w:sz="0" w:space="0" w:color="auto"/>
        <w:left w:val="none" w:sz="0" w:space="0" w:color="auto"/>
        <w:bottom w:val="none" w:sz="0" w:space="0" w:color="auto"/>
        <w:right w:val="none" w:sz="0" w:space="0" w:color="auto"/>
      </w:divBdr>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336618724">
      <w:bodyDiv w:val="1"/>
      <w:marLeft w:val="0"/>
      <w:marRight w:val="0"/>
      <w:marTop w:val="0"/>
      <w:marBottom w:val="0"/>
      <w:divBdr>
        <w:top w:val="none" w:sz="0" w:space="0" w:color="auto"/>
        <w:left w:val="none" w:sz="0" w:space="0" w:color="auto"/>
        <w:bottom w:val="none" w:sz="0" w:space="0" w:color="auto"/>
        <w:right w:val="none" w:sz="0" w:space="0" w:color="auto"/>
      </w:divBdr>
    </w:div>
    <w:div w:id="495144884">
      <w:bodyDiv w:val="1"/>
      <w:marLeft w:val="0"/>
      <w:marRight w:val="0"/>
      <w:marTop w:val="0"/>
      <w:marBottom w:val="0"/>
      <w:divBdr>
        <w:top w:val="none" w:sz="0" w:space="0" w:color="auto"/>
        <w:left w:val="none" w:sz="0" w:space="0" w:color="auto"/>
        <w:bottom w:val="none" w:sz="0" w:space="0" w:color="auto"/>
        <w:right w:val="none" w:sz="0" w:space="0" w:color="auto"/>
      </w:divBdr>
    </w:div>
    <w:div w:id="496726033">
      <w:bodyDiv w:val="1"/>
      <w:marLeft w:val="0"/>
      <w:marRight w:val="0"/>
      <w:marTop w:val="0"/>
      <w:marBottom w:val="0"/>
      <w:divBdr>
        <w:top w:val="none" w:sz="0" w:space="0" w:color="auto"/>
        <w:left w:val="none" w:sz="0" w:space="0" w:color="auto"/>
        <w:bottom w:val="none" w:sz="0" w:space="0" w:color="auto"/>
        <w:right w:val="none" w:sz="0" w:space="0" w:color="auto"/>
      </w:divBdr>
    </w:div>
    <w:div w:id="742144763">
      <w:bodyDiv w:val="1"/>
      <w:marLeft w:val="0"/>
      <w:marRight w:val="0"/>
      <w:marTop w:val="0"/>
      <w:marBottom w:val="0"/>
      <w:divBdr>
        <w:top w:val="none" w:sz="0" w:space="0" w:color="auto"/>
        <w:left w:val="none" w:sz="0" w:space="0" w:color="auto"/>
        <w:bottom w:val="none" w:sz="0" w:space="0" w:color="auto"/>
        <w:right w:val="none" w:sz="0" w:space="0" w:color="auto"/>
      </w:divBdr>
      <w:divsChild>
        <w:div w:id="889532575">
          <w:marLeft w:val="0"/>
          <w:marRight w:val="0"/>
          <w:marTop w:val="0"/>
          <w:marBottom w:val="0"/>
          <w:divBdr>
            <w:top w:val="none" w:sz="0" w:space="0" w:color="auto"/>
            <w:left w:val="none" w:sz="0" w:space="0" w:color="auto"/>
            <w:bottom w:val="none" w:sz="0" w:space="0" w:color="auto"/>
            <w:right w:val="none" w:sz="0" w:space="0" w:color="auto"/>
          </w:divBdr>
          <w:divsChild>
            <w:div w:id="782850042">
              <w:marLeft w:val="0"/>
              <w:marRight w:val="0"/>
              <w:marTop w:val="0"/>
              <w:marBottom w:val="150"/>
              <w:divBdr>
                <w:top w:val="none" w:sz="0" w:space="0" w:color="auto"/>
                <w:left w:val="single" w:sz="12" w:space="8" w:color="CCCCCC"/>
                <w:bottom w:val="none" w:sz="0" w:space="0" w:color="auto"/>
                <w:right w:val="none" w:sz="0" w:space="0" w:color="auto"/>
              </w:divBdr>
            </w:div>
          </w:divsChild>
        </w:div>
        <w:div w:id="1973361660">
          <w:marLeft w:val="0"/>
          <w:marRight w:val="0"/>
          <w:marTop w:val="0"/>
          <w:marBottom w:val="0"/>
          <w:divBdr>
            <w:top w:val="none" w:sz="0" w:space="0" w:color="auto"/>
            <w:left w:val="none" w:sz="0" w:space="0" w:color="auto"/>
            <w:bottom w:val="none" w:sz="0" w:space="0" w:color="auto"/>
            <w:right w:val="none" w:sz="0" w:space="0" w:color="auto"/>
          </w:divBdr>
          <w:divsChild>
            <w:div w:id="1592540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5691470">
      <w:bodyDiv w:val="1"/>
      <w:marLeft w:val="0"/>
      <w:marRight w:val="0"/>
      <w:marTop w:val="0"/>
      <w:marBottom w:val="0"/>
      <w:divBdr>
        <w:top w:val="none" w:sz="0" w:space="0" w:color="auto"/>
        <w:left w:val="none" w:sz="0" w:space="0" w:color="auto"/>
        <w:bottom w:val="none" w:sz="0" w:space="0" w:color="auto"/>
        <w:right w:val="none" w:sz="0" w:space="0" w:color="auto"/>
      </w:divBdr>
    </w:div>
    <w:div w:id="1119490765">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3357">
      <w:bodyDiv w:val="1"/>
      <w:marLeft w:val="0"/>
      <w:marRight w:val="0"/>
      <w:marTop w:val="0"/>
      <w:marBottom w:val="0"/>
      <w:divBdr>
        <w:top w:val="none" w:sz="0" w:space="0" w:color="auto"/>
        <w:left w:val="none" w:sz="0" w:space="0" w:color="auto"/>
        <w:bottom w:val="none" w:sz="0" w:space="0" w:color="auto"/>
        <w:right w:val="none" w:sz="0" w:space="0" w:color="auto"/>
      </w:divBdr>
    </w:div>
    <w:div w:id="1342972279">
      <w:bodyDiv w:val="1"/>
      <w:marLeft w:val="0"/>
      <w:marRight w:val="0"/>
      <w:marTop w:val="0"/>
      <w:marBottom w:val="0"/>
      <w:divBdr>
        <w:top w:val="none" w:sz="0" w:space="0" w:color="auto"/>
        <w:left w:val="none" w:sz="0" w:space="0" w:color="auto"/>
        <w:bottom w:val="none" w:sz="0" w:space="0" w:color="auto"/>
        <w:right w:val="none" w:sz="0" w:space="0" w:color="auto"/>
      </w:divBdr>
    </w:div>
    <w:div w:id="1435132536">
      <w:bodyDiv w:val="1"/>
      <w:marLeft w:val="0"/>
      <w:marRight w:val="0"/>
      <w:marTop w:val="0"/>
      <w:marBottom w:val="0"/>
      <w:divBdr>
        <w:top w:val="none" w:sz="0" w:space="0" w:color="auto"/>
        <w:left w:val="none" w:sz="0" w:space="0" w:color="auto"/>
        <w:bottom w:val="none" w:sz="0" w:space="0" w:color="auto"/>
        <w:right w:val="none" w:sz="0" w:space="0" w:color="auto"/>
      </w:divBdr>
      <w:divsChild>
        <w:div w:id="255209342">
          <w:marLeft w:val="0"/>
          <w:marRight w:val="0"/>
          <w:marTop w:val="0"/>
          <w:marBottom w:val="0"/>
          <w:divBdr>
            <w:top w:val="none" w:sz="0" w:space="0" w:color="auto"/>
            <w:left w:val="none" w:sz="0" w:space="0" w:color="auto"/>
            <w:bottom w:val="none" w:sz="0" w:space="0" w:color="auto"/>
            <w:right w:val="none" w:sz="0" w:space="0" w:color="auto"/>
          </w:divBdr>
          <w:divsChild>
            <w:div w:id="410661408">
              <w:marLeft w:val="0"/>
              <w:marRight w:val="0"/>
              <w:marTop w:val="0"/>
              <w:marBottom w:val="150"/>
              <w:divBdr>
                <w:top w:val="none" w:sz="0" w:space="0" w:color="auto"/>
                <w:left w:val="single" w:sz="12" w:space="8" w:color="CCCCCC"/>
                <w:bottom w:val="none" w:sz="0" w:space="0" w:color="auto"/>
                <w:right w:val="none" w:sz="0" w:space="0" w:color="auto"/>
              </w:divBdr>
            </w:div>
          </w:divsChild>
        </w:div>
        <w:div w:id="1190072640">
          <w:marLeft w:val="0"/>
          <w:marRight w:val="0"/>
          <w:marTop w:val="0"/>
          <w:marBottom w:val="0"/>
          <w:divBdr>
            <w:top w:val="none" w:sz="0" w:space="0" w:color="auto"/>
            <w:left w:val="none" w:sz="0" w:space="0" w:color="auto"/>
            <w:bottom w:val="none" w:sz="0" w:space="0" w:color="auto"/>
            <w:right w:val="none" w:sz="0" w:space="0" w:color="auto"/>
          </w:divBdr>
          <w:divsChild>
            <w:div w:id="2119524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677344111">
      <w:bodyDiv w:val="1"/>
      <w:marLeft w:val="0"/>
      <w:marRight w:val="0"/>
      <w:marTop w:val="0"/>
      <w:marBottom w:val="0"/>
      <w:divBdr>
        <w:top w:val="none" w:sz="0" w:space="0" w:color="auto"/>
        <w:left w:val="none" w:sz="0" w:space="0" w:color="auto"/>
        <w:bottom w:val="none" w:sz="0" w:space="0" w:color="auto"/>
        <w:right w:val="none" w:sz="0" w:space="0" w:color="auto"/>
      </w:divBdr>
    </w:div>
    <w:div w:id="1784037816">
      <w:bodyDiv w:val="1"/>
      <w:marLeft w:val="0"/>
      <w:marRight w:val="0"/>
      <w:marTop w:val="0"/>
      <w:marBottom w:val="0"/>
      <w:divBdr>
        <w:top w:val="none" w:sz="0" w:space="0" w:color="auto"/>
        <w:left w:val="none" w:sz="0" w:space="0" w:color="auto"/>
        <w:bottom w:val="none" w:sz="0" w:space="0" w:color="auto"/>
        <w:right w:val="none" w:sz="0" w:space="0" w:color="auto"/>
      </w:divBdr>
    </w:div>
    <w:div w:id="190475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5</Pages>
  <Words>126</Words>
  <Characters>724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12</cp:revision>
  <dcterms:created xsi:type="dcterms:W3CDTF">2024-11-06T12:17:00Z</dcterms:created>
  <dcterms:modified xsi:type="dcterms:W3CDTF">2025-10-08T13:32:00Z</dcterms:modified>
</cp:coreProperties>
</file>