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A1E16">
        <w:rPr>
          <w:b/>
          <w:color w:val="000000" w:themeColor="text1"/>
          <w:sz w:val="26"/>
          <w:szCs w:val="26"/>
        </w:rPr>
        <w:t>THÁNG 7</w:t>
      </w:r>
      <w:r w:rsidR="00850DD2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36083">
        <w:rPr>
          <w:b/>
          <w:color w:val="000000" w:themeColor="text1"/>
          <w:sz w:val="26"/>
          <w:szCs w:val="26"/>
        </w:rPr>
        <w:t>5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36083">
        <w:rPr>
          <w:b/>
          <w:color w:val="000000" w:themeColor="text1"/>
          <w:sz w:val="26"/>
          <w:szCs w:val="26"/>
        </w:rPr>
        <w:t>28</w:t>
      </w:r>
      <w:r w:rsidR="00AA1E16">
        <w:rPr>
          <w:b/>
          <w:color w:val="000000" w:themeColor="text1"/>
          <w:sz w:val="26"/>
          <w:szCs w:val="26"/>
        </w:rPr>
        <w:t>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36083">
        <w:rPr>
          <w:b/>
          <w:color w:val="000000" w:themeColor="text1"/>
          <w:sz w:val="26"/>
          <w:szCs w:val="26"/>
        </w:rPr>
        <w:t>02/8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4D43A9" w:rsidRDefault="004D43A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AA1E16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AA1E16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AA1E16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AA1E16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01/8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A36083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02/8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021D70" w:rsidRPr="003F26E8" w:rsidTr="00021D70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chào cờ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thể sục sáng</w:t>
            </w:r>
            <w:r w:rsidR="00A36083">
              <w:rPr>
                <w:sz w:val="26"/>
                <w:szCs w:val="26"/>
              </w:rPr>
              <w:t>. Giao nhận TP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A36083" w:rsidRDefault="00021D70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</w:t>
            </w:r>
            <w:r w:rsidR="00A36083">
              <w:rPr>
                <w:sz w:val="26"/>
                <w:szCs w:val="26"/>
              </w:rPr>
              <w:t>an liên tịch</w:t>
            </w:r>
          </w:p>
        </w:tc>
        <w:tc>
          <w:tcPr>
            <w:tcW w:w="2407" w:type="dxa"/>
            <w:vAlign w:val="center"/>
          </w:tcPr>
          <w:p w:rsidR="00021D70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36083">
              <w:rPr>
                <w:sz w:val="26"/>
                <w:szCs w:val="26"/>
              </w:rPr>
              <w:t xml:space="preserve">Dự lớp bồi dưỡng chính trị hè trực tiếp tại </w:t>
            </w:r>
            <w:proofErr w:type="gramStart"/>
            <w:r w:rsidR="00A36083">
              <w:rPr>
                <w:sz w:val="26"/>
                <w:szCs w:val="26"/>
              </w:rPr>
              <w:t>P.Việt</w:t>
            </w:r>
            <w:proofErr w:type="gramEnd"/>
            <w:r w:rsidR="00A36083">
              <w:rPr>
                <w:sz w:val="26"/>
                <w:szCs w:val="26"/>
              </w:rPr>
              <w:t xml:space="preserve"> Hưng</w:t>
            </w:r>
          </w:p>
          <w:p w:rsidR="004D43A9" w:rsidRPr="00DA51B0" w:rsidRDefault="004D43A9" w:rsidP="004D43A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12" w:type="dxa"/>
            <w:vAlign w:val="center"/>
          </w:tcPr>
          <w:p w:rsidR="00A36083" w:rsidRDefault="00A36083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Giao nhậ</w:t>
            </w:r>
            <w:r>
              <w:rPr>
                <w:sz w:val="26"/>
                <w:szCs w:val="26"/>
              </w:rPr>
              <w:t>n thực phẩm</w:t>
            </w:r>
          </w:p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  <w:vAlign w:val="center"/>
          </w:tcPr>
          <w:p w:rsidR="00A36083" w:rsidRDefault="00A36083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AA1E1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32" w:type="dxa"/>
            <w:gridSpan w:val="2"/>
          </w:tcPr>
          <w:p w:rsidR="00A36083" w:rsidRDefault="00A36083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2C0B28">
              <w:rPr>
                <w:sz w:val="26"/>
                <w:szCs w:val="26"/>
              </w:rPr>
              <w:t xml:space="preserve"> </w:t>
            </w:r>
          </w:p>
          <w:p w:rsidR="004D43A9" w:rsidRDefault="004D43A9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bếp ăn</w:t>
            </w:r>
          </w:p>
          <w:p w:rsidR="00850DD2" w:rsidRPr="002C0B28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774F00" w:rsidRDefault="00850DD2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48" w:type="dxa"/>
          </w:tcPr>
          <w:p w:rsidR="00021D70" w:rsidRPr="003F26E8" w:rsidRDefault="00021D7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06B2" w:rsidRPr="003F26E8" w:rsidTr="00A36083">
        <w:trPr>
          <w:trHeight w:val="1105"/>
        </w:trPr>
        <w:tc>
          <w:tcPr>
            <w:tcW w:w="413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</w:tcPr>
          <w:p w:rsidR="003306B2" w:rsidRDefault="003306B2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  <w:p w:rsidR="00A36083" w:rsidRPr="00BF3F78" w:rsidRDefault="00A36083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góp ý dự thảo BC chính trị</w:t>
            </w:r>
          </w:p>
        </w:tc>
        <w:tc>
          <w:tcPr>
            <w:tcW w:w="2407" w:type="dxa"/>
          </w:tcPr>
          <w:p w:rsidR="00AA1E16" w:rsidRDefault="003306B2" w:rsidP="00A36083">
            <w:pPr>
              <w:spacing w:after="0" w:line="240" w:lineRule="auto"/>
              <w:jc w:val="both"/>
            </w:pPr>
            <w:r w:rsidRPr="000F6F18">
              <w:rPr>
                <w:sz w:val="26"/>
                <w:szCs w:val="26"/>
              </w:rPr>
              <w:t xml:space="preserve">- </w:t>
            </w:r>
            <w:r w:rsidR="00A36083">
              <w:rPr>
                <w:sz w:val="26"/>
                <w:szCs w:val="26"/>
              </w:rPr>
              <w:t>14h00: Dự Hội nghị tổ chức lấy ý kiến dự thảo BC chính trị của ĐU phường</w:t>
            </w:r>
          </w:p>
        </w:tc>
        <w:tc>
          <w:tcPr>
            <w:tcW w:w="2412" w:type="dxa"/>
          </w:tcPr>
          <w:p w:rsidR="00AA1E16" w:rsidRPr="00850DD2" w:rsidRDefault="00A36083" w:rsidP="00AA1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- 14h30: Dự họp giao ban hiệu trưởng tại UBND phường</w:t>
            </w:r>
          </w:p>
        </w:tc>
        <w:tc>
          <w:tcPr>
            <w:tcW w:w="2411" w:type="dxa"/>
            <w:gridSpan w:val="2"/>
          </w:tcPr>
          <w:p w:rsidR="003306B2" w:rsidRPr="00013538" w:rsidRDefault="003306B2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Theo dõi hoạt động chiều </w:t>
            </w:r>
          </w:p>
        </w:tc>
        <w:tc>
          <w:tcPr>
            <w:tcW w:w="2125" w:type="dxa"/>
          </w:tcPr>
          <w:p w:rsidR="003306B2" w:rsidRDefault="003306B2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A1E16" w:rsidRPr="001C0594" w:rsidRDefault="00AA1E16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trường</w:t>
            </w:r>
          </w:p>
        </w:tc>
        <w:tc>
          <w:tcPr>
            <w:tcW w:w="1137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A36083">
        <w:trPr>
          <w:trHeight w:val="1037"/>
        </w:trPr>
        <w:tc>
          <w:tcPr>
            <w:tcW w:w="413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36083" w:rsidRPr="00276DE2" w:rsidTr="00A36083">
        <w:trPr>
          <w:trHeight w:val="1690"/>
        </w:trPr>
        <w:tc>
          <w:tcPr>
            <w:tcW w:w="413" w:type="dxa"/>
            <w:vMerge w:val="restart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</w:t>
            </w:r>
            <w:r>
              <w:rPr>
                <w:sz w:val="26"/>
                <w:szCs w:val="26"/>
              </w:rPr>
              <w:t>ng.</w:t>
            </w:r>
          </w:p>
          <w:p w:rsidR="00A36083" w:rsidRPr="00A229FC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A36083" w:rsidRP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</w:t>
            </w:r>
            <w:r>
              <w:rPr>
                <w:sz w:val="26"/>
                <w:szCs w:val="26"/>
                <w:lang w:val="vi-VN"/>
              </w:rPr>
              <w:t>p Ban liên tịch</w:t>
            </w:r>
          </w:p>
        </w:tc>
        <w:tc>
          <w:tcPr>
            <w:tcW w:w="2407" w:type="dxa"/>
          </w:tcPr>
          <w:p w:rsidR="00A36083" w:rsidRDefault="00A36083" w:rsidP="00A3608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Pr="00A36083" w:rsidRDefault="00A36083" w:rsidP="00A3608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lớp bồi dưỡng chính trị hè trực tuyến tại trường</w:t>
            </w:r>
          </w:p>
        </w:tc>
        <w:tc>
          <w:tcPr>
            <w:tcW w:w="2412" w:type="dxa"/>
          </w:tcPr>
          <w:p w:rsidR="00A36083" w:rsidRDefault="00A36083" w:rsidP="00A36083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Pr="00A229FC" w:rsidRDefault="00A36083" w:rsidP="00A3608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C1</w:t>
            </w:r>
          </w:p>
          <w:p w:rsidR="00A36083" w:rsidRPr="00200A77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A36083" w:rsidRDefault="00A36083" w:rsidP="00A3608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Pr="00A229FC" w:rsidRDefault="00A36083" w:rsidP="00A3608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C2</w:t>
            </w:r>
          </w:p>
          <w:p w:rsidR="00A36083" w:rsidRPr="00BF3F78" w:rsidRDefault="00A36083" w:rsidP="00A36083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A36083" w:rsidRPr="00BF3F78" w:rsidRDefault="00A36083" w:rsidP="00A3608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Pr="00BF3F78" w:rsidRDefault="00A36083" w:rsidP="00A3608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7" w:type="dxa"/>
          </w:tcPr>
          <w:p w:rsidR="00A36083" w:rsidRPr="00D3603C" w:rsidRDefault="00A36083" w:rsidP="00A360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36083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A36083" w:rsidRPr="0049682E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412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A36083" w:rsidRPr="00BF3F78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125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A36083" w:rsidRPr="00BF3F78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1137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36083" w:rsidRPr="00276DE2" w:rsidTr="00AA1E16">
        <w:trPr>
          <w:trHeight w:val="1387"/>
        </w:trPr>
        <w:tc>
          <w:tcPr>
            <w:tcW w:w="413" w:type="dxa"/>
            <w:vMerge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A1E16" w:rsidRDefault="00AA1E16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11"/>
        <w:gridCol w:w="2125"/>
        <w:gridCol w:w="1137"/>
        <w:gridCol w:w="848"/>
      </w:tblGrid>
      <w:tr w:rsidR="00A36083" w:rsidRPr="00276DE2" w:rsidTr="003306B2">
        <w:trPr>
          <w:trHeight w:val="981"/>
        </w:trPr>
        <w:tc>
          <w:tcPr>
            <w:tcW w:w="413" w:type="dxa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140" w:type="dxa"/>
            <w:shd w:val="clear" w:color="auto" w:fill="auto"/>
          </w:tcPr>
          <w:p w:rsidR="00A36083" w:rsidRPr="00AA1E16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A1E16">
              <w:rPr>
                <w:b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A36083" w:rsidRPr="00EC4ECF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Ban liên tịch</w:t>
            </w:r>
          </w:p>
        </w:tc>
        <w:tc>
          <w:tcPr>
            <w:tcW w:w="2407" w:type="dxa"/>
          </w:tcPr>
          <w:p w:rsidR="00A36083" w:rsidRPr="002E0EC9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Tham gia học Bồi dưỡng chính trị hè tại  Phường Việt Hưng</w:t>
            </w:r>
          </w:p>
          <w:p w:rsidR="00A36083" w:rsidRPr="00200A77" w:rsidRDefault="00A36083" w:rsidP="00A3608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A36083" w:rsidRPr="00200A77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A36083" w:rsidRPr="00BF3F78" w:rsidRDefault="00A36083" w:rsidP="00A36083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A36083" w:rsidRPr="002E0EC9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 quay lại học sau nghỉ hè</w:t>
            </w:r>
          </w:p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A36083" w:rsidRPr="00A36083" w:rsidRDefault="00A36083" w:rsidP="00A360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36083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36083" w:rsidRPr="00276DE2" w:rsidTr="003306B2">
        <w:trPr>
          <w:trHeight w:val="981"/>
        </w:trPr>
        <w:tc>
          <w:tcPr>
            <w:tcW w:w="413" w:type="dxa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đề xuất đồ dùng năm học 2025- 2026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mẫu giáo</w:t>
            </w:r>
          </w:p>
        </w:tc>
        <w:tc>
          <w:tcPr>
            <w:tcW w:w="2412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hồ sơ KTNB 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đánh giá CBGVNV</w:t>
            </w:r>
          </w:p>
          <w:p w:rsidR="00A36083" w:rsidRPr="00BF3F78" w:rsidRDefault="00A36083" w:rsidP="00A36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</w:t>
            </w:r>
            <w:r>
              <w:rPr>
                <w:sz w:val="26"/>
                <w:szCs w:val="26"/>
              </w:rPr>
              <w:t>Nhà trẻ</w:t>
            </w:r>
          </w:p>
        </w:tc>
        <w:tc>
          <w:tcPr>
            <w:tcW w:w="2125" w:type="dxa"/>
          </w:tcPr>
          <w:p w:rsidR="00A36083" w:rsidRDefault="00A36083" w:rsidP="00A3608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A36083" w:rsidRPr="00BF3F78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</w:t>
            </w:r>
          </w:p>
        </w:tc>
        <w:tc>
          <w:tcPr>
            <w:tcW w:w="1137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36083" w:rsidRPr="00276DE2" w:rsidTr="00AA1E16">
        <w:trPr>
          <w:trHeight w:val="1423"/>
        </w:trPr>
        <w:tc>
          <w:tcPr>
            <w:tcW w:w="413" w:type="dxa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2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A36083" w:rsidRPr="00276DE2" w:rsidRDefault="00A36083" w:rsidP="00A36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A36083" w:rsidRPr="00276DE2" w:rsidRDefault="00A36083" w:rsidP="00A36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36083" w:rsidRPr="00276DE2" w:rsidRDefault="00A36083" w:rsidP="00A36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622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D43A9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0DD2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0D6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36083"/>
    <w:rsid w:val="00A4655C"/>
    <w:rsid w:val="00A47421"/>
    <w:rsid w:val="00A524C2"/>
    <w:rsid w:val="00A551D2"/>
    <w:rsid w:val="00A55716"/>
    <w:rsid w:val="00A70545"/>
    <w:rsid w:val="00A75E87"/>
    <w:rsid w:val="00A81DD0"/>
    <w:rsid w:val="00A85383"/>
    <w:rsid w:val="00A869A9"/>
    <w:rsid w:val="00AA1E16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FA1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D711-1684-43DD-84B8-3E38A59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2025-07-28T01:47:00Z</dcterms:created>
  <dcterms:modified xsi:type="dcterms:W3CDTF">2025-07-28T01:54:00Z</dcterms:modified>
</cp:coreProperties>
</file>