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1F" w:rsidRPr="00F3671F" w:rsidRDefault="00F3671F" w:rsidP="00AE33B0">
      <w:pPr>
        <w:spacing w:before="120" w:after="120" w:line="240" w:lineRule="auto"/>
        <w:ind w:right="-279"/>
        <w:jc w:val="center"/>
        <w:rPr>
          <w:rFonts w:ascii="Times New Roman" w:eastAsia="Times New Roman" w:hAnsi="Times New Roman" w:cs="Times New Roman"/>
          <w:sz w:val="28"/>
          <w:szCs w:val="28"/>
        </w:rPr>
      </w:pPr>
      <w:r w:rsidRPr="00AE33B0">
        <w:rPr>
          <w:rFonts w:ascii="Times New Roman" w:eastAsia="Times New Roman" w:hAnsi="Times New Roman" w:cs="Times New Roman"/>
          <w:b/>
          <w:bCs/>
          <w:sz w:val="28"/>
          <w:szCs w:val="28"/>
        </w:rPr>
        <w:t>BÀI TUYÊN TRUYỀN VỀ CÔNG TÁC ĐẢM BẢO AN TOÀN THỰC PHẨM</w:t>
      </w:r>
    </w:p>
    <w:p w:rsidR="00F3671F" w:rsidRPr="00F3671F" w:rsidRDefault="00F3671F" w:rsidP="00F3671F">
      <w:pPr>
        <w:spacing w:before="120" w:after="120" w:line="240" w:lineRule="auto"/>
        <w:jc w:val="both"/>
        <w:rPr>
          <w:rFonts w:ascii="Times New Roman" w:eastAsia="Times New Roman" w:hAnsi="Times New Roman" w:cs="Times New Roman"/>
          <w:sz w:val="28"/>
          <w:szCs w:val="28"/>
        </w:rPr>
      </w:pPr>
      <w:r w:rsidRPr="00AE33B0">
        <w:rPr>
          <w:rFonts w:ascii="Times New Roman" w:eastAsia="Times New Roman" w:hAnsi="Times New Roman" w:cs="Times New Roman"/>
          <w:sz w:val="28"/>
          <w:szCs w:val="28"/>
        </w:rPr>
        <w:tab/>
      </w:r>
      <w:r w:rsidRPr="00F3671F">
        <w:rPr>
          <w:rFonts w:ascii="Times New Roman" w:eastAsia="Times New Roman" w:hAnsi="Times New Roman" w:cs="Times New Roman"/>
          <w:sz w:val="28"/>
          <w:szCs w:val="28"/>
        </w:rPr>
        <w:t>Kính gửi: Quý thầy cô giáo, cán bộ - nhân viên nhà trường cùng quý phụ huynh học sinh thân mến!</w:t>
      </w:r>
    </w:p>
    <w:p w:rsidR="00F3671F" w:rsidRPr="00F3671F" w:rsidRDefault="00F3671F" w:rsidP="00F3671F">
      <w:pPr>
        <w:spacing w:before="120" w:after="120" w:line="240" w:lineRule="auto"/>
        <w:jc w:val="both"/>
        <w:rPr>
          <w:rFonts w:ascii="Times New Roman" w:eastAsia="Times New Roman" w:hAnsi="Times New Roman" w:cs="Times New Roman"/>
          <w:sz w:val="28"/>
          <w:szCs w:val="28"/>
        </w:rPr>
      </w:pPr>
      <w:r w:rsidRPr="00AE33B0">
        <w:rPr>
          <w:rFonts w:ascii="Times New Roman" w:eastAsia="Times New Roman" w:hAnsi="Times New Roman" w:cs="Times New Roman"/>
          <w:sz w:val="28"/>
          <w:szCs w:val="28"/>
        </w:rPr>
        <w:tab/>
      </w:r>
      <w:r w:rsidRPr="00F3671F">
        <w:rPr>
          <w:rFonts w:ascii="Times New Roman" w:eastAsia="Times New Roman" w:hAnsi="Times New Roman" w:cs="Times New Roman"/>
          <w:sz w:val="28"/>
          <w:szCs w:val="28"/>
        </w:rPr>
        <w:t>An toàn thực phẩm (ATTP) đóng vai trò vô cùng quan trọng trong việc bảo vệ sức khỏe và sự phát triển toàn diện của con người, đặc biệt là đối với lứa tuổi học sinh – những mầm non tương lai của đất nước. Đảm bảo ATTP không chỉ là trách nhiệm của các cơ quan chức năng mà còn là nhiệm vụ chung của toàn xã hội, trong đó có mỗi nhà trường, mỗi gia đình và cá nhân.</w:t>
      </w:r>
    </w:p>
    <w:p w:rsidR="00F3671F" w:rsidRPr="00F3671F" w:rsidRDefault="00F3671F" w:rsidP="00F3671F">
      <w:pPr>
        <w:spacing w:before="120" w:after="120" w:line="240" w:lineRule="auto"/>
        <w:jc w:val="both"/>
        <w:rPr>
          <w:rFonts w:ascii="Times New Roman" w:eastAsia="Times New Roman" w:hAnsi="Times New Roman" w:cs="Times New Roman"/>
          <w:sz w:val="28"/>
          <w:szCs w:val="28"/>
        </w:rPr>
      </w:pPr>
      <w:r w:rsidRPr="00AE33B0">
        <w:rPr>
          <w:rFonts w:ascii="Times New Roman" w:eastAsia="Times New Roman" w:hAnsi="Times New Roman" w:cs="Times New Roman"/>
          <w:sz w:val="28"/>
          <w:szCs w:val="28"/>
        </w:rPr>
        <w:tab/>
      </w:r>
      <w:r w:rsidRPr="00F3671F">
        <w:rPr>
          <w:rFonts w:ascii="Times New Roman" w:eastAsia="Times New Roman" w:hAnsi="Times New Roman" w:cs="Times New Roman"/>
          <w:sz w:val="28"/>
          <w:szCs w:val="28"/>
        </w:rPr>
        <w:t>Thực hiện chỉ đạo của các cấp về tăng cường công tác đảm bảo an toàn vệ sinh thực phẩm trong trường học, nhà trường xin thông tin và tuyên truyền đến toàn thể CBGVNV và PHHS một số nội dung như sau:</w:t>
      </w:r>
    </w:p>
    <w:p w:rsidR="00F3671F" w:rsidRPr="00AE33B0" w:rsidRDefault="00F3671F" w:rsidP="00F3671F">
      <w:pPr>
        <w:spacing w:before="120" w:after="120" w:line="240" w:lineRule="auto"/>
        <w:jc w:val="both"/>
        <w:outlineLvl w:val="2"/>
        <w:rPr>
          <w:rFonts w:ascii="Times New Roman" w:eastAsia="Times New Roman" w:hAnsi="Times New Roman" w:cs="Times New Roman"/>
          <w:b/>
          <w:bCs/>
          <w:sz w:val="28"/>
          <w:szCs w:val="28"/>
        </w:rPr>
      </w:pPr>
      <w:r w:rsidRPr="00AE33B0">
        <w:rPr>
          <w:rFonts w:ascii="Times New Roman" w:eastAsia="Times New Roman" w:hAnsi="Times New Roman" w:cs="Times New Roman"/>
          <w:b/>
          <w:bCs/>
          <w:sz w:val="28"/>
          <w:szCs w:val="28"/>
        </w:rPr>
        <w:tab/>
      </w:r>
      <w:r w:rsidRPr="00F3671F">
        <w:rPr>
          <w:rFonts w:ascii="Times New Roman" w:eastAsia="Times New Roman" w:hAnsi="Times New Roman" w:cs="Times New Roman"/>
          <w:b/>
          <w:bCs/>
          <w:sz w:val="28"/>
          <w:szCs w:val="28"/>
        </w:rPr>
        <w:t>1. Đối với nhà trường và CBGVNV:</w:t>
      </w:r>
    </w:p>
    <w:p w:rsidR="00F3671F" w:rsidRPr="00AE33B0" w:rsidRDefault="00F3671F" w:rsidP="00F3671F">
      <w:pPr>
        <w:spacing w:before="120" w:after="120" w:line="240" w:lineRule="auto"/>
        <w:jc w:val="both"/>
        <w:outlineLvl w:val="2"/>
        <w:rPr>
          <w:rFonts w:ascii="Times New Roman" w:eastAsia="Times New Roman" w:hAnsi="Times New Roman" w:cs="Times New Roman"/>
          <w:b/>
          <w:bCs/>
          <w:sz w:val="28"/>
          <w:szCs w:val="28"/>
        </w:rPr>
      </w:pPr>
      <w:r w:rsidRPr="00AE33B0">
        <w:rPr>
          <w:rFonts w:ascii="Times New Roman" w:eastAsia="Times New Roman" w:hAnsi="Times New Roman" w:cs="Times New Roman"/>
          <w:sz w:val="28"/>
          <w:szCs w:val="28"/>
        </w:rPr>
        <w:tab/>
      </w:r>
      <w:r w:rsidRPr="00F3671F">
        <w:rPr>
          <w:rFonts w:ascii="Times New Roman" w:eastAsia="Times New Roman" w:hAnsi="Times New Roman" w:cs="Times New Roman"/>
          <w:sz w:val="28"/>
          <w:szCs w:val="28"/>
        </w:rPr>
        <w:t>Luôn đảm bảo các điều kiện về cơ sở vật chất, dụng cụ chế biến và bảo quản thực phẩm sạch sẽ, hợp vệ sinh.</w:t>
      </w:r>
    </w:p>
    <w:p w:rsidR="00F3671F" w:rsidRPr="00AE33B0" w:rsidRDefault="00F3671F" w:rsidP="00F3671F">
      <w:pPr>
        <w:spacing w:before="120" w:after="120" w:line="240" w:lineRule="auto"/>
        <w:jc w:val="both"/>
        <w:outlineLvl w:val="2"/>
        <w:rPr>
          <w:rFonts w:ascii="Times New Roman" w:eastAsia="Times New Roman" w:hAnsi="Times New Roman" w:cs="Times New Roman"/>
          <w:b/>
          <w:bCs/>
          <w:sz w:val="28"/>
          <w:szCs w:val="28"/>
        </w:rPr>
      </w:pPr>
      <w:r w:rsidRPr="00AE33B0">
        <w:rPr>
          <w:rFonts w:ascii="Times New Roman" w:eastAsia="Times New Roman" w:hAnsi="Times New Roman" w:cs="Times New Roman"/>
          <w:sz w:val="28"/>
          <w:szCs w:val="28"/>
        </w:rPr>
        <w:tab/>
      </w:r>
      <w:r w:rsidRPr="00F3671F">
        <w:rPr>
          <w:rFonts w:ascii="Times New Roman" w:eastAsia="Times New Roman" w:hAnsi="Times New Roman" w:cs="Times New Roman"/>
          <w:sz w:val="28"/>
          <w:szCs w:val="28"/>
        </w:rPr>
        <w:t>Lựa chọn nhà cung cấp thực phẩm có uy tín, có đầy đủ giấy tờ chứng nhận nguồn gốc, chất lượng.</w:t>
      </w:r>
    </w:p>
    <w:p w:rsidR="00F3671F" w:rsidRPr="00AE33B0" w:rsidRDefault="00F3671F" w:rsidP="00F3671F">
      <w:pPr>
        <w:spacing w:before="120" w:after="120" w:line="240" w:lineRule="auto"/>
        <w:jc w:val="both"/>
        <w:outlineLvl w:val="2"/>
        <w:rPr>
          <w:rFonts w:ascii="Times New Roman" w:eastAsia="Times New Roman" w:hAnsi="Times New Roman" w:cs="Times New Roman"/>
          <w:b/>
          <w:bCs/>
          <w:sz w:val="28"/>
          <w:szCs w:val="28"/>
        </w:rPr>
      </w:pPr>
      <w:r w:rsidRPr="00AE33B0">
        <w:rPr>
          <w:rFonts w:ascii="Times New Roman" w:eastAsia="Times New Roman" w:hAnsi="Times New Roman" w:cs="Times New Roman"/>
          <w:sz w:val="28"/>
          <w:szCs w:val="28"/>
        </w:rPr>
        <w:tab/>
      </w:r>
      <w:r w:rsidRPr="00F3671F">
        <w:rPr>
          <w:rFonts w:ascii="Times New Roman" w:eastAsia="Times New Roman" w:hAnsi="Times New Roman" w:cs="Times New Roman"/>
          <w:sz w:val="28"/>
          <w:szCs w:val="28"/>
        </w:rPr>
        <w:t>Tăng cường kiểm tra, giám sát quy trình chế biến, lưu mẫu thức ăn theo đúng quy định.</w:t>
      </w:r>
    </w:p>
    <w:p w:rsidR="00F3671F" w:rsidRPr="00F3671F" w:rsidRDefault="00F3671F" w:rsidP="00F3671F">
      <w:pPr>
        <w:spacing w:before="120" w:after="120" w:line="240" w:lineRule="auto"/>
        <w:jc w:val="both"/>
        <w:outlineLvl w:val="2"/>
        <w:rPr>
          <w:rFonts w:ascii="Times New Roman" w:eastAsia="Times New Roman" w:hAnsi="Times New Roman" w:cs="Times New Roman"/>
          <w:b/>
          <w:bCs/>
          <w:sz w:val="28"/>
          <w:szCs w:val="28"/>
        </w:rPr>
      </w:pPr>
      <w:r w:rsidRPr="00AE33B0">
        <w:rPr>
          <w:rFonts w:ascii="Times New Roman" w:eastAsia="Times New Roman" w:hAnsi="Times New Roman" w:cs="Times New Roman"/>
          <w:sz w:val="28"/>
          <w:szCs w:val="28"/>
        </w:rPr>
        <w:tab/>
      </w:r>
      <w:r w:rsidRPr="00F3671F">
        <w:rPr>
          <w:rFonts w:ascii="Times New Roman" w:eastAsia="Times New Roman" w:hAnsi="Times New Roman" w:cs="Times New Roman"/>
          <w:sz w:val="28"/>
          <w:szCs w:val="28"/>
        </w:rPr>
        <w:t>Phối hợp chặt chẽ với cơ quan y tế trong việc kiểm tra, xử lý nếu phát hiện có nguy cơ mất ATTP.</w:t>
      </w:r>
    </w:p>
    <w:p w:rsidR="00F3671F" w:rsidRPr="00F3671F" w:rsidRDefault="00F3671F" w:rsidP="00F3671F">
      <w:pPr>
        <w:spacing w:before="120" w:after="120" w:line="240" w:lineRule="auto"/>
        <w:jc w:val="both"/>
        <w:outlineLvl w:val="2"/>
        <w:rPr>
          <w:rFonts w:ascii="Times New Roman" w:eastAsia="Times New Roman" w:hAnsi="Times New Roman" w:cs="Times New Roman"/>
          <w:b/>
          <w:bCs/>
          <w:sz w:val="28"/>
          <w:szCs w:val="28"/>
        </w:rPr>
      </w:pPr>
      <w:r w:rsidRPr="00AE33B0">
        <w:rPr>
          <w:rFonts w:ascii="Times New Roman" w:eastAsia="Times New Roman" w:hAnsi="Times New Roman" w:cs="Times New Roman"/>
          <w:b/>
          <w:bCs/>
          <w:sz w:val="28"/>
          <w:szCs w:val="28"/>
        </w:rPr>
        <w:tab/>
      </w:r>
      <w:r w:rsidRPr="00F3671F">
        <w:rPr>
          <w:rFonts w:ascii="Times New Roman" w:eastAsia="Times New Roman" w:hAnsi="Times New Roman" w:cs="Times New Roman"/>
          <w:b/>
          <w:bCs/>
          <w:sz w:val="28"/>
          <w:szCs w:val="28"/>
        </w:rPr>
        <w:t>2. Đối với phụ huynh học sinh:</w:t>
      </w:r>
    </w:p>
    <w:p w:rsidR="00F3671F" w:rsidRPr="00F3671F" w:rsidRDefault="00F3671F" w:rsidP="00F3671F">
      <w:pPr>
        <w:spacing w:before="120" w:after="120" w:line="240" w:lineRule="auto"/>
        <w:ind w:left="720"/>
        <w:jc w:val="both"/>
        <w:rPr>
          <w:rFonts w:ascii="Times New Roman" w:eastAsia="Times New Roman" w:hAnsi="Times New Roman" w:cs="Times New Roman"/>
          <w:sz w:val="28"/>
          <w:szCs w:val="28"/>
        </w:rPr>
      </w:pPr>
      <w:r w:rsidRPr="00F3671F">
        <w:rPr>
          <w:rFonts w:ascii="Times New Roman" w:eastAsia="Times New Roman" w:hAnsi="Times New Roman" w:cs="Times New Roman"/>
          <w:sz w:val="28"/>
          <w:szCs w:val="28"/>
        </w:rPr>
        <w:t>Quan tâm hơn tới bữa ăn của con tại trường cũng như tại nhà.</w:t>
      </w:r>
    </w:p>
    <w:p w:rsidR="00AE33B0" w:rsidRDefault="00F3671F" w:rsidP="00F3671F">
      <w:pPr>
        <w:spacing w:before="120" w:after="120" w:line="240" w:lineRule="auto"/>
        <w:ind w:left="720"/>
        <w:jc w:val="both"/>
        <w:rPr>
          <w:rFonts w:ascii="Times New Roman" w:eastAsia="Times New Roman" w:hAnsi="Times New Roman" w:cs="Times New Roman"/>
          <w:sz w:val="28"/>
          <w:szCs w:val="28"/>
        </w:rPr>
      </w:pPr>
      <w:r w:rsidRPr="00F3671F">
        <w:rPr>
          <w:rFonts w:ascii="Times New Roman" w:eastAsia="Times New Roman" w:hAnsi="Times New Roman" w:cs="Times New Roman"/>
          <w:sz w:val="28"/>
          <w:szCs w:val="28"/>
        </w:rPr>
        <w:t>Không nên cho con mang đồ ăn không rõ n</w:t>
      </w:r>
      <w:r w:rsidR="00AE33B0">
        <w:rPr>
          <w:rFonts w:ascii="Times New Roman" w:eastAsia="Times New Roman" w:hAnsi="Times New Roman" w:cs="Times New Roman"/>
          <w:sz w:val="28"/>
          <w:szCs w:val="28"/>
        </w:rPr>
        <w:t>guồn gốc, đồ ăn nhanh, kẹo bánh</w:t>
      </w:r>
    </w:p>
    <w:p w:rsidR="00F3671F" w:rsidRPr="00F3671F" w:rsidRDefault="00F3671F" w:rsidP="00AE33B0">
      <w:pPr>
        <w:spacing w:before="120" w:after="120" w:line="240" w:lineRule="auto"/>
        <w:ind w:left="720" w:hanging="578"/>
        <w:jc w:val="both"/>
        <w:rPr>
          <w:rFonts w:ascii="Times New Roman" w:eastAsia="Times New Roman" w:hAnsi="Times New Roman" w:cs="Times New Roman"/>
          <w:sz w:val="28"/>
          <w:szCs w:val="28"/>
        </w:rPr>
      </w:pPr>
      <w:r w:rsidRPr="00F3671F">
        <w:rPr>
          <w:rFonts w:ascii="Times New Roman" w:eastAsia="Times New Roman" w:hAnsi="Times New Roman" w:cs="Times New Roman"/>
          <w:sz w:val="28"/>
          <w:szCs w:val="28"/>
        </w:rPr>
        <w:t>không nhãn mác đến trường.</w:t>
      </w:r>
    </w:p>
    <w:p w:rsidR="00F3671F" w:rsidRPr="00F3671F" w:rsidRDefault="00F3671F" w:rsidP="00AE33B0">
      <w:pPr>
        <w:spacing w:before="120" w:after="120" w:line="240" w:lineRule="auto"/>
        <w:ind w:left="720" w:hanging="720"/>
        <w:jc w:val="both"/>
        <w:rPr>
          <w:rFonts w:ascii="Times New Roman" w:eastAsia="Times New Roman" w:hAnsi="Times New Roman" w:cs="Times New Roman"/>
          <w:sz w:val="28"/>
          <w:szCs w:val="28"/>
        </w:rPr>
      </w:pPr>
      <w:r w:rsidRPr="00F3671F">
        <w:rPr>
          <w:rFonts w:ascii="Times New Roman" w:eastAsia="Times New Roman" w:hAnsi="Times New Roman" w:cs="Times New Roman"/>
          <w:sz w:val="28"/>
          <w:szCs w:val="28"/>
        </w:rPr>
        <w:t>Phối hợp với nhà trường trong việc tuyên truyền, giáo dục cho con em hiểu và thực hiện đúng các nguyên tắc ATTP.</w:t>
      </w:r>
    </w:p>
    <w:p w:rsidR="00F3671F" w:rsidRPr="00F3671F" w:rsidRDefault="00F3671F" w:rsidP="00F3671F">
      <w:pPr>
        <w:spacing w:before="120" w:after="120" w:line="240" w:lineRule="auto"/>
        <w:jc w:val="both"/>
        <w:outlineLvl w:val="2"/>
        <w:rPr>
          <w:rFonts w:ascii="Times New Roman" w:eastAsia="Times New Roman" w:hAnsi="Times New Roman" w:cs="Times New Roman"/>
          <w:b/>
          <w:bCs/>
          <w:sz w:val="28"/>
          <w:szCs w:val="28"/>
        </w:rPr>
      </w:pPr>
      <w:r w:rsidRPr="00AE33B0">
        <w:rPr>
          <w:rFonts w:ascii="Times New Roman" w:eastAsia="Times New Roman" w:hAnsi="Times New Roman" w:cs="Times New Roman"/>
          <w:b/>
          <w:bCs/>
          <w:sz w:val="28"/>
          <w:szCs w:val="28"/>
        </w:rPr>
        <w:tab/>
      </w:r>
      <w:r w:rsidRPr="00F3671F">
        <w:rPr>
          <w:rFonts w:ascii="Times New Roman" w:eastAsia="Times New Roman" w:hAnsi="Times New Roman" w:cs="Times New Roman"/>
          <w:b/>
          <w:bCs/>
          <w:sz w:val="28"/>
          <w:szCs w:val="28"/>
        </w:rPr>
        <w:t>3. Đối với học sinh:</w:t>
      </w:r>
    </w:p>
    <w:p w:rsidR="00AE33B0" w:rsidRDefault="00AE33B0" w:rsidP="00AE33B0">
      <w:pPr>
        <w:spacing w:before="120" w:after="120" w:line="240" w:lineRule="auto"/>
        <w:ind w:left="567"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3671F" w:rsidRPr="00F3671F">
        <w:rPr>
          <w:rFonts w:ascii="Times New Roman" w:eastAsia="Times New Roman" w:hAnsi="Times New Roman" w:cs="Times New Roman"/>
          <w:sz w:val="28"/>
          <w:szCs w:val="28"/>
        </w:rPr>
        <w:t>Rèn luyện thói quen ăn chín uống sôi, rửa tay trước khi ăn và sau khi đi vệ sinh.</w:t>
      </w:r>
    </w:p>
    <w:p w:rsidR="00F3671F" w:rsidRPr="00F3671F" w:rsidRDefault="00AE33B0" w:rsidP="00AE33B0">
      <w:pPr>
        <w:spacing w:before="120" w:after="120" w:line="240" w:lineRule="auto"/>
        <w:ind w:left="567"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3671F" w:rsidRPr="00F3671F">
        <w:rPr>
          <w:rFonts w:ascii="Times New Roman" w:eastAsia="Times New Roman" w:hAnsi="Times New Roman" w:cs="Times New Roman"/>
          <w:sz w:val="28"/>
          <w:szCs w:val="28"/>
        </w:rPr>
        <w:t xml:space="preserve">Không </w:t>
      </w:r>
      <w:r w:rsidR="00F3671F" w:rsidRPr="00AE33B0">
        <w:rPr>
          <w:rFonts w:ascii="Times New Roman" w:eastAsia="Times New Roman" w:hAnsi="Times New Roman" w:cs="Times New Roman"/>
          <w:sz w:val="28"/>
          <w:szCs w:val="28"/>
        </w:rPr>
        <w:t>mang đồ ăn đến lớp</w:t>
      </w:r>
      <w:r w:rsidR="00F3671F" w:rsidRPr="00F3671F">
        <w:rPr>
          <w:rFonts w:ascii="Times New Roman" w:eastAsia="Times New Roman" w:hAnsi="Times New Roman" w:cs="Times New Roman"/>
          <w:sz w:val="28"/>
          <w:szCs w:val="28"/>
        </w:rPr>
        <w:t xml:space="preserve"> không sử dụng thực phẩm không rõ nguồn gốc.</w:t>
      </w:r>
    </w:p>
    <w:p w:rsidR="00F3671F" w:rsidRPr="00F3671F" w:rsidRDefault="00AE33B0" w:rsidP="00AE33B0">
      <w:pPr>
        <w:spacing w:before="120" w:after="12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3671F" w:rsidRPr="00F3671F">
        <w:rPr>
          <w:rFonts w:ascii="Times New Roman" w:eastAsia="Times New Roman" w:hAnsi="Times New Roman" w:cs="Times New Roman"/>
          <w:sz w:val="28"/>
          <w:szCs w:val="28"/>
        </w:rPr>
        <w:t>Biết báo với thầy cô, bố mẹ khi có biểu hiện bất thường sau khi ăn để được xử lý kịp thời.</w:t>
      </w:r>
      <w:bookmarkStart w:id="0" w:name="_GoBack"/>
      <w:bookmarkEnd w:id="0"/>
    </w:p>
    <w:p w:rsidR="00F3671F" w:rsidRPr="00F3671F" w:rsidRDefault="00F3671F" w:rsidP="00F3671F">
      <w:pPr>
        <w:spacing w:before="120" w:after="120" w:line="240" w:lineRule="auto"/>
        <w:jc w:val="both"/>
        <w:rPr>
          <w:rFonts w:ascii="Times New Roman" w:eastAsia="Times New Roman" w:hAnsi="Times New Roman" w:cs="Times New Roman"/>
          <w:sz w:val="28"/>
          <w:szCs w:val="28"/>
        </w:rPr>
      </w:pPr>
      <w:r w:rsidRPr="00AE33B0">
        <w:rPr>
          <w:rFonts w:ascii="Times New Roman" w:eastAsia="Times New Roman" w:hAnsi="Times New Roman" w:cs="Times New Roman"/>
          <w:b/>
          <w:bCs/>
          <w:sz w:val="28"/>
          <w:szCs w:val="28"/>
        </w:rPr>
        <w:tab/>
        <w:t>ATTP là trách nhiệm, là quyền lợi của mỗi người. Hãy cùng chung tay xây dựng một môi trường học đường an toàn, lành mạnh vì sức khỏe của các em học sinh!</w:t>
      </w:r>
    </w:p>
    <w:p w:rsidR="00F3671F" w:rsidRPr="00F3671F" w:rsidRDefault="00F3671F" w:rsidP="00F3671F">
      <w:pPr>
        <w:spacing w:before="120" w:after="120" w:line="240" w:lineRule="auto"/>
        <w:jc w:val="both"/>
        <w:rPr>
          <w:rFonts w:ascii="Times New Roman" w:eastAsia="Times New Roman" w:hAnsi="Times New Roman" w:cs="Times New Roman"/>
          <w:sz w:val="28"/>
          <w:szCs w:val="28"/>
        </w:rPr>
      </w:pPr>
      <w:r w:rsidRPr="00F3671F">
        <w:rPr>
          <w:rFonts w:ascii="Times New Roman" w:eastAsia="Times New Roman" w:hAnsi="Times New Roman" w:cs="Times New Roman"/>
          <w:sz w:val="28"/>
          <w:szCs w:val="28"/>
        </w:rPr>
        <w:t>Trân trọng cảm ơn sự quan tâm, phối hợp của quý thầy cô và quý phụ huynh!</w:t>
      </w:r>
    </w:p>
    <w:p w:rsidR="00384AA6" w:rsidRDefault="00384AA6" w:rsidP="00F3671F">
      <w:pPr>
        <w:spacing w:before="120" w:after="120" w:line="240" w:lineRule="auto"/>
      </w:pPr>
    </w:p>
    <w:sectPr w:rsidR="00384AA6" w:rsidSect="00AE33B0">
      <w:pgSz w:w="12240" w:h="15840" w:code="1"/>
      <w:pgMar w:top="96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854"/>
    <w:multiLevelType w:val="multilevel"/>
    <w:tmpl w:val="F71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E6A11"/>
    <w:multiLevelType w:val="multilevel"/>
    <w:tmpl w:val="CE7A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43267"/>
    <w:multiLevelType w:val="multilevel"/>
    <w:tmpl w:val="BC2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9F"/>
    <w:rsid w:val="00384AA6"/>
    <w:rsid w:val="0039139F"/>
    <w:rsid w:val="00496ECB"/>
    <w:rsid w:val="00505FD8"/>
    <w:rsid w:val="006D1832"/>
    <w:rsid w:val="009F3305"/>
    <w:rsid w:val="00AE33B0"/>
    <w:rsid w:val="00B07A0D"/>
    <w:rsid w:val="00F3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7240"/>
  <w15:chartTrackingRefBased/>
  <w15:docId w15:val="{1B723704-8605-4204-B06B-C92B6062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367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671F"/>
    <w:rPr>
      <w:rFonts w:ascii="Times New Roman" w:eastAsia="Times New Roman" w:hAnsi="Times New Roman" w:cs="Times New Roman"/>
      <w:b/>
      <w:bCs/>
      <w:sz w:val="27"/>
      <w:szCs w:val="27"/>
    </w:rPr>
  </w:style>
  <w:style w:type="character" w:styleId="Strong">
    <w:name w:val="Strong"/>
    <w:basedOn w:val="DefaultParagraphFont"/>
    <w:uiPriority w:val="22"/>
    <w:qFormat/>
    <w:rsid w:val="00F36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290</Words>
  <Characters>1655</Characters>
  <Application>Microsoft Office Word</Application>
  <DocSecurity>0</DocSecurity>
  <Lines>13</Lines>
  <Paragraphs>3</Paragraphs>
  <ScaleCrop>false</ScaleCrop>
  <Company>Microsoft</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2025-04-10T10:04:00Z</dcterms:created>
  <dcterms:modified xsi:type="dcterms:W3CDTF">2025-04-10T10:13:00Z</dcterms:modified>
</cp:coreProperties>
</file>