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9E5747" w:rsidRPr="00B6634C">
        <w:rPr>
          <w:b/>
          <w:color w:val="000000" w:themeColor="text1"/>
          <w:sz w:val="26"/>
          <w:szCs w:val="26"/>
        </w:rPr>
        <w:t>THÁNG 02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592642" w:rsidRPr="00B6634C">
        <w:rPr>
          <w:b/>
          <w:color w:val="000000" w:themeColor="text1"/>
          <w:sz w:val="26"/>
          <w:szCs w:val="26"/>
        </w:rPr>
        <w:t xml:space="preserve">N </w:t>
      </w:r>
      <w:r w:rsidR="00E726E0" w:rsidRPr="00B6634C">
        <w:rPr>
          <w:b/>
          <w:color w:val="000000" w:themeColor="text1"/>
          <w:sz w:val="26"/>
          <w:szCs w:val="26"/>
        </w:rPr>
        <w:t>2</w:t>
      </w:r>
      <w:r w:rsidR="00650AA7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E726E0" w:rsidRPr="00B6634C">
        <w:rPr>
          <w:b/>
          <w:color w:val="000000" w:themeColor="text1"/>
          <w:sz w:val="26"/>
          <w:szCs w:val="26"/>
        </w:rPr>
        <w:t>10/0</w:t>
      </w:r>
      <w:r w:rsidR="009E5747" w:rsidRPr="00B6634C">
        <w:rPr>
          <w:b/>
          <w:color w:val="000000" w:themeColor="text1"/>
          <w:sz w:val="26"/>
          <w:szCs w:val="26"/>
        </w:rPr>
        <w:t>2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E726E0" w:rsidRPr="00B6634C">
        <w:rPr>
          <w:b/>
          <w:color w:val="000000" w:themeColor="text1"/>
          <w:sz w:val="26"/>
          <w:szCs w:val="26"/>
        </w:rPr>
        <w:t xml:space="preserve"> 15</w:t>
      </w:r>
      <w:r w:rsidR="009E5747" w:rsidRPr="00B6634C">
        <w:rPr>
          <w:b/>
          <w:color w:val="000000" w:themeColor="text1"/>
          <w:sz w:val="26"/>
          <w:szCs w:val="26"/>
        </w:rPr>
        <w:t>/02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9E574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E726E0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E726E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10" w:type="dxa"/>
            <w:vAlign w:val="center"/>
          </w:tcPr>
          <w:p w:rsidR="00E726E0" w:rsidRDefault="0061495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E726E0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E726E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E726E0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E726E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227B29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26E0">
              <w:rPr>
                <w:color w:val="000000" w:themeColor="text1"/>
                <w:sz w:val="26"/>
                <w:szCs w:val="26"/>
              </w:rPr>
              <w:t xml:space="preserve">Kiểm tra vệ sinh </w:t>
            </w:r>
          </w:p>
          <w:p w:rsidR="00E726E0" w:rsidRDefault="00E726E0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Default="00AD2E90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6FE8">
              <w:rPr>
                <w:sz w:val="26"/>
                <w:szCs w:val="26"/>
              </w:rPr>
              <w:t>Theo dõi hoạt động các lớp</w:t>
            </w:r>
          </w:p>
          <w:p w:rsidR="00821D4E" w:rsidRPr="00692471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A3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78171D" w:rsidRDefault="0078171D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y tế</w:t>
            </w:r>
          </w:p>
          <w:p w:rsidR="00821D4E" w:rsidRPr="00E272CA" w:rsidRDefault="00821D4E" w:rsidP="00227B2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726E0" w:rsidRPr="005C0B0B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  <w:p w:rsidR="00821D4E" w:rsidRPr="00F65A63" w:rsidRDefault="00821D4E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1E4338" w:rsidRDefault="00821D4E" w:rsidP="00E726E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9E5747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  <w:r w:rsidR="00692471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227B29">
        <w:trPr>
          <w:trHeight w:val="1432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5747" w:rsidRPr="007B5C0E" w:rsidRDefault="00E726E0" w:rsidP="00E726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về việc chi trả lương LĐHĐ theo  HĐ111</w:t>
            </w: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E726E0" w:rsidP="00E726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Xây dựng KH tự kiểm tra công vụ năm 2025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227B29" w:rsidRDefault="00227B29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7B5C0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sinh, kiểm tra cá lớp, niêm phong nghỉ tết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E574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26E0" w:rsidRPr="007B5C0E" w:rsidTr="00227B29">
        <w:trPr>
          <w:trHeight w:val="1662"/>
        </w:trPr>
        <w:tc>
          <w:tcPr>
            <w:tcW w:w="417" w:type="dxa"/>
            <w:vMerge w:val="restart"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E726E0" w:rsidRPr="00D71580" w:rsidRDefault="00E726E0" w:rsidP="004D4EC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726E0" w:rsidRPr="004D4EC7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C2</w:t>
            </w:r>
          </w:p>
        </w:tc>
        <w:tc>
          <w:tcPr>
            <w:tcW w:w="2410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726E0" w:rsidRPr="00334D0B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</w:tc>
        <w:tc>
          <w:tcPr>
            <w:tcW w:w="2126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726E0" w:rsidRP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</w:tc>
        <w:tc>
          <w:tcPr>
            <w:tcW w:w="2126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E726E0" w:rsidRP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</w:t>
            </w:r>
            <w:r>
              <w:rPr>
                <w:sz w:val="26"/>
                <w:szCs w:val="26"/>
              </w:rPr>
              <w:t xml:space="preserve"> nuôi</w:t>
            </w:r>
          </w:p>
        </w:tc>
        <w:tc>
          <w:tcPr>
            <w:tcW w:w="1134" w:type="dxa"/>
          </w:tcPr>
          <w:p w:rsidR="00E726E0" w:rsidRPr="007C4C83" w:rsidRDefault="00E726E0" w:rsidP="00E726E0">
            <w:pPr>
              <w:spacing w:after="0" w:line="240" w:lineRule="auto"/>
              <w:jc w:val="center"/>
              <w:rPr>
                <w:szCs w:val="24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 xml:space="preserve">Nghỉ </w:t>
            </w:r>
          </w:p>
        </w:tc>
        <w:tc>
          <w:tcPr>
            <w:tcW w:w="851" w:type="dxa"/>
          </w:tcPr>
          <w:p w:rsidR="00E726E0" w:rsidRPr="007B5C0E" w:rsidRDefault="00E726E0" w:rsidP="00E726E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26E0" w:rsidRPr="007B5C0E" w:rsidTr="009E5747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E726E0" w:rsidRPr="004D4EC7" w:rsidRDefault="00E726E0" w:rsidP="004D4EC7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pacing w:val="3"/>
                <w:szCs w:val="24"/>
              </w:rPr>
              <w:t xml:space="preserve">- </w:t>
            </w:r>
            <w:r w:rsidRPr="00E1125E">
              <w:rPr>
                <w:color w:val="000000" w:themeColor="text1"/>
                <w:spacing w:val="3"/>
                <w:szCs w:val="24"/>
              </w:rPr>
              <w:t>XD kế hoạch tổng vệ sinh môi trường khử khuẩn phòng chống dịch bệnh năm</w:t>
            </w:r>
            <w:r w:rsidRPr="00E1125E">
              <w:rPr>
                <w:color w:val="000000" w:themeColor="text1"/>
                <w:spacing w:val="3"/>
                <w:szCs w:val="24"/>
                <w:shd w:val="clear" w:color="auto" w:fill="DBEBFF"/>
              </w:rPr>
              <w:t xml:space="preserve"> </w:t>
            </w:r>
            <w:r w:rsidRPr="00E1125E">
              <w:rPr>
                <w:color w:val="000000" w:themeColor="text1"/>
                <w:spacing w:val="3"/>
                <w:szCs w:val="24"/>
              </w:rPr>
              <w:t>2025</w:t>
            </w:r>
          </w:p>
        </w:tc>
        <w:tc>
          <w:tcPr>
            <w:tcW w:w="2410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E726E0" w:rsidRPr="00E1125E" w:rsidRDefault="00E726E0" w:rsidP="004D4E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726E0" w:rsidRPr="004B1C9E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-Bao quát hoạt </w:t>
            </w:r>
            <w:r>
              <w:rPr>
                <w:sz w:val="26"/>
                <w:szCs w:val="26"/>
              </w:rPr>
              <w:t>chiều, Giờ ăn chiều các lớp</w:t>
            </w:r>
            <w:r w:rsidRPr="004B1C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726E0" w:rsidRPr="00682D32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  <w:p w:rsidR="00E726E0" w:rsidRPr="00D7158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726E0" w:rsidRDefault="00E726E0" w:rsidP="004D4EC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E726E0" w:rsidRDefault="00E726E0" w:rsidP="004D4EC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E726E0" w:rsidRPr="001B50E3" w:rsidRDefault="00E726E0" w:rsidP="004D4E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726E0" w:rsidRPr="007B5C0E" w:rsidRDefault="00E726E0" w:rsidP="00E726E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26E0" w:rsidRPr="007B5C0E" w:rsidTr="009E574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726E0" w:rsidRPr="007B5C0E" w:rsidRDefault="00E726E0" w:rsidP="00E726E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986"/>
        <w:gridCol w:w="2126"/>
        <w:gridCol w:w="2410"/>
        <w:gridCol w:w="2268"/>
        <w:gridCol w:w="2268"/>
        <w:gridCol w:w="992"/>
        <w:gridCol w:w="851"/>
      </w:tblGrid>
      <w:tr w:rsidR="00E726E0" w:rsidRPr="00B65113" w:rsidTr="00692471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E726E0" w:rsidRPr="00486D65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726E0" w:rsidRPr="00BF43C1" w:rsidRDefault="00E726E0" w:rsidP="00E726E0">
            <w:pPr>
              <w:spacing w:after="0" w:line="240" w:lineRule="auto"/>
              <w:rPr>
                <w:sz w:val="26"/>
                <w:szCs w:val="26"/>
              </w:rPr>
            </w:pPr>
          </w:p>
          <w:p w:rsidR="00E726E0" w:rsidRPr="00BE18BC" w:rsidRDefault="00E726E0" w:rsidP="00E726E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E726E0" w:rsidRPr="00433B5E" w:rsidRDefault="00E726E0" w:rsidP="00E726E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86" w:type="dxa"/>
          </w:tcPr>
          <w:p w:rsidR="00E726E0" w:rsidRPr="00B83A39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chào</w:t>
            </w:r>
            <w:r>
              <w:rPr>
                <w:sz w:val="26"/>
                <w:szCs w:val="26"/>
                <w:lang w:val="vi-VN"/>
              </w:rPr>
              <w:t xml:space="preserve"> cờ tại sân trường</w:t>
            </w:r>
          </w:p>
          <w:p w:rsidR="00E726E0" w:rsidRPr="005C0B0B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126" w:type="dxa"/>
          </w:tcPr>
          <w:p w:rsidR="00E726E0" w:rsidRPr="004D018C" w:rsidRDefault="00E726E0" w:rsidP="00E726E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726E0" w:rsidRPr="004D4EC7" w:rsidRDefault="00E726E0" w:rsidP="004D4EC7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A3</w:t>
            </w:r>
          </w:p>
        </w:tc>
        <w:tc>
          <w:tcPr>
            <w:tcW w:w="2410" w:type="dxa"/>
          </w:tcPr>
          <w:p w:rsidR="00E726E0" w:rsidRPr="004D018C" w:rsidRDefault="00E726E0" w:rsidP="00E726E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726E0" w:rsidRPr="005C0B0B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B1</w:t>
            </w:r>
          </w:p>
          <w:p w:rsidR="00E726E0" w:rsidRPr="00E92065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26E0" w:rsidRPr="004D018C" w:rsidRDefault="00E726E0" w:rsidP="00E726E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726E0" w:rsidRPr="005C0B0B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  <w:p w:rsidR="00E726E0" w:rsidRPr="00F03497" w:rsidRDefault="00E726E0" w:rsidP="00E726E0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E726E0" w:rsidRPr="004D018C" w:rsidRDefault="00E726E0" w:rsidP="00E726E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726E0" w:rsidRPr="005C0B0B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D1</w:t>
            </w:r>
          </w:p>
          <w:p w:rsidR="00E726E0" w:rsidRPr="005C0B0B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726E0" w:rsidRPr="007C4C83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 xml:space="preserve">Nghỉ </w:t>
            </w:r>
          </w:p>
        </w:tc>
        <w:tc>
          <w:tcPr>
            <w:tcW w:w="851" w:type="dxa"/>
          </w:tcPr>
          <w:p w:rsidR="00E726E0" w:rsidRPr="00B65113" w:rsidRDefault="00E726E0" w:rsidP="00E726E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726E0" w:rsidRPr="00B65113" w:rsidTr="00692471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86" w:type="dxa"/>
          </w:tcPr>
          <w:p w:rsidR="00E726E0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E726E0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clb Múa</w:t>
            </w:r>
          </w:p>
          <w:p w:rsidR="00E726E0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E726E0" w:rsidRPr="00DC3ED9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E726E0" w:rsidRPr="00DB3143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năng khiếu LQTA</w:t>
            </w:r>
          </w:p>
          <w:p w:rsidR="00E726E0" w:rsidRPr="00300795" w:rsidRDefault="00E726E0" w:rsidP="00E726E0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E726E0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E726E0" w:rsidRPr="00F03497" w:rsidRDefault="00E726E0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E726E0" w:rsidRDefault="00E726E0" w:rsidP="00E726E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Kiểm</w:t>
            </w:r>
            <w:r>
              <w:rPr>
                <w:sz w:val="26"/>
                <w:szCs w:val="26"/>
                <w:lang w:val="vi-VN"/>
              </w:rPr>
              <w:t xml:space="preserve"> tra hồ sơ chuyên môn lớp A1, A</w:t>
            </w:r>
            <w:proofErr w:type="gramStart"/>
            <w:r>
              <w:rPr>
                <w:sz w:val="26"/>
                <w:szCs w:val="26"/>
                <w:lang w:val="vi-VN"/>
              </w:rPr>
              <w:t>2,A</w:t>
            </w:r>
            <w:proofErr w:type="gramEnd"/>
            <w:r>
              <w:rPr>
                <w:sz w:val="26"/>
                <w:szCs w:val="26"/>
                <w:lang w:val="vi-VN"/>
              </w:rPr>
              <w:t>3</w:t>
            </w:r>
          </w:p>
          <w:p w:rsidR="00E726E0" w:rsidRPr="00F03497" w:rsidRDefault="00E726E0" w:rsidP="00E726E0">
            <w:pPr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E726E0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KTNB quản lý hồ sơ hoạt động chăm sóc, nuôi dưỡng, giáo dục trẻ</w:t>
            </w:r>
          </w:p>
          <w:p w:rsidR="00E726E0" w:rsidRPr="004D018C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vAlign w:val="center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726E0" w:rsidRPr="00B65113" w:rsidRDefault="00E726E0" w:rsidP="00E726E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726E0" w:rsidRPr="00B65113" w:rsidTr="00692471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86" w:type="dxa"/>
          </w:tcPr>
          <w:p w:rsidR="00E726E0" w:rsidRPr="00B65113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726E0" w:rsidRPr="005156B6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726E0" w:rsidRPr="009B702F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26E0" w:rsidRPr="005156B6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26E0" w:rsidRPr="005156B6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726E0" w:rsidRPr="007C4C83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726E0" w:rsidRPr="00B65113" w:rsidRDefault="00E726E0" w:rsidP="00E726E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17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FE26-6886-41C6-812B-AC3A04C3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8</cp:revision>
  <cp:lastPrinted>2025-01-20T09:33:00Z</cp:lastPrinted>
  <dcterms:created xsi:type="dcterms:W3CDTF">2025-02-09T13:57:00Z</dcterms:created>
  <dcterms:modified xsi:type="dcterms:W3CDTF">2025-02-09T14:07:00Z</dcterms:modified>
</cp:coreProperties>
</file>