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E85" w:rsidRPr="00D50257" w:rsidRDefault="00320EBC">
      <w:pPr>
        <w:pStyle w:val="NormalWeb"/>
        <w:spacing w:line="288" w:lineRule="auto"/>
        <w:ind w:firstLine="720"/>
        <w:jc w:val="center"/>
        <w:outlineLvl w:val="2"/>
        <w:divId w:val="845096041"/>
        <w:rPr>
          <w:rFonts w:eastAsia="Times New Roman"/>
          <w:b/>
          <w:bCs/>
          <w:sz w:val="28"/>
          <w:szCs w:val="28"/>
        </w:rPr>
      </w:pPr>
      <w:r w:rsidRPr="00D50257">
        <w:rPr>
          <w:rFonts w:eastAsia="Times New Roman"/>
          <w:b/>
          <w:bCs/>
          <w:sz w:val="28"/>
          <w:szCs w:val="28"/>
        </w:rPr>
        <w:t xml:space="preserve">       </w:t>
      </w:r>
      <w:r w:rsidR="00142CEA" w:rsidRPr="00D50257">
        <w:rPr>
          <w:rFonts w:eastAsia="Times New Roman"/>
          <w:b/>
          <w:bCs/>
          <w:sz w:val="28"/>
          <w:szCs w:val="28"/>
        </w:rPr>
        <w:t>KẾ HOẠCH GIÁO DỤC THÁNG 04</w:t>
      </w:r>
      <w:r w:rsidR="00937D16" w:rsidRPr="00D50257">
        <w:rPr>
          <w:rFonts w:eastAsia="Times New Roman"/>
          <w:b/>
          <w:bCs/>
          <w:sz w:val="28"/>
          <w:szCs w:val="28"/>
        </w:rPr>
        <w:t xml:space="preserve"> - LỨA TUỔI MẪU GIÁO LỚN 5-6 TUỔI - LỚP A3 </w:t>
      </w:r>
      <w:r w:rsidR="00937D16" w:rsidRPr="00D50257">
        <w:rPr>
          <w:rFonts w:eastAsia="Times New Roman"/>
          <w:b/>
          <w:bCs/>
          <w:sz w:val="28"/>
          <w:szCs w:val="28"/>
        </w:rPr>
        <w:br/>
      </w:r>
      <w:r w:rsidRPr="00D50257">
        <w:rPr>
          <w:rFonts w:eastAsia="Times New Roman"/>
          <w:b/>
          <w:bCs/>
          <w:sz w:val="28"/>
          <w:szCs w:val="28"/>
        </w:rPr>
        <w:t xml:space="preserve">     </w:t>
      </w:r>
      <w:r w:rsidR="00937D16" w:rsidRPr="00D50257">
        <w:rPr>
          <w:rFonts w:eastAsia="Times New Roman"/>
          <w:b/>
          <w:bCs/>
          <w:sz w:val="28"/>
          <w:szCs w:val="28"/>
        </w:rPr>
        <w:t xml:space="preserve">Tên giáo viên: </w:t>
      </w:r>
      <w:r w:rsidRPr="00D50257">
        <w:rPr>
          <w:rFonts w:eastAsia="Times New Roman"/>
          <w:b/>
          <w:bCs/>
          <w:sz w:val="28"/>
          <w:szCs w:val="28"/>
        </w:rPr>
        <w:t xml:space="preserve">Hồng Hiếu – </w:t>
      </w:r>
      <w:r w:rsidR="00142CEA" w:rsidRPr="00D50257">
        <w:rPr>
          <w:rFonts w:eastAsia="Times New Roman"/>
          <w:b/>
          <w:bCs/>
          <w:sz w:val="28"/>
          <w:szCs w:val="28"/>
        </w:rPr>
        <w:t>Thu Trang</w:t>
      </w:r>
    </w:p>
    <w:tbl>
      <w:tblPr>
        <w:tblW w:w="5066"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11"/>
        <w:gridCol w:w="358"/>
        <w:gridCol w:w="1854"/>
        <w:gridCol w:w="2252"/>
        <w:gridCol w:w="2541"/>
        <w:gridCol w:w="2361"/>
        <w:gridCol w:w="2398"/>
        <w:gridCol w:w="833"/>
      </w:tblGrid>
      <w:tr w:rsidR="00A21B49" w:rsidRPr="00D50257" w:rsidTr="00A21B49">
        <w:trPr>
          <w:divId w:val="845096041"/>
        </w:trPr>
        <w:tc>
          <w:tcPr>
            <w:tcW w:w="598" w:type="pct"/>
            <w:tcBorders>
              <w:top w:val="single" w:sz="6" w:space="0" w:color="000000"/>
              <w:left w:val="single" w:sz="6" w:space="0" w:color="000000"/>
              <w:bottom w:val="single" w:sz="6" w:space="0" w:color="000000"/>
              <w:right w:val="single" w:sz="6" w:space="0" w:color="000000"/>
            </w:tcBorders>
            <w:vAlign w:val="center"/>
            <w:hideMark/>
          </w:tcPr>
          <w:p w:rsidR="00A21B49" w:rsidRPr="00D50257" w:rsidRDefault="00A21B49" w:rsidP="00A21B49">
            <w:pPr>
              <w:jc w:val="center"/>
              <w:rPr>
                <w:rFonts w:eastAsia="Times New Roman"/>
                <w:b/>
                <w:bCs/>
                <w:sz w:val="28"/>
                <w:szCs w:val="28"/>
              </w:rPr>
            </w:pPr>
            <w:r w:rsidRPr="00D50257">
              <w:rPr>
                <w:rFonts w:eastAsia="Times New Roman"/>
                <w:b/>
                <w:sz w:val="28"/>
                <w:szCs w:val="28"/>
              </w:rPr>
              <w:t>Thời gian/hoạt động</w:t>
            </w:r>
          </w:p>
        </w:tc>
        <w:tc>
          <w:tcPr>
            <w:tcW w:w="773" w:type="pct"/>
            <w:gridSpan w:val="2"/>
            <w:tcBorders>
              <w:top w:val="single" w:sz="6" w:space="0" w:color="000000"/>
              <w:left w:val="single" w:sz="6" w:space="0" w:color="000000"/>
              <w:bottom w:val="single" w:sz="6" w:space="0" w:color="000000"/>
              <w:right w:val="single" w:sz="6" w:space="0" w:color="000000"/>
            </w:tcBorders>
          </w:tcPr>
          <w:p w:rsidR="00A21B49" w:rsidRPr="00D50257" w:rsidRDefault="00A21B49" w:rsidP="00A21B49">
            <w:pPr>
              <w:jc w:val="center"/>
              <w:rPr>
                <w:rFonts w:eastAsia="Times New Roman"/>
                <w:b/>
                <w:bCs/>
                <w:sz w:val="28"/>
                <w:szCs w:val="28"/>
              </w:rPr>
            </w:pPr>
            <w:r w:rsidRPr="00D50257">
              <w:rPr>
                <w:rFonts w:eastAsia="Times New Roman"/>
                <w:b/>
                <w:bCs/>
                <w:sz w:val="28"/>
                <w:szCs w:val="28"/>
              </w:rPr>
              <w:t>Tuần 1</w:t>
            </w:r>
            <w:r w:rsidRPr="00D50257">
              <w:rPr>
                <w:rFonts w:eastAsia="Times New Roman"/>
                <w:b/>
                <w:bCs/>
                <w:sz w:val="28"/>
                <w:szCs w:val="28"/>
              </w:rPr>
              <w:br/>
            </w:r>
            <w:r w:rsidRPr="00D50257">
              <w:rPr>
                <w:rFonts w:eastAsia="Times New Roman"/>
                <w:b/>
                <w:bCs/>
                <w:i/>
                <w:iCs/>
                <w:sz w:val="28"/>
                <w:szCs w:val="28"/>
              </w:rPr>
              <w:t>Từ 31/03 đến 04/04</w:t>
            </w:r>
          </w:p>
        </w:tc>
        <w:tc>
          <w:tcPr>
            <w:tcW w:w="787" w:type="pct"/>
            <w:tcBorders>
              <w:top w:val="single" w:sz="6" w:space="0" w:color="000000"/>
              <w:left w:val="single" w:sz="6" w:space="0" w:color="000000"/>
              <w:bottom w:val="single" w:sz="6" w:space="0" w:color="000000"/>
              <w:right w:val="single" w:sz="6" w:space="0" w:color="000000"/>
            </w:tcBorders>
          </w:tcPr>
          <w:p w:rsidR="00A21B49" w:rsidRPr="00D50257" w:rsidRDefault="00A21B49" w:rsidP="00A21B49">
            <w:pPr>
              <w:jc w:val="center"/>
              <w:rPr>
                <w:rFonts w:eastAsia="Times New Roman"/>
                <w:b/>
                <w:bCs/>
                <w:sz w:val="28"/>
                <w:szCs w:val="28"/>
              </w:rPr>
            </w:pPr>
            <w:r w:rsidRPr="00D50257">
              <w:rPr>
                <w:rFonts w:eastAsia="Times New Roman"/>
                <w:b/>
                <w:bCs/>
                <w:sz w:val="28"/>
                <w:szCs w:val="28"/>
              </w:rPr>
              <w:t>Tuần 2</w:t>
            </w:r>
            <w:r w:rsidRPr="00D50257">
              <w:rPr>
                <w:rFonts w:eastAsia="Times New Roman"/>
                <w:b/>
                <w:bCs/>
                <w:sz w:val="28"/>
                <w:szCs w:val="28"/>
              </w:rPr>
              <w:br/>
            </w:r>
            <w:r w:rsidRPr="00D50257">
              <w:rPr>
                <w:rFonts w:eastAsia="Times New Roman"/>
                <w:b/>
                <w:bCs/>
                <w:i/>
                <w:iCs/>
                <w:sz w:val="28"/>
                <w:szCs w:val="28"/>
              </w:rPr>
              <w:t>Từ 07/04 đến 11/04</w:t>
            </w:r>
          </w:p>
        </w:tc>
        <w:tc>
          <w:tcPr>
            <w:tcW w:w="888" w:type="pct"/>
            <w:tcBorders>
              <w:top w:val="single" w:sz="6" w:space="0" w:color="000000"/>
              <w:left w:val="single" w:sz="6" w:space="0" w:color="000000"/>
              <w:bottom w:val="single" w:sz="6" w:space="0" w:color="000000"/>
              <w:right w:val="single" w:sz="6" w:space="0" w:color="000000"/>
            </w:tcBorders>
          </w:tcPr>
          <w:p w:rsidR="00A21B49" w:rsidRPr="00D50257" w:rsidRDefault="00A21B49" w:rsidP="00A21B49">
            <w:pPr>
              <w:jc w:val="center"/>
              <w:rPr>
                <w:rFonts w:eastAsia="Times New Roman"/>
                <w:b/>
                <w:bCs/>
                <w:sz w:val="28"/>
                <w:szCs w:val="28"/>
              </w:rPr>
            </w:pPr>
            <w:r w:rsidRPr="00D50257">
              <w:rPr>
                <w:rFonts w:eastAsia="Times New Roman"/>
                <w:b/>
                <w:bCs/>
                <w:sz w:val="28"/>
                <w:szCs w:val="28"/>
              </w:rPr>
              <w:t>Tuần 3</w:t>
            </w:r>
            <w:r w:rsidRPr="00D50257">
              <w:rPr>
                <w:rFonts w:eastAsia="Times New Roman"/>
                <w:b/>
                <w:bCs/>
                <w:sz w:val="28"/>
                <w:szCs w:val="28"/>
              </w:rPr>
              <w:br/>
            </w:r>
            <w:r w:rsidRPr="00D50257">
              <w:rPr>
                <w:rFonts w:eastAsia="Times New Roman"/>
                <w:b/>
                <w:bCs/>
                <w:i/>
                <w:iCs/>
                <w:sz w:val="28"/>
                <w:szCs w:val="28"/>
              </w:rPr>
              <w:t>Từ 14/04 đến 18/04</w:t>
            </w:r>
          </w:p>
        </w:tc>
        <w:tc>
          <w:tcPr>
            <w:tcW w:w="825" w:type="pct"/>
            <w:tcBorders>
              <w:top w:val="single" w:sz="6" w:space="0" w:color="000000"/>
              <w:left w:val="single" w:sz="6" w:space="0" w:color="000000"/>
              <w:bottom w:val="single" w:sz="6" w:space="0" w:color="000000"/>
              <w:right w:val="single" w:sz="6" w:space="0" w:color="000000"/>
            </w:tcBorders>
          </w:tcPr>
          <w:p w:rsidR="00A21B49" w:rsidRPr="00D50257" w:rsidRDefault="00A21B49" w:rsidP="00A21B49">
            <w:pPr>
              <w:jc w:val="center"/>
              <w:rPr>
                <w:rFonts w:eastAsia="Times New Roman"/>
                <w:b/>
                <w:bCs/>
                <w:sz w:val="28"/>
                <w:szCs w:val="28"/>
              </w:rPr>
            </w:pPr>
            <w:r w:rsidRPr="00D50257">
              <w:rPr>
                <w:rFonts w:eastAsia="Times New Roman"/>
                <w:b/>
                <w:bCs/>
                <w:sz w:val="28"/>
                <w:szCs w:val="28"/>
              </w:rPr>
              <w:t>Tuần 4</w:t>
            </w:r>
            <w:r w:rsidRPr="00D50257">
              <w:rPr>
                <w:rFonts w:eastAsia="Times New Roman"/>
                <w:b/>
                <w:bCs/>
                <w:sz w:val="28"/>
                <w:szCs w:val="28"/>
              </w:rPr>
              <w:br/>
            </w:r>
            <w:r w:rsidRPr="00D50257">
              <w:rPr>
                <w:rFonts w:eastAsia="Times New Roman"/>
                <w:b/>
                <w:bCs/>
                <w:i/>
                <w:iCs/>
                <w:sz w:val="28"/>
                <w:szCs w:val="28"/>
              </w:rPr>
              <w:t>Từ 21/04 đến 25/04</w:t>
            </w:r>
          </w:p>
        </w:tc>
        <w:tc>
          <w:tcPr>
            <w:tcW w:w="838" w:type="pct"/>
            <w:tcBorders>
              <w:top w:val="single" w:sz="6" w:space="0" w:color="000000"/>
              <w:left w:val="single" w:sz="6" w:space="0" w:color="000000"/>
              <w:bottom w:val="single" w:sz="6" w:space="0" w:color="000000"/>
              <w:right w:val="single" w:sz="6" w:space="0" w:color="000000"/>
            </w:tcBorders>
          </w:tcPr>
          <w:p w:rsidR="00A21B49" w:rsidRPr="00D50257" w:rsidRDefault="00A21B49" w:rsidP="00A21B49">
            <w:pPr>
              <w:jc w:val="center"/>
              <w:rPr>
                <w:rFonts w:eastAsia="Times New Roman"/>
                <w:b/>
                <w:bCs/>
                <w:sz w:val="28"/>
                <w:szCs w:val="28"/>
              </w:rPr>
            </w:pPr>
            <w:r w:rsidRPr="00D50257">
              <w:rPr>
                <w:rFonts w:eastAsia="Times New Roman"/>
                <w:b/>
                <w:bCs/>
                <w:sz w:val="28"/>
                <w:szCs w:val="28"/>
              </w:rPr>
              <w:t>Tuần 5</w:t>
            </w:r>
            <w:r w:rsidRPr="00D50257">
              <w:rPr>
                <w:rFonts w:eastAsia="Times New Roman"/>
                <w:b/>
                <w:bCs/>
                <w:sz w:val="28"/>
                <w:szCs w:val="28"/>
              </w:rPr>
              <w:br/>
            </w:r>
            <w:r w:rsidRPr="00D50257">
              <w:rPr>
                <w:rFonts w:eastAsia="Times New Roman"/>
                <w:b/>
                <w:bCs/>
                <w:i/>
                <w:iCs/>
                <w:sz w:val="28"/>
                <w:szCs w:val="28"/>
              </w:rPr>
              <w:t>Từ 28/04 đến 02/05</w:t>
            </w:r>
          </w:p>
        </w:tc>
        <w:tc>
          <w:tcPr>
            <w:tcW w:w="291" w:type="pct"/>
            <w:tcBorders>
              <w:top w:val="single" w:sz="6" w:space="0" w:color="000000"/>
              <w:left w:val="single" w:sz="6" w:space="0" w:color="000000"/>
              <w:bottom w:val="single" w:sz="6" w:space="0" w:color="000000"/>
              <w:right w:val="single" w:sz="6" w:space="0" w:color="000000"/>
            </w:tcBorders>
            <w:vAlign w:val="center"/>
            <w:hideMark/>
          </w:tcPr>
          <w:p w:rsidR="00A21B49" w:rsidRPr="00D50257" w:rsidRDefault="00A21B49" w:rsidP="00A21B49">
            <w:pPr>
              <w:jc w:val="center"/>
              <w:rPr>
                <w:rFonts w:eastAsia="Times New Roman"/>
                <w:b/>
                <w:bCs/>
                <w:sz w:val="28"/>
                <w:szCs w:val="28"/>
              </w:rPr>
            </w:pPr>
            <w:r w:rsidRPr="00D50257">
              <w:rPr>
                <w:rFonts w:eastAsia="Times New Roman"/>
                <w:b/>
                <w:bCs/>
                <w:sz w:val="28"/>
                <w:szCs w:val="28"/>
              </w:rPr>
              <w:t>Mục tiêu thực hiện</w:t>
            </w:r>
          </w:p>
        </w:tc>
      </w:tr>
      <w:tr w:rsidR="00A21B49" w:rsidRPr="00D50257" w:rsidTr="00937D16">
        <w:trPr>
          <w:divId w:val="845096041"/>
        </w:trPr>
        <w:tc>
          <w:tcPr>
            <w:tcW w:w="598" w:type="pct"/>
            <w:tcBorders>
              <w:top w:val="single" w:sz="6" w:space="0" w:color="000000"/>
              <w:left w:val="single" w:sz="6" w:space="0" w:color="000000"/>
              <w:bottom w:val="single" w:sz="6" w:space="0" w:color="000000"/>
              <w:right w:val="single" w:sz="6" w:space="0" w:color="000000"/>
            </w:tcBorders>
            <w:vAlign w:val="center"/>
          </w:tcPr>
          <w:p w:rsidR="00A21B49" w:rsidRPr="00D50257" w:rsidRDefault="00A21B49" w:rsidP="00A21B49">
            <w:pPr>
              <w:jc w:val="center"/>
              <w:rPr>
                <w:rFonts w:eastAsia="Times New Roman"/>
                <w:b/>
                <w:sz w:val="28"/>
                <w:szCs w:val="28"/>
              </w:rPr>
            </w:pPr>
            <w:r w:rsidRPr="00D50257">
              <w:rPr>
                <w:rFonts w:eastAsia="Times New Roman"/>
                <w:b/>
                <w:sz w:val="28"/>
                <w:szCs w:val="28"/>
              </w:rPr>
              <w:t>Chủ đề - sự kiện</w:t>
            </w:r>
          </w:p>
        </w:tc>
        <w:tc>
          <w:tcPr>
            <w:tcW w:w="773" w:type="pct"/>
            <w:gridSpan w:val="2"/>
            <w:tcBorders>
              <w:top w:val="single" w:sz="6" w:space="0" w:color="000000"/>
              <w:left w:val="single" w:sz="6" w:space="0" w:color="000000"/>
              <w:bottom w:val="single" w:sz="6" w:space="0" w:color="000000"/>
              <w:right w:val="single" w:sz="6" w:space="0" w:color="000000"/>
            </w:tcBorders>
          </w:tcPr>
          <w:p w:rsidR="00A21B49" w:rsidRPr="00D50257" w:rsidRDefault="00A21B49" w:rsidP="00A21B49">
            <w:pPr>
              <w:jc w:val="center"/>
              <w:rPr>
                <w:rFonts w:eastAsia="Times New Roman"/>
                <w:b/>
                <w:bCs/>
                <w:sz w:val="28"/>
                <w:szCs w:val="28"/>
              </w:rPr>
            </w:pPr>
            <w:r w:rsidRPr="00D50257">
              <w:rPr>
                <w:rStyle w:val="Strong"/>
                <w:color w:val="000000"/>
                <w:sz w:val="28"/>
                <w:szCs w:val="28"/>
              </w:rPr>
              <w:t>Giỗ tổ Hùng Vương</w:t>
            </w:r>
          </w:p>
        </w:tc>
        <w:tc>
          <w:tcPr>
            <w:tcW w:w="787" w:type="pct"/>
            <w:tcBorders>
              <w:top w:val="single" w:sz="6" w:space="0" w:color="000000"/>
              <w:left w:val="single" w:sz="6" w:space="0" w:color="000000"/>
              <w:bottom w:val="single" w:sz="6" w:space="0" w:color="000000"/>
              <w:right w:val="single" w:sz="6" w:space="0" w:color="000000"/>
            </w:tcBorders>
          </w:tcPr>
          <w:p w:rsidR="00A21B49" w:rsidRPr="00D50257" w:rsidRDefault="00A21B49" w:rsidP="00A21B49">
            <w:pPr>
              <w:jc w:val="center"/>
              <w:rPr>
                <w:rFonts w:eastAsia="Times New Roman"/>
                <w:b/>
                <w:bCs/>
                <w:sz w:val="28"/>
                <w:szCs w:val="28"/>
              </w:rPr>
            </w:pPr>
            <w:r w:rsidRPr="00D50257">
              <w:rPr>
                <w:color w:val="000000"/>
                <w:sz w:val="28"/>
                <w:szCs w:val="28"/>
              </w:rPr>
              <w:t>Các mùa trong năm</w:t>
            </w:r>
          </w:p>
        </w:tc>
        <w:tc>
          <w:tcPr>
            <w:tcW w:w="888" w:type="pct"/>
            <w:tcBorders>
              <w:top w:val="single" w:sz="6" w:space="0" w:color="000000"/>
              <w:left w:val="single" w:sz="6" w:space="0" w:color="000000"/>
              <w:bottom w:val="single" w:sz="6" w:space="0" w:color="000000"/>
              <w:right w:val="single" w:sz="6" w:space="0" w:color="000000"/>
            </w:tcBorders>
          </w:tcPr>
          <w:p w:rsidR="00A21B49" w:rsidRPr="00D50257" w:rsidRDefault="00A21B49" w:rsidP="00A21B49">
            <w:pPr>
              <w:jc w:val="center"/>
              <w:rPr>
                <w:rFonts w:eastAsia="Times New Roman"/>
                <w:b/>
                <w:bCs/>
                <w:sz w:val="28"/>
                <w:szCs w:val="28"/>
              </w:rPr>
            </w:pPr>
            <w:r w:rsidRPr="00D50257">
              <w:rPr>
                <w:color w:val="000000"/>
                <w:sz w:val="28"/>
                <w:szCs w:val="28"/>
              </w:rPr>
              <w:t>Ánh sáng và không khí quanh bé</w:t>
            </w:r>
          </w:p>
        </w:tc>
        <w:tc>
          <w:tcPr>
            <w:tcW w:w="825" w:type="pct"/>
            <w:tcBorders>
              <w:top w:val="single" w:sz="6" w:space="0" w:color="000000"/>
              <w:left w:val="single" w:sz="6" w:space="0" w:color="000000"/>
              <w:bottom w:val="single" w:sz="6" w:space="0" w:color="000000"/>
              <w:right w:val="single" w:sz="6" w:space="0" w:color="000000"/>
            </w:tcBorders>
          </w:tcPr>
          <w:p w:rsidR="00A21B49" w:rsidRPr="00D50257" w:rsidRDefault="00A21B49" w:rsidP="00A21B49">
            <w:pPr>
              <w:jc w:val="center"/>
              <w:rPr>
                <w:rFonts w:eastAsia="Times New Roman"/>
                <w:b/>
                <w:bCs/>
                <w:sz w:val="28"/>
                <w:szCs w:val="28"/>
              </w:rPr>
            </w:pPr>
            <w:r w:rsidRPr="00D50257">
              <w:rPr>
                <w:color w:val="000000"/>
                <w:sz w:val="28"/>
                <w:szCs w:val="28"/>
              </w:rPr>
              <w:t>Khám phá về nước</w:t>
            </w:r>
          </w:p>
        </w:tc>
        <w:tc>
          <w:tcPr>
            <w:tcW w:w="838" w:type="pct"/>
            <w:tcBorders>
              <w:top w:val="single" w:sz="6" w:space="0" w:color="000000"/>
              <w:left w:val="single" w:sz="6" w:space="0" w:color="000000"/>
              <w:bottom w:val="single" w:sz="6" w:space="0" w:color="000000"/>
              <w:right w:val="single" w:sz="6" w:space="0" w:color="000000"/>
            </w:tcBorders>
          </w:tcPr>
          <w:p w:rsidR="00A21B49" w:rsidRPr="00D50257" w:rsidRDefault="00A21B49" w:rsidP="00A21B49">
            <w:pPr>
              <w:jc w:val="center"/>
              <w:rPr>
                <w:rFonts w:eastAsia="Times New Roman"/>
                <w:b/>
                <w:bCs/>
                <w:sz w:val="28"/>
                <w:szCs w:val="28"/>
              </w:rPr>
            </w:pPr>
            <w:r w:rsidRPr="00D50257">
              <w:rPr>
                <w:color w:val="000000"/>
                <w:sz w:val="28"/>
                <w:szCs w:val="28"/>
              </w:rPr>
              <w:t>Bé bảo vệ MT</w:t>
            </w:r>
          </w:p>
        </w:tc>
        <w:tc>
          <w:tcPr>
            <w:tcW w:w="291" w:type="pct"/>
            <w:tcBorders>
              <w:top w:val="single" w:sz="6" w:space="0" w:color="000000"/>
              <w:left w:val="single" w:sz="6" w:space="0" w:color="000000"/>
              <w:bottom w:val="single" w:sz="6" w:space="0" w:color="000000"/>
              <w:right w:val="single" w:sz="6" w:space="0" w:color="000000"/>
            </w:tcBorders>
            <w:vAlign w:val="center"/>
          </w:tcPr>
          <w:p w:rsidR="00A21B49" w:rsidRPr="00D50257" w:rsidRDefault="00A21B49" w:rsidP="00A21B49">
            <w:pPr>
              <w:jc w:val="center"/>
              <w:rPr>
                <w:rFonts w:eastAsia="Times New Roman"/>
                <w:b/>
                <w:bCs/>
                <w:sz w:val="28"/>
                <w:szCs w:val="28"/>
              </w:rPr>
            </w:pPr>
          </w:p>
        </w:tc>
      </w:tr>
      <w:tr w:rsidR="00A21B49" w:rsidRPr="00D50257" w:rsidTr="00A21B49">
        <w:trPr>
          <w:divId w:val="845096041"/>
        </w:trPr>
        <w:tc>
          <w:tcPr>
            <w:tcW w:w="598" w:type="pct"/>
            <w:tcBorders>
              <w:top w:val="single" w:sz="6" w:space="0" w:color="000000"/>
              <w:left w:val="single" w:sz="6" w:space="0" w:color="000000"/>
              <w:bottom w:val="single" w:sz="6" w:space="0" w:color="000000"/>
              <w:right w:val="single" w:sz="6" w:space="0" w:color="000000"/>
            </w:tcBorders>
            <w:vAlign w:val="center"/>
            <w:hideMark/>
          </w:tcPr>
          <w:p w:rsidR="00A21B49" w:rsidRPr="00D50257" w:rsidRDefault="00A21B49" w:rsidP="00A21B49">
            <w:pPr>
              <w:rPr>
                <w:rFonts w:eastAsia="Times New Roman"/>
                <w:sz w:val="28"/>
                <w:szCs w:val="28"/>
              </w:rPr>
            </w:pPr>
            <w:r w:rsidRPr="00D50257">
              <w:rPr>
                <w:rStyle w:val="Strong"/>
                <w:rFonts w:eastAsia="Times New Roman"/>
                <w:sz w:val="28"/>
                <w:szCs w:val="28"/>
              </w:rPr>
              <w:t>Đón trẻ, thể dục sáng</w:t>
            </w:r>
          </w:p>
        </w:tc>
        <w:tc>
          <w:tcPr>
            <w:tcW w:w="4111" w:type="pct"/>
            <w:gridSpan w:val="6"/>
            <w:tcBorders>
              <w:top w:val="single" w:sz="6" w:space="0" w:color="000000"/>
              <w:left w:val="single" w:sz="6" w:space="0" w:color="000000"/>
              <w:bottom w:val="single" w:sz="6" w:space="0" w:color="000000"/>
              <w:right w:val="single" w:sz="6" w:space="0" w:color="000000"/>
            </w:tcBorders>
            <w:vAlign w:val="center"/>
          </w:tcPr>
          <w:p w:rsidR="00A21B49" w:rsidRPr="00D50257" w:rsidRDefault="00A21B49" w:rsidP="00A21B49">
            <w:pPr>
              <w:rPr>
                <w:sz w:val="28"/>
                <w:szCs w:val="28"/>
              </w:rPr>
            </w:pPr>
            <w:r w:rsidRPr="00D50257">
              <w:rPr>
                <w:rStyle w:val="plan-content-pre1"/>
              </w:rPr>
              <w:t>* Đón trẻ:</w:t>
            </w:r>
            <w:r w:rsidRPr="00D50257">
              <w:rPr>
                <w:sz w:val="28"/>
                <w:szCs w:val="28"/>
              </w:rPr>
              <w:br/>
            </w:r>
            <w:r w:rsidRPr="00D50257">
              <w:rPr>
                <w:rStyle w:val="plan-content-pre1"/>
              </w:rPr>
              <w:t>- Quan tâm đến sức khỏe của trẻ, tiếp tục hướng dẫn trẻ tự bảo vệ bản thân và thực hiện tốt văn hóa “chào”</w:t>
            </w:r>
            <w:r w:rsidRPr="00D50257">
              <w:rPr>
                <w:sz w:val="28"/>
                <w:szCs w:val="28"/>
              </w:rPr>
              <w:br/>
            </w:r>
            <w:r w:rsidRPr="00D50257">
              <w:rPr>
                <w:rStyle w:val="plan-content-pre1"/>
              </w:rPr>
              <w:t xml:space="preserve">- Khuyến khích trẻ thực hiện đúng các nề nếp đầu giờ khi đến lớp: Cất đồ dùng đúng nơi quy định, xếp dép gọn gàng, chơi đoàn kết với các bạn... </w:t>
            </w:r>
          </w:p>
          <w:p w:rsidR="00A21B49" w:rsidRPr="00D50257" w:rsidRDefault="00A21B49" w:rsidP="00A21B49">
            <w:pPr>
              <w:rPr>
                <w:rFonts w:eastAsia="Times New Roman"/>
                <w:sz w:val="28"/>
                <w:szCs w:val="28"/>
              </w:rPr>
            </w:pPr>
          </w:p>
          <w:p w:rsidR="00A21B49" w:rsidRPr="00D50257" w:rsidRDefault="00A21B49" w:rsidP="00A21B49">
            <w:pPr>
              <w:rPr>
                <w:sz w:val="28"/>
                <w:szCs w:val="28"/>
              </w:rPr>
            </w:pPr>
            <w:r w:rsidRPr="00D50257">
              <w:rPr>
                <w:rStyle w:val="plan-content-pre1"/>
              </w:rPr>
              <w:t>* Tập thể dục theo nhạc chung của trường: Thứ 2,4,6 tập với vòng, thứ 3,5,7 tập với nơ.</w:t>
            </w:r>
            <w:r w:rsidRPr="00D50257">
              <w:rPr>
                <w:sz w:val="28"/>
                <w:szCs w:val="28"/>
              </w:rPr>
              <w:br/>
            </w:r>
            <w:r w:rsidRPr="00D50257">
              <w:rPr>
                <w:rStyle w:val="plan-content-pre1"/>
              </w:rPr>
              <w:t>1. Hô hấp: Gà gáy, vươn vai 2. Tay: Ra trước, lên cao, vào vai</w:t>
            </w:r>
            <w:r w:rsidRPr="00D50257">
              <w:rPr>
                <w:sz w:val="28"/>
                <w:szCs w:val="28"/>
              </w:rPr>
              <w:br/>
            </w:r>
            <w:r w:rsidRPr="00D50257">
              <w:rPr>
                <w:rStyle w:val="plan-content-pre1"/>
              </w:rPr>
              <w:t>3. Bụng: Quay người sang 2 bên, gập người xuống. 4. Chân: Ngồi khuỵu gối hai chân, một chân,kiễng gót...</w:t>
            </w:r>
            <w:r w:rsidRPr="00D50257">
              <w:rPr>
                <w:sz w:val="28"/>
                <w:szCs w:val="28"/>
              </w:rPr>
              <w:br/>
            </w:r>
            <w:r w:rsidRPr="00D50257">
              <w:rPr>
                <w:rStyle w:val="plan-content-pre1"/>
              </w:rPr>
              <w:t xml:space="preserve">5. Bật: Chụm tách 6. Hồi tĩnh: Xoay cổ, xoay tay , chân, hông... </w:t>
            </w:r>
          </w:p>
          <w:p w:rsidR="00A21B49" w:rsidRPr="00D50257" w:rsidRDefault="00A21B49" w:rsidP="00A21B49">
            <w:pPr>
              <w:rPr>
                <w:rFonts w:eastAsia="Times New Roman"/>
                <w:sz w:val="28"/>
                <w:szCs w:val="28"/>
              </w:rPr>
            </w:pPr>
          </w:p>
        </w:tc>
        <w:tc>
          <w:tcPr>
            <w:tcW w:w="291" w:type="pct"/>
            <w:tcBorders>
              <w:top w:val="single" w:sz="6" w:space="0" w:color="000000"/>
              <w:left w:val="single" w:sz="6" w:space="0" w:color="000000"/>
              <w:bottom w:val="single" w:sz="6" w:space="0" w:color="000000"/>
              <w:right w:val="single" w:sz="6" w:space="0" w:color="000000"/>
            </w:tcBorders>
            <w:vAlign w:val="center"/>
          </w:tcPr>
          <w:p w:rsidR="00A21B49" w:rsidRPr="00D50257" w:rsidRDefault="00A21B49" w:rsidP="00A21B49">
            <w:pPr>
              <w:rPr>
                <w:rFonts w:eastAsia="Times New Roman"/>
                <w:b/>
                <w:sz w:val="28"/>
                <w:szCs w:val="28"/>
              </w:rPr>
            </w:pPr>
          </w:p>
        </w:tc>
      </w:tr>
      <w:tr w:rsidR="00A21B49" w:rsidRPr="00D50257" w:rsidTr="00A21B49">
        <w:trPr>
          <w:divId w:val="845096041"/>
        </w:trPr>
        <w:tc>
          <w:tcPr>
            <w:tcW w:w="598" w:type="pct"/>
            <w:tcBorders>
              <w:top w:val="single" w:sz="6" w:space="0" w:color="000000"/>
              <w:left w:val="single" w:sz="6" w:space="0" w:color="000000"/>
              <w:bottom w:val="single" w:sz="6" w:space="0" w:color="000000"/>
              <w:right w:val="single" w:sz="6" w:space="0" w:color="000000"/>
            </w:tcBorders>
            <w:vAlign w:val="center"/>
            <w:hideMark/>
          </w:tcPr>
          <w:p w:rsidR="00A21B49" w:rsidRPr="00D50257" w:rsidRDefault="00A21B49" w:rsidP="00A21B49">
            <w:pPr>
              <w:rPr>
                <w:rFonts w:eastAsia="Times New Roman"/>
                <w:sz w:val="28"/>
                <w:szCs w:val="28"/>
              </w:rPr>
            </w:pPr>
            <w:r w:rsidRPr="00D50257">
              <w:rPr>
                <w:rStyle w:val="Strong"/>
                <w:rFonts w:eastAsia="Times New Roman"/>
                <w:sz w:val="28"/>
                <w:szCs w:val="28"/>
              </w:rPr>
              <w:t>Trò chuyện</w:t>
            </w:r>
          </w:p>
        </w:tc>
        <w:tc>
          <w:tcPr>
            <w:tcW w:w="4111" w:type="pct"/>
            <w:gridSpan w:val="6"/>
            <w:tcBorders>
              <w:top w:val="single" w:sz="6" w:space="0" w:color="000000"/>
              <w:left w:val="single" w:sz="6" w:space="0" w:color="000000"/>
              <w:bottom w:val="single" w:sz="6" w:space="0" w:color="000000"/>
              <w:right w:val="single" w:sz="6" w:space="0" w:color="000000"/>
            </w:tcBorders>
            <w:vAlign w:val="center"/>
          </w:tcPr>
          <w:p w:rsidR="00A21B49" w:rsidRPr="00D50257" w:rsidRDefault="00A21B49" w:rsidP="00A21B49">
            <w:pPr>
              <w:rPr>
                <w:sz w:val="28"/>
                <w:szCs w:val="28"/>
              </w:rPr>
            </w:pPr>
            <w:r w:rsidRPr="00D50257">
              <w:rPr>
                <w:rStyle w:val="plan-content-pre1"/>
              </w:rPr>
              <w:t xml:space="preserve">* Trò chuyện: </w:t>
            </w:r>
            <w:r w:rsidRPr="00D50257">
              <w:rPr>
                <w:sz w:val="28"/>
                <w:szCs w:val="28"/>
              </w:rPr>
              <w:br/>
            </w:r>
            <w:r w:rsidRPr="00D50257">
              <w:rPr>
                <w:rStyle w:val="plan-content-pre1"/>
              </w:rPr>
              <w:t xml:space="preserve">- Khuyến khích trẻ tò mò tìm tòi, khám phá các sự vật, hiện tượng xung quanh như đặt câu hỏi về sự vật, hiện tượng: “Tại sao có mưa?”... </w:t>
            </w:r>
            <w:r w:rsidRPr="00D50257">
              <w:rPr>
                <w:rStyle w:val="plan-content-pre1"/>
                <w:b/>
                <w:bCs/>
                <w:color w:val="337AB7"/>
              </w:rPr>
              <w:t>(MT22)</w:t>
            </w:r>
            <w:r w:rsidRPr="00D50257">
              <w:rPr>
                <w:rStyle w:val="plan-content-pre1"/>
              </w:rPr>
              <w:t xml:space="preserve"> </w:t>
            </w:r>
          </w:p>
          <w:p w:rsidR="00A21B49" w:rsidRPr="00D50257" w:rsidRDefault="00A21B49" w:rsidP="00A21B49">
            <w:pPr>
              <w:rPr>
                <w:rStyle w:val="plan-content-pre1"/>
              </w:rPr>
            </w:pPr>
            <w:r w:rsidRPr="00D50257">
              <w:rPr>
                <w:rStyle w:val="plan-content-pre1"/>
              </w:rPr>
              <w:t>- Trò chuyện về những hiểu biết của trẻ về các mùa trong năm: đặc điểm từng mùa, những hoạt động đặc trưng trong mùa, những sở thích của trẻ về các mùa.</w:t>
            </w:r>
            <w:r w:rsidRPr="00D50257">
              <w:rPr>
                <w:sz w:val="28"/>
                <w:szCs w:val="28"/>
              </w:rPr>
              <w:br/>
            </w:r>
            <w:r w:rsidRPr="00D50257">
              <w:rPr>
                <w:rStyle w:val="plan-content-pre1"/>
              </w:rPr>
              <w:t>- Giới thiệu cho trẻ biết một vài cảnh đẹp, khu du lịch nghỉ mát của đất nước. Kể tên và nêu một vài nét đặc trưng của danh lam, thắng cảnh, di tích lịch sử của quê hương, đất nước.</w:t>
            </w:r>
            <w:r w:rsidRPr="00D50257">
              <w:rPr>
                <w:sz w:val="28"/>
                <w:szCs w:val="28"/>
              </w:rPr>
              <w:br/>
            </w:r>
            <w:r w:rsidRPr="00D50257">
              <w:rPr>
                <w:rStyle w:val="plan-content-pre1"/>
              </w:rPr>
              <w:t>- Cùng trẻ nói về một số món ăn trẻ biết trong ngày tết hàn thực, về cách làm bánh trôi, bánh chay...</w:t>
            </w:r>
            <w:r w:rsidRPr="00D50257">
              <w:rPr>
                <w:sz w:val="28"/>
                <w:szCs w:val="28"/>
              </w:rPr>
              <w:br/>
            </w:r>
            <w:r w:rsidRPr="00D50257">
              <w:rPr>
                <w:rStyle w:val="plan-content-pre1"/>
              </w:rPr>
              <w:t xml:space="preserve">- Trò chuyện với trẻ về các đời Vua Hùng, về ngày giỗ tổ Hùng Vương. </w:t>
            </w:r>
            <w:r w:rsidRPr="00D50257">
              <w:rPr>
                <w:sz w:val="28"/>
                <w:szCs w:val="28"/>
              </w:rPr>
              <w:br/>
            </w:r>
            <w:r w:rsidRPr="00D50257">
              <w:rPr>
                <w:rStyle w:val="plan-content-pre1"/>
              </w:rPr>
              <w:t xml:space="preserve">- Biết một vài cảnh đẹp, di tích lịch sử, lễ hội và một vài nét văn hóa truyền thống (trang phục, món ăn...) của quê hương, đất nước. </w:t>
            </w:r>
            <w:r w:rsidRPr="00D50257">
              <w:rPr>
                <w:sz w:val="28"/>
                <w:szCs w:val="28"/>
              </w:rPr>
              <w:br/>
            </w:r>
            <w:r w:rsidRPr="00D50257">
              <w:rPr>
                <w:rStyle w:val="plan-content-pre1"/>
              </w:rPr>
              <w:lastRenderedPageBreak/>
              <w:t>- Khuyến khích trẻ nói lên hiểu biết của mình về đặc điểm, tính chất, tác dụng của nước, ánh sáng đối với đời sống con người, cách sử dụng nước hợp lí.</w:t>
            </w:r>
          </w:p>
          <w:p w:rsidR="00D50257" w:rsidRPr="00D50257" w:rsidRDefault="00883D29" w:rsidP="00883D29">
            <w:pPr>
              <w:spacing w:before="100" w:beforeAutospacing="1" w:after="100" w:afterAutospacing="1"/>
              <w:rPr>
                <w:rFonts w:eastAsia="Times New Roman"/>
                <w:color w:val="000000"/>
                <w:sz w:val="28"/>
                <w:szCs w:val="28"/>
              </w:rPr>
            </w:pPr>
            <w:r w:rsidRPr="00883D29">
              <w:rPr>
                <w:rFonts w:eastAsia="Times New Roman"/>
                <w:color w:val="000000"/>
                <w:sz w:val="28"/>
                <w:szCs w:val="28"/>
              </w:rPr>
              <w:t xml:space="preserve">- Cho trẻ nghe các bài hát về quê hương, đất nước, biển đảo. Chơi đồ chơi theo ý thích </w:t>
            </w:r>
          </w:p>
          <w:p w:rsidR="00D50257" w:rsidRPr="00D50257" w:rsidRDefault="00883D29" w:rsidP="00883D29">
            <w:pPr>
              <w:spacing w:before="100" w:beforeAutospacing="1" w:after="100" w:afterAutospacing="1"/>
              <w:rPr>
                <w:rFonts w:eastAsia="Times New Roman"/>
                <w:color w:val="000000"/>
                <w:sz w:val="28"/>
                <w:szCs w:val="28"/>
              </w:rPr>
            </w:pPr>
            <w:r w:rsidRPr="00883D29">
              <w:rPr>
                <w:rFonts w:eastAsia="Times New Roman"/>
                <w:color w:val="000000"/>
                <w:sz w:val="28"/>
                <w:szCs w:val="28"/>
              </w:rPr>
              <w:t xml:space="preserve">- Trò chuyện với trẻ về quê hương, thủ đô Hà Nội, biển đảo và một số danh lam thắng cảnh đất nước Việt Nam - Cùng trẻ trò chuyện về quê hương Việt Nam: Tên đất nước, Thủ Đô, biển đảo, một số danh lam thắng cảnh, một số truyền thống dân tộc… </w:t>
            </w:r>
          </w:p>
          <w:p w:rsidR="00883D29" w:rsidRPr="00883D29" w:rsidRDefault="00883D29" w:rsidP="00883D29">
            <w:pPr>
              <w:spacing w:before="100" w:beforeAutospacing="1" w:after="100" w:afterAutospacing="1"/>
              <w:rPr>
                <w:rFonts w:eastAsia="Times New Roman"/>
                <w:color w:val="000000"/>
                <w:sz w:val="28"/>
                <w:szCs w:val="28"/>
              </w:rPr>
            </w:pPr>
            <w:r w:rsidRPr="00883D29">
              <w:rPr>
                <w:rFonts w:eastAsia="Times New Roman"/>
                <w:color w:val="000000"/>
                <w:sz w:val="28"/>
                <w:szCs w:val="28"/>
              </w:rPr>
              <w:t xml:space="preserve">- Trò chuyện với trẻ về nơi mà mình được sinh và lớn lên, </w:t>
            </w:r>
            <w:r w:rsidR="00D50257" w:rsidRPr="00D50257">
              <w:rPr>
                <w:rFonts w:eastAsia="Times New Roman"/>
                <w:color w:val="000000"/>
                <w:sz w:val="28"/>
                <w:szCs w:val="28"/>
              </w:rPr>
              <w:t>được gọi là quê hương</w:t>
            </w:r>
          </w:p>
          <w:p w:rsidR="00D50257" w:rsidRPr="00D50257" w:rsidRDefault="00883D29" w:rsidP="00883D29">
            <w:pPr>
              <w:spacing w:before="100" w:beforeAutospacing="1" w:after="100" w:afterAutospacing="1"/>
              <w:rPr>
                <w:rFonts w:eastAsia="Times New Roman"/>
                <w:color w:val="000000"/>
                <w:sz w:val="28"/>
                <w:szCs w:val="28"/>
              </w:rPr>
            </w:pPr>
            <w:r w:rsidRPr="00883D29">
              <w:rPr>
                <w:rFonts w:eastAsia="Times New Roman"/>
                <w:color w:val="000000"/>
                <w:sz w:val="28"/>
                <w:szCs w:val="28"/>
              </w:rPr>
              <w:t xml:space="preserve">- Trò chuyện với trẻ về thủ đô Hà Nội </w:t>
            </w:r>
          </w:p>
          <w:p w:rsidR="00D50257" w:rsidRPr="00D50257" w:rsidRDefault="00883D29" w:rsidP="00883D29">
            <w:pPr>
              <w:spacing w:before="100" w:beforeAutospacing="1" w:after="100" w:afterAutospacing="1"/>
              <w:rPr>
                <w:rFonts w:eastAsia="Times New Roman"/>
                <w:color w:val="000000"/>
                <w:sz w:val="28"/>
                <w:szCs w:val="28"/>
              </w:rPr>
            </w:pPr>
            <w:r w:rsidRPr="00883D29">
              <w:rPr>
                <w:rFonts w:eastAsia="Times New Roman"/>
                <w:color w:val="000000"/>
                <w:sz w:val="28"/>
                <w:szCs w:val="28"/>
              </w:rPr>
              <w:t>- Trò chuyện về một số danh lam thắng cảnh của thủ đô Hà Nội: Chùa Một Cột, Lăng Bác, Hồ Gươm… - Trò chuyện với trẻ về một số quy định khi đi tham quan du lịch các danh lam thắng cảnh.</w:t>
            </w:r>
          </w:p>
          <w:p w:rsidR="00D50257" w:rsidRPr="00D50257" w:rsidRDefault="00883D29" w:rsidP="00883D29">
            <w:pPr>
              <w:spacing w:before="100" w:beforeAutospacing="1" w:after="100" w:afterAutospacing="1"/>
              <w:rPr>
                <w:rFonts w:eastAsia="Times New Roman"/>
                <w:color w:val="000000"/>
                <w:sz w:val="28"/>
                <w:szCs w:val="28"/>
              </w:rPr>
            </w:pPr>
            <w:r w:rsidRPr="00883D29">
              <w:rPr>
                <w:rFonts w:eastAsia="Times New Roman"/>
                <w:color w:val="000000"/>
                <w:sz w:val="28"/>
                <w:szCs w:val="28"/>
              </w:rPr>
              <w:t xml:space="preserve"> - Cho trẻ xem băng hình, hình ảnh về một số danh lam thắng cảnh đất nước - Trò chuyện với trẻ về ngày Giỗ Tổ Hùng Vương 10/03 âm lịch (MT65) </w:t>
            </w:r>
          </w:p>
          <w:p w:rsidR="00466744" w:rsidRDefault="00883D29" w:rsidP="00883D29">
            <w:pPr>
              <w:spacing w:before="100" w:beforeAutospacing="1" w:after="100" w:afterAutospacing="1"/>
              <w:rPr>
                <w:rFonts w:eastAsia="Times New Roman"/>
                <w:color w:val="000000"/>
                <w:sz w:val="28"/>
                <w:szCs w:val="28"/>
              </w:rPr>
            </w:pPr>
            <w:r w:rsidRPr="00883D29">
              <w:rPr>
                <w:rFonts w:eastAsia="Times New Roman"/>
                <w:color w:val="000000"/>
                <w:sz w:val="28"/>
                <w:szCs w:val="28"/>
              </w:rPr>
              <w:t xml:space="preserve">- Cho trẻ nghe các bài hát về quê hương, đất nước, Bác Hồ. Chơi đồ chơi theo ý thích - Trò chuyện với trẻ về quê hương, thủ đô Hà Nội, biển đảo và một số danh lam thắng cảnh đất nước Việt Nam </w:t>
            </w:r>
          </w:p>
          <w:p w:rsidR="00883D29" w:rsidRPr="00883D29" w:rsidRDefault="00883D29" w:rsidP="00883D29">
            <w:pPr>
              <w:spacing w:before="100" w:beforeAutospacing="1" w:after="100" w:afterAutospacing="1"/>
              <w:rPr>
                <w:rFonts w:eastAsia="Times New Roman"/>
                <w:color w:val="000000"/>
                <w:sz w:val="28"/>
                <w:szCs w:val="28"/>
              </w:rPr>
            </w:pPr>
            <w:r w:rsidRPr="00883D29">
              <w:rPr>
                <w:rFonts w:eastAsia="Times New Roman"/>
                <w:color w:val="000000"/>
                <w:sz w:val="28"/>
                <w:szCs w:val="28"/>
              </w:rPr>
              <w:t>- Cùng trẻ trò chuyện về Bác Hồ theo trí tưởng tư</w:t>
            </w:r>
            <w:r w:rsidR="00D50257" w:rsidRPr="00D50257">
              <w:rPr>
                <w:rFonts w:eastAsia="Times New Roman"/>
                <w:color w:val="000000"/>
                <w:sz w:val="28"/>
                <w:szCs w:val="28"/>
              </w:rPr>
              <w:t>ợng của trẻ</w:t>
            </w:r>
          </w:p>
          <w:p w:rsidR="00D50257" w:rsidRPr="00113EFE" w:rsidRDefault="00D50257" w:rsidP="00D50257">
            <w:pPr>
              <w:rPr>
                <w:rStyle w:val="plan-content-pre1"/>
                <w:b/>
                <w:color w:val="2E74B5" w:themeColor="accent1" w:themeShade="BF"/>
              </w:rPr>
            </w:pPr>
            <w:r w:rsidRPr="00D50257">
              <w:rPr>
                <w:rStyle w:val="plan-content-pre1"/>
              </w:rPr>
              <w:t>- Cùng trẻ đặt câu hỏi và lắng nghe ý kiến của trẻ về rác thải đối với môi trường. Khuyến khích trẻ nhắc nhở người khác giữ gìn, bảo vệ môi trường (không vứt rác bừa bãi, bẻ cành, ngắ</w:t>
            </w:r>
            <w:r w:rsidR="00113EFE">
              <w:rPr>
                <w:rStyle w:val="plan-content-pre1"/>
              </w:rPr>
              <w:t>t hoa...)</w:t>
            </w:r>
          </w:p>
          <w:p w:rsidR="00883D29" w:rsidRPr="00D50257" w:rsidRDefault="00883D29" w:rsidP="00A21B49">
            <w:pPr>
              <w:rPr>
                <w:sz w:val="28"/>
                <w:szCs w:val="28"/>
              </w:rPr>
            </w:pPr>
          </w:p>
          <w:p w:rsidR="00A21B49" w:rsidRPr="00D50257" w:rsidRDefault="00A21B49" w:rsidP="00A21B49">
            <w:pPr>
              <w:rPr>
                <w:rFonts w:eastAsia="Times New Roman"/>
                <w:sz w:val="28"/>
                <w:szCs w:val="28"/>
              </w:rPr>
            </w:pPr>
          </w:p>
        </w:tc>
        <w:tc>
          <w:tcPr>
            <w:tcW w:w="291" w:type="pct"/>
            <w:tcBorders>
              <w:top w:val="single" w:sz="6" w:space="0" w:color="000000"/>
              <w:left w:val="single" w:sz="6" w:space="0" w:color="000000"/>
              <w:bottom w:val="single" w:sz="6" w:space="0" w:color="000000"/>
              <w:right w:val="single" w:sz="6" w:space="0" w:color="000000"/>
            </w:tcBorders>
            <w:vAlign w:val="center"/>
          </w:tcPr>
          <w:p w:rsidR="00A21B49" w:rsidRPr="00466744" w:rsidRDefault="007029DA" w:rsidP="00A21B49">
            <w:pPr>
              <w:rPr>
                <w:rFonts w:eastAsia="Times New Roman"/>
                <w:b/>
                <w:color w:val="2E74B5" w:themeColor="accent1" w:themeShade="BF"/>
                <w:sz w:val="28"/>
                <w:szCs w:val="28"/>
              </w:rPr>
            </w:pPr>
            <w:r w:rsidRPr="00466744">
              <w:rPr>
                <w:rFonts w:eastAsia="Times New Roman"/>
                <w:b/>
                <w:color w:val="2E74B5" w:themeColor="accent1" w:themeShade="BF"/>
                <w:sz w:val="28"/>
                <w:szCs w:val="28"/>
              </w:rPr>
              <w:lastRenderedPageBreak/>
              <w:t>MT22</w:t>
            </w:r>
          </w:p>
          <w:p w:rsidR="00113EFE" w:rsidRPr="00466744" w:rsidRDefault="00113EFE" w:rsidP="00A21B49">
            <w:pPr>
              <w:rPr>
                <w:rFonts w:eastAsia="Times New Roman"/>
                <w:b/>
                <w:color w:val="2E74B5" w:themeColor="accent1" w:themeShade="BF"/>
                <w:sz w:val="28"/>
                <w:szCs w:val="28"/>
              </w:rPr>
            </w:pPr>
            <w:r w:rsidRPr="00466744">
              <w:rPr>
                <w:rFonts w:eastAsia="Times New Roman"/>
                <w:b/>
                <w:color w:val="2E74B5" w:themeColor="accent1" w:themeShade="BF"/>
                <w:sz w:val="28"/>
                <w:szCs w:val="28"/>
              </w:rPr>
              <w:t>MT4</w:t>
            </w:r>
          </w:p>
          <w:p w:rsidR="00113EFE" w:rsidRPr="00466744" w:rsidRDefault="00113EFE" w:rsidP="00A21B49">
            <w:pPr>
              <w:rPr>
                <w:rFonts w:eastAsia="Times New Roman"/>
                <w:b/>
                <w:color w:val="2E74B5" w:themeColor="accent1" w:themeShade="BF"/>
                <w:sz w:val="28"/>
                <w:szCs w:val="28"/>
              </w:rPr>
            </w:pPr>
            <w:r w:rsidRPr="00466744">
              <w:rPr>
                <w:rFonts w:eastAsia="Times New Roman"/>
                <w:b/>
                <w:color w:val="2E74B5" w:themeColor="accent1" w:themeShade="BF"/>
                <w:sz w:val="28"/>
                <w:szCs w:val="28"/>
              </w:rPr>
              <w:t>MT5</w:t>
            </w:r>
          </w:p>
          <w:p w:rsidR="00113EFE" w:rsidRPr="00466744" w:rsidRDefault="00113EFE" w:rsidP="00A21B49">
            <w:pPr>
              <w:rPr>
                <w:rFonts w:eastAsia="Times New Roman"/>
                <w:b/>
                <w:color w:val="2E74B5" w:themeColor="accent1" w:themeShade="BF"/>
                <w:sz w:val="28"/>
                <w:szCs w:val="28"/>
              </w:rPr>
            </w:pPr>
            <w:r w:rsidRPr="00466744">
              <w:rPr>
                <w:rFonts w:eastAsia="Times New Roman"/>
                <w:b/>
                <w:color w:val="2E74B5" w:themeColor="accent1" w:themeShade="BF"/>
                <w:sz w:val="28"/>
                <w:szCs w:val="28"/>
              </w:rPr>
              <w:t>MT32</w:t>
            </w:r>
          </w:p>
          <w:p w:rsidR="00113EFE" w:rsidRPr="00466744" w:rsidRDefault="00113EFE" w:rsidP="00A21B49">
            <w:pPr>
              <w:rPr>
                <w:rFonts w:eastAsia="Times New Roman"/>
                <w:b/>
                <w:color w:val="2E74B5" w:themeColor="accent1" w:themeShade="BF"/>
                <w:sz w:val="28"/>
                <w:szCs w:val="28"/>
              </w:rPr>
            </w:pPr>
            <w:r w:rsidRPr="00466744">
              <w:rPr>
                <w:rFonts w:eastAsia="Times New Roman"/>
                <w:b/>
                <w:color w:val="2E74B5" w:themeColor="accent1" w:themeShade="BF"/>
                <w:sz w:val="28"/>
                <w:szCs w:val="28"/>
              </w:rPr>
              <w:t>MT35</w:t>
            </w:r>
          </w:p>
          <w:p w:rsidR="00113EFE" w:rsidRDefault="00113EFE" w:rsidP="00A21B49">
            <w:pPr>
              <w:rPr>
                <w:rStyle w:val="plan-content-pre1"/>
                <w:rFonts w:eastAsia="Times New Roman"/>
                <w:b/>
                <w:color w:val="2E74B5" w:themeColor="accent1" w:themeShade="BF"/>
              </w:rPr>
            </w:pPr>
            <w:r w:rsidRPr="00466744">
              <w:rPr>
                <w:rStyle w:val="plan-content-pre1"/>
                <w:rFonts w:eastAsia="Times New Roman"/>
                <w:b/>
                <w:color w:val="2E74B5" w:themeColor="accent1" w:themeShade="BF"/>
              </w:rPr>
              <w:t>MT65</w:t>
            </w:r>
          </w:p>
          <w:p w:rsidR="00113EFE" w:rsidRPr="00D50257" w:rsidRDefault="00113EFE" w:rsidP="00113EFE">
            <w:pPr>
              <w:rPr>
                <w:rFonts w:eastAsia="Times New Roman"/>
                <w:sz w:val="28"/>
                <w:szCs w:val="28"/>
              </w:rPr>
            </w:pPr>
          </w:p>
        </w:tc>
      </w:tr>
      <w:tr w:rsidR="00A21B49" w:rsidRPr="00D50257" w:rsidTr="00A21B49">
        <w:trPr>
          <w:divId w:val="845096041"/>
          <w:trHeight w:val="2702"/>
        </w:trPr>
        <w:tc>
          <w:tcPr>
            <w:tcW w:w="598" w:type="pct"/>
            <w:vMerge w:val="restart"/>
            <w:tcBorders>
              <w:top w:val="single" w:sz="6" w:space="0" w:color="000000"/>
              <w:left w:val="single" w:sz="6" w:space="0" w:color="000000"/>
              <w:bottom w:val="single" w:sz="6" w:space="0" w:color="000000"/>
              <w:right w:val="single" w:sz="6" w:space="0" w:color="000000"/>
            </w:tcBorders>
            <w:vAlign w:val="center"/>
            <w:hideMark/>
          </w:tcPr>
          <w:p w:rsidR="00A21B49" w:rsidRPr="00D50257" w:rsidRDefault="00A21B49" w:rsidP="00A21B49">
            <w:pPr>
              <w:rPr>
                <w:rFonts w:eastAsia="Times New Roman"/>
                <w:sz w:val="28"/>
                <w:szCs w:val="28"/>
              </w:rPr>
            </w:pPr>
            <w:r w:rsidRPr="00D50257">
              <w:rPr>
                <w:rStyle w:val="Strong"/>
                <w:rFonts w:eastAsia="Times New Roman"/>
                <w:sz w:val="28"/>
                <w:szCs w:val="28"/>
              </w:rPr>
              <w:lastRenderedPageBreak/>
              <w:t>Hoạt động học</w:t>
            </w:r>
          </w:p>
        </w:tc>
        <w:tc>
          <w:tcPr>
            <w:tcW w:w="125" w:type="pct"/>
            <w:tcBorders>
              <w:top w:val="single" w:sz="6" w:space="0" w:color="000000"/>
              <w:left w:val="single" w:sz="6" w:space="0" w:color="000000"/>
              <w:bottom w:val="single" w:sz="6" w:space="0" w:color="000000"/>
              <w:right w:val="single" w:sz="6" w:space="0" w:color="000000"/>
            </w:tcBorders>
            <w:vAlign w:val="center"/>
            <w:hideMark/>
          </w:tcPr>
          <w:p w:rsidR="00A21B49" w:rsidRPr="00D50257" w:rsidRDefault="00A21B49" w:rsidP="00A21B49">
            <w:pPr>
              <w:jc w:val="center"/>
              <w:rPr>
                <w:rFonts w:eastAsia="Times New Roman"/>
                <w:sz w:val="28"/>
                <w:szCs w:val="28"/>
              </w:rPr>
            </w:pPr>
            <w:r w:rsidRPr="00D50257">
              <w:rPr>
                <w:rStyle w:val="Strong"/>
                <w:rFonts w:eastAsia="Times New Roman"/>
                <w:sz w:val="28"/>
                <w:szCs w:val="28"/>
              </w:rPr>
              <w:t>T2</w:t>
            </w:r>
          </w:p>
        </w:tc>
        <w:tc>
          <w:tcPr>
            <w:tcW w:w="648" w:type="pct"/>
            <w:tcBorders>
              <w:top w:val="single" w:sz="6" w:space="0" w:color="000000"/>
              <w:left w:val="single" w:sz="6" w:space="0" w:color="000000"/>
              <w:bottom w:val="single" w:sz="6" w:space="0" w:color="000000"/>
              <w:right w:val="single" w:sz="6" w:space="0" w:color="000000"/>
            </w:tcBorders>
          </w:tcPr>
          <w:p w:rsidR="00A21B49" w:rsidRPr="00D50257" w:rsidRDefault="00A21B49" w:rsidP="00A21B49">
            <w:pPr>
              <w:pStyle w:val="text-center-report"/>
              <w:rPr>
                <w:sz w:val="28"/>
                <w:szCs w:val="28"/>
              </w:rPr>
            </w:pPr>
            <w:r w:rsidRPr="00D50257">
              <w:rPr>
                <w:b/>
                <w:bCs/>
                <w:sz w:val="28"/>
                <w:szCs w:val="28"/>
              </w:rPr>
              <w:t>Văn học</w:t>
            </w:r>
          </w:p>
          <w:p w:rsidR="00A21B49" w:rsidRPr="00D50257" w:rsidRDefault="00A21B49" w:rsidP="00A21B49">
            <w:pPr>
              <w:rPr>
                <w:rFonts w:eastAsia="Times New Roman"/>
                <w:sz w:val="28"/>
                <w:szCs w:val="28"/>
              </w:rPr>
            </w:pPr>
            <w:r w:rsidRPr="00D50257">
              <w:rPr>
                <w:rStyle w:val="plan-content-pre1"/>
                <w:rFonts w:eastAsia="Times New Roman"/>
              </w:rPr>
              <w:t xml:space="preserve">Truyện: Sự tích bánh chưng bánh giầy </w:t>
            </w:r>
            <w:r w:rsidR="00113EFE" w:rsidRPr="00113EFE">
              <w:rPr>
                <w:rStyle w:val="plan-content-pre1"/>
                <w:rFonts w:eastAsia="Times New Roman"/>
                <w:b/>
                <w:color w:val="2E74B5" w:themeColor="accent1" w:themeShade="BF"/>
              </w:rPr>
              <w:t>MT65</w:t>
            </w:r>
          </w:p>
          <w:p w:rsidR="00A21B49" w:rsidRPr="00D50257" w:rsidRDefault="00A21B49" w:rsidP="00A21B49">
            <w:pPr>
              <w:rPr>
                <w:rFonts w:eastAsia="Times New Roman"/>
                <w:sz w:val="28"/>
                <w:szCs w:val="28"/>
              </w:rPr>
            </w:pPr>
          </w:p>
        </w:tc>
        <w:tc>
          <w:tcPr>
            <w:tcW w:w="787" w:type="pct"/>
            <w:tcBorders>
              <w:top w:val="single" w:sz="6" w:space="0" w:color="000000"/>
              <w:left w:val="single" w:sz="6" w:space="0" w:color="000000"/>
              <w:bottom w:val="single" w:sz="6" w:space="0" w:color="000000"/>
              <w:right w:val="single" w:sz="6" w:space="0" w:color="000000"/>
            </w:tcBorders>
          </w:tcPr>
          <w:p w:rsidR="00A21B49" w:rsidRPr="00D50257" w:rsidRDefault="00A21B49" w:rsidP="00A21B49">
            <w:pPr>
              <w:pStyle w:val="text-center-report"/>
              <w:rPr>
                <w:sz w:val="28"/>
                <w:szCs w:val="28"/>
              </w:rPr>
            </w:pPr>
            <w:r w:rsidRPr="00D50257">
              <w:rPr>
                <w:b/>
                <w:bCs/>
                <w:sz w:val="28"/>
                <w:szCs w:val="28"/>
              </w:rPr>
              <w:t>Âm nhạc</w:t>
            </w:r>
          </w:p>
          <w:p w:rsidR="00A21B49" w:rsidRPr="00D50257" w:rsidRDefault="00A21B49" w:rsidP="00A21B49">
            <w:pPr>
              <w:rPr>
                <w:rFonts w:eastAsia="Times New Roman"/>
                <w:sz w:val="28"/>
                <w:szCs w:val="28"/>
              </w:rPr>
            </w:pPr>
            <w:r w:rsidRPr="00D50257">
              <w:rPr>
                <w:rStyle w:val="plan-content-pre1"/>
                <w:rFonts w:eastAsia="Times New Roman"/>
              </w:rPr>
              <w:t>DH: Cho tôi đi làm mưa với</w:t>
            </w:r>
            <w:r w:rsidRPr="00D50257">
              <w:rPr>
                <w:rFonts w:eastAsia="Times New Roman"/>
                <w:sz w:val="28"/>
                <w:szCs w:val="28"/>
              </w:rPr>
              <w:br/>
            </w:r>
            <w:r w:rsidRPr="00D50257">
              <w:rPr>
                <w:rStyle w:val="plan-content-pre1"/>
                <w:rFonts w:eastAsia="Times New Roman"/>
              </w:rPr>
              <w:t>NH : Khúc ca bốn mùa</w:t>
            </w:r>
            <w:r w:rsidRPr="00D50257">
              <w:rPr>
                <w:rFonts w:eastAsia="Times New Roman"/>
                <w:sz w:val="28"/>
                <w:szCs w:val="28"/>
              </w:rPr>
              <w:br/>
            </w:r>
            <w:r w:rsidRPr="00D50257">
              <w:rPr>
                <w:rStyle w:val="plan-content-pre1"/>
                <w:rFonts w:eastAsia="Times New Roman"/>
              </w:rPr>
              <w:t xml:space="preserve">TCÂN: Ai nhanh nhất </w:t>
            </w:r>
          </w:p>
          <w:p w:rsidR="00A21B49" w:rsidRPr="00D50257" w:rsidRDefault="00A21B49" w:rsidP="00A21B49">
            <w:pPr>
              <w:rPr>
                <w:rFonts w:eastAsia="Times New Roman"/>
                <w:sz w:val="28"/>
                <w:szCs w:val="28"/>
              </w:rPr>
            </w:pPr>
          </w:p>
        </w:tc>
        <w:tc>
          <w:tcPr>
            <w:tcW w:w="888" w:type="pct"/>
            <w:tcBorders>
              <w:top w:val="single" w:sz="6" w:space="0" w:color="000000"/>
              <w:left w:val="single" w:sz="6" w:space="0" w:color="000000"/>
              <w:bottom w:val="single" w:sz="6" w:space="0" w:color="000000"/>
              <w:right w:val="single" w:sz="6" w:space="0" w:color="000000"/>
            </w:tcBorders>
          </w:tcPr>
          <w:p w:rsidR="00A21B49" w:rsidRPr="00D50257" w:rsidRDefault="00A21B49" w:rsidP="00A21B49">
            <w:pPr>
              <w:pStyle w:val="text-center-report"/>
              <w:rPr>
                <w:sz w:val="28"/>
                <w:szCs w:val="28"/>
              </w:rPr>
            </w:pPr>
            <w:r w:rsidRPr="00D50257">
              <w:rPr>
                <w:b/>
                <w:bCs/>
                <w:sz w:val="28"/>
                <w:szCs w:val="28"/>
              </w:rPr>
              <w:t>Văn học</w:t>
            </w:r>
          </w:p>
          <w:p w:rsidR="00A21B49" w:rsidRPr="00D50257" w:rsidRDefault="00A21B49" w:rsidP="00A21B49">
            <w:pPr>
              <w:rPr>
                <w:rFonts w:eastAsia="Times New Roman"/>
                <w:sz w:val="28"/>
                <w:szCs w:val="28"/>
              </w:rPr>
            </w:pPr>
            <w:r w:rsidRPr="00D50257">
              <w:rPr>
                <w:rStyle w:val="plan-content-pre1"/>
                <w:rFonts w:eastAsia="Times New Roman"/>
              </w:rPr>
              <w:t xml:space="preserve">Thơ : Mùa Hạ Tuyệt Vời (Phạm Hưng Long) </w:t>
            </w:r>
          </w:p>
          <w:p w:rsidR="00A21B49" w:rsidRPr="00D50257" w:rsidRDefault="00A21B49" w:rsidP="00A21B49">
            <w:pPr>
              <w:rPr>
                <w:rFonts w:eastAsia="Times New Roman"/>
                <w:sz w:val="28"/>
                <w:szCs w:val="28"/>
              </w:rPr>
            </w:pPr>
          </w:p>
        </w:tc>
        <w:tc>
          <w:tcPr>
            <w:tcW w:w="825" w:type="pct"/>
            <w:tcBorders>
              <w:top w:val="single" w:sz="6" w:space="0" w:color="000000"/>
              <w:left w:val="single" w:sz="6" w:space="0" w:color="000000"/>
              <w:bottom w:val="single" w:sz="6" w:space="0" w:color="000000"/>
              <w:right w:val="single" w:sz="6" w:space="0" w:color="000000"/>
            </w:tcBorders>
          </w:tcPr>
          <w:p w:rsidR="00A21B49" w:rsidRPr="00D50257" w:rsidRDefault="00A21B49" w:rsidP="00A21B49">
            <w:pPr>
              <w:pStyle w:val="text-center-report"/>
              <w:rPr>
                <w:sz w:val="28"/>
                <w:szCs w:val="28"/>
              </w:rPr>
            </w:pPr>
            <w:r w:rsidRPr="00D50257">
              <w:rPr>
                <w:b/>
                <w:bCs/>
                <w:sz w:val="28"/>
                <w:szCs w:val="28"/>
              </w:rPr>
              <w:t>Âm nhạc</w:t>
            </w:r>
          </w:p>
          <w:p w:rsidR="00A21B49" w:rsidRPr="00D50257" w:rsidRDefault="00A21B49" w:rsidP="00A21B49">
            <w:pPr>
              <w:rPr>
                <w:rFonts w:eastAsia="Times New Roman"/>
                <w:sz w:val="28"/>
                <w:szCs w:val="28"/>
              </w:rPr>
            </w:pPr>
            <w:r w:rsidRPr="00D50257">
              <w:rPr>
                <w:rStyle w:val="plan-content-pre1"/>
                <w:rFonts w:eastAsia="Times New Roman"/>
              </w:rPr>
              <w:t>-DH: Nắng sớm (Xuân Nghi)</w:t>
            </w:r>
            <w:r w:rsidRPr="00D50257">
              <w:rPr>
                <w:rFonts w:eastAsia="Times New Roman"/>
                <w:sz w:val="28"/>
                <w:szCs w:val="28"/>
              </w:rPr>
              <w:br/>
            </w:r>
            <w:r w:rsidRPr="00D50257">
              <w:rPr>
                <w:rStyle w:val="plan-content-pre1"/>
                <w:rFonts w:eastAsia="Times New Roman"/>
              </w:rPr>
              <w:t>-NH: Bèo dạt mây trôi (QHBN)</w:t>
            </w:r>
            <w:r w:rsidRPr="00D50257">
              <w:rPr>
                <w:rFonts w:eastAsia="Times New Roman"/>
                <w:sz w:val="28"/>
                <w:szCs w:val="28"/>
              </w:rPr>
              <w:br/>
            </w:r>
            <w:r w:rsidRPr="00D50257">
              <w:rPr>
                <w:rStyle w:val="plan-content-pre1"/>
                <w:rFonts w:eastAsia="Times New Roman"/>
              </w:rPr>
              <w:t xml:space="preserve">-TCÂN: Nghe tiếng hát tìm đồ vật </w:t>
            </w:r>
          </w:p>
          <w:p w:rsidR="00A21B49" w:rsidRPr="00D50257" w:rsidRDefault="00A21B49" w:rsidP="00A21B49">
            <w:pPr>
              <w:rPr>
                <w:rFonts w:eastAsia="Times New Roman"/>
                <w:sz w:val="28"/>
                <w:szCs w:val="28"/>
              </w:rPr>
            </w:pPr>
          </w:p>
        </w:tc>
        <w:tc>
          <w:tcPr>
            <w:tcW w:w="838" w:type="pct"/>
            <w:tcBorders>
              <w:top w:val="single" w:sz="6" w:space="0" w:color="000000"/>
              <w:left w:val="single" w:sz="6" w:space="0" w:color="000000"/>
              <w:bottom w:val="single" w:sz="6" w:space="0" w:color="000000"/>
              <w:right w:val="single" w:sz="6" w:space="0" w:color="000000"/>
            </w:tcBorders>
          </w:tcPr>
          <w:p w:rsidR="009B1EC2" w:rsidRPr="00D50257" w:rsidRDefault="009B1EC2" w:rsidP="009B1EC2">
            <w:pPr>
              <w:pStyle w:val="text-center-report"/>
              <w:rPr>
                <w:sz w:val="28"/>
                <w:szCs w:val="28"/>
              </w:rPr>
            </w:pPr>
            <w:r w:rsidRPr="00D50257">
              <w:rPr>
                <w:b/>
                <w:bCs/>
                <w:sz w:val="28"/>
                <w:szCs w:val="28"/>
              </w:rPr>
              <w:t>Văn học</w:t>
            </w:r>
          </w:p>
          <w:p w:rsidR="00A21B49" w:rsidRPr="00410DD7" w:rsidRDefault="00410DD7" w:rsidP="00A21B49">
            <w:pPr>
              <w:rPr>
                <w:rFonts w:eastAsia="Times New Roman"/>
                <w:sz w:val="28"/>
                <w:szCs w:val="28"/>
              </w:rPr>
            </w:pPr>
            <w:r>
              <w:rPr>
                <w:rFonts w:eastAsia="Times New Roman"/>
                <w:sz w:val="28"/>
                <w:szCs w:val="28"/>
              </w:rPr>
              <w:t>Thơ “Em yêu mùa hè”</w:t>
            </w:r>
          </w:p>
        </w:tc>
        <w:tc>
          <w:tcPr>
            <w:tcW w:w="291" w:type="pct"/>
            <w:vMerge w:val="restart"/>
            <w:tcBorders>
              <w:top w:val="single" w:sz="6" w:space="0" w:color="000000"/>
              <w:left w:val="single" w:sz="6" w:space="0" w:color="000000"/>
              <w:bottom w:val="single" w:sz="6" w:space="0" w:color="000000"/>
              <w:right w:val="single" w:sz="6" w:space="0" w:color="000000"/>
            </w:tcBorders>
            <w:vAlign w:val="center"/>
          </w:tcPr>
          <w:p w:rsidR="00065481" w:rsidRPr="00065481" w:rsidRDefault="00065481" w:rsidP="00065481">
            <w:pPr>
              <w:rPr>
                <w:rFonts w:eastAsia="Times New Roman"/>
                <w:color w:val="1F4E79" w:themeColor="accent1" w:themeShade="80"/>
                <w:sz w:val="28"/>
                <w:szCs w:val="28"/>
              </w:rPr>
            </w:pPr>
            <w:r w:rsidRPr="00065481">
              <w:rPr>
                <w:rStyle w:val="plan-content-pre1"/>
                <w:rFonts w:eastAsia="Times New Roman"/>
                <w:b/>
                <w:color w:val="1F4E79" w:themeColor="accent1" w:themeShade="80"/>
              </w:rPr>
              <w:t>MT65</w:t>
            </w:r>
          </w:p>
          <w:p w:rsidR="00A21B49" w:rsidRPr="00065481" w:rsidRDefault="00065481" w:rsidP="00A21B49">
            <w:pPr>
              <w:rPr>
                <w:rFonts w:eastAsia="Times New Roman"/>
                <w:b/>
                <w:color w:val="1F4E79" w:themeColor="accent1" w:themeShade="80"/>
                <w:sz w:val="28"/>
                <w:szCs w:val="28"/>
              </w:rPr>
            </w:pPr>
            <w:r w:rsidRPr="00065481">
              <w:rPr>
                <w:rFonts w:eastAsia="Times New Roman"/>
                <w:b/>
                <w:color w:val="1F4E79" w:themeColor="accent1" w:themeShade="80"/>
                <w:sz w:val="28"/>
                <w:szCs w:val="28"/>
              </w:rPr>
              <w:t>MT4</w:t>
            </w:r>
          </w:p>
          <w:p w:rsidR="00065481" w:rsidRPr="00065481" w:rsidRDefault="00065481" w:rsidP="00A21B49">
            <w:pPr>
              <w:rPr>
                <w:rFonts w:eastAsia="Times New Roman"/>
                <w:b/>
                <w:color w:val="1F4E79" w:themeColor="accent1" w:themeShade="80"/>
                <w:sz w:val="28"/>
                <w:szCs w:val="28"/>
              </w:rPr>
            </w:pPr>
            <w:r w:rsidRPr="00065481">
              <w:rPr>
                <w:rFonts w:eastAsia="Times New Roman"/>
                <w:b/>
                <w:color w:val="1F4E79" w:themeColor="accent1" w:themeShade="80"/>
                <w:sz w:val="28"/>
                <w:szCs w:val="28"/>
              </w:rPr>
              <w:t>MT5</w:t>
            </w:r>
          </w:p>
          <w:p w:rsidR="00065481" w:rsidRPr="00065481" w:rsidRDefault="00065481" w:rsidP="00A21B49">
            <w:pPr>
              <w:rPr>
                <w:rFonts w:eastAsia="Times New Roman"/>
                <w:b/>
                <w:color w:val="1F4E79" w:themeColor="accent1" w:themeShade="80"/>
                <w:sz w:val="28"/>
                <w:szCs w:val="28"/>
              </w:rPr>
            </w:pPr>
            <w:r w:rsidRPr="00065481">
              <w:rPr>
                <w:rFonts w:eastAsia="Times New Roman"/>
                <w:b/>
                <w:color w:val="1F4E79" w:themeColor="accent1" w:themeShade="80"/>
                <w:sz w:val="28"/>
                <w:szCs w:val="28"/>
              </w:rPr>
              <w:t>MT35</w:t>
            </w:r>
          </w:p>
          <w:p w:rsidR="00065481" w:rsidRPr="00065481" w:rsidRDefault="00065481" w:rsidP="00A21B49">
            <w:pPr>
              <w:rPr>
                <w:rFonts w:eastAsia="Times New Roman"/>
                <w:b/>
                <w:color w:val="1F4E79" w:themeColor="accent1" w:themeShade="80"/>
                <w:sz w:val="28"/>
                <w:szCs w:val="28"/>
              </w:rPr>
            </w:pPr>
            <w:r w:rsidRPr="00065481">
              <w:rPr>
                <w:rFonts w:eastAsia="Times New Roman"/>
                <w:b/>
                <w:color w:val="1F4E79" w:themeColor="accent1" w:themeShade="80"/>
                <w:sz w:val="28"/>
                <w:szCs w:val="28"/>
              </w:rPr>
              <w:t>MT41</w:t>
            </w:r>
          </w:p>
          <w:p w:rsidR="00065481" w:rsidRPr="00D50257" w:rsidRDefault="00065481" w:rsidP="00A21B49">
            <w:pPr>
              <w:rPr>
                <w:rFonts w:eastAsia="Times New Roman"/>
                <w:b/>
                <w:sz w:val="28"/>
                <w:szCs w:val="28"/>
              </w:rPr>
            </w:pPr>
            <w:r w:rsidRPr="00065481">
              <w:rPr>
                <w:rFonts w:eastAsia="Times New Roman"/>
                <w:b/>
                <w:color w:val="1F4E79" w:themeColor="accent1" w:themeShade="80"/>
                <w:sz w:val="28"/>
                <w:szCs w:val="28"/>
              </w:rPr>
              <w:t>MT32</w:t>
            </w:r>
          </w:p>
        </w:tc>
      </w:tr>
      <w:tr w:rsidR="00A21B49" w:rsidRPr="00D50257" w:rsidTr="00A21B49">
        <w:trPr>
          <w:divId w:val="845096041"/>
        </w:trPr>
        <w:tc>
          <w:tcPr>
            <w:tcW w:w="598" w:type="pct"/>
            <w:vMerge/>
            <w:tcBorders>
              <w:top w:val="single" w:sz="6" w:space="0" w:color="000000"/>
              <w:left w:val="single" w:sz="6" w:space="0" w:color="000000"/>
              <w:bottom w:val="single" w:sz="6" w:space="0" w:color="000000"/>
              <w:right w:val="single" w:sz="6" w:space="0" w:color="000000"/>
            </w:tcBorders>
            <w:vAlign w:val="center"/>
            <w:hideMark/>
          </w:tcPr>
          <w:p w:rsidR="00A21B49" w:rsidRPr="00D50257" w:rsidRDefault="00A21B49" w:rsidP="00A21B49">
            <w:pPr>
              <w:rPr>
                <w:rFonts w:eastAsia="Times New Roman"/>
                <w:sz w:val="28"/>
                <w:szCs w:val="28"/>
              </w:rPr>
            </w:pPr>
          </w:p>
        </w:tc>
        <w:tc>
          <w:tcPr>
            <w:tcW w:w="125" w:type="pct"/>
            <w:tcBorders>
              <w:top w:val="single" w:sz="6" w:space="0" w:color="000000"/>
              <w:left w:val="single" w:sz="6" w:space="0" w:color="000000"/>
              <w:bottom w:val="single" w:sz="6" w:space="0" w:color="000000"/>
              <w:right w:val="single" w:sz="6" w:space="0" w:color="000000"/>
            </w:tcBorders>
            <w:vAlign w:val="center"/>
            <w:hideMark/>
          </w:tcPr>
          <w:p w:rsidR="00A21B49" w:rsidRPr="00D50257" w:rsidRDefault="00A21B49" w:rsidP="00A21B49">
            <w:pPr>
              <w:jc w:val="center"/>
              <w:rPr>
                <w:rFonts w:eastAsia="Times New Roman"/>
                <w:sz w:val="28"/>
                <w:szCs w:val="28"/>
              </w:rPr>
            </w:pPr>
            <w:r w:rsidRPr="00D50257">
              <w:rPr>
                <w:rStyle w:val="Strong"/>
                <w:rFonts w:eastAsia="Times New Roman"/>
                <w:sz w:val="28"/>
                <w:szCs w:val="28"/>
              </w:rPr>
              <w:t>T3</w:t>
            </w:r>
          </w:p>
        </w:tc>
        <w:tc>
          <w:tcPr>
            <w:tcW w:w="648" w:type="pct"/>
            <w:tcBorders>
              <w:top w:val="single" w:sz="6" w:space="0" w:color="000000"/>
              <w:left w:val="single" w:sz="6" w:space="0" w:color="000000"/>
              <w:bottom w:val="single" w:sz="6" w:space="0" w:color="000000"/>
              <w:right w:val="single" w:sz="6" w:space="0" w:color="000000"/>
            </w:tcBorders>
          </w:tcPr>
          <w:p w:rsidR="00A21B49" w:rsidRPr="00D50257" w:rsidRDefault="00A21B49" w:rsidP="00A21B49">
            <w:pPr>
              <w:pStyle w:val="text-center-report"/>
              <w:rPr>
                <w:sz w:val="28"/>
                <w:szCs w:val="28"/>
              </w:rPr>
            </w:pPr>
            <w:r w:rsidRPr="00D50257">
              <w:rPr>
                <w:b/>
                <w:bCs/>
                <w:sz w:val="28"/>
                <w:szCs w:val="28"/>
              </w:rPr>
              <w:t>Khám phá</w:t>
            </w:r>
          </w:p>
          <w:p w:rsidR="007029DA" w:rsidRPr="00D50257" w:rsidRDefault="007029DA" w:rsidP="007029DA">
            <w:pPr>
              <w:rPr>
                <w:rFonts w:eastAsia="Times New Roman"/>
                <w:sz w:val="28"/>
                <w:szCs w:val="28"/>
              </w:rPr>
            </w:pPr>
            <w:r w:rsidRPr="00D50257">
              <w:rPr>
                <w:rStyle w:val="plan-content-pre1"/>
                <w:rFonts w:eastAsia="Times New Roman"/>
              </w:rPr>
              <w:t xml:space="preserve">Giỗ tổ Hùng Vương </w:t>
            </w:r>
          </w:p>
          <w:p w:rsidR="007029DA" w:rsidRPr="00D50257" w:rsidRDefault="007029DA" w:rsidP="00A21B49">
            <w:pPr>
              <w:rPr>
                <w:rFonts w:eastAsia="Times New Roman"/>
                <w:sz w:val="28"/>
                <w:szCs w:val="28"/>
              </w:rPr>
            </w:pPr>
          </w:p>
          <w:p w:rsidR="00A21B49" w:rsidRPr="00D50257" w:rsidRDefault="00A21B49" w:rsidP="00A21B49">
            <w:pPr>
              <w:rPr>
                <w:rFonts w:eastAsia="Times New Roman"/>
                <w:sz w:val="28"/>
                <w:szCs w:val="28"/>
              </w:rPr>
            </w:pPr>
          </w:p>
        </w:tc>
        <w:tc>
          <w:tcPr>
            <w:tcW w:w="787" w:type="pct"/>
            <w:tcBorders>
              <w:top w:val="single" w:sz="6" w:space="0" w:color="000000"/>
              <w:left w:val="single" w:sz="6" w:space="0" w:color="000000"/>
              <w:bottom w:val="single" w:sz="6" w:space="0" w:color="000000"/>
              <w:right w:val="single" w:sz="6" w:space="0" w:color="000000"/>
            </w:tcBorders>
          </w:tcPr>
          <w:p w:rsidR="00A21B49" w:rsidRPr="00D50257" w:rsidRDefault="00A21B49" w:rsidP="00A21B49">
            <w:pPr>
              <w:pStyle w:val="text-center-report"/>
              <w:rPr>
                <w:sz w:val="28"/>
                <w:szCs w:val="28"/>
              </w:rPr>
            </w:pPr>
            <w:r w:rsidRPr="00D50257">
              <w:rPr>
                <w:b/>
                <w:bCs/>
                <w:sz w:val="28"/>
                <w:szCs w:val="28"/>
              </w:rPr>
              <w:t>Khám phá</w:t>
            </w:r>
          </w:p>
          <w:p w:rsidR="003579CC" w:rsidRPr="00D50257" w:rsidRDefault="003579CC" w:rsidP="003579CC">
            <w:pPr>
              <w:rPr>
                <w:rFonts w:eastAsia="Times New Roman"/>
                <w:sz w:val="28"/>
                <w:szCs w:val="28"/>
              </w:rPr>
            </w:pPr>
            <w:r w:rsidRPr="00D50257">
              <w:rPr>
                <w:rStyle w:val="plan-content-pre1"/>
                <w:rFonts w:eastAsia="Times New Roman"/>
              </w:rPr>
              <w:t xml:space="preserve">Trang phục 4 mùa </w:t>
            </w:r>
          </w:p>
          <w:p w:rsidR="00A21B49" w:rsidRPr="00D50257" w:rsidRDefault="00A21B49" w:rsidP="00A21B49">
            <w:pPr>
              <w:rPr>
                <w:rFonts w:eastAsia="Times New Roman"/>
                <w:sz w:val="28"/>
                <w:szCs w:val="28"/>
              </w:rPr>
            </w:pPr>
          </w:p>
        </w:tc>
        <w:tc>
          <w:tcPr>
            <w:tcW w:w="888" w:type="pct"/>
            <w:tcBorders>
              <w:top w:val="single" w:sz="6" w:space="0" w:color="000000"/>
              <w:left w:val="single" w:sz="6" w:space="0" w:color="000000"/>
              <w:bottom w:val="single" w:sz="6" w:space="0" w:color="000000"/>
              <w:right w:val="single" w:sz="6" w:space="0" w:color="000000"/>
            </w:tcBorders>
          </w:tcPr>
          <w:p w:rsidR="00A21B49" w:rsidRPr="00D50257" w:rsidRDefault="00A21B49" w:rsidP="00A21B49">
            <w:pPr>
              <w:pStyle w:val="text-center-report"/>
              <w:rPr>
                <w:sz w:val="28"/>
                <w:szCs w:val="28"/>
              </w:rPr>
            </w:pPr>
            <w:r w:rsidRPr="00D50257">
              <w:rPr>
                <w:b/>
                <w:bCs/>
                <w:sz w:val="28"/>
                <w:szCs w:val="28"/>
              </w:rPr>
              <w:t>Khám phá</w:t>
            </w:r>
          </w:p>
          <w:p w:rsidR="00A21B49" w:rsidRPr="00D50257" w:rsidRDefault="007029DA" w:rsidP="007029DA">
            <w:pPr>
              <w:rPr>
                <w:rFonts w:eastAsia="Times New Roman"/>
                <w:sz w:val="28"/>
                <w:szCs w:val="28"/>
              </w:rPr>
            </w:pPr>
            <w:r>
              <w:rPr>
                <w:rFonts w:eastAsia="Times New Roman"/>
                <w:sz w:val="28"/>
                <w:szCs w:val="28"/>
              </w:rPr>
              <w:t>Sự kì diệu của ánh sáng</w:t>
            </w:r>
          </w:p>
        </w:tc>
        <w:tc>
          <w:tcPr>
            <w:tcW w:w="825" w:type="pct"/>
            <w:tcBorders>
              <w:top w:val="single" w:sz="6" w:space="0" w:color="000000"/>
              <w:left w:val="single" w:sz="6" w:space="0" w:color="000000"/>
              <w:bottom w:val="single" w:sz="6" w:space="0" w:color="000000"/>
              <w:right w:val="single" w:sz="6" w:space="0" w:color="000000"/>
            </w:tcBorders>
          </w:tcPr>
          <w:p w:rsidR="00A21B49" w:rsidRPr="00D50257" w:rsidRDefault="00A21B49" w:rsidP="00A21B49">
            <w:pPr>
              <w:pStyle w:val="text-center-report"/>
              <w:rPr>
                <w:sz w:val="28"/>
                <w:szCs w:val="28"/>
              </w:rPr>
            </w:pPr>
            <w:r w:rsidRPr="00D50257">
              <w:rPr>
                <w:b/>
                <w:bCs/>
                <w:sz w:val="28"/>
                <w:szCs w:val="28"/>
              </w:rPr>
              <w:t>Khám phá</w:t>
            </w:r>
          </w:p>
          <w:p w:rsidR="007029DA" w:rsidRDefault="007029DA" w:rsidP="007029DA">
            <w:pPr>
              <w:rPr>
                <w:rStyle w:val="plan-content-pre1"/>
                <w:rFonts w:eastAsia="Times New Roman"/>
              </w:rPr>
            </w:pPr>
            <w:r w:rsidRPr="00D50257">
              <w:rPr>
                <w:rStyle w:val="plan-content-pre1"/>
                <w:rFonts w:eastAsia="Times New Roman"/>
              </w:rPr>
              <w:t xml:space="preserve">Điều kì diệu của nước </w:t>
            </w:r>
          </w:p>
          <w:p w:rsidR="00A21B49" w:rsidRPr="00D50257" w:rsidRDefault="00A21B49" w:rsidP="00A21B49">
            <w:pPr>
              <w:rPr>
                <w:rFonts w:eastAsia="Times New Roman"/>
                <w:sz w:val="28"/>
                <w:szCs w:val="28"/>
              </w:rPr>
            </w:pPr>
          </w:p>
        </w:tc>
        <w:tc>
          <w:tcPr>
            <w:tcW w:w="838" w:type="pct"/>
            <w:tcBorders>
              <w:top w:val="single" w:sz="6" w:space="0" w:color="000000"/>
              <w:left w:val="single" w:sz="6" w:space="0" w:color="000000"/>
              <w:bottom w:val="single" w:sz="6" w:space="0" w:color="000000"/>
              <w:right w:val="single" w:sz="6" w:space="0" w:color="000000"/>
            </w:tcBorders>
          </w:tcPr>
          <w:p w:rsidR="009B1EC2" w:rsidRPr="00D50257" w:rsidRDefault="009B1EC2" w:rsidP="009B1EC2">
            <w:pPr>
              <w:pStyle w:val="text-center-report"/>
              <w:rPr>
                <w:sz w:val="28"/>
                <w:szCs w:val="28"/>
              </w:rPr>
            </w:pPr>
            <w:r w:rsidRPr="00D50257">
              <w:rPr>
                <w:b/>
                <w:bCs/>
                <w:sz w:val="28"/>
                <w:szCs w:val="28"/>
              </w:rPr>
              <w:t>Khám phá</w:t>
            </w:r>
          </w:p>
          <w:p w:rsidR="00A21B49" w:rsidRPr="00410DD7" w:rsidRDefault="00410DD7" w:rsidP="00A21B49">
            <w:pPr>
              <w:jc w:val="center"/>
              <w:rPr>
                <w:rFonts w:eastAsia="Times New Roman"/>
                <w:sz w:val="28"/>
                <w:szCs w:val="28"/>
              </w:rPr>
            </w:pPr>
            <w:r>
              <w:rPr>
                <w:rFonts w:eastAsia="Times New Roman"/>
                <w:sz w:val="28"/>
                <w:szCs w:val="28"/>
              </w:rPr>
              <w:t>Hãy cũng bé bảo vệ MT</w:t>
            </w:r>
          </w:p>
        </w:tc>
        <w:tc>
          <w:tcPr>
            <w:tcW w:w="291" w:type="pct"/>
            <w:vMerge/>
            <w:tcBorders>
              <w:top w:val="single" w:sz="6" w:space="0" w:color="000000"/>
              <w:left w:val="single" w:sz="6" w:space="0" w:color="000000"/>
              <w:bottom w:val="single" w:sz="6" w:space="0" w:color="000000"/>
              <w:right w:val="single" w:sz="6" w:space="0" w:color="000000"/>
            </w:tcBorders>
            <w:vAlign w:val="center"/>
            <w:hideMark/>
          </w:tcPr>
          <w:p w:rsidR="00A21B49" w:rsidRPr="00D50257" w:rsidRDefault="00A21B49" w:rsidP="00A21B49">
            <w:pPr>
              <w:rPr>
                <w:rFonts w:eastAsia="Times New Roman"/>
                <w:sz w:val="28"/>
                <w:szCs w:val="28"/>
              </w:rPr>
            </w:pPr>
          </w:p>
        </w:tc>
      </w:tr>
      <w:tr w:rsidR="00A21B49" w:rsidRPr="00D50257" w:rsidTr="00A21B49">
        <w:trPr>
          <w:divId w:val="845096041"/>
        </w:trPr>
        <w:tc>
          <w:tcPr>
            <w:tcW w:w="598" w:type="pct"/>
            <w:vMerge/>
            <w:tcBorders>
              <w:top w:val="single" w:sz="6" w:space="0" w:color="000000"/>
              <w:left w:val="single" w:sz="6" w:space="0" w:color="000000"/>
              <w:bottom w:val="single" w:sz="6" w:space="0" w:color="000000"/>
              <w:right w:val="single" w:sz="6" w:space="0" w:color="000000"/>
            </w:tcBorders>
            <w:vAlign w:val="center"/>
            <w:hideMark/>
          </w:tcPr>
          <w:p w:rsidR="00A21B49" w:rsidRPr="00D50257" w:rsidRDefault="00A21B49" w:rsidP="00A21B49">
            <w:pPr>
              <w:rPr>
                <w:rFonts w:eastAsia="Times New Roman"/>
                <w:sz w:val="28"/>
                <w:szCs w:val="28"/>
              </w:rPr>
            </w:pPr>
          </w:p>
        </w:tc>
        <w:tc>
          <w:tcPr>
            <w:tcW w:w="125" w:type="pct"/>
            <w:tcBorders>
              <w:top w:val="single" w:sz="6" w:space="0" w:color="000000"/>
              <w:left w:val="single" w:sz="6" w:space="0" w:color="000000"/>
              <w:bottom w:val="single" w:sz="6" w:space="0" w:color="000000"/>
              <w:right w:val="single" w:sz="6" w:space="0" w:color="000000"/>
            </w:tcBorders>
            <w:vAlign w:val="center"/>
            <w:hideMark/>
          </w:tcPr>
          <w:p w:rsidR="00A21B49" w:rsidRPr="00D50257" w:rsidRDefault="00A21B49" w:rsidP="00A21B49">
            <w:pPr>
              <w:jc w:val="center"/>
              <w:rPr>
                <w:rFonts w:eastAsia="Times New Roman"/>
                <w:sz w:val="28"/>
                <w:szCs w:val="28"/>
              </w:rPr>
            </w:pPr>
            <w:r w:rsidRPr="00D50257">
              <w:rPr>
                <w:rStyle w:val="Strong"/>
                <w:rFonts w:eastAsia="Times New Roman"/>
                <w:sz w:val="28"/>
                <w:szCs w:val="28"/>
              </w:rPr>
              <w:t>T4</w:t>
            </w:r>
          </w:p>
        </w:tc>
        <w:tc>
          <w:tcPr>
            <w:tcW w:w="648" w:type="pct"/>
            <w:tcBorders>
              <w:top w:val="single" w:sz="6" w:space="0" w:color="000000"/>
              <w:left w:val="single" w:sz="6" w:space="0" w:color="000000"/>
              <w:bottom w:val="single" w:sz="6" w:space="0" w:color="000000"/>
              <w:right w:val="single" w:sz="6" w:space="0" w:color="000000"/>
            </w:tcBorders>
          </w:tcPr>
          <w:p w:rsidR="00A21B49" w:rsidRPr="00D50257" w:rsidRDefault="00A21B49" w:rsidP="00A21B49">
            <w:pPr>
              <w:pStyle w:val="text-center-report"/>
              <w:rPr>
                <w:sz w:val="28"/>
                <w:szCs w:val="28"/>
              </w:rPr>
            </w:pPr>
            <w:r w:rsidRPr="00D50257">
              <w:rPr>
                <w:b/>
                <w:bCs/>
                <w:sz w:val="28"/>
                <w:szCs w:val="28"/>
              </w:rPr>
              <w:t>Vận động</w:t>
            </w:r>
          </w:p>
          <w:p w:rsidR="00A21B49" w:rsidRPr="00D50257" w:rsidRDefault="00A21B49" w:rsidP="00A21B49">
            <w:pPr>
              <w:rPr>
                <w:rFonts w:eastAsia="Times New Roman"/>
                <w:sz w:val="28"/>
                <w:szCs w:val="28"/>
              </w:rPr>
            </w:pPr>
            <w:r w:rsidRPr="00D50257">
              <w:rPr>
                <w:rStyle w:val="plan-content-pre1"/>
                <w:rFonts w:eastAsia="Times New Roman"/>
              </w:rPr>
              <w:t>Tung và đập bắt bóng tại chỗ (MT04)</w:t>
            </w:r>
            <w:r w:rsidRPr="00D50257">
              <w:rPr>
                <w:rFonts w:eastAsia="Times New Roman"/>
                <w:sz w:val="28"/>
                <w:szCs w:val="28"/>
              </w:rPr>
              <w:br/>
            </w:r>
            <w:r w:rsidRPr="00D50257">
              <w:rPr>
                <w:rStyle w:val="plan-content-pre1"/>
                <w:rFonts w:eastAsia="Times New Roman"/>
              </w:rPr>
              <w:t xml:space="preserve">TC: Cướp cờ </w:t>
            </w:r>
            <w:r w:rsidRPr="00D50257">
              <w:rPr>
                <w:rStyle w:val="plan-content-pre1"/>
                <w:rFonts w:eastAsia="Times New Roman"/>
                <w:b/>
                <w:bCs/>
                <w:color w:val="337AB7"/>
              </w:rPr>
              <w:t>(MT4)</w:t>
            </w:r>
            <w:r w:rsidRPr="00D50257">
              <w:rPr>
                <w:rStyle w:val="plan-content-pre1"/>
                <w:rFonts w:eastAsia="Times New Roman"/>
              </w:rPr>
              <w:t xml:space="preserve"> </w:t>
            </w:r>
          </w:p>
          <w:p w:rsidR="00A21B49" w:rsidRPr="00D50257" w:rsidRDefault="00A21B49" w:rsidP="00A21B49">
            <w:pPr>
              <w:rPr>
                <w:rFonts w:eastAsia="Times New Roman"/>
                <w:sz w:val="28"/>
                <w:szCs w:val="28"/>
              </w:rPr>
            </w:pPr>
          </w:p>
        </w:tc>
        <w:tc>
          <w:tcPr>
            <w:tcW w:w="787" w:type="pct"/>
            <w:tcBorders>
              <w:top w:val="single" w:sz="6" w:space="0" w:color="000000"/>
              <w:left w:val="single" w:sz="6" w:space="0" w:color="000000"/>
              <w:bottom w:val="single" w:sz="6" w:space="0" w:color="000000"/>
              <w:right w:val="single" w:sz="6" w:space="0" w:color="000000"/>
            </w:tcBorders>
          </w:tcPr>
          <w:p w:rsidR="00A21B49" w:rsidRPr="00D50257" w:rsidRDefault="00A21B49" w:rsidP="00A21B49">
            <w:pPr>
              <w:pStyle w:val="text-center-report"/>
              <w:rPr>
                <w:sz w:val="28"/>
                <w:szCs w:val="28"/>
              </w:rPr>
            </w:pPr>
            <w:r w:rsidRPr="00D50257">
              <w:rPr>
                <w:b/>
                <w:bCs/>
                <w:sz w:val="28"/>
                <w:szCs w:val="28"/>
              </w:rPr>
              <w:t>Hoạt động tạo hình</w:t>
            </w:r>
          </w:p>
          <w:p w:rsidR="00A21B49" w:rsidRPr="00D50257" w:rsidRDefault="00A21B49" w:rsidP="007029DA">
            <w:pPr>
              <w:rPr>
                <w:rFonts w:eastAsia="Times New Roman"/>
                <w:sz w:val="28"/>
                <w:szCs w:val="28"/>
              </w:rPr>
            </w:pPr>
            <w:r w:rsidRPr="00D50257">
              <w:rPr>
                <w:rStyle w:val="plan-content-pre1"/>
                <w:rFonts w:eastAsia="Times New Roman"/>
              </w:rPr>
              <w:t>Vẽ về biển (Đề tài)</w:t>
            </w:r>
            <w:r w:rsidRPr="00D50257">
              <w:rPr>
                <w:rFonts w:eastAsia="Times New Roman"/>
                <w:sz w:val="28"/>
                <w:szCs w:val="28"/>
              </w:rPr>
              <w:br/>
            </w:r>
          </w:p>
        </w:tc>
        <w:tc>
          <w:tcPr>
            <w:tcW w:w="888" w:type="pct"/>
            <w:tcBorders>
              <w:top w:val="single" w:sz="6" w:space="0" w:color="000000"/>
              <w:left w:val="single" w:sz="6" w:space="0" w:color="000000"/>
              <w:bottom w:val="single" w:sz="6" w:space="0" w:color="000000"/>
              <w:right w:val="single" w:sz="6" w:space="0" w:color="000000"/>
            </w:tcBorders>
          </w:tcPr>
          <w:p w:rsidR="00A21B49" w:rsidRPr="00D50257" w:rsidRDefault="00A21B49" w:rsidP="00A21B49">
            <w:pPr>
              <w:pStyle w:val="text-center-report"/>
              <w:rPr>
                <w:sz w:val="28"/>
                <w:szCs w:val="28"/>
              </w:rPr>
            </w:pPr>
            <w:r w:rsidRPr="00D50257">
              <w:rPr>
                <w:b/>
                <w:bCs/>
                <w:sz w:val="28"/>
                <w:szCs w:val="28"/>
              </w:rPr>
              <w:t>Vận động</w:t>
            </w:r>
          </w:p>
          <w:p w:rsidR="00410DD7" w:rsidRDefault="00A21B49" w:rsidP="00A21B49">
            <w:pPr>
              <w:rPr>
                <w:rStyle w:val="plan-content-pre1"/>
                <w:rFonts w:eastAsia="Times New Roman"/>
              </w:rPr>
            </w:pPr>
            <w:r w:rsidRPr="00D50257">
              <w:rPr>
                <w:rStyle w:val="plan-content-pre1"/>
                <w:rFonts w:eastAsia="Times New Roman"/>
              </w:rPr>
              <w:t xml:space="preserve">- </w:t>
            </w:r>
            <w:r w:rsidR="00410DD7">
              <w:rPr>
                <w:rStyle w:val="plan-content-pre1"/>
                <w:rFonts w:eastAsia="Times New Roman"/>
              </w:rPr>
              <w:t>Dạy trẻ tư thế yoga đón nắng – tư thế chiến binh</w:t>
            </w:r>
          </w:p>
          <w:p w:rsidR="00A21B49" w:rsidRPr="00D50257" w:rsidRDefault="00A21B49" w:rsidP="00A21B49">
            <w:pPr>
              <w:rPr>
                <w:rFonts w:eastAsia="Times New Roman"/>
                <w:sz w:val="28"/>
                <w:szCs w:val="28"/>
              </w:rPr>
            </w:pPr>
            <w:r w:rsidRPr="00D50257">
              <w:rPr>
                <w:rStyle w:val="plan-content-pre1"/>
                <w:rFonts w:eastAsia="Times New Roman"/>
              </w:rPr>
              <w:t xml:space="preserve">- TC: Chuyền bóng </w:t>
            </w:r>
            <w:r w:rsidRPr="00D50257">
              <w:rPr>
                <w:rStyle w:val="plan-content-pre1"/>
                <w:rFonts w:eastAsia="Times New Roman"/>
                <w:b/>
                <w:bCs/>
                <w:color w:val="337AB7"/>
              </w:rPr>
              <w:t>(MT5)</w:t>
            </w:r>
            <w:r w:rsidRPr="00D50257">
              <w:rPr>
                <w:rStyle w:val="plan-content-pre1"/>
                <w:rFonts w:eastAsia="Times New Roman"/>
              </w:rPr>
              <w:t xml:space="preserve"> </w:t>
            </w:r>
          </w:p>
          <w:p w:rsidR="00A21B49" w:rsidRPr="00D50257" w:rsidRDefault="00A21B49" w:rsidP="00A21B49">
            <w:pPr>
              <w:rPr>
                <w:rFonts w:eastAsia="Times New Roman"/>
                <w:sz w:val="28"/>
                <w:szCs w:val="28"/>
              </w:rPr>
            </w:pPr>
          </w:p>
        </w:tc>
        <w:tc>
          <w:tcPr>
            <w:tcW w:w="825" w:type="pct"/>
            <w:tcBorders>
              <w:top w:val="single" w:sz="6" w:space="0" w:color="000000"/>
              <w:left w:val="single" w:sz="6" w:space="0" w:color="000000"/>
              <w:bottom w:val="single" w:sz="6" w:space="0" w:color="000000"/>
              <w:right w:val="single" w:sz="6" w:space="0" w:color="000000"/>
            </w:tcBorders>
          </w:tcPr>
          <w:p w:rsidR="00A21B49" w:rsidRPr="00D50257" w:rsidRDefault="00A21B49" w:rsidP="00A21B49">
            <w:pPr>
              <w:pStyle w:val="text-center-report"/>
              <w:rPr>
                <w:sz w:val="28"/>
                <w:szCs w:val="28"/>
              </w:rPr>
            </w:pPr>
            <w:r w:rsidRPr="00D50257">
              <w:rPr>
                <w:b/>
                <w:bCs/>
                <w:sz w:val="28"/>
                <w:szCs w:val="28"/>
              </w:rPr>
              <w:t>Hoạt động tạo hình</w:t>
            </w:r>
          </w:p>
          <w:p w:rsidR="007029DA" w:rsidRDefault="00AD1310" w:rsidP="00A21B49">
            <w:pPr>
              <w:rPr>
                <w:rStyle w:val="plan-content-pre1"/>
                <w:rFonts w:eastAsia="Times New Roman"/>
              </w:rPr>
            </w:pPr>
            <w:r>
              <w:rPr>
                <w:rStyle w:val="plan-content-pre1"/>
                <w:rFonts w:eastAsia="Times New Roman"/>
              </w:rPr>
              <w:t>Vẽ tranh bảo vệ MT</w:t>
            </w:r>
          </w:p>
          <w:p w:rsidR="00A21B49" w:rsidRPr="00D50257" w:rsidRDefault="00A21B49" w:rsidP="00A21B49">
            <w:pPr>
              <w:rPr>
                <w:rFonts w:eastAsia="Times New Roman"/>
                <w:sz w:val="28"/>
                <w:szCs w:val="28"/>
              </w:rPr>
            </w:pPr>
            <w:r w:rsidRPr="00D50257">
              <w:rPr>
                <w:rStyle w:val="plan-content-pre1"/>
                <w:rFonts w:eastAsia="Times New Roman"/>
              </w:rPr>
              <w:t>(</w:t>
            </w:r>
            <w:r w:rsidR="007029DA">
              <w:rPr>
                <w:rStyle w:val="plan-content-pre1"/>
                <w:rFonts w:eastAsia="Times New Roman"/>
              </w:rPr>
              <w:t>Đề tài</w:t>
            </w:r>
            <w:r w:rsidRPr="00D50257">
              <w:rPr>
                <w:rStyle w:val="plan-content-pre1"/>
                <w:rFonts w:eastAsia="Times New Roman"/>
              </w:rPr>
              <w:t xml:space="preserve">) </w:t>
            </w:r>
          </w:p>
          <w:p w:rsidR="00A21B49" w:rsidRPr="00D50257" w:rsidRDefault="00A21B49" w:rsidP="00A21B49">
            <w:pPr>
              <w:rPr>
                <w:rFonts w:eastAsia="Times New Roman"/>
                <w:sz w:val="28"/>
                <w:szCs w:val="28"/>
              </w:rPr>
            </w:pPr>
          </w:p>
        </w:tc>
        <w:tc>
          <w:tcPr>
            <w:tcW w:w="838" w:type="pct"/>
            <w:tcBorders>
              <w:top w:val="single" w:sz="6" w:space="0" w:color="000000"/>
              <w:left w:val="single" w:sz="6" w:space="0" w:color="000000"/>
              <w:bottom w:val="single" w:sz="6" w:space="0" w:color="000000"/>
              <w:right w:val="single" w:sz="6" w:space="0" w:color="000000"/>
            </w:tcBorders>
          </w:tcPr>
          <w:p w:rsidR="009B1EC2" w:rsidRPr="00D50257" w:rsidRDefault="009B1EC2" w:rsidP="009B1EC2">
            <w:pPr>
              <w:pStyle w:val="text-center-report"/>
              <w:rPr>
                <w:sz w:val="28"/>
                <w:szCs w:val="28"/>
              </w:rPr>
            </w:pPr>
            <w:r w:rsidRPr="00D50257">
              <w:rPr>
                <w:b/>
                <w:bCs/>
                <w:sz w:val="28"/>
                <w:szCs w:val="28"/>
              </w:rPr>
              <w:t>Vận động</w:t>
            </w:r>
          </w:p>
          <w:p w:rsidR="00A21B49" w:rsidRPr="00410DD7" w:rsidRDefault="00410DD7" w:rsidP="00A21B49">
            <w:pPr>
              <w:jc w:val="center"/>
              <w:rPr>
                <w:rFonts w:eastAsia="Times New Roman"/>
                <w:sz w:val="28"/>
                <w:szCs w:val="28"/>
              </w:rPr>
            </w:pPr>
            <w:r w:rsidRPr="00410DD7">
              <w:rPr>
                <w:rFonts w:eastAsia="Times New Roman"/>
                <w:sz w:val="28"/>
                <w:szCs w:val="28"/>
              </w:rPr>
              <w:t>Bật xa- ném xa bằng 2 tay – chạy nhanh 12m</w:t>
            </w:r>
          </w:p>
        </w:tc>
        <w:tc>
          <w:tcPr>
            <w:tcW w:w="291" w:type="pct"/>
            <w:vMerge/>
            <w:tcBorders>
              <w:top w:val="single" w:sz="6" w:space="0" w:color="000000"/>
              <w:left w:val="single" w:sz="6" w:space="0" w:color="000000"/>
              <w:bottom w:val="single" w:sz="6" w:space="0" w:color="000000"/>
              <w:right w:val="single" w:sz="6" w:space="0" w:color="000000"/>
            </w:tcBorders>
            <w:vAlign w:val="center"/>
            <w:hideMark/>
          </w:tcPr>
          <w:p w:rsidR="00A21B49" w:rsidRPr="00D50257" w:rsidRDefault="00A21B49" w:rsidP="00A21B49">
            <w:pPr>
              <w:rPr>
                <w:rFonts w:eastAsia="Times New Roman"/>
                <w:sz w:val="28"/>
                <w:szCs w:val="28"/>
              </w:rPr>
            </w:pPr>
          </w:p>
        </w:tc>
      </w:tr>
      <w:tr w:rsidR="00A21B49" w:rsidRPr="00D50257" w:rsidTr="00A21B49">
        <w:trPr>
          <w:divId w:val="845096041"/>
        </w:trPr>
        <w:tc>
          <w:tcPr>
            <w:tcW w:w="598" w:type="pct"/>
            <w:vMerge/>
            <w:tcBorders>
              <w:top w:val="single" w:sz="6" w:space="0" w:color="000000"/>
              <w:left w:val="single" w:sz="6" w:space="0" w:color="000000"/>
              <w:bottom w:val="single" w:sz="6" w:space="0" w:color="000000"/>
              <w:right w:val="single" w:sz="6" w:space="0" w:color="000000"/>
            </w:tcBorders>
            <w:vAlign w:val="center"/>
            <w:hideMark/>
          </w:tcPr>
          <w:p w:rsidR="00A21B49" w:rsidRPr="00D50257" w:rsidRDefault="00A21B49" w:rsidP="00A21B49">
            <w:pPr>
              <w:rPr>
                <w:rFonts w:eastAsia="Times New Roman"/>
                <w:sz w:val="28"/>
                <w:szCs w:val="28"/>
              </w:rPr>
            </w:pPr>
          </w:p>
        </w:tc>
        <w:tc>
          <w:tcPr>
            <w:tcW w:w="125" w:type="pct"/>
            <w:tcBorders>
              <w:top w:val="single" w:sz="6" w:space="0" w:color="000000"/>
              <w:left w:val="single" w:sz="6" w:space="0" w:color="000000"/>
              <w:bottom w:val="single" w:sz="6" w:space="0" w:color="000000"/>
              <w:right w:val="single" w:sz="6" w:space="0" w:color="000000"/>
            </w:tcBorders>
            <w:vAlign w:val="center"/>
            <w:hideMark/>
          </w:tcPr>
          <w:p w:rsidR="00A21B49" w:rsidRPr="00D50257" w:rsidRDefault="00A21B49" w:rsidP="00A21B49">
            <w:pPr>
              <w:jc w:val="center"/>
              <w:rPr>
                <w:rFonts w:eastAsia="Times New Roman"/>
                <w:sz w:val="28"/>
                <w:szCs w:val="28"/>
              </w:rPr>
            </w:pPr>
            <w:r w:rsidRPr="00D50257">
              <w:rPr>
                <w:rStyle w:val="Strong"/>
                <w:rFonts w:eastAsia="Times New Roman"/>
                <w:sz w:val="28"/>
                <w:szCs w:val="28"/>
              </w:rPr>
              <w:t>T5</w:t>
            </w:r>
          </w:p>
        </w:tc>
        <w:tc>
          <w:tcPr>
            <w:tcW w:w="648" w:type="pct"/>
            <w:tcBorders>
              <w:top w:val="single" w:sz="6" w:space="0" w:color="000000"/>
              <w:left w:val="single" w:sz="6" w:space="0" w:color="000000"/>
              <w:bottom w:val="single" w:sz="6" w:space="0" w:color="000000"/>
              <w:right w:val="single" w:sz="6" w:space="0" w:color="000000"/>
            </w:tcBorders>
          </w:tcPr>
          <w:p w:rsidR="00A21B49" w:rsidRPr="00D50257" w:rsidRDefault="00A21B49" w:rsidP="00A21B49">
            <w:pPr>
              <w:pStyle w:val="text-center-report"/>
              <w:rPr>
                <w:sz w:val="28"/>
                <w:szCs w:val="28"/>
              </w:rPr>
            </w:pPr>
            <w:r w:rsidRPr="00D50257">
              <w:rPr>
                <w:b/>
                <w:bCs/>
                <w:sz w:val="28"/>
                <w:szCs w:val="28"/>
              </w:rPr>
              <w:t>Làm quen với toán</w:t>
            </w:r>
          </w:p>
          <w:p w:rsidR="00A21B49" w:rsidRPr="00D50257" w:rsidRDefault="00A21B49" w:rsidP="00A21B49">
            <w:pPr>
              <w:rPr>
                <w:rFonts w:eastAsia="Times New Roman"/>
                <w:sz w:val="28"/>
                <w:szCs w:val="28"/>
              </w:rPr>
            </w:pPr>
            <w:r w:rsidRPr="00D50257">
              <w:rPr>
                <w:rStyle w:val="plan-content-pre1"/>
                <w:rFonts w:eastAsia="Times New Roman"/>
              </w:rPr>
              <w:t xml:space="preserve">Đếm trong phạm vi 10 và đếm theo khả năng, đếm bằng các cách khác nhau. </w:t>
            </w:r>
            <w:r w:rsidRPr="00D50257">
              <w:rPr>
                <w:rStyle w:val="plan-content-pre1"/>
                <w:rFonts w:eastAsia="Times New Roman"/>
                <w:b/>
                <w:bCs/>
                <w:color w:val="337AB7"/>
              </w:rPr>
              <w:t>(MT32)</w:t>
            </w:r>
            <w:r w:rsidRPr="00D50257">
              <w:rPr>
                <w:rStyle w:val="plan-content-pre1"/>
                <w:rFonts w:eastAsia="Times New Roman"/>
              </w:rPr>
              <w:t xml:space="preserve"> </w:t>
            </w:r>
          </w:p>
          <w:p w:rsidR="00A21B49" w:rsidRPr="00D50257" w:rsidRDefault="00A21B49" w:rsidP="00A21B49">
            <w:pPr>
              <w:rPr>
                <w:rFonts w:eastAsia="Times New Roman"/>
                <w:sz w:val="28"/>
                <w:szCs w:val="28"/>
              </w:rPr>
            </w:pPr>
          </w:p>
        </w:tc>
        <w:tc>
          <w:tcPr>
            <w:tcW w:w="787" w:type="pct"/>
            <w:tcBorders>
              <w:top w:val="single" w:sz="6" w:space="0" w:color="000000"/>
              <w:left w:val="single" w:sz="6" w:space="0" w:color="000000"/>
              <w:bottom w:val="single" w:sz="6" w:space="0" w:color="000000"/>
              <w:right w:val="single" w:sz="6" w:space="0" w:color="000000"/>
            </w:tcBorders>
          </w:tcPr>
          <w:p w:rsidR="00A21B49" w:rsidRPr="00D50257" w:rsidRDefault="00A21B49" w:rsidP="00A21B49">
            <w:pPr>
              <w:pStyle w:val="text-center-report"/>
              <w:rPr>
                <w:sz w:val="28"/>
                <w:szCs w:val="28"/>
              </w:rPr>
            </w:pPr>
            <w:r w:rsidRPr="00D50257">
              <w:rPr>
                <w:b/>
                <w:bCs/>
                <w:sz w:val="28"/>
                <w:szCs w:val="28"/>
              </w:rPr>
              <w:t>Làm quen với toán</w:t>
            </w:r>
          </w:p>
          <w:p w:rsidR="00A21B49" w:rsidRPr="00D50257" w:rsidRDefault="00ED6FFC" w:rsidP="007F5D30">
            <w:pPr>
              <w:rPr>
                <w:rFonts w:eastAsia="Times New Roman"/>
                <w:sz w:val="28"/>
                <w:szCs w:val="28"/>
              </w:rPr>
            </w:pPr>
            <w:r>
              <w:rPr>
                <w:rFonts w:eastAsia="Times New Roman"/>
                <w:sz w:val="28"/>
                <w:szCs w:val="28"/>
              </w:rPr>
              <w:t>Cho trẻ làm quen với đồng hồ</w:t>
            </w:r>
          </w:p>
        </w:tc>
        <w:tc>
          <w:tcPr>
            <w:tcW w:w="888" w:type="pct"/>
            <w:tcBorders>
              <w:top w:val="single" w:sz="6" w:space="0" w:color="000000"/>
              <w:left w:val="single" w:sz="6" w:space="0" w:color="000000"/>
              <w:bottom w:val="single" w:sz="6" w:space="0" w:color="000000"/>
              <w:right w:val="single" w:sz="6" w:space="0" w:color="000000"/>
            </w:tcBorders>
          </w:tcPr>
          <w:p w:rsidR="00A21B49" w:rsidRPr="00D50257" w:rsidRDefault="00A21B49" w:rsidP="00A21B49">
            <w:pPr>
              <w:pStyle w:val="text-center-report"/>
              <w:rPr>
                <w:sz w:val="28"/>
                <w:szCs w:val="28"/>
              </w:rPr>
            </w:pPr>
            <w:r w:rsidRPr="00D50257">
              <w:rPr>
                <w:b/>
                <w:bCs/>
                <w:sz w:val="28"/>
                <w:szCs w:val="28"/>
              </w:rPr>
              <w:t>Làm quen với toán</w:t>
            </w:r>
          </w:p>
          <w:p w:rsidR="00A21B49" w:rsidRDefault="00ED6FFC" w:rsidP="00410DD7">
            <w:pPr>
              <w:rPr>
                <w:rFonts w:eastAsia="Times New Roman"/>
                <w:sz w:val="28"/>
                <w:szCs w:val="28"/>
              </w:rPr>
            </w:pPr>
            <w:r>
              <w:rPr>
                <w:rFonts w:eastAsia="Times New Roman"/>
                <w:sz w:val="28"/>
                <w:szCs w:val="28"/>
              </w:rPr>
              <w:t>Dạy trẻ xem giờ đúng</w:t>
            </w:r>
          </w:p>
          <w:p w:rsidR="00065481" w:rsidRPr="00065481" w:rsidRDefault="00065481" w:rsidP="00410DD7">
            <w:pPr>
              <w:rPr>
                <w:rFonts w:eastAsia="Times New Roman"/>
                <w:b/>
                <w:sz w:val="28"/>
                <w:szCs w:val="28"/>
              </w:rPr>
            </w:pPr>
            <w:r w:rsidRPr="00065481">
              <w:rPr>
                <w:rFonts w:eastAsia="Times New Roman"/>
                <w:b/>
                <w:color w:val="1F4E79" w:themeColor="accent1" w:themeShade="80"/>
                <w:sz w:val="28"/>
                <w:szCs w:val="28"/>
              </w:rPr>
              <w:t>MT41</w:t>
            </w:r>
          </w:p>
        </w:tc>
        <w:tc>
          <w:tcPr>
            <w:tcW w:w="825" w:type="pct"/>
            <w:tcBorders>
              <w:top w:val="single" w:sz="6" w:space="0" w:color="000000"/>
              <w:left w:val="single" w:sz="6" w:space="0" w:color="000000"/>
              <w:bottom w:val="single" w:sz="6" w:space="0" w:color="000000"/>
              <w:right w:val="single" w:sz="6" w:space="0" w:color="000000"/>
            </w:tcBorders>
          </w:tcPr>
          <w:p w:rsidR="00A21B49" w:rsidRPr="00D50257" w:rsidRDefault="00A21B49" w:rsidP="00A21B49">
            <w:pPr>
              <w:pStyle w:val="text-center-report"/>
              <w:rPr>
                <w:sz w:val="28"/>
                <w:szCs w:val="28"/>
              </w:rPr>
            </w:pPr>
            <w:r w:rsidRPr="00D50257">
              <w:rPr>
                <w:b/>
                <w:bCs/>
                <w:sz w:val="28"/>
                <w:szCs w:val="28"/>
              </w:rPr>
              <w:t>Làm quen với toán</w:t>
            </w:r>
          </w:p>
          <w:p w:rsidR="00A21B49" w:rsidRPr="00113EFE" w:rsidRDefault="00A21B49" w:rsidP="00113EFE">
            <w:pPr>
              <w:rPr>
                <w:rFonts w:eastAsia="Times New Roman"/>
                <w:sz w:val="28"/>
                <w:szCs w:val="28"/>
              </w:rPr>
            </w:pPr>
            <w:r w:rsidRPr="00D50257">
              <w:rPr>
                <w:rStyle w:val="plan-content-pre1"/>
                <w:rFonts w:eastAsia="Times New Roman"/>
              </w:rPr>
              <w:t xml:space="preserve">Nhận biết </w:t>
            </w:r>
            <w:r w:rsidR="007F5D30">
              <w:rPr>
                <w:rStyle w:val="plan-content-pre1"/>
                <w:rFonts w:eastAsia="Times New Roman"/>
              </w:rPr>
              <w:t xml:space="preserve">ý nghĩa </w:t>
            </w:r>
            <w:r w:rsidRPr="00D50257">
              <w:rPr>
                <w:rStyle w:val="plan-content-pre1"/>
                <w:rFonts w:eastAsia="Times New Roman"/>
              </w:rPr>
              <w:t xml:space="preserve">các chữ số trong cuộc sống hàng ngày </w:t>
            </w:r>
            <w:r w:rsidR="00113EFE">
              <w:rPr>
                <w:rStyle w:val="plan-content-pre1"/>
                <w:rFonts w:eastAsia="Times New Roman"/>
              </w:rPr>
              <w:t xml:space="preserve"> </w:t>
            </w:r>
            <w:r w:rsidR="00113EFE">
              <w:rPr>
                <w:rFonts w:eastAsia="Times New Roman"/>
                <w:b/>
                <w:color w:val="2E74B5" w:themeColor="accent1" w:themeShade="BF"/>
                <w:sz w:val="28"/>
                <w:szCs w:val="28"/>
              </w:rPr>
              <w:t>(</w:t>
            </w:r>
            <w:r w:rsidR="00113EFE" w:rsidRPr="00113EFE">
              <w:rPr>
                <w:rFonts w:eastAsia="Times New Roman"/>
                <w:b/>
                <w:color w:val="2E74B5" w:themeColor="accent1" w:themeShade="BF"/>
                <w:sz w:val="28"/>
                <w:szCs w:val="28"/>
              </w:rPr>
              <w:t>MT35</w:t>
            </w:r>
            <w:r w:rsidR="00113EFE">
              <w:rPr>
                <w:rFonts w:eastAsia="Times New Roman"/>
                <w:b/>
                <w:color w:val="2E74B5" w:themeColor="accent1" w:themeShade="BF"/>
                <w:sz w:val="28"/>
                <w:szCs w:val="28"/>
              </w:rPr>
              <w:t>)</w:t>
            </w:r>
          </w:p>
        </w:tc>
        <w:tc>
          <w:tcPr>
            <w:tcW w:w="838" w:type="pct"/>
            <w:tcBorders>
              <w:top w:val="single" w:sz="6" w:space="0" w:color="000000"/>
              <w:left w:val="single" w:sz="6" w:space="0" w:color="000000"/>
              <w:bottom w:val="single" w:sz="6" w:space="0" w:color="000000"/>
              <w:right w:val="single" w:sz="6" w:space="0" w:color="000000"/>
            </w:tcBorders>
          </w:tcPr>
          <w:p w:rsidR="009B1EC2" w:rsidRPr="00D50257" w:rsidRDefault="009B1EC2" w:rsidP="009B1EC2">
            <w:pPr>
              <w:pStyle w:val="text-center-report"/>
              <w:rPr>
                <w:sz w:val="28"/>
                <w:szCs w:val="28"/>
              </w:rPr>
            </w:pPr>
            <w:r w:rsidRPr="00D50257">
              <w:rPr>
                <w:b/>
                <w:bCs/>
                <w:sz w:val="28"/>
                <w:szCs w:val="28"/>
              </w:rPr>
              <w:t>Làm quen với toán</w:t>
            </w:r>
          </w:p>
          <w:p w:rsidR="00A21B49" w:rsidRPr="00D50257" w:rsidRDefault="007F5D30" w:rsidP="00A21B49">
            <w:pPr>
              <w:rPr>
                <w:rFonts w:eastAsia="Times New Roman"/>
                <w:sz w:val="28"/>
                <w:szCs w:val="28"/>
              </w:rPr>
            </w:pPr>
            <w:r>
              <w:rPr>
                <w:color w:val="333333"/>
                <w:sz w:val="28"/>
                <w:szCs w:val="28"/>
                <w:shd w:val="clear" w:color="auto" w:fill="FFFFFF"/>
              </w:rPr>
              <w:t>Đo độ dài các đối tượng khác nhau bắng  một đơn vị đo.</w:t>
            </w:r>
          </w:p>
        </w:tc>
        <w:tc>
          <w:tcPr>
            <w:tcW w:w="291" w:type="pct"/>
            <w:vMerge/>
            <w:tcBorders>
              <w:top w:val="single" w:sz="6" w:space="0" w:color="000000"/>
              <w:left w:val="single" w:sz="6" w:space="0" w:color="000000"/>
              <w:bottom w:val="single" w:sz="6" w:space="0" w:color="000000"/>
              <w:right w:val="single" w:sz="6" w:space="0" w:color="000000"/>
            </w:tcBorders>
            <w:vAlign w:val="center"/>
          </w:tcPr>
          <w:p w:rsidR="00A21B49" w:rsidRPr="00D50257" w:rsidRDefault="00A21B49" w:rsidP="00A21B49">
            <w:pPr>
              <w:rPr>
                <w:rFonts w:eastAsia="Times New Roman"/>
                <w:sz w:val="28"/>
                <w:szCs w:val="28"/>
              </w:rPr>
            </w:pPr>
          </w:p>
        </w:tc>
      </w:tr>
      <w:tr w:rsidR="00A21B49" w:rsidRPr="00D50257" w:rsidTr="00A21B49">
        <w:trPr>
          <w:divId w:val="845096041"/>
        </w:trPr>
        <w:tc>
          <w:tcPr>
            <w:tcW w:w="598" w:type="pct"/>
            <w:vMerge/>
            <w:tcBorders>
              <w:top w:val="single" w:sz="6" w:space="0" w:color="000000"/>
              <w:left w:val="single" w:sz="6" w:space="0" w:color="000000"/>
              <w:bottom w:val="single" w:sz="6" w:space="0" w:color="000000"/>
              <w:right w:val="single" w:sz="6" w:space="0" w:color="000000"/>
            </w:tcBorders>
            <w:vAlign w:val="center"/>
            <w:hideMark/>
          </w:tcPr>
          <w:p w:rsidR="00A21B49" w:rsidRPr="00D50257" w:rsidRDefault="00A21B49" w:rsidP="00A21B49">
            <w:pPr>
              <w:rPr>
                <w:rFonts w:eastAsia="Times New Roman"/>
                <w:sz w:val="28"/>
                <w:szCs w:val="28"/>
              </w:rPr>
            </w:pPr>
          </w:p>
        </w:tc>
        <w:tc>
          <w:tcPr>
            <w:tcW w:w="125" w:type="pct"/>
            <w:tcBorders>
              <w:top w:val="single" w:sz="6" w:space="0" w:color="000000"/>
              <w:left w:val="single" w:sz="6" w:space="0" w:color="000000"/>
              <w:bottom w:val="single" w:sz="6" w:space="0" w:color="000000"/>
              <w:right w:val="single" w:sz="6" w:space="0" w:color="000000"/>
            </w:tcBorders>
            <w:vAlign w:val="center"/>
            <w:hideMark/>
          </w:tcPr>
          <w:p w:rsidR="00A21B49" w:rsidRPr="00D50257" w:rsidRDefault="00A21B49" w:rsidP="00A21B49">
            <w:pPr>
              <w:jc w:val="center"/>
              <w:rPr>
                <w:rFonts w:eastAsia="Times New Roman"/>
                <w:sz w:val="28"/>
                <w:szCs w:val="28"/>
              </w:rPr>
            </w:pPr>
            <w:r w:rsidRPr="00D50257">
              <w:rPr>
                <w:rStyle w:val="Strong"/>
                <w:rFonts w:eastAsia="Times New Roman"/>
                <w:sz w:val="28"/>
                <w:szCs w:val="28"/>
              </w:rPr>
              <w:t>T6</w:t>
            </w:r>
          </w:p>
        </w:tc>
        <w:tc>
          <w:tcPr>
            <w:tcW w:w="648" w:type="pct"/>
            <w:tcBorders>
              <w:top w:val="single" w:sz="6" w:space="0" w:color="000000"/>
              <w:left w:val="single" w:sz="6" w:space="0" w:color="000000"/>
              <w:bottom w:val="single" w:sz="6" w:space="0" w:color="000000"/>
              <w:right w:val="single" w:sz="6" w:space="0" w:color="000000"/>
            </w:tcBorders>
          </w:tcPr>
          <w:p w:rsidR="00A21B49" w:rsidRPr="00D50257" w:rsidRDefault="00A21B49" w:rsidP="00A21B49">
            <w:pPr>
              <w:pStyle w:val="text-center-report"/>
              <w:rPr>
                <w:sz w:val="28"/>
                <w:szCs w:val="28"/>
              </w:rPr>
            </w:pPr>
            <w:r w:rsidRPr="00D50257">
              <w:rPr>
                <w:b/>
                <w:bCs/>
                <w:sz w:val="28"/>
                <w:szCs w:val="28"/>
              </w:rPr>
              <w:t>Làm quen chữ viết</w:t>
            </w:r>
          </w:p>
          <w:p w:rsidR="00A21B49" w:rsidRPr="00D50257" w:rsidRDefault="00A21B49" w:rsidP="00A21B49">
            <w:pPr>
              <w:rPr>
                <w:rFonts w:eastAsia="Times New Roman"/>
                <w:sz w:val="28"/>
                <w:szCs w:val="28"/>
              </w:rPr>
            </w:pPr>
            <w:r w:rsidRPr="00D50257">
              <w:rPr>
                <w:rStyle w:val="plan-content-pre1"/>
                <w:rFonts w:eastAsia="Times New Roman"/>
              </w:rPr>
              <w:t xml:space="preserve">Tập tô v, r </w:t>
            </w:r>
          </w:p>
          <w:p w:rsidR="00A21B49" w:rsidRPr="00D50257" w:rsidRDefault="00A21B49" w:rsidP="00A21B49">
            <w:pPr>
              <w:rPr>
                <w:rFonts w:eastAsia="Times New Roman"/>
                <w:sz w:val="28"/>
                <w:szCs w:val="28"/>
              </w:rPr>
            </w:pPr>
          </w:p>
        </w:tc>
        <w:tc>
          <w:tcPr>
            <w:tcW w:w="787" w:type="pct"/>
            <w:tcBorders>
              <w:top w:val="single" w:sz="6" w:space="0" w:color="000000"/>
              <w:left w:val="single" w:sz="6" w:space="0" w:color="000000"/>
              <w:bottom w:val="single" w:sz="6" w:space="0" w:color="000000"/>
              <w:right w:val="single" w:sz="6" w:space="0" w:color="000000"/>
            </w:tcBorders>
          </w:tcPr>
          <w:p w:rsidR="00A21B49" w:rsidRPr="00D50257" w:rsidRDefault="00A21B49" w:rsidP="00A21B49">
            <w:pPr>
              <w:pStyle w:val="text-center-report"/>
              <w:rPr>
                <w:sz w:val="28"/>
                <w:szCs w:val="28"/>
              </w:rPr>
            </w:pPr>
            <w:r w:rsidRPr="00D50257">
              <w:rPr>
                <w:b/>
                <w:bCs/>
                <w:sz w:val="28"/>
                <w:szCs w:val="28"/>
              </w:rPr>
              <w:t>Làm quen chữ viết</w:t>
            </w:r>
          </w:p>
          <w:p w:rsidR="00A21B49" w:rsidRPr="00D50257" w:rsidRDefault="009B1EC2" w:rsidP="00A21B49">
            <w:pPr>
              <w:rPr>
                <w:rFonts w:eastAsia="Times New Roman"/>
                <w:sz w:val="28"/>
                <w:szCs w:val="28"/>
              </w:rPr>
            </w:pPr>
            <w:r w:rsidRPr="00D50257">
              <w:rPr>
                <w:rStyle w:val="plan-content-pre1"/>
              </w:rPr>
              <w:t>Làm quen s-x</w:t>
            </w:r>
          </w:p>
          <w:p w:rsidR="00A21B49" w:rsidRPr="00D50257" w:rsidRDefault="00A21B49" w:rsidP="00A21B49">
            <w:pPr>
              <w:rPr>
                <w:rFonts w:eastAsia="Times New Roman"/>
                <w:sz w:val="28"/>
                <w:szCs w:val="28"/>
              </w:rPr>
            </w:pPr>
          </w:p>
        </w:tc>
        <w:tc>
          <w:tcPr>
            <w:tcW w:w="888" w:type="pct"/>
            <w:tcBorders>
              <w:top w:val="single" w:sz="6" w:space="0" w:color="000000"/>
              <w:left w:val="single" w:sz="6" w:space="0" w:color="000000"/>
              <w:bottom w:val="single" w:sz="6" w:space="0" w:color="000000"/>
              <w:right w:val="single" w:sz="6" w:space="0" w:color="000000"/>
            </w:tcBorders>
          </w:tcPr>
          <w:p w:rsidR="00A21B49" w:rsidRPr="00D50257" w:rsidRDefault="00A21B49" w:rsidP="00A21B49">
            <w:pPr>
              <w:pStyle w:val="text-center-report"/>
              <w:rPr>
                <w:sz w:val="28"/>
                <w:szCs w:val="28"/>
              </w:rPr>
            </w:pPr>
            <w:r w:rsidRPr="00D50257">
              <w:rPr>
                <w:b/>
                <w:bCs/>
                <w:sz w:val="28"/>
                <w:szCs w:val="28"/>
              </w:rPr>
              <w:t>Làm quen chữ viết</w:t>
            </w:r>
          </w:p>
          <w:p w:rsidR="00A21B49" w:rsidRPr="00D50257" w:rsidRDefault="00D01253" w:rsidP="00A21B49">
            <w:pPr>
              <w:rPr>
                <w:rFonts w:eastAsia="Times New Roman"/>
                <w:sz w:val="28"/>
                <w:szCs w:val="28"/>
              </w:rPr>
            </w:pPr>
            <w:r>
              <w:rPr>
                <w:rStyle w:val="plan-content-pre1"/>
              </w:rPr>
              <w:t>Tập tô s-x</w:t>
            </w:r>
            <w:bookmarkStart w:id="0" w:name="_GoBack"/>
            <w:bookmarkEnd w:id="0"/>
          </w:p>
          <w:p w:rsidR="00A21B49" w:rsidRPr="00D50257" w:rsidRDefault="00A21B49" w:rsidP="00A21B49">
            <w:pPr>
              <w:rPr>
                <w:rFonts w:eastAsia="Times New Roman"/>
                <w:sz w:val="28"/>
                <w:szCs w:val="28"/>
              </w:rPr>
            </w:pPr>
          </w:p>
        </w:tc>
        <w:tc>
          <w:tcPr>
            <w:tcW w:w="825" w:type="pct"/>
            <w:tcBorders>
              <w:top w:val="single" w:sz="6" w:space="0" w:color="000000"/>
              <w:left w:val="single" w:sz="6" w:space="0" w:color="000000"/>
              <w:bottom w:val="single" w:sz="6" w:space="0" w:color="000000"/>
              <w:right w:val="single" w:sz="6" w:space="0" w:color="000000"/>
            </w:tcBorders>
          </w:tcPr>
          <w:p w:rsidR="009B1EC2" w:rsidRPr="00D50257" w:rsidRDefault="009B1EC2" w:rsidP="009B1EC2">
            <w:pPr>
              <w:pStyle w:val="text-center-report"/>
              <w:rPr>
                <w:sz w:val="28"/>
                <w:szCs w:val="28"/>
              </w:rPr>
            </w:pPr>
            <w:r w:rsidRPr="00D50257">
              <w:rPr>
                <w:b/>
                <w:bCs/>
                <w:sz w:val="28"/>
                <w:szCs w:val="28"/>
              </w:rPr>
              <w:t>Làm quen chữ viết</w:t>
            </w:r>
          </w:p>
          <w:p w:rsidR="009B1EC2" w:rsidRPr="00D50257" w:rsidRDefault="009B1EC2" w:rsidP="009B1EC2">
            <w:pPr>
              <w:rPr>
                <w:rFonts w:eastAsia="Times New Roman"/>
                <w:sz w:val="28"/>
                <w:szCs w:val="28"/>
              </w:rPr>
            </w:pPr>
            <w:r w:rsidRPr="00D50257">
              <w:rPr>
                <w:rStyle w:val="plan-content-pre1"/>
                <w:rFonts w:eastAsia="Times New Roman"/>
              </w:rPr>
              <w:t>Trò chơi với các chữ cái</w:t>
            </w:r>
          </w:p>
          <w:p w:rsidR="00A21B49" w:rsidRPr="00D50257" w:rsidRDefault="00A21B49" w:rsidP="00A21B49">
            <w:pPr>
              <w:rPr>
                <w:rFonts w:eastAsia="Times New Roman"/>
                <w:sz w:val="28"/>
                <w:szCs w:val="28"/>
              </w:rPr>
            </w:pPr>
          </w:p>
        </w:tc>
        <w:tc>
          <w:tcPr>
            <w:tcW w:w="838" w:type="pct"/>
            <w:tcBorders>
              <w:top w:val="single" w:sz="6" w:space="0" w:color="000000"/>
              <w:left w:val="single" w:sz="6" w:space="0" w:color="000000"/>
              <w:bottom w:val="single" w:sz="6" w:space="0" w:color="000000"/>
              <w:right w:val="single" w:sz="6" w:space="0" w:color="000000"/>
            </w:tcBorders>
          </w:tcPr>
          <w:p w:rsidR="009B1EC2" w:rsidRPr="00D50257" w:rsidRDefault="009B1EC2" w:rsidP="009B1EC2">
            <w:pPr>
              <w:pStyle w:val="text-center-report"/>
              <w:rPr>
                <w:sz w:val="28"/>
                <w:szCs w:val="28"/>
              </w:rPr>
            </w:pPr>
            <w:r w:rsidRPr="00D50257">
              <w:rPr>
                <w:b/>
                <w:bCs/>
                <w:sz w:val="28"/>
                <w:szCs w:val="28"/>
              </w:rPr>
              <w:t>Làm quen chữ viết</w:t>
            </w:r>
          </w:p>
          <w:p w:rsidR="00A21B49" w:rsidRPr="00D50257" w:rsidRDefault="009B1EC2" w:rsidP="00A21B49">
            <w:pPr>
              <w:rPr>
                <w:rFonts w:eastAsia="Times New Roman"/>
                <w:sz w:val="28"/>
                <w:szCs w:val="28"/>
              </w:rPr>
            </w:pPr>
            <w:r w:rsidRPr="00D50257">
              <w:rPr>
                <w:rFonts w:eastAsia="Times New Roman"/>
                <w:sz w:val="28"/>
                <w:szCs w:val="28"/>
              </w:rPr>
              <w:t>Ôn các chữ cái đã học</w:t>
            </w:r>
          </w:p>
        </w:tc>
        <w:tc>
          <w:tcPr>
            <w:tcW w:w="291" w:type="pct"/>
            <w:vMerge/>
            <w:tcBorders>
              <w:top w:val="single" w:sz="6" w:space="0" w:color="000000"/>
              <w:left w:val="single" w:sz="6" w:space="0" w:color="000000"/>
              <w:bottom w:val="single" w:sz="6" w:space="0" w:color="000000"/>
              <w:right w:val="single" w:sz="6" w:space="0" w:color="000000"/>
            </w:tcBorders>
            <w:vAlign w:val="center"/>
          </w:tcPr>
          <w:p w:rsidR="00A21B49" w:rsidRPr="00D50257" w:rsidRDefault="00A21B49" w:rsidP="00A21B49">
            <w:pPr>
              <w:rPr>
                <w:rFonts w:eastAsia="Times New Roman"/>
                <w:sz w:val="28"/>
                <w:szCs w:val="28"/>
              </w:rPr>
            </w:pPr>
          </w:p>
        </w:tc>
      </w:tr>
      <w:tr w:rsidR="00A21B49" w:rsidRPr="00D50257" w:rsidTr="00A21B49">
        <w:trPr>
          <w:divId w:val="845096041"/>
        </w:trPr>
        <w:tc>
          <w:tcPr>
            <w:tcW w:w="598" w:type="pct"/>
            <w:tcBorders>
              <w:top w:val="single" w:sz="6" w:space="0" w:color="000000"/>
              <w:left w:val="single" w:sz="6" w:space="0" w:color="000000"/>
              <w:bottom w:val="single" w:sz="6" w:space="0" w:color="000000"/>
              <w:right w:val="single" w:sz="6" w:space="0" w:color="000000"/>
            </w:tcBorders>
            <w:vAlign w:val="center"/>
            <w:hideMark/>
          </w:tcPr>
          <w:p w:rsidR="00A21B49" w:rsidRPr="00D50257" w:rsidRDefault="00A21B49" w:rsidP="00A21B49">
            <w:pPr>
              <w:rPr>
                <w:rFonts w:eastAsia="Times New Roman"/>
                <w:sz w:val="28"/>
                <w:szCs w:val="28"/>
              </w:rPr>
            </w:pPr>
            <w:r w:rsidRPr="00D50257">
              <w:rPr>
                <w:rStyle w:val="Strong"/>
                <w:rFonts w:eastAsia="Times New Roman"/>
                <w:sz w:val="28"/>
                <w:szCs w:val="28"/>
              </w:rPr>
              <w:lastRenderedPageBreak/>
              <w:t>Hoạt động ngoài trời</w:t>
            </w:r>
          </w:p>
        </w:tc>
        <w:tc>
          <w:tcPr>
            <w:tcW w:w="773" w:type="pct"/>
            <w:gridSpan w:val="2"/>
            <w:tcBorders>
              <w:top w:val="single" w:sz="6" w:space="0" w:color="000000"/>
              <w:left w:val="single" w:sz="6" w:space="0" w:color="000000"/>
              <w:bottom w:val="single" w:sz="6" w:space="0" w:color="000000"/>
              <w:right w:val="single" w:sz="6" w:space="0" w:color="000000"/>
            </w:tcBorders>
          </w:tcPr>
          <w:p w:rsidR="00A21B49" w:rsidRPr="00D50257" w:rsidRDefault="00A21B49" w:rsidP="00A21B49">
            <w:pPr>
              <w:rPr>
                <w:sz w:val="28"/>
                <w:szCs w:val="28"/>
              </w:rPr>
            </w:pPr>
            <w:r w:rsidRPr="00D50257">
              <w:rPr>
                <w:rStyle w:val="plan-content-pre1"/>
              </w:rPr>
              <w:t>- Quan sát : Thí nghiệm: Ánh sáng với cây xanh, quan sát cây bưởi</w:t>
            </w:r>
            <w:r w:rsidRPr="00D50257">
              <w:rPr>
                <w:sz w:val="28"/>
                <w:szCs w:val="28"/>
              </w:rPr>
              <w:br/>
            </w:r>
            <w:r w:rsidRPr="00D50257">
              <w:rPr>
                <w:rStyle w:val="plan-content-pre1"/>
              </w:rPr>
              <w:t>- TCVĐ: Rồng rắn lên mây, Cướp cờ, chi chi chành chành...</w:t>
            </w:r>
            <w:r w:rsidRPr="00D50257">
              <w:rPr>
                <w:sz w:val="28"/>
                <w:szCs w:val="28"/>
              </w:rPr>
              <w:br/>
            </w:r>
            <w:r w:rsidRPr="00D50257">
              <w:rPr>
                <w:rStyle w:val="plan-content-pre1"/>
              </w:rPr>
              <w:t xml:space="preserve">- Chơi tự do: Chơi ô ăn quan, chơi với phấn, vòng, bóng. </w:t>
            </w:r>
          </w:p>
          <w:p w:rsidR="00A21B49" w:rsidRPr="00D50257" w:rsidRDefault="00A21B49" w:rsidP="00A21B49">
            <w:pPr>
              <w:rPr>
                <w:sz w:val="28"/>
                <w:szCs w:val="28"/>
              </w:rPr>
            </w:pPr>
            <w:r w:rsidRPr="00D50257">
              <w:rPr>
                <w:rStyle w:val="plan-content-pre1"/>
              </w:rPr>
              <w:t xml:space="preserve">với phấn, bóng, lá </w:t>
            </w:r>
          </w:p>
          <w:p w:rsidR="00A21B49" w:rsidRPr="00D50257" w:rsidRDefault="00A21B49" w:rsidP="00A21B49">
            <w:pPr>
              <w:rPr>
                <w:rStyle w:val="plan-content-pre1"/>
              </w:rPr>
            </w:pPr>
            <w:r w:rsidRPr="00D50257">
              <w:rPr>
                <w:rStyle w:val="plan-content-pre1"/>
              </w:rPr>
              <w:t>- Vận động tại các khu vui chơi trong trường: Thể chất, Kidsmart</w:t>
            </w:r>
          </w:p>
          <w:p w:rsidR="00A21B49" w:rsidRPr="00D50257" w:rsidRDefault="00A21B49" w:rsidP="00A21B49">
            <w:pPr>
              <w:rPr>
                <w:sz w:val="28"/>
                <w:szCs w:val="28"/>
              </w:rPr>
            </w:pPr>
            <w:r w:rsidRPr="00D50257">
              <w:rPr>
                <w:rStyle w:val="plan-content-pre1"/>
              </w:rPr>
              <w:t>- Thứ 5: tham gia hoạt động tập thể vệ sinh cây góc thiên nhiên</w:t>
            </w:r>
          </w:p>
          <w:p w:rsidR="00A21B49" w:rsidRPr="00D50257" w:rsidRDefault="00A21B49" w:rsidP="00A21B49">
            <w:pPr>
              <w:rPr>
                <w:sz w:val="28"/>
                <w:szCs w:val="28"/>
              </w:rPr>
            </w:pPr>
            <w:r w:rsidRPr="00D50257">
              <w:rPr>
                <w:sz w:val="28"/>
                <w:szCs w:val="28"/>
              </w:rPr>
              <w:t>- Thứ 6: giao lưu TCVĐ với lớp A</w:t>
            </w:r>
            <w:r w:rsidRPr="00D50257">
              <w:rPr>
                <w:sz w:val="28"/>
                <w:szCs w:val="28"/>
              </w:rPr>
              <w:br/>
            </w:r>
          </w:p>
        </w:tc>
        <w:tc>
          <w:tcPr>
            <w:tcW w:w="787" w:type="pct"/>
            <w:tcBorders>
              <w:top w:val="single" w:sz="6" w:space="0" w:color="000000"/>
              <w:left w:val="single" w:sz="6" w:space="0" w:color="000000"/>
              <w:bottom w:val="single" w:sz="6" w:space="0" w:color="000000"/>
              <w:right w:val="single" w:sz="6" w:space="0" w:color="000000"/>
            </w:tcBorders>
          </w:tcPr>
          <w:p w:rsidR="00A21B49" w:rsidRPr="00D50257" w:rsidRDefault="00A21B49" w:rsidP="00A21B49">
            <w:pPr>
              <w:rPr>
                <w:sz w:val="28"/>
                <w:szCs w:val="28"/>
              </w:rPr>
            </w:pPr>
            <w:r w:rsidRPr="00D50257">
              <w:rPr>
                <w:rStyle w:val="plan-content-pre1"/>
              </w:rPr>
              <w:t>- Quan sát: Thí nghiệm sự kì diệu của nước, cây nhãn, cây mít, cây xoài...</w:t>
            </w:r>
            <w:r w:rsidRPr="00D50257">
              <w:rPr>
                <w:sz w:val="28"/>
                <w:szCs w:val="28"/>
              </w:rPr>
              <w:br/>
            </w:r>
            <w:r w:rsidRPr="00D50257">
              <w:rPr>
                <w:rStyle w:val="plan-content-pre1"/>
              </w:rPr>
              <w:t>- TCVĐ: Ô tô và chim sẻ; chuyền bóng, lộn cầu vồng</w:t>
            </w:r>
            <w:r w:rsidRPr="00D50257">
              <w:rPr>
                <w:sz w:val="28"/>
                <w:szCs w:val="28"/>
              </w:rPr>
              <w:br/>
            </w:r>
            <w:r w:rsidRPr="00D50257">
              <w:rPr>
                <w:rStyle w:val="plan-content-pre1"/>
              </w:rPr>
              <w:t xml:space="preserve">- Chơi tự do: Chơi với phấn, , bóng, lá cây. </w:t>
            </w:r>
          </w:p>
          <w:p w:rsidR="00A21B49" w:rsidRPr="00D50257" w:rsidRDefault="00A21B49" w:rsidP="00A21B49">
            <w:pPr>
              <w:rPr>
                <w:rStyle w:val="plan-content-pre1"/>
              </w:rPr>
            </w:pPr>
            <w:r w:rsidRPr="00D50257">
              <w:rPr>
                <w:rStyle w:val="plan-content-pre1"/>
              </w:rPr>
              <w:t xml:space="preserve"> - Vận động tại các khu vui chơi trong trường: Thể chất, Kidsmart</w:t>
            </w:r>
          </w:p>
          <w:p w:rsidR="00A21B49" w:rsidRPr="00D50257" w:rsidRDefault="00A21B49" w:rsidP="00A21B49">
            <w:pPr>
              <w:rPr>
                <w:sz w:val="28"/>
                <w:szCs w:val="28"/>
              </w:rPr>
            </w:pPr>
            <w:r w:rsidRPr="00D50257">
              <w:rPr>
                <w:rStyle w:val="plan-content-pre1"/>
              </w:rPr>
              <w:t>- Thứ 5: tham gia hoạt động tập thể vệ sinh cây góc thiên nhiên</w:t>
            </w:r>
          </w:p>
          <w:p w:rsidR="00A21B49" w:rsidRPr="00D50257" w:rsidRDefault="00A21B49" w:rsidP="00A21B49">
            <w:pPr>
              <w:rPr>
                <w:sz w:val="28"/>
                <w:szCs w:val="28"/>
              </w:rPr>
            </w:pPr>
            <w:r w:rsidRPr="00D50257">
              <w:rPr>
                <w:sz w:val="28"/>
                <w:szCs w:val="28"/>
              </w:rPr>
              <w:t>- Thứ 6: giao lưu TCVĐ với lớp A</w:t>
            </w:r>
          </w:p>
        </w:tc>
        <w:tc>
          <w:tcPr>
            <w:tcW w:w="888" w:type="pct"/>
            <w:tcBorders>
              <w:top w:val="single" w:sz="6" w:space="0" w:color="000000"/>
              <w:left w:val="single" w:sz="6" w:space="0" w:color="000000"/>
              <w:bottom w:val="single" w:sz="6" w:space="0" w:color="000000"/>
              <w:right w:val="single" w:sz="6" w:space="0" w:color="000000"/>
            </w:tcBorders>
          </w:tcPr>
          <w:p w:rsidR="00A21B49" w:rsidRPr="00D50257" w:rsidRDefault="00A21B49" w:rsidP="00A21B49">
            <w:pPr>
              <w:rPr>
                <w:sz w:val="28"/>
                <w:szCs w:val="28"/>
              </w:rPr>
            </w:pPr>
            <w:r w:rsidRPr="00D50257">
              <w:rPr>
                <w:rStyle w:val="plan-content-pre1"/>
              </w:rPr>
              <w:t xml:space="preserve"> - Quan sát: Vườn hoa lan lý, giàn hoa giấy, cây sấu, vườn rau...</w:t>
            </w:r>
            <w:r w:rsidRPr="00D50257">
              <w:rPr>
                <w:sz w:val="28"/>
                <w:szCs w:val="28"/>
              </w:rPr>
              <w:br/>
            </w:r>
            <w:r w:rsidRPr="00D50257">
              <w:rPr>
                <w:rStyle w:val="plan-content-pre1"/>
              </w:rPr>
              <w:t>- TCVĐ: Vượt chướng ngại vật, chuyền bóng, bắt chước tạo dáng</w:t>
            </w:r>
            <w:r w:rsidRPr="00D50257">
              <w:rPr>
                <w:sz w:val="28"/>
                <w:szCs w:val="28"/>
              </w:rPr>
              <w:br/>
            </w:r>
            <w:r w:rsidRPr="00D50257">
              <w:rPr>
                <w:rStyle w:val="plan-content-pre1"/>
              </w:rPr>
              <w:t xml:space="preserve">- Chơi tự do: Chơi với cát, chơi cá sấu lên bờ, vòng, phấn... </w:t>
            </w:r>
          </w:p>
          <w:p w:rsidR="00A21B49" w:rsidRPr="00D50257" w:rsidRDefault="00A21B49" w:rsidP="00A21B49">
            <w:pPr>
              <w:rPr>
                <w:rStyle w:val="plan-content-pre1"/>
              </w:rPr>
            </w:pPr>
            <w:r w:rsidRPr="00D50257">
              <w:rPr>
                <w:rStyle w:val="plan-content-pre1"/>
              </w:rPr>
              <w:t xml:space="preserve"> - Vận động tại các khu vui chơi trong trường: Thể chất, Kidsmart</w:t>
            </w:r>
          </w:p>
          <w:p w:rsidR="00A21B49" w:rsidRPr="00D50257" w:rsidRDefault="00A21B49" w:rsidP="00A21B49">
            <w:pPr>
              <w:rPr>
                <w:sz w:val="28"/>
                <w:szCs w:val="28"/>
              </w:rPr>
            </w:pPr>
            <w:r w:rsidRPr="00D50257">
              <w:rPr>
                <w:rStyle w:val="plan-content-pre1"/>
              </w:rPr>
              <w:t>- Thứ 5: tham gia hoạt động tập thể vệ sinh cây góc thiên nhiên</w:t>
            </w:r>
          </w:p>
          <w:p w:rsidR="00A21B49" w:rsidRPr="00D50257" w:rsidRDefault="00A21B49" w:rsidP="00A21B49">
            <w:pPr>
              <w:rPr>
                <w:sz w:val="28"/>
                <w:szCs w:val="28"/>
              </w:rPr>
            </w:pPr>
            <w:r w:rsidRPr="00D50257">
              <w:rPr>
                <w:sz w:val="28"/>
                <w:szCs w:val="28"/>
              </w:rPr>
              <w:t>- Thứ 6: giao lưu TCVĐ với lớp A</w:t>
            </w:r>
          </w:p>
        </w:tc>
        <w:tc>
          <w:tcPr>
            <w:tcW w:w="825" w:type="pct"/>
            <w:tcBorders>
              <w:top w:val="single" w:sz="6" w:space="0" w:color="000000"/>
              <w:left w:val="single" w:sz="6" w:space="0" w:color="000000"/>
              <w:bottom w:val="single" w:sz="6" w:space="0" w:color="000000"/>
              <w:right w:val="single" w:sz="6" w:space="0" w:color="000000"/>
            </w:tcBorders>
          </w:tcPr>
          <w:p w:rsidR="00A21B49" w:rsidRPr="00D50257" w:rsidRDefault="00A21B49" w:rsidP="00A21B49">
            <w:pPr>
              <w:rPr>
                <w:sz w:val="28"/>
                <w:szCs w:val="28"/>
              </w:rPr>
            </w:pPr>
            <w:r w:rsidRPr="00D50257">
              <w:rPr>
                <w:rStyle w:val="plan-content-pre1"/>
              </w:rPr>
              <w:t>- Quan sát: Vườn hoa lan lý, giàn hoa giấy, cây sấu, vườn rau...</w:t>
            </w:r>
            <w:r w:rsidRPr="00D50257">
              <w:rPr>
                <w:sz w:val="28"/>
                <w:szCs w:val="28"/>
              </w:rPr>
              <w:br/>
            </w:r>
            <w:r w:rsidRPr="00D50257">
              <w:rPr>
                <w:rStyle w:val="plan-content-pre1"/>
              </w:rPr>
              <w:t>- TCVĐ: Vượt chướng ngại vật, chuyền bóng, bắt chước tạo dáng</w:t>
            </w:r>
            <w:r w:rsidRPr="00D50257">
              <w:rPr>
                <w:sz w:val="28"/>
                <w:szCs w:val="28"/>
              </w:rPr>
              <w:br/>
            </w:r>
            <w:r w:rsidRPr="00D50257">
              <w:rPr>
                <w:rStyle w:val="plan-content-pre1"/>
              </w:rPr>
              <w:t xml:space="preserve">- Chơi tự do: Chơi với cát, chơi cá sấu lên bờ, vòng, phấn... </w:t>
            </w:r>
          </w:p>
          <w:p w:rsidR="00A21B49" w:rsidRPr="00D50257" w:rsidRDefault="00A21B49" w:rsidP="00A21B49">
            <w:pPr>
              <w:rPr>
                <w:rStyle w:val="plan-content-pre1"/>
              </w:rPr>
            </w:pPr>
            <w:r w:rsidRPr="00D50257">
              <w:rPr>
                <w:rStyle w:val="plan-content-pre1"/>
              </w:rPr>
              <w:t xml:space="preserve"> - Vận động tại các khu vui chơi trong trường: Thể chất, Kidsmart</w:t>
            </w:r>
          </w:p>
          <w:p w:rsidR="00A21B49" w:rsidRPr="00D50257" w:rsidRDefault="00A21B49" w:rsidP="00A21B49">
            <w:pPr>
              <w:rPr>
                <w:sz w:val="28"/>
                <w:szCs w:val="28"/>
              </w:rPr>
            </w:pPr>
            <w:r w:rsidRPr="00D50257">
              <w:rPr>
                <w:rStyle w:val="plan-content-pre1"/>
              </w:rPr>
              <w:t>- Thứ 5: tham gia hoạt động tập thể vệ sinh cây góc thiên nhiên</w:t>
            </w:r>
          </w:p>
          <w:p w:rsidR="00A21B49" w:rsidRPr="00D50257" w:rsidRDefault="00A21B49" w:rsidP="00A21B49">
            <w:pPr>
              <w:rPr>
                <w:sz w:val="28"/>
                <w:szCs w:val="28"/>
              </w:rPr>
            </w:pPr>
            <w:r w:rsidRPr="00D50257">
              <w:rPr>
                <w:sz w:val="28"/>
                <w:szCs w:val="28"/>
              </w:rPr>
              <w:t>- Thứ 6: giao lưu TCVĐ với lớp A</w:t>
            </w:r>
          </w:p>
        </w:tc>
        <w:tc>
          <w:tcPr>
            <w:tcW w:w="838" w:type="pct"/>
            <w:tcBorders>
              <w:top w:val="single" w:sz="6" w:space="0" w:color="000000"/>
              <w:left w:val="single" w:sz="6" w:space="0" w:color="000000"/>
              <w:bottom w:val="single" w:sz="6" w:space="0" w:color="000000"/>
              <w:right w:val="single" w:sz="6" w:space="0" w:color="000000"/>
            </w:tcBorders>
          </w:tcPr>
          <w:p w:rsidR="00A21B49" w:rsidRPr="00D50257" w:rsidRDefault="00A21B49" w:rsidP="00A21B49">
            <w:pPr>
              <w:rPr>
                <w:rStyle w:val="plan-content-pre1"/>
              </w:rPr>
            </w:pPr>
            <w:r w:rsidRPr="00D50257">
              <w:rPr>
                <w:rStyle w:val="plan-content-pre1"/>
              </w:rPr>
              <w:t>- Quan sát: Góc thiên nhiên các lớp, khu vui chơi, cây sấu</w:t>
            </w:r>
          </w:p>
          <w:p w:rsidR="00A21B49" w:rsidRPr="00D50257" w:rsidRDefault="00A21B49" w:rsidP="00A21B49">
            <w:pPr>
              <w:rPr>
                <w:rStyle w:val="plan-content-pre1"/>
              </w:rPr>
            </w:pPr>
            <w:r w:rsidRPr="00D50257">
              <w:rPr>
                <w:rStyle w:val="plan-content-pre1"/>
              </w:rPr>
              <w:t xml:space="preserve">- TCVĐ: Mèo đuổi chuột, Cáo và thỏ, Nhảy lò cò, Chuyền bóng, đóng băng... </w:t>
            </w:r>
            <w:r w:rsidRPr="00D50257">
              <w:rPr>
                <w:sz w:val="28"/>
                <w:szCs w:val="28"/>
              </w:rPr>
              <w:br/>
            </w:r>
            <w:r w:rsidRPr="00D50257">
              <w:rPr>
                <w:rStyle w:val="plan-content-pre1"/>
              </w:rPr>
              <w:t>- Chơi tự do: Chơi với phấn, vòng, bóng, lá cây..</w:t>
            </w:r>
            <w:r w:rsidRPr="00D50257">
              <w:rPr>
                <w:sz w:val="28"/>
                <w:szCs w:val="28"/>
              </w:rPr>
              <w:br/>
            </w:r>
            <w:r w:rsidRPr="00D50257">
              <w:rPr>
                <w:rStyle w:val="plan-content-pre1"/>
              </w:rPr>
              <w:t>- Vận động tại các khu vui chơi trong trường: Thể chất, Kidsmart.</w:t>
            </w:r>
          </w:p>
          <w:p w:rsidR="00A21B49" w:rsidRPr="00D50257" w:rsidRDefault="00A21B49" w:rsidP="00A21B49">
            <w:pPr>
              <w:rPr>
                <w:sz w:val="28"/>
                <w:szCs w:val="28"/>
              </w:rPr>
            </w:pPr>
            <w:r w:rsidRPr="00D50257">
              <w:rPr>
                <w:rStyle w:val="plan-content-pre1"/>
              </w:rPr>
              <w:t>- Thứ 5: tham gia hoạt động tập thể vệ sinh cây góc thiên nhiên</w:t>
            </w:r>
          </w:p>
          <w:p w:rsidR="00A21B49" w:rsidRPr="00D50257" w:rsidRDefault="00A21B49" w:rsidP="00A21B49">
            <w:pPr>
              <w:rPr>
                <w:rFonts w:eastAsia="Times New Roman"/>
                <w:sz w:val="28"/>
                <w:szCs w:val="28"/>
              </w:rPr>
            </w:pPr>
            <w:r w:rsidRPr="00D50257">
              <w:rPr>
                <w:sz w:val="28"/>
                <w:szCs w:val="28"/>
              </w:rPr>
              <w:t>- Thứ 6: giao lưu TCVĐ với lớp A</w:t>
            </w:r>
          </w:p>
        </w:tc>
        <w:tc>
          <w:tcPr>
            <w:tcW w:w="291" w:type="pct"/>
            <w:tcBorders>
              <w:top w:val="single" w:sz="6" w:space="0" w:color="000000"/>
              <w:left w:val="single" w:sz="6" w:space="0" w:color="000000"/>
              <w:bottom w:val="single" w:sz="6" w:space="0" w:color="000000"/>
              <w:right w:val="single" w:sz="6" w:space="0" w:color="000000"/>
            </w:tcBorders>
            <w:vAlign w:val="center"/>
            <w:hideMark/>
          </w:tcPr>
          <w:p w:rsidR="00A21B49" w:rsidRPr="00D50257" w:rsidRDefault="00A21B49" w:rsidP="00A21B49">
            <w:pPr>
              <w:rPr>
                <w:rFonts w:eastAsia="Times New Roman"/>
                <w:sz w:val="28"/>
                <w:szCs w:val="28"/>
              </w:rPr>
            </w:pPr>
            <w:r w:rsidRPr="00D50257">
              <w:rPr>
                <w:rFonts w:eastAsia="Times New Roman"/>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4" o:title=""/>
                </v:shape>
                <w:control r:id="rId5" w:name="DefaultOcxName" w:shapeid="_x0000_i1028"/>
              </w:object>
            </w:r>
          </w:p>
          <w:p w:rsidR="00A21B49" w:rsidRPr="00D50257" w:rsidRDefault="00A21B49" w:rsidP="00A21B49">
            <w:pPr>
              <w:rPr>
                <w:rFonts w:eastAsia="Times New Roman"/>
                <w:sz w:val="28"/>
                <w:szCs w:val="28"/>
              </w:rPr>
            </w:pPr>
          </w:p>
        </w:tc>
      </w:tr>
      <w:tr w:rsidR="00A21B49" w:rsidRPr="00D50257" w:rsidTr="00A21B49">
        <w:trPr>
          <w:divId w:val="845096041"/>
        </w:trPr>
        <w:tc>
          <w:tcPr>
            <w:tcW w:w="598" w:type="pct"/>
            <w:tcBorders>
              <w:top w:val="single" w:sz="6" w:space="0" w:color="000000"/>
              <w:left w:val="single" w:sz="6" w:space="0" w:color="000000"/>
              <w:bottom w:val="single" w:sz="6" w:space="0" w:color="000000"/>
              <w:right w:val="single" w:sz="6" w:space="0" w:color="000000"/>
            </w:tcBorders>
            <w:vAlign w:val="center"/>
            <w:hideMark/>
          </w:tcPr>
          <w:p w:rsidR="00A21B49" w:rsidRPr="00D50257" w:rsidRDefault="00A21B49" w:rsidP="00A21B49">
            <w:pPr>
              <w:rPr>
                <w:rFonts w:eastAsia="Times New Roman"/>
                <w:sz w:val="28"/>
                <w:szCs w:val="28"/>
              </w:rPr>
            </w:pPr>
            <w:r w:rsidRPr="00D50257">
              <w:rPr>
                <w:rStyle w:val="Strong"/>
                <w:rFonts w:eastAsia="Times New Roman"/>
                <w:sz w:val="28"/>
                <w:szCs w:val="28"/>
              </w:rPr>
              <w:t>Hoạt động chơi góc</w:t>
            </w:r>
          </w:p>
        </w:tc>
        <w:tc>
          <w:tcPr>
            <w:tcW w:w="4111" w:type="pct"/>
            <w:gridSpan w:val="6"/>
            <w:tcBorders>
              <w:top w:val="single" w:sz="6" w:space="0" w:color="000000"/>
              <w:left w:val="single" w:sz="6" w:space="0" w:color="000000"/>
              <w:bottom w:val="single" w:sz="6" w:space="0" w:color="000000"/>
              <w:right w:val="single" w:sz="6" w:space="0" w:color="000000"/>
            </w:tcBorders>
            <w:vAlign w:val="center"/>
          </w:tcPr>
          <w:p w:rsidR="00113EFE" w:rsidRDefault="00A21B49" w:rsidP="00A21B49">
            <w:pPr>
              <w:rPr>
                <w:rStyle w:val="plan-content-pre1"/>
                <w:b/>
                <w:bCs/>
                <w:color w:val="337AB7"/>
              </w:rPr>
            </w:pPr>
            <w:r w:rsidRPr="00D50257">
              <w:rPr>
                <w:rStyle w:val="plan-content-pre1"/>
              </w:rPr>
              <w:t>* Góc trọng tâm: Khám phá: Các thí nghiệm với ánh sáng(T1)Xây dựng: Xây dựng bãi để xe ( T2). Bán hàng: Cửa hàng bán rau củ quả tươi... (T3) . Tạo hình: vẽ những bức tranh thiên nhiên (T4)</w:t>
            </w:r>
            <w:r w:rsidRPr="00D50257">
              <w:rPr>
                <w:sz w:val="28"/>
                <w:szCs w:val="28"/>
              </w:rPr>
              <w:br/>
            </w:r>
            <w:r w:rsidRPr="00D50257">
              <w:rPr>
                <w:rStyle w:val="plan-content-pre1"/>
              </w:rPr>
              <w:t xml:space="preserve">* Góc phân vai: </w:t>
            </w:r>
            <w:r w:rsidRPr="00D50257">
              <w:rPr>
                <w:sz w:val="28"/>
                <w:szCs w:val="28"/>
              </w:rPr>
              <w:br/>
            </w:r>
            <w:r w:rsidRPr="00D50257">
              <w:rPr>
                <w:rStyle w:val="plan-content-pre1"/>
              </w:rPr>
              <w:t xml:space="preserve">- Biết tìm cách để giải quyết mâu thuẫn (dùng lời, nhờ sự can thiệp của người khác, chấp nhận nhường </w:t>
            </w:r>
            <w:r w:rsidRPr="00D50257">
              <w:rPr>
                <w:rStyle w:val="plan-content-pre1"/>
              </w:rPr>
              <w:lastRenderedPageBreak/>
              <w:t xml:space="preserve">nhịn) </w:t>
            </w:r>
            <w:r w:rsidRPr="00D50257">
              <w:rPr>
                <w:sz w:val="28"/>
                <w:szCs w:val="28"/>
              </w:rPr>
              <w:br/>
            </w:r>
            <w:r w:rsidRPr="00D50257">
              <w:rPr>
                <w:rStyle w:val="plan-content-pre1"/>
              </w:rPr>
              <w:t xml:space="preserve">- Gia đình: Nấu các món ăn theo mùa; Nặn bánh trôi, bánh chay; Mâm cơm gia đình; Gia đình đi thăm Lăng Bác. Gia đình học cách tiết kiệm trong sinh hoạt: tắt điện, tắt quạt khi ra khỏi phòng, khóa vòi nước sau khi dùng, không để thừa thức ăn; </w:t>
            </w:r>
            <w:r w:rsidRPr="00D50257">
              <w:rPr>
                <w:sz w:val="28"/>
                <w:szCs w:val="28"/>
              </w:rPr>
              <w:br/>
            </w:r>
            <w:r w:rsidRPr="00D50257">
              <w:rPr>
                <w:rStyle w:val="plan-content-pre1"/>
              </w:rPr>
              <w:t xml:space="preserve">- Bán hàng: Cửa hàng bán nước tinh khiết. Cửa hàng bán bánh trôi bánh chay. Siêu thị quần áo, hoa quả, đồng hồ, máy xay sinh tố, rau củ quả... . Cửa hàng bán đồ dùng cho sinh hoạt gia đình; </w:t>
            </w:r>
            <w:r w:rsidR="00113EFE" w:rsidRPr="00113EFE">
              <w:rPr>
                <w:rStyle w:val="plan-content-pre1"/>
                <w:b/>
                <w:color w:val="2E74B5" w:themeColor="accent1" w:themeShade="BF"/>
              </w:rPr>
              <w:t>MT71</w:t>
            </w:r>
            <w:r w:rsidRPr="00113EFE">
              <w:rPr>
                <w:b/>
                <w:color w:val="2E74B5" w:themeColor="accent1" w:themeShade="BF"/>
                <w:sz w:val="28"/>
                <w:szCs w:val="28"/>
              </w:rPr>
              <w:br/>
            </w:r>
            <w:r w:rsidRPr="00D50257">
              <w:rPr>
                <w:rStyle w:val="plan-content-pre1"/>
              </w:rPr>
              <w:t xml:space="preserve">* Góc học tập: </w:t>
            </w:r>
            <w:r w:rsidRPr="00D50257">
              <w:rPr>
                <w:sz w:val="28"/>
                <w:szCs w:val="28"/>
              </w:rPr>
              <w:br/>
            </w:r>
            <w:r w:rsidRPr="00D50257">
              <w:rPr>
                <w:rStyle w:val="plan-content-pre1"/>
              </w:rPr>
              <w:t>- Đồ chữ cái và tô màu chữ</w:t>
            </w:r>
            <w:r w:rsidRPr="00D50257">
              <w:rPr>
                <w:sz w:val="28"/>
                <w:szCs w:val="28"/>
              </w:rPr>
              <w:br/>
            </w:r>
            <w:r w:rsidRPr="00D50257">
              <w:rPr>
                <w:rStyle w:val="plan-content-pre1"/>
              </w:rPr>
              <w:t>- Vẽ bảng sao chép chữ</w:t>
            </w:r>
            <w:r w:rsidRPr="00D50257">
              <w:rPr>
                <w:sz w:val="28"/>
                <w:szCs w:val="28"/>
              </w:rPr>
              <w:br/>
            </w:r>
            <w:r w:rsidRPr="00D50257">
              <w:rPr>
                <w:rStyle w:val="plan-content-pre1"/>
              </w:rPr>
              <w:t xml:space="preserve">- Tô, đồ các nét chữ, sao chép một số kí hiệu, chữ cái, tên của mình. Biết “viết” chữ theo thứ tự từ trái qua phải, từ trên xuống dưới </w:t>
            </w:r>
            <w:r w:rsidRPr="00D50257">
              <w:rPr>
                <w:sz w:val="28"/>
                <w:szCs w:val="28"/>
              </w:rPr>
              <w:br/>
            </w:r>
            <w:r w:rsidRPr="00D50257">
              <w:rPr>
                <w:rStyle w:val="plan-content-pre1"/>
              </w:rPr>
              <w:t>- Tạo chữ bằng các nguyên vật liệu: Cúc, hột hạt, sỏi, que tính...</w:t>
            </w:r>
            <w:r w:rsidRPr="00D50257">
              <w:rPr>
                <w:sz w:val="28"/>
                <w:szCs w:val="28"/>
              </w:rPr>
              <w:br/>
            </w:r>
            <w:r w:rsidRPr="00D50257">
              <w:rPr>
                <w:rStyle w:val="plan-content-pre1"/>
              </w:rPr>
              <w:t xml:space="preserve">- Chơi lô tô chữ và số, nhận biết các số từ 5-10 và sử dụng các số đó để chỉ số lượng, số thứ tự. </w:t>
            </w:r>
          </w:p>
          <w:p w:rsidR="00A21B49" w:rsidRPr="00113EFE" w:rsidRDefault="00A21B49" w:rsidP="00A21B49">
            <w:pPr>
              <w:rPr>
                <w:sz w:val="28"/>
                <w:szCs w:val="28"/>
              </w:rPr>
            </w:pPr>
            <w:r w:rsidRPr="00D50257">
              <w:rPr>
                <w:rStyle w:val="plan-content-pre1"/>
              </w:rPr>
              <w:t xml:space="preserve">* Góc sách truyện: </w:t>
            </w:r>
            <w:r w:rsidRPr="00D50257">
              <w:rPr>
                <w:sz w:val="28"/>
                <w:szCs w:val="28"/>
              </w:rPr>
              <w:br/>
            </w:r>
            <w:r w:rsidRPr="00D50257">
              <w:rPr>
                <w:rStyle w:val="plan-content-pre1"/>
              </w:rPr>
              <w:t xml:space="preserve">- Nhận dạng các chữ trong bảng chữ cái tiếng Việt. </w:t>
            </w:r>
            <w:r w:rsidRPr="00D50257">
              <w:rPr>
                <w:sz w:val="28"/>
                <w:szCs w:val="28"/>
              </w:rPr>
              <w:br/>
            </w:r>
            <w:r w:rsidRPr="00D50257">
              <w:rPr>
                <w:rStyle w:val="plan-content-pre1"/>
              </w:rPr>
              <w:t xml:space="preserve">- Biết cách “đọc sách” từ trái sang phải, từ trên xuống dưới, từ đầu đến cuối. </w:t>
            </w:r>
            <w:r w:rsidRPr="00D50257">
              <w:rPr>
                <w:sz w:val="28"/>
                <w:szCs w:val="28"/>
              </w:rPr>
              <w:br/>
            </w:r>
            <w:r w:rsidRPr="00D50257">
              <w:rPr>
                <w:rStyle w:val="plan-content-pre1"/>
              </w:rPr>
              <w:t>- Biết bảo vệ và giữ gìn sách truyện.</w:t>
            </w:r>
            <w:r w:rsidRPr="00D50257">
              <w:rPr>
                <w:sz w:val="28"/>
                <w:szCs w:val="28"/>
              </w:rPr>
              <w:br/>
            </w:r>
            <w:r w:rsidRPr="00D50257">
              <w:rPr>
                <w:rStyle w:val="plan-content-pre1"/>
              </w:rPr>
              <w:t>- Làm album câu chuyện theo tranh minh họa " Sự tích bánh chưng bánh giầy"</w:t>
            </w:r>
            <w:r w:rsidRPr="00D50257">
              <w:rPr>
                <w:sz w:val="28"/>
                <w:szCs w:val="28"/>
              </w:rPr>
              <w:br/>
            </w:r>
            <w:r w:rsidRPr="00D50257">
              <w:rPr>
                <w:rStyle w:val="plan-content-pre1"/>
              </w:rPr>
              <w:t xml:space="preserve">- Đóng được vai của nhân vật trong truyện mà con thích. </w:t>
            </w:r>
            <w:r w:rsidRPr="00D50257">
              <w:rPr>
                <w:rStyle w:val="plan-content-pre1"/>
                <w:b/>
                <w:bCs/>
                <w:color w:val="337AB7"/>
              </w:rPr>
              <w:t>(MT63)</w:t>
            </w:r>
            <w:r w:rsidRPr="00D50257">
              <w:rPr>
                <w:rStyle w:val="plan-content-pre1"/>
              </w:rPr>
              <w:t xml:space="preserve"> </w:t>
            </w:r>
          </w:p>
          <w:p w:rsidR="00A21B49" w:rsidRPr="00D50257" w:rsidRDefault="00A21B49" w:rsidP="00A21B49">
            <w:pPr>
              <w:rPr>
                <w:rFonts w:eastAsia="Times New Roman"/>
                <w:sz w:val="28"/>
                <w:szCs w:val="28"/>
              </w:rPr>
            </w:pPr>
            <w:r w:rsidRPr="00D50257">
              <w:rPr>
                <w:rStyle w:val="plan-content-pre1"/>
              </w:rPr>
              <w:t xml:space="preserve">- Phối hợp các kĩ năng xếp hình để tạo thành các sản phẩm có kiểu dáng, màu sắc hài hòa, bố cục cân đối. </w:t>
            </w:r>
          </w:p>
          <w:p w:rsidR="00A21B49" w:rsidRPr="00113EFE" w:rsidRDefault="00A21B49" w:rsidP="00A21B49">
            <w:pPr>
              <w:rPr>
                <w:sz w:val="28"/>
                <w:szCs w:val="28"/>
              </w:rPr>
            </w:pPr>
            <w:r w:rsidRPr="00D50257">
              <w:rPr>
                <w:rStyle w:val="plan-content-pre1"/>
              </w:rPr>
              <w:t>* Khám phá:</w:t>
            </w:r>
            <w:r w:rsidRPr="00D50257">
              <w:rPr>
                <w:sz w:val="28"/>
                <w:szCs w:val="28"/>
              </w:rPr>
              <w:br/>
            </w:r>
            <w:r w:rsidRPr="00D50257">
              <w:rPr>
                <w:rStyle w:val="plan-content-pre1"/>
              </w:rPr>
              <w:t xml:space="preserve">- Làm các thí nghiệm vui: Nhận xét được mối quan hệ đơn giản của sự vật, hiện tượng. Ví dụ: “Nắp cốc có những giọt nước do nước nóng bốc hơi”, " Trứng chìm, trứng nổi" </w:t>
            </w:r>
            <w:r w:rsidRPr="00D50257">
              <w:rPr>
                <w:rStyle w:val="plan-content-pre1"/>
                <w:b/>
                <w:bCs/>
                <w:color w:val="337AB7"/>
              </w:rPr>
              <w:t>(MT27)</w:t>
            </w:r>
            <w:r w:rsidRPr="00D50257">
              <w:rPr>
                <w:rStyle w:val="plan-content-pre1"/>
              </w:rPr>
              <w:t xml:space="preserve"> </w:t>
            </w:r>
          </w:p>
          <w:p w:rsidR="00A21B49" w:rsidRPr="00113EFE" w:rsidRDefault="00A21B49" w:rsidP="00A21B49">
            <w:pPr>
              <w:rPr>
                <w:sz w:val="28"/>
                <w:szCs w:val="28"/>
              </w:rPr>
            </w:pPr>
            <w:r w:rsidRPr="00D50257">
              <w:rPr>
                <w:rStyle w:val="plan-content-pre1"/>
              </w:rPr>
              <w:t xml:space="preserve">- Vòng tuần hoàn của nước. </w:t>
            </w:r>
          </w:p>
          <w:p w:rsidR="00113EFE" w:rsidRDefault="00A21B49" w:rsidP="00A21B49">
            <w:pPr>
              <w:rPr>
                <w:rStyle w:val="plan-content-pre1"/>
              </w:rPr>
            </w:pPr>
            <w:r w:rsidRPr="00D50257">
              <w:rPr>
                <w:rStyle w:val="plan-content-pre1"/>
              </w:rPr>
              <w:t xml:space="preserve">- Nhận ra hình ảnh Bác Hồ và một số địa điểm gắn với hoạt động của Bác Hồ ( chỗ ở, nơi làm </w:t>
            </w:r>
          </w:p>
          <w:p w:rsidR="00113EFE" w:rsidRDefault="00A21B49" w:rsidP="00A21B49">
            <w:pPr>
              <w:rPr>
                <w:rStyle w:val="plan-content-pre1"/>
                <w:b/>
                <w:color w:val="2E74B5" w:themeColor="accent1" w:themeShade="BF"/>
              </w:rPr>
            </w:pPr>
            <w:r w:rsidRPr="00D50257">
              <w:rPr>
                <w:rStyle w:val="plan-content-pre1"/>
              </w:rPr>
              <w:t>việc,...)</w:t>
            </w:r>
            <w:r w:rsidR="00113EFE" w:rsidRPr="00113EFE">
              <w:rPr>
                <w:rStyle w:val="plan-content-pre1"/>
                <w:b/>
                <w:color w:val="2E74B5" w:themeColor="accent1" w:themeShade="BF"/>
              </w:rPr>
              <w:t>MT80</w:t>
            </w:r>
          </w:p>
          <w:p w:rsidR="00113EFE" w:rsidRPr="00113EFE" w:rsidRDefault="00113EFE" w:rsidP="00113EFE">
            <w:pPr>
              <w:spacing w:line="312" w:lineRule="auto"/>
              <w:rPr>
                <w:color w:val="FF0000"/>
                <w:sz w:val="28"/>
                <w:szCs w:val="28"/>
                <w:lang w:val="pt-BR"/>
              </w:rPr>
            </w:pPr>
            <w:r w:rsidRPr="00113EFE">
              <w:rPr>
                <w:color w:val="FF0000"/>
                <w:sz w:val="28"/>
                <w:szCs w:val="28"/>
                <w:lang w:val="pt-BR"/>
              </w:rPr>
              <w:t>Bài 27: Ăn tối ở nhà hàng</w:t>
            </w:r>
          </w:p>
          <w:p w:rsidR="00113EFE" w:rsidRPr="00113EFE" w:rsidRDefault="00113EFE" w:rsidP="00113EFE">
            <w:pPr>
              <w:spacing w:line="312" w:lineRule="auto"/>
              <w:rPr>
                <w:color w:val="FF0000"/>
                <w:sz w:val="28"/>
                <w:szCs w:val="28"/>
                <w:lang w:val="pt-BR"/>
              </w:rPr>
            </w:pPr>
            <w:r w:rsidRPr="00113EFE">
              <w:rPr>
                <w:color w:val="FF0000"/>
                <w:sz w:val="28"/>
                <w:szCs w:val="28"/>
                <w:lang w:val="pt-BR"/>
              </w:rPr>
              <w:t>Bài 28: Kỳ nghỉ cùng gia đình</w:t>
            </w:r>
          </w:p>
          <w:p w:rsidR="00A21B49" w:rsidRPr="00113EFE" w:rsidRDefault="00113EFE" w:rsidP="00113EFE">
            <w:pPr>
              <w:rPr>
                <w:sz w:val="28"/>
                <w:szCs w:val="28"/>
              </w:rPr>
            </w:pPr>
            <w:r w:rsidRPr="00113EFE">
              <w:rPr>
                <w:color w:val="FF0000"/>
                <w:sz w:val="28"/>
                <w:szCs w:val="28"/>
                <w:lang w:val="pt-BR"/>
              </w:rPr>
              <w:t>Bài 29: Dự sinh nhật bạn</w:t>
            </w:r>
            <w:r w:rsidR="00A21B49" w:rsidRPr="00113EFE">
              <w:rPr>
                <w:rStyle w:val="plan-content-pre1"/>
                <w:b/>
                <w:color w:val="FF0000"/>
              </w:rPr>
              <w:t xml:space="preserve"> </w:t>
            </w:r>
          </w:p>
        </w:tc>
        <w:tc>
          <w:tcPr>
            <w:tcW w:w="291" w:type="pct"/>
            <w:tcBorders>
              <w:top w:val="single" w:sz="6" w:space="0" w:color="000000"/>
              <w:left w:val="single" w:sz="6" w:space="0" w:color="000000"/>
              <w:bottom w:val="single" w:sz="6" w:space="0" w:color="000000"/>
              <w:right w:val="single" w:sz="6" w:space="0" w:color="000000"/>
            </w:tcBorders>
            <w:vAlign w:val="center"/>
          </w:tcPr>
          <w:p w:rsidR="00A21B49" w:rsidRPr="00466744" w:rsidRDefault="00113EFE" w:rsidP="00A21B49">
            <w:pPr>
              <w:rPr>
                <w:rFonts w:eastAsia="Times New Roman"/>
                <w:b/>
                <w:color w:val="2E74B5" w:themeColor="accent1" w:themeShade="BF"/>
                <w:sz w:val="28"/>
                <w:szCs w:val="28"/>
              </w:rPr>
            </w:pPr>
            <w:r w:rsidRPr="00466744">
              <w:rPr>
                <w:rFonts w:eastAsia="Times New Roman"/>
                <w:b/>
                <w:color w:val="2E74B5" w:themeColor="accent1" w:themeShade="BF"/>
                <w:sz w:val="28"/>
                <w:szCs w:val="28"/>
              </w:rPr>
              <w:lastRenderedPageBreak/>
              <w:t>MT63</w:t>
            </w:r>
          </w:p>
          <w:p w:rsidR="00113EFE" w:rsidRPr="00466744" w:rsidRDefault="00113EFE" w:rsidP="00A21B49">
            <w:pPr>
              <w:rPr>
                <w:rFonts w:eastAsia="Times New Roman"/>
                <w:b/>
                <w:color w:val="2E74B5" w:themeColor="accent1" w:themeShade="BF"/>
                <w:sz w:val="28"/>
                <w:szCs w:val="28"/>
              </w:rPr>
            </w:pPr>
            <w:r w:rsidRPr="00466744">
              <w:rPr>
                <w:rFonts w:eastAsia="Times New Roman"/>
                <w:b/>
                <w:color w:val="2E74B5" w:themeColor="accent1" w:themeShade="BF"/>
                <w:sz w:val="28"/>
                <w:szCs w:val="28"/>
              </w:rPr>
              <w:t>MT27</w:t>
            </w:r>
          </w:p>
          <w:p w:rsidR="00113EFE" w:rsidRDefault="00113EFE" w:rsidP="00A21B49">
            <w:pPr>
              <w:rPr>
                <w:rStyle w:val="plan-content-pre1"/>
                <w:b/>
                <w:color w:val="2E74B5" w:themeColor="accent1" w:themeShade="BF"/>
              </w:rPr>
            </w:pPr>
            <w:r w:rsidRPr="00113EFE">
              <w:rPr>
                <w:rStyle w:val="plan-content-pre1"/>
                <w:b/>
                <w:color w:val="2E74B5" w:themeColor="accent1" w:themeShade="BF"/>
              </w:rPr>
              <w:t>MT71</w:t>
            </w:r>
          </w:p>
          <w:p w:rsidR="00113EFE" w:rsidRPr="00D50257" w:rsidRDefault="00113EFE" w:rsidP="00A21B49">
            <w:pPr>
              <w:rPr>
                <w:rFonts w:eastAsia="Times New Roman"/>
                <w:b/>
                <w:sz w:val="28"/>
                <w:szCs w:val="28"/>
              </w:rPr>
            </w:pPr>
            <w:r>
              <w:rPr>
                <w:rStyle w:val="plan-content-pre1"/>
                <w:b/>
                <w:color w:val="2E74B5" w:themeColor="accent1" w:themeShade="BF"/>
              </w:rPr>
              <w:lastRenderedPageBreak/>
              <w:t>MT80</w:t>
            </w:r>
            <w:r w:rsidRPr="00113EFE">
              <w:rPr>
                <w:b/>
                <w:color w:val="2E74B5" w:themeColor="accent1" w:themeShade="BF"/>
                <w:sz w:val="28"/>
                <w:szCs w:val="28"/>
              </w:rPr>
              <w:br/>
            </w:r>
          </w:p>
        </w:tc>
      </w:tr>
      <w:tr w:rsidR="00A21B49" w:rsidRPr="00D50257" w:rsidTr="00A21B49">
        <w:trPr>
          <w:divId w:val="845096041"/>
        </w:trPr>
        <w:tc>
          <w:tcPr>
            <w:tcW w:w="598" w:type="pct"/>
            <w:tcBorders>
              <w:top w:val="single" w:sz="6" w:space="0" w:color="000000"/>
              <w:left w:val="single" w:sz="6" w:space="0" w:color="000000"/>
              <w:bottom w:val="single" w:sz="6" w:space="0" w:color="000000"/>
              <w:right w:val="single" w:sz="6" w:space="0" w:color="000000"/>
            </w:tcBorders>
            <w:vAlign w:val="center"/>
            <w:hideMark/>
          </w:tcPr>
          <w:p w:rsidR="00A21B49" w:rsidRPr="00D50257" w:rsidRDefault="00A21B49" w:rsidP="00A21B49">
            <w:pPr>
              <w:rPr>
                <w:rFonts w:eastAsia="Times New Roman"/>
                <w:sz w:val="28"/>
                <w:szCs w:val="28"/>
              </w:rPr>
            </w:pPr>
            <w:r w:rsidRPr="00D50257">
              <w:rPr>
                <w:rStyle w:val="Strong"/>
                <w:rFonts w:eastAsia="Times New Roman"/>
                <w:sz w:val="28"/>
                <w:szCs w:val="28"/>
              </w:rPr>
              <w:lastRenderedPageBreak/>
              <w:t>Hoạt động ăn, ngủ, vệ sinh</w:t>
            </w:r>
          </w:p>
        </w:tc>
        <w:tc>
          <w:tcPr>
            <w:tcW w:w="4111" w:type="pct"/>
            <w:gridSpan w:val="6"/>
            <w:tcBorders>
              <w:top w:val="single" w:sz="6" w:space="0" w:color="000000"/>
              <w:left w:val="single" w:sz="6" w:space="0" w:color="000000"/>
              <w:bottom w:val="single" w:sz="6" w:space="0" w:color="000000"/>
              <w:right w:val="single" w:sz="6" w:space="0" w:color="000000"/>
            </w:tcBorders>
            <w:vAlign w:val="center"/>
          </w:tcPr>
          <w:p w:rsidR="00A21B49" w:rsidRPr="00113EFE" w:rsidRDefault="00A21B49" w:rsidP="00A21B49">
            <w:pPr>
              <w:rPr>
                <w:b/>
                <w:color w:val="2E74B5" w:themeColor="accent1" w:themeShade="BF"/>
                <w:sz w:val="28"/>
                <w:szCs w:val="28"/>
              </w:rPr>
            </w:pPr>
            <w:r w:rsidRPr="00D50257">
              <w:rPr>
                <w:rStyle w:val="plan-content-pre1"/>
              </w:rPr>
              <w:t xml:space="preserve">- Hướng dẫn trẻ rửa tay bằng xà phòng, đi vệ sinh đúng nơi qui định, sử dụng đồ dùng vệ sinh đúng cách. </w:t>
            </w:r>
            <w:r w:rsidRPr="00D50257">
              <w:rPr>
                <w:sz w:val="28"/>
                <w:szCs w:val="28"/>
              </w:rPr>
              <w:br/>
            </w:r>
            <w:r w:rsidRPr="00D50257">
              <w:rPr>
                <w:rStyle w:val="plan-content-pre1"/>
              </w:rPr>
              <w:t>- Hướng dẫn trẻ tự lau rửa mặt, xúc miệng nước muối sau khi ăn.</w:t>
            </w:r>
            <w:r w:rsidRPr="00D50257">
              <w:rPr>
                <w:sz w:val="28"/>
                <w:szCs w:val="28"/>
              </w:rPr>
              <w:br/>
            </w:r>
            <w:r w:rsidRPr="00D50257">
              <w:rPr>
                <w:rStyle w:val="plan-content-pre1"/>
              </w:rPr>
              <w:t>- Thực hiện các thói quen văn minh trong khi ăn. Nói tên món ăn hàng ngày. Nhận biết một số thực phẩm thông thường và ích lợi của chúng đối với sức khỏe. Mời cô mời bạn cùng ăn cơm.</w:t>
            </w:r>
            <w:r w:rsidRPr="00D50257">
              <w:rPr>
                <w:sz w:val="28"/>
                <w:szCs w:val="28"/>
              </w:rPr>
              <w:br/>
            </w:r>
            <w:r w:rsidRPr="00D50257">
              <w:rPr>
                <w:rStyle w:val="plan-content-pre1"/>
              </w:rPr>
              <w:t>- Động viên trẻ ăn hết xuất, không làm rơi vãi cơm ra ngoài, biết nhặt cơm vào đĩa nếu bị vãi.</w:t>
            </w:r>
            <w:r w:rsidRPr="00D50257">
              <w:rPr>
                <w:sz w:val="28"/>
                <w:szCs w:val="28"/>
              </w:rPr>
              <w:br/>
            </w:r>
            <w:r w:rsidRPr="00D50257">
              <w:rPr>
                <w:rStyle w:val="plan-content-pre1"/>
              </w:rPr>
              <w:t xml:space="preserve">- Có một số hành vi và thói quen tốt trong ăn uống: Mời cô, mời bạn khi ăn và ăn từ tốn; Không đùa nghịch, không làm đổ vãi thức ăn; Ăn nhiều loại thức ăn khác nhau; Không uống nước lã, ăn quà vặt ngoài đường. </w:t>
            </w:r>
            <w:r w:rsidRPr="00D50257">
              <w:rPr>
                <w:sz w:val="28"/>
                <w:szCs w:val="28"/>
              </w:rPr>
              <w:br/>
            </w:r>
            <w:r w:rsidRPr="00D50257">
              <w:rPr>
                <w:rStyle w:val="plan-content-pre1"/>
              </w:rPr>
              <w:t>- Nghe kể chuyện: Nữ thần mặt trời và mặt trăng, sự tích ngày và đêm....</w:t>
            </w:r>
            <w:r w:rsidRPr="00D50257">
              <w:rPr>
                <w:sz w:val="28"/>
                <w:szCs w:val="28"/>
              </w:rPr>
              <w:br/>
            </w:r>
            <w:r w:rsidRPr="00D50257">
              <w:rPr>
                <w:rStyle w:val="plan-content-pre1"/>
              </w:rPr>
              <w:t xml:space="preserve">- Vận động sau ngủ dậy: Bài hát Mùa hè đến, cho tôi đi làm mưa với. </w:t>
            </w:r>
            <w:r w:rsidR="00113EFE" w:rsidRPr="00113EFE">
              <w:rPr>
                <w:rStyle w:val="plan-content-pre1"/>
                <w:b/>
                <w:color w:val="2E74B5" w:themeColor="accent1" w:themeShade="BF"/>
              </w:rPr>
              <w:t>MT75</w:t>
            </w:r>
          </w:p>
          <w:p w:rsidR="00A21B49" w:rsidRPr="00D50257" w:rsidRDefault="00A21B49" w:rsidP="00A21B49">
            <w:pPr>
              <w:rPr>
                <w:rFonts w:eastAsia="Times New Roman"/>
                <w:sz w:val="28"/>
                <w:szCs w:val="28"/>
              </w:rPr>
            </w:pPr>
          </w:p>
        </w:tc>
        <w:tc>
          <w:tcPr>
            <w:tcW w:w="291" w:type="pct"/>
            <w:tcBorders>
              <w:top w:val="single" w:sz="6" w:space="0" w:color="000000"/>
              <w:left w:val="single" w:sz="6" w:space="0" w:color="000000"/>
              <w:bottom w:val="single" w:sz="6" w:space="0" w:color="000000"/>
              <w:right w:val="single" w:sz="6" w:space="0" w:color="000000"/>
            </w:tcBorders>
            <w:vAlign w:val="center"/>
          </w:tcPr>
          <w:p w:rsidR="00A21B49" w:rsidRPr="00D50257" w:rsidRDefault="00A21B49" w:rsidP="00A21B49">
            <w:pPr>
              <w:rPr>
                <w:rFonts w:eastAsia="Times New Roman"/>
                <w:b/>
                <w:sz w:val="28"/>
                <w:szCs w:val="28"/>
              </w:rPr>
            </w:pPr>
          </w:p>
        </w:tc>
      </w:tr>
      <w:tr w:rsidR="00A21B49" w:rsidRPr="00D50257" w:rsidTr="00937D16">
        <w:trPr>
          <w:divId w:val="845096041"/>
        </w:trPr>
        <w:tc>
          <w:tcPr>
            <w:tcW w:w="598" w:type="pct"/>
            <w:vMerge w:val="restart"/>
            <w:tcBorders>
              <w:top w:val="single" w:sz="6" w:space="0" w:color="000000"/>
              <w:left w:val="single" w:sz="6" w:space="0" w:color="000000"/>
              <w:right w:val="single" w:sz="6" w:space="0" w:color="000000"/>
            </w:tcBorders>
            <w:vAlign w:val="center"/>
          </w:tcPr>
          <w:p w:rsidR="00A21B49" w:rsidRPr="00D50257" w:rsidRDefault="00A21B49" w:rsidP="00A21B49">
            <w:pPr>
              <w:jc w:val="center"/>
              <w:rPr>
                <w:rStyle w:val="Strong"/>
                <w:rFonts w:eastAsia="Times New Roman"/>
                <w:sz w:val="28"/>
                <w:szCs w:val="28"/>
              </w:rPr>
            </w:pPr>
            <w:r w:rsidRPr="00D50257">
              <w:rPr>
                <w:rStyle w:val="Strong"/>
                <w:rFonts w:eastAsia="Times New Roman"/>
                <w:sz w:val="28"/>
                <w:szCs w:val="28"/>
              </w:rPr>
              <w:t>Hoạt động chiều</w:t>
            </w:r>
          </w:p>
        </w:tc>
        <w:tc>
          <w:tcPr>
            <w:tcW w:w="4111" w:type="pct"/>
            <w:gridSpan w:val="6"/>
            <w:tcBorders>
              <w:top w:val="single" w:sz="6" w:space="0" w:color="000000"/>
              <w:left w:val="single" w:sz="6" w:space="0" w:color="000000"/>
              <w:bottom w:val="single" w:sz="6" w:space="0" w:color="000000"/>
              <w:right w:val="single" w:sz="6" w:space="0" w:color="000000"/>
            </w:tcBorders>
            <w:vAlign w:val="center"/>
          </w:tcPr>
          <w:p w:rsidR="00A21B49" w:rsidRPr="00D50257" w:rsidRDefault="00A21B49" w:rsidP="00071257">
            <w:pPr>
              <w:rPr>
                <w:rFonts w:eastAsia="Times New Roman"/>
                <w:sz w:val="28"/>
                <w:szCs w:val="28"/>
                <w:u w:val="single"/>
              </w:rPr>
            </w:pPr>
            <w:r w:rsidRPr="00D50257">
              <w:rPr>
                <w:rStyle w:val="plan-content-pre1"/>
                <w:lang w:val="vi-VN"/>
              </w:rPr>
              <w:t xml:space="preserve">- Vận động sau ngủ dậy: </w:t>
            </w:r>
            <w:r w:rsidR="00071257">
              <w:rPr>
                <w:rStyle w:val="plan-content-pre1"/>
              </w:rPr>
              <w:t xml:space="preserve"> Bung ga bung, xoay xoay xoay,</w:t>
            </w:r>
            <w:r w:rsidRPr="00D50257">
              <w:rPr>
                <w:rStyle w:val="plan-content-pre1"/>
              </w:rPr>
              <w:t>Bung g</w:t>
            </w:r>
            <w:r w:rsidR="00071257">
              <w:rPr>
                <w:rStyle w:val="plan-content-pre1"/>
              </w:rPr>
              <w:t>a bung, Finger family</w:t>
            </w:r>
            <w:r w:rsidRPr="00D50257">
              <w:rPr>
                <w:rStyle w:val="plan-content-pre1"/>
              </w:rPr>
              <w:t>. Trò chơi với các ngón tay, Lộn cầu vồ</w:t>
            </w:r>
            <w:r w:rsidR="00071257">
              <w:rPr>
                <w:rStyle w:val="plan-content-pre1"/>
              </w:rPr>
              <w:t>ng</w:t>
            </w:r>
            <w:r w:rsidRPr="00D50257">
              <w:rPr>
                <w:rStyle w:val="plan-content-pre1"/>
              </w:rPr>
              <w:t>, Nu na nu nố</w:t>
            </w:r>
            <w:r w:rsidR="00071257">
              <w:rPr>
                <w:rStyle w:val="plan-content-pre1"/>
              </w:rPr>
              <w:t>ng, đàn gà con.</w:t>
            </w:r>
          </w:p>
        </w:tc>
        <w:tc>
          <w:tcPr>
            <w:tcW w:w="291" w:type="pct"/>
            <w:tcBorders>
              <w:top w:val="single" w:sz="6" w:space="0" w:color="000000"/>
              <w:left w:val="single" w:sz="6" w:space="0" w:color="000000"/>
              <w:bottom w:val="single" w:sz="6" w:space="0" w:color="000000"/>
              <w:right w:val="single" w:sz="6" w:space="0" w:color="000000"/>
            </w:tcBorders>
            <w:vAlign w:val="center"/>
          </w:tcPr>
          <w:p w:rsidR="00A21B49" w:rsidRPr="00D50257" w:rsidRDefault="00A21B49" w:rsidP="00A21B49">
            <w:pPr>
              <w:rPr>
                <w:rFonts w:eastAsia="Times New Roman"/>
                <w:sz w:val="28"/>
                <w:szCs w:val="28"/>
                <w:u w:val="single"/>
              </w:rPr>
            </w:pPr>
          </w:p>
        </w:tc>
      </w:tr>
      <w:tr w:rsidR="00A21B49" w:rsidRPr="00D50257" w:rsidTr="00A21B49">
        <w:trPr>
          <w:divId w:val="845096041"/>
        </w:trPr>
        <w:tc>
          <w:tcPr>
            <w:tcW w:w="598" w:type="pct"/>
            <w:vMerge/>
            <w:tcBorders>
              <w:left w:val="single" w:sz="6" w:space="0" w:color="000000"/>
              <w:bottom w:val="single" w:sz="6" w:space="0" w:color="000000"/>
              <w:right w:val="single" w:sz="6" w:space="0" w:color="000000"/>
            </w:tcBorders>
            <w:vAlign w:val="center"/>
          </w:tcPr>
          <w:p w:rsidR="00A21B49" w:rsidRPr="00D50257" w:rsidRDefault="00A21B49" w:rsidP="00A21B49">
            <w:pPr>
              <w:rPr>
                <w:rFonts w:eastAsia="Times New Roman"/>
                <w:sz w:val="28"/>
                <w:szCs w:val="28"/>
              </w:rPr>
            </w:pPr>
          </w:p>
        </w:tc>
        <w:tc>
          <w:tcPr>
            <w:tcW w:w="773" w:type="pct"/>
            <w:gridSpan w:val="2"/>
            <w:tcBorders>
              <w:top w:val="single" w:sz="6" w:space="0" w:color="000000"/>
              <w:left w:val="single" w:sz="6" w:space="0" w:color="000000"/>
              <w:bottom w:val="single" w:sz="6" w:space="0" w:color="000000"/>
              <w:right w:val="single" w:sz="6" w:space="0" w:color="000000"/>
            </w:tcBorders>
          </w:tcPr>
          <w:p w:rsidR="00A21B49" w:rsidRPr="00D50257" w:rsidRDefault="00A21B49" w:rsidP="00A21B49">
            <w:pPr>
              <w:rPr>
                <w:rStyle w:val="plan-content-pre1"/>
              </w:rPr>
            </w:pPr>
            <w:r w:rsidRPr="00D50257">
              <w:rPr>
                <w:rStyle w:val="plan-content-pre1"/>
              </w:rPr>
              <w:t xml:space="preserve">- Thứ 2: VĐ bài: Mùa hè đến </w:t>
            </w:r>
            <w:r w:rsidRPr="00D50257">
              <w:rPr>
                <w:sz w:val="28"/>
                <w:szCs w:val="28"/>
              </w:rPr>
              <w:br/>
            </w:r>
            <w:r w:rsidRPr="00D50257">
              <w:rPr>
                <w:rStyle w:val="plan-content-pre1"/>
              </w:rPr>
              <w:t>- Thứ 3: Xé dán cầu vồng sau mưa (Vẽ theo ý thích)</w:t>
            </w:r>
            <w:r w:rsidRPr="00D50257">
              <w:rPr>
                <w:sz w:val="28"/>
                <w:szCs w:val="28"/>
              </w:rPr>
              <w:br/>
            </w:r>
            <w:r w:rsidRPr="00D50257">
              <w:rPr>
                <w:rStyle w:val="plan-content-pre1"/>
              </w:rPr>
              <w:t>- Thứ 4: Dạy trẻ đọc diễn cảm bài thơ “Mùa hạ tuyệt vời”</w:t>
            </w:r>
            <w:r w:rsidRPr="00D50257">
              <w:rPr>
                <w:sz w:val="28"/>
                <w:szCs w:val="28"/>
              </w:rPr>
              <w:br/>
            </w:r>
            <w:r w:rsidRPr="00D50257">
              <w:rPr>
                <w:rStyle w:val="plan-content-pre1"/>
              </w:rPr>
              <w:t>- Thứ 4: Ôn lại một số hành vi và thói quen tốt trong vệ sinh, phòng bệnh:</w:t>
            </w:r>
            <w:r w:rsidRPr="00D50257">
              <w:rPr>
                <w:sz w:val="28"/>
                <w:szCs w:val="28"/>
              </w:rPr>
              <w:br/>
            </w:r>
            <w:r w:rsidRPr="00D50257">
              <w:rPr>
                <w:rStyle w:val="plan-content-pre1"/>
              </w:rPr>
              <w:t>+ Vệ sinh răng miệng.</w:t>
            </w:r>
            <w:r w:rsidRPr="00D50257">
              <w:rPr>
                <w:sz w:val="28"/>
                <w:szCs w:val="28"/>
              </w:rPr>
              <w:br/>
            </w:r>
            <w:r w:rsidRPr="00D50257">
              <w:rPr>
                <w:rStyle w:val="plan-content-pre1"/>
              </w:rPr>
              <w:t>+ Ra nắng đội mũ, đi tất, mặc áo ấm khi trời lạnh</w:t>
            </w:r>
            <w:r w:rsidR="007029DA">
              <w:rPr>
                <w:rStyle w:val="plan-content-pre1"/>
              </w:rPr>
              <w:t>.</w:t>
            </w:r>
            <w:r w:rsidRPr="00D50257">
              <w:rPr>
                <w:sz w:val="28"/>
                <w:szCs w:val="28"/>
              </w:rPr>
              <w:br/>
            </w:r>
            <w:r w:rsidRPr="00D50257">
              <w:rPr>
                <w:rStyle w:val="plan-content-pre1"/>
              </w:rPr>
              <w:lastRenderedPageBreak/>
              <w:t>- Thứ 5: Nghe kể chuyện “giọt nước tí xíu”</w:t>
            </w:r>
          </w:p>
          <w:p w:rsidR="00A21B49" w:rsidRPr="00D50257" w:rsidRDefault="00A21B49" w:rsidP="00A21B49">
            <w:pPr>
              <w:rPr>
                <w:sz w:val="28"/>
                <w:szCs w:val="28"/>
              </w:rPr>
            </w:pPr>
            <w:r w:rsidRPr="00D50257">
              <w:rPr>
                <w:rStyle w:val="plan-content-pre1"/>
              </w:rPr>
              <w:t>- Thứ 6: nêu gương bé ngoan</w:t>
            </w:r>
          </w:p>
        </w:tc>
        <w:tc>
          <w:tcPr>
            <w:tcW w:w="787" w:type="pct"/>
            <w:tcBorders>
              <w:top w:val="single" w:sz="6" w:space="0" w:color="000000"/>
              <w:left w:val="single" w:sz="6" w:space="0" w:color="000000"/>
              <w:bottom w:val="single" w:sz="6" w:space="0" w:color="000000"/>
              <w:right w:val="single" w:sz="6" w:space="0" w:color="000000"/>
            </w:tcBorders>
          </w:tcPr>
          <w:p w:rsidR="00A21B49" w:rsidRPr="00D50257" w:rsidRDefault="00A21B49" w:rsidP="00A21B49">
            <w:pPr>
              <w:rPr>
                <w:sz w:val="28"/>
                <w:szCs w:val="28"/>
              </w:rPr>
            </w:pPr>
            <w:r w:rsidRPr="00D50257">
              <w:rPr>
                <w:rStyle w:val="plan-content-pre1"/>
              </w:rPr>
              <w:lastRenderedPageBreak/>
              <w:t>- Thứ 2: Kể chuyện: Nữ thần mặt trời và mặt trăng (Sưu tầm)</w:t>
            </w:r>
            <w:r w:rsidRPr="00D50257">
              <w:rPr>
                <w:sz w:val="28"/>
                <w:szCs w:val="28"/>
              </w:rPr>
              <w:br/>
            </w:r>
            <w:r w:rsidRPr="00D50257">
              <w:rPr>
                <w:rStyle w:val="plan-content-pre1"/>
              </w:rPr>
              <w:t>- Thứ 3: Làm quen với toán trang 23</w:t>
            </w:r>
            <w:r w:rsidR="00466744">
              <w:rPr>
                <w:rStyle w:val="plan-content-pre1"/>
              </w:rPr>
              <w:t xml:space="preserve">. Dạy trẻ biết tiết kiệm điện trong cuộc sống (xem video – làm bài tập tình huống Đ-S) </w:t>
            </w:r>
            <w:r w:rsidR="00466744" w:rsidRPr="00466744">
              <w:rPr>
                <w:rStyle w:val="plan-content-pre1"/>
                <w:b/>
                <w:color w:val="2E74B5" w:themeColor="accent1" w:themeShade="BF"/>
              </w:rPr>
              <w:t>MT92</w:t>
            </w:r>
            <w:r w:rsidRPr="00466744">
              <w:rPr>
                <w:b/>
                <w:color w:val="2E74B5" w:themeColor="accent1" w:themeShade="BF"/>
                <w:sz w:val="28"/>
                <w:szCs w:val="28"/>
              </w:rPr>
              <w:br/>
            </w:r>
            <w:r w:rsidRPr="00D50257">
              <w:rPr>
                <w:rStyle w:val="plan-content-pre1"/>
              </w:rPr>
              <w:t>- Thứ 4: Dạy trẻ nặn bánh trôi bánh chay cho tết Hàn Thực.</w:t>
            </w:r>
            <w:r w:rsidRPr="00D50257">
              <w:rPr>
                <w:sz w:val="28"/>
                <w:szCs w:val="28"/>
              </w:rPr>
              <w:br/>
            </w:r>
            <w:r w:rsidRPr="00D50257">
              <w:rPr>
                <w:rStyle w:val="plan-content-pre1"/>
              </w:rPr>
              <w:t xml:space="preserve">- Thứ 5: Dạy trẻ một số hành vi và </w:t>
            </w:r>
            <w:r w:rsidRPr="00D50257">
              <w:rPr>
                <w:rStyle w:val="plan-content-pre1"/>
              </w:rPr>
              <w:lastRenderedPageBreak/>
              <w:t>thói quen tốt trong vệ sinh, phòng bệnh:</w:t>
            </w:r>
            <w:r w:rsidRPr="00D50257">
              <w:rPr>
                <w:sz w:val="28"/>
                <w:szCs w:val="28"/>
              </w:rPr>
              <w:br/>
            </w:r>
            <w:r w:rsidRPr="00D50257">
              <w:rPr>
                <w:rStyle w:val="plan-content-pre1"/>
              </w:rPr>
              <w:t>+ Che miệng khi ho, hắt hơi</w:t>
            </w:r>
            <w:r w:rsidRPr="00D50257">
              <w:rPr>
                <w:sz w:val="28"/>
                <w:szCs w:val="28"/>
              </w:rPr>
              <w:br/>
            </w:r>
            <w:r w:rsidRPr="00D50257">
              <w:rPr>
                <w:rStyle w:val="plan-content-pre1"/>
              </w:rPr>
              <w:t xml:space="preserve">+ Đi vệ sinh đúng nơi quy định </w:t>
            </w:r>
          </w:p>
          <w:p w:rsidR="00A21B49" w:rsidRPr="00D50257" w:rsidRDefault="00A21B49" w:rsidP="00A21B49">
            <w:pPr>
              <w:rPr>
                <w:sz w:val="28"/>
                <w:szCs w:val="28"/>
              </w:rPr>
            </w:pPr>
            <w:r w:rsidRPr="00D50257">
              <w:rPr>
                <w:rStyle w:val="plan-content-pre1"/>
              </w:rPr>
              <w:t>- Thứ 6: Nếu gương bé ngoan</w:t>
            </w:r>
          </w:p>
        </w:tc>
        <w:tc>
          <w:tcPr>
            <w:tcW w:w="888" w:type="pct"/>
            <w:tcBorders>
              <w:top w:val="single" w:sz="6" w:space="0" w:color="000000"/>
              <w:left w:val="single" w:sz="6" w:space="0" w:color="000000"/>
              <w:bottom w:val="single" w:sz="6" w:space="0" w:color="000000"/>
              <w:right w:val="single" w:sz="6" w:space="0" w:color="000000"/>
            </w:tcBorders>
          </w:tcPr>
          <w:p w:rsidR="00A21B49" w:rsidRDefault="00A21B49" w:rsidP="00A21B49">
            <w:pPr>
              <w:rPr>
                <w:rStyle w:val="plan-content-pre1"/>
              </w:rPr>
            </w:pPr>
            <w:r w:rsidRPr="00D50257">
              <w:rPr>
                <w:rStyle w:val="plan-content-pre1"/>
              </w:rPr>
              <w:lastRenderedPageBreak/>
              <w:t>- Thứ 2: Hát bài: Sau mưa (Ngọc Hoàn)</w:t>
            </w:r>
            <w:r w:rsidRPr="00D50257">
              <w:rPr>
                <w:sz w:val="28"/>
                <w:szCs w:val="28"/>
              </w:rPr>
              <w:br/>
            </w:r>
            <w:r w:rsidRPr="00D50257">
              <w:rPr>
                <w:rStyle w:val="plan-content-pre1"/>
              </w:rPr>
              <w:t>- Thứ 3: Làm con chuồn chuồn từ thìa nhựa (Đề tài)</w:t>
            </w:r>
            <w:r w:rsidRPr="00D50257">
              <w:rPr>
                <w:sz w:val="28"/>
                <w:szCs w:val="28"/>
              </w:rPr>
              <w:br/>
            </w:r>
            <w:r w:rsidRPr="00D50257">
              <w:rPr>
                <w:rStyle w:val="plan-content-pre1"/>
              </w:rPr>
              <w:t>- Thứ</w:t>
            </w:r>
            <w:r w:rsidR="009B1EC2" w:rsidRPr="00D50257">
              <w:rPr>
                <w:rStyle w:val="plan-content-pre1"/>
              </w:rPr>
              <w:t xml:space="preserve"> 4: </w:t>
            </w:r>
            <w:r w:rsidRPr="00D50257">
              <w:rPr>
                <w:rStyle w:val="plan-content-pre1"/>
              </w:rPr>
              <w:t xml:space="preserve">Dạy trẻ biết về các đời vua Hùng, về ngày giỗ tổ Hùng Vương </w:t>
            </w:r>
            <w:r w:rsidR="007029DA">
              <w:rPr>
                <w:rStyle w:val="plan-content-pre1"/>
              </w:rPr>
              <w:t xml:space="preserve">. Làm bài tập toán Tr9 </w:t>
            </w:r>
            <w:r w:rsidRPr="00D50257">
              <w:rPr>
                <w:sz w:val="28"/>
                <w:szCs w:val="28"/>
              </w:rPr>
              <w:br/>
            </w:r>
            <w:r w:rsidR="009B1EC2" w:rsidRPr="00D50257">
              <w:rPr>
                <w:rStyle w:val="plan-content-pre1"/>
              </w:rPr>
              <w:t>- Thứ 5: Hướng dẫn cách chải đầu tóc gọn gàng, Cách vệ sinh cơ thể sau khi đi vệ sinh.</w:t>
            </w:r>
          </w:p>
          <w:p w:rsidR="007029DA" w:rsidRPr="00D50257" w:rsidRDefault="007029DA" w:rsidP="00A21B49">
            <w:pPr>
              <w:rPr>
                <w:rStyle w:val="plan-content-pre1"/>
              </w:rPr>
            </w:pPr>
          </w:p>
          <w:p w:rsidR="009B1EC2" w:rsidRPr="00D50257" w:rsidRDefault="009B1EC2" w:rsidP="00A21B49">
            <w:pPr>
              <w:rPr>
                <w:rStyle w:val="plan-content-pre1"/>
              </w:rPr>
            </w:pPr>
            <w:r w:rsidRPr="00D50257">
              <w:rPr>
                <w:rStyle w:val="plan-content-pre1"/>
              </w:rPr>
              <w:t>- Thứ 6: Nêu gương bé ngoan</w:t>
            </w:r>
          </w:p>
          <w:p w:rsidR="009B1EC2" w:rsidRPr="00D50257" w:rsidRDefault="009B1EC2" w:rsidP="00A21B49">
            <w:pPr>
              <w:rPr>
                <w:sz w:val="28"/>
                <w:szCs w:val="28"/>
              </w:rPr>
            </w:pPr>
          </w:p>
        </w:tc>
        <w:tc>
          <w:tcPr>
            <w:tcW w:w="825" w:type="pct"/>
            <w:tcBorders>
              <w:top w:val="single" w:sz="6" w:space="0" w:color="000000"/>
              <w:left w:val="single" w:sz="6" w:space="0" w:color="000000"/>
              <w:bottom w:val="single" w:sz="6" w:space="0" w:color="000000"/>
              <w:right w:val="single" w:sz="6" w:space="0" w:color="000000"/>
            </w:tcBorders>
          </w:tcPr>
          <w:p w:rsidR="007029DA" w:rsidRDefault="00A21B49" w:rsidP="007029DA">
            <w:pPr>
              <w:rPr>
                <w:rStyle w:val="plan-content-pre1"/>
              </w:rPr>
            </w:pPr>
            <w:r w:rsidRPr="00D50257">
              <w:rPr>
                <w:rStyle w:val="plan-content-pre1"/>
              </w:rPr>
              <w:t>- Thứ 2: Kể chuyện: Sự tích ngày và đêm (Truyện cổ tích)</w:t>
            </w:r>
            <w:r w:rsidRPr="00D50257">
              <w:rPr>
                <w:sz w:val="28"/>
                <w:szCs w:val="28"/>
              </w:rPr>
              <w:br/>
            </w:r>
            <w:r w:rsidRPr="00D50257">
              <w:rPr>
                <w:rStyle w:val="plan-content-pre1"/>
              </w:rPr>
              <w:t xml:space="preserve">- Thứ 3: </w:t>
            </w:r>
            <w:r w:rsidR="007029DA">
              <w:rPr>
                <w:rStyle w:val="plan-content-pre1"/>
              </w:rPr>
              <w:t>Làm bài tập toán Tr11</w:t>
            </w:r>
          </w:p>
          <w:p w:rsidR="00A21B49" w:rsidRDefault="00A21B49" w:rsidP="007029DA">
            <w:pPr>
              <w:rPr>
                <w:rStyle w:val="plan-content-pre1"/>
              </w:rPr>
            </w:pPr>
            <w:r w:rsidRPr="00D50257">
              <w:rPr>
                <w:rStyle w:val="plan-content-pre1"/>
              </w:rPr>
              <w:t>Thứ 4: - Làm quen với toán trang 14.</w:t>
            </w:r>
            <w:r w:rsidR="009B1EC2" w:rsidRPr="00D50257">
              <w:rPr>
                <w:rStyle w:val="plan-content-pre1"/>
              </w:rPr>
              <w:t xml:space="preserve"> </w:t>
            </w:r>
            <w:r w:rsidRPr="00D50257">
              <w:rPr>
                <w:sz w:val="28"/>
                <w:szCs w:val="28"/>
              </w:rPr>
              <w:br/>
            </w:r>
            <w:r w:rsidRPr="00D50257">
              <w:rPr>
                <w:rStyle w:val="plan-content-pre1"/>
              </w:rPr>
              <w:t xml:space="preserve">- Hướng dẫn </w:t>
            </w:r>
            <w:r w:rsidR="007029DA">
              <w:rPr>
                <w:rStyle w:val="plan-content-pre1"/>
              </w:rPr>
              <w:t xml:space="preserve">trẻ </w:t>
            </w:r>
            <w:r w:rsidRPr="00D50257">
              <w:rPr>
                <w:rStyle w:val="plan-content-pre1"/>
              </w:rPr>
              <w:t xml:space="preserve">chăm sóc bản thân trong khi thời tiết giao mùa: Tự mặc cởi quần áo theo nhu cầu bản thân. </w:t>
            </w:r>
          </w:p>
          <w:p w:rsidR="007029DA" w:rsidRDefault="007029DA" w:rsidP="007029DA">
            <w:pPr>
              <w:rPr>
                <w:rStyle w:val="plan-content-pre1"/>
              </w:rPr>
            </w:pPr>
            <w:r>
              <w:rPr>
                <w:rStyle w:val="plan-content-pre1"/>
              </w:rPr>
              <w:t>-Thứ 5: Làm bài tập toán Tr10</w:t>
            </w:r>
          </w:p>
          <w:p w:rsidR="007029DA" w:rsidRPr="00D50257" w:rsidRDefault="007029DA" w:rsidP="007029DA">
            <w:pPr>
              <w:rPr>
                <w:sz w:val="28"/>
                <w:szCs w:val="28"/>
              </w:rPr>
            </w:pPr>
            <w:r>
              <w:rPr>
                <w:rStyle w:val="plan-content-pre1"/>
              </w:rPr>
              <w:t>- Thứ 6: Nêu gương bé ngoan</w:t>
            </w:r>
            <w:r w:rsidRPr="00D50257">
              <w:rPr>
                <w:sz w:val="28"/>
                <w:szCs w:val="28"/>
              </w:rPr>
              <w:br/>
            </w:r>
          </w:p>
        </w:tc>
        <w:tc>
          <w:tcPr>
            <w:tcW w:w="838" w:type="pct"/>
            <w:tcBorders>
              <w:top w:val="single" w:sz="6" w:space="0" w:color="000000"/>
              <w:left w:val="single" w:sz="6" w:space="0" w:color="000000"/>
              <w:bottom w:val="single" w:sz="6" w:space="0" w:color="000000"/>
              <w:right w:val="single" w:sz="6" w:space="0" w:color="000000"/>
            </w:tcBorders>
          </w:tcPr>
          <w:p w:rsidR="009B1EC2" w:rsidRPr="00D50257" w:rsidRDefault="009B1EC2" w:rsidP="009B1EC2">
            <w:pPr>
              <w:rPr>
                <w:rStyle w:val="plan-content-pre1"/>
              </w:rPr>
            </w:pPr>
            <w:r w:rsidRPr="00D50257">
              <w:rPr>
                <w:sz w:val="28"/>
                <w:szCs w:val="28"/>
              </w:rPr>
              <w:t xml:space="preserve">- Thứ 2: </w:t>
            </w:r>
            <w:r w:rsidRPr="00D50257">
              <w:rPr>
                <w:rStyle w:val="plan-content-pre1"/>
              </w:rPr>
              <w:t xml:space="preserve">Xem một số đoạn phim về giáo dục kỹ năng sống chủ đề: Biết an ủi và chia vui với người thân và bạn bè. </w:t>
            </w:r>
          </w:p>
          <w:p w:rsidR="009B1EC2" w:rsidRPr="00D50257" w:rsidRDefault="009B1EC2" w:rsidP="009B1EC2">
            <w:pPr>
              <w:rPr>
                <w:rStyle w:val="plan-content-pre1"/>
              </w:rPr>
            </w:pPr>
            <w:r w:rsidRPr="00D50257">
              <w:rPr>
                <w:rStyle w:val="plan-content-pre1"/>
              </w:rPr>
              <w:t>- Thứ 3:Đọc thơ “em nghĩ về trái đất”</w:t>
            </w:r>
          </w:p>
          <w:p w:rsidR="009B1EC2" w:rsidRPr="007029DA" w:rsidRDefault="009B1EC2" w:rsidP="009B1EC2">
            <w:pPr>
              <w:rPr>
                <w:rStyle w:val="plan-content-pre1"/>
                <w:sz w:val="32"/>
              </w:rPr>
            </w:pPr>
            <w:r w:rsidRPr="00D50257">
              <w:rPr>
                <w:rStyle w:val="plan-content-pre1"/>
              </w:rPr>
              <w:t xml:space="preserve">- Thứ 4: </w:t>
            </w:r>
            <w:r w:rsidR="007029DA" w:rsidRPr="007029DA">
              <w:rPr>
                <w:color w:val="333333"/>
                <w:sz w:val="28"/>
                <w:shd w:val="clear" w:color="auto" w:fill="FFFFFF"/>
              </w:rPr>
              <w:t xml:space="preserve">Vẽ </w:t>
            </w:r>
            <w:r w:rsidR="00694ECF">
              <w:rPr>
                <w:color w:val="333333"/>
                <w:sz w:val="28"/>
                <w:shd w:val="clear" w:color="auto" w:fill="FFFFFF"/>
              </w:rPr>
              <w:t>tranh bầu trời ban ngày- ban đêm</w:t>
            </w:r>
          </w:p>
          <w:p w:rsidR="009B1EC2" w:rsidRPr="00D50257" w:rsidRDefault="009B1EC2" w:rsidP="009B1EC2">
            <w:pPr>
              <w:rPr>
                <w:rStyle w:val="plan-content-pre1"/>
              </w:rPr>
            </w:pPr>
            <w:r w:rsidRPr="00D50257">
              <w:rPr>
                <w:rStyle w:val="plan-content-pre1"/>
              </w:rPr>
              <w:t>- Thứ 5: Bù bài tập còn thiếu. Chơi tự do</w:t>
            </w:r>
            <w:r w:rsidR="007029DA">
              <w:rPr>
                <w:rStyle w:val="plan-content-pre1"/>
              </w:rPr>
              <w:t>.</w:t>
            </w:r>
          </w:p>
          <w:p w:rsidR="009B1EC2" w:rsidRPr="00D50257" w:rsidRDefault="009B1EC2" w:rsidP="009B1EC2">
            <w:pPr>
              <w:rPr>
                <w:sz w:val="28"/>
                <w:szCs w:val="28"/>
              </w:rPr>
            </w:pPr>
            <w:r w:rsidRPr="00D50257">
              <w:rPr>
                <w:rStyle w:val="plan-content-pre1"/>
              </w:rPr>
              <w:t>- Thứ 6: Nêu gương bé ngoan</w:t>
            </w:r>
          </w:p>
          <w:p w:rsidR="00A21B49" w:rsidRPr="00D50257" w:rsidRDefault="00A21B49" w:rsidP="00A21B49">
            <w:pPr>
              <w:rPr>
                <w:sz w:val="28"/>
                <w:szCs w:val="28"/>
              </w:rPr>
            </w:pPr>
          </w:p>
        </w:tc>
        <w:tc>
          <w:tcPr>
            <w:tcW w:w="291" w:type="pct"/>
            <w:tcBorders>
              <w:top w:val="single" w:sz="6" w:space="0" w:color="000000"/>
              <w:left w:val="single" w:sz="6" w:space="0" w:color="000000"/>
              <w:bottom w:val="single" w:sz="6" w:space="0" w:color="000000"/>
              <w:right w:val="single" w:sz="6" w:space="0" w:color="000000"/>
            </w:tcBorders>
            <w:vAlign w:val="center"/>
          </w:tcPr>
          <w:p w:rsidR="00A21B49" w:rsidRPr="00466744" w:rsidRDefault="00466744" w:rsidP="00A21B49">
            <w:pPr>
              <w:rPr>
                <w:rFonts w:eastAsia="Times New Roman"/>
                <w:b/>
                <w:sz w:val="28"/>
                <w:szCs w:val="28"/>
              </w:rPr>
            </w:pPr>
            <w:r w:rsidRPr="00466744">
              <w:rPr>
                <w:rFonts w:eastAsia="Times New Roman"/>
                <w:b/>
                <w:color w:val="2E74B5" w:themeColor="accent1" w:themeShade="BF"/>
                <w:sz w:val="28"/>
                <w:szCs w:val="28"/>
              </w:rPr>
              <w:t>MT92</w:t>
            </w:r>
          </w:p>
        </w:tc>
      </w:tr>
    </w:tbl>
    <w:p w:rsidR="002D5E85" w:rsidRPr="00D50257" w:rsidRDefault="002D5E85">
      <w:pPr>
        <w:pStyle w:val="Heading2"/>
        <w:spacing w:before="0" w:beforeAutospacing="0" w:after="0" w:afterAutospacing="0" w:line="288" w:lineRule="auto"/>
        <w:ind w:firstLine="720"/>
        <w:jc w:val="both"/>
        <w:divId w:val="845096041"/>
        <w:rPr>
          <w:rFonts w:eastAsia="Times New Roman"/>
          <w:vanish/>
          <w:sz w:val="28"/>
          <w:szCs w:val="28"/>
        </w:rPr>
      </w:pPr>
    </w:p>
    <w:sectPr w:rsidR="002D5E85" w:rsidRPr="00D50257" w:rsidSect="00320EBC">
      <w:pgSz w:w="15840" w:h="12240" w:orient="landscape"/>
      <w:pgMar w:top="426" w:right="85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EBC"/>
    <w:rsid w:val="00065481"/>
    <w:rsid w:val="00071257"/>
    <w:rsid w:val="00113EFE"/>
    <w:rsid w:val="00142CEA"/>
    <w:rsid w:val="00144034"/>
    <w:rsid w:val="00152B4E"/>
    <w:rsid w:val="00170EC3"/>
    <w:rsid w:val="00174B1C"/>
    <w:rsid w:val="002D5E85"/>
    <w:rsid w:val="00320EBC"/>
    <w:rsid w:val="003579CC"/>
    <w:rsid w:val="003715EF"/>
    <w:rsid w:val="00410DD7"/>
    <w:rsid w:val="00466744"/>
    <w:rsid w:val="00603D23"/>
    <w:rsid w:val="0063394A"/>
    <w:rsid w:val="00694ECF"/>
    <w:rsid w:val="007029DA"/>
    <w:rsid w:val="007F5D30"/>
    <w:rsid w:val="00802DB7"/>
    <w:rsid w:val="00832436"/>
    <w:rsid w:val="00857D19"/>
    <w:rsid w:val="008727F7"/>
    <w:rsid w:val="00883D29"/>
    <w:rsid w:val="00903901"/>
    <w:rsid w:val="0092095B"/>
    <w:rsid w:val="00937D16"/>
    <w:rsid w:val="009B1EC2"/>
    <w:rsid w:val="00A16F22"/>
    <w:rsid w:val="00A21B49"/>
    <w:rsid w:val="00A77BE6"/>
    <w:rsid w:val="00AD1310"/>
    <w:rsid w:val="00BC3447"/>
    <w:rsid w:val="00BD530E"/>
    <w:rsid w:val="00C16521"/>
    <w:rsid w:val="00C32A6A"/>
    <w:rsid w:val="00C460BF"/>
    <w:rsid w:val="00D01253"/>
    <w:rsid w:val="00D327A0"/>
    <w:rsid w:val="00D50257"/>
    <w:rsid w:val="00D667CE"/>
    <w:rsid w:val="00DE7049"/>
    <w:rsid w:val="00E0171C"/>
    <w:rsid w:val="00ED6FFC"/>
    <w:rsid w:val="00FA5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5FA5AA3"/>
  <w15:chartTrackingRefBased/>
  <w15:docId w15:val="{5ECF77E9-9137-4DC5-AD99-7967223B0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E74B5"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ng-binding">
    <w:name w:val="ng-binding"/>
    <w:basedOn w:val="DefaultParagraphFont"/>
    <w:rsid w:val="00170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470728">
      <w:bodyDiv w:val="1"/>
      <w:marLeft w:val="0"/>
      <w:marRight w:val="0"/>
      <w:marTop w:val="0"/>
      <w:marBottom w:val="0"/>
      <w:divBdr>
        <w:top w:val="none" w:sz="0" w:space="0" w:color="auto"/>
        <w:left w:val="none" w:sz="0" w:space="0" w:color="auto"/>
        <w:bottom w:val="none" w:sz="0" w:space="0" w:color="auto"/>
        <w:right w:val="none" w:sz="0" w:space="0" w:color="auto"/>
      </w:divBdr>
    </w:div>
    <w:div w:id="1639652143">
      <w:marLeft w:val="0"/>
      <w:marRight w:val="0"/>
      <w:marTop w:val="0"/>
      <w:marBottom w:val="0"/>
      <w:divBdr>
        <w:top w:val="none" w:sz="0" w:space="0" w:color="auto"/>
        <w:left w:val="none" w:sz="0" w:space="0" w:color="auto"/>
        <w:bottom w:val="none" w:sz="0" w:space="0" w:color="auto"/>
        <w:right w:val="none" w:sz="0" w:space="0" w:color="auto"/>
      </w:divBdr>
      <w:divsChild>
        <w:div w:id="1726759740">
          <w:marLeft w:val="0"/>
          <w:marRight w:val="0"/>
          <w:marTop w:val="0"/>
          <w:marBottom w:val="0"/>
          <w:divBdr>
            <w:top w:val="none" w:sz="0" w:space="0" w:color="auto"/>
            <w:left w:val="none" w:sz="0" w:space="0" w:color="auto"/>
            <w:bottom w:val="none" w:sz="0" w:space="0" w:color="auto"/>
            <w:right w:val="none" w:sz="0" w:space="0" w:color="auto"/>
          </w:divBdr>
          <w:divsChild>
            <w:div w:id="8450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1152</TotalTime>
  <Pages>7</Pages>
  <Words>1646</Words>
  <Characters>9385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Techsi.vn</cp:lastModifiedBy>
  <cp:revision>19</cp:revision>
  <dcterms:created xsi:type="dcterms:W3CDTF">2024-09-11T02:37:00Z</dcterms:created>
  <dcterms:modified xsi:type="dcterms:W3CDTF">2025-04-17T06:40:00Z</dcterms:modified>
</cp:coreProperties>
</file>